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EC7580" w:rsidRDefault="005F3708" w:rsidP="0006620F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C7580">
        <w:rPr>
          <w:rFonts w:asciiTheme="minorHAnsi" w:hAnsiTheme="minorHAnsi"/>
          <w:b/>
          <w:sz w:val="22"/>
          <w:szCs w:val="22"/>
          <w:u w:val="single"/>
        </w:rPr>
        <w:t>Ata da 35</w:t>
      </w:r>
      <w:r w:rsidR="00452ACF" w:rsidRPr="00EC7580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p w:rsidR="00452ACF" w:rsidRPr="00EC7580" w:rsidRDefault="00452ACF" w:rsidP="0006620F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52ACF" w:rsidRPr="00EC7580" w:rsidRDefault="00452ACF" w:rsidP="0006620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sz w:val="22"/>
          <w:szCs w:val="22"/>
        </w:rPr>
        <w:t xml:space="preserve">DATA: </w:t>
      </w:r>
      <w:r w:rsidR="005F3708" w:rsidRPr="00EC7580">
        <w:rPr>
          <w:rFonts w:asciiTheme="minorHAnsi" w:hAnsiTheme="minorHAnsi"/>
          <w:sz w:val="22"/>
          <w:szCs w:val="22"/>
        </w:rPr>
        <w:t>14</w:t>
      </w:r>
      <w:r w:rsidRPr="00EC7580">
        <w:rPr>
          <w:rFonts w:asciiTheme="minorHAnsi" w:hAnsiTheme="minorHAnsi"/>
          <w:sz w:val="22"/>
          <w:szCs w:val="22"/>
        </w:rPr>
        <w:t>/0</w:t>
      </w:r>
      <w:r w:rsidR="005F3708" w:rsidRPr="00EC7580">
        <w:rPr>
          <w:rFonts w:asciiTheme="minorHAnsi" w:hAnsiTheme="minorHAnsi"/>
          <w:sz w:val="22"/>
          <w:szCs w:val="22"/>
        </w:rPr>
        <w:t>3</w:t>
      </w:r>
      <w:r w:rsidRPr="00EC7580">
        <w:rPr>
          <w:rFonts w:asciiTheme="minorHAnsi" w:hAnsiTheme="minorHAnsi"/>
          <w:sz w:val="22"/>
          <w:szCs w:val="22"/>
        </w:rPr>
        <w:t>/2014</w:t>
      </w:r>
      <w:r w:rsidRPr="00EC7580">
        <w:rPr>
          <w:rFonts w:asciiTheme="minorHAnsi" w:hAnsiTheme="minorHAnsi"/>
          <w:sz w:val="22"/>
          <w:szCs w:val="22"/>
        </w:rPr>
        <w:tab/>
        <w:t xml:space="preserve">       </w:t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  <w:t xml:space="preserve">      </w:t>
      </w:r>
      <w:r w:rsidRPr="00EC7580">
        <w:rPr>
          <w:rFonts w:asciiTheme="minorHAnsi" w:hAnsiTheme="minorHAnsi"/>
          <w:b/>
          <w:sz w:val="22"/>
          <w:szCs w:val="22"/>
        </w:rPr>
        <w:t xml:space="preserve">HORÁRIO DE INÍCIO: </w:t>
      </w:r>
      <w:r w:rsidRPr="00EC7580">
        <w:rPr>
          <w:rFonts w:asciiTheme="minorHAnsi" w:hAnsiTheme="minorHAnsi"/>
          <w:sz w:val="22"/>
          <w:szCs w:val="22"/>
        </w:rPr>
        <w:t>14h</w:t>
      </w:r>
      <w:r w:rsidR="00EC7580" w:rsidRPr="00EC7580">
        <w:rPr>
          <w:rFonts w:asciiTheme="minorHAnsi" w:hAnsiTheme="minorHAnsi"/>
          <w:sz w:val="22"/>
          <w:szCs w:val="22"/>
        </w:rPr>
        <w:t>15</w:t>
      </w:r>
    </w:p>
    <w:p w:rsidR="00452ACF" w:rsidRDefault="00452ACF" w:rsidP="0006620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sz w:val="22"/>
          <w:szCs w:val="22"/>
        </w:rPr>
        <w:t>LOCAL:</w:t>
      </w:r>
      <w:r w:rsidRPr="00EC7580">
        <w:rPr>
          <w:rFonts w:asciiTheme="minorHAnsi" w:hAnsiTheme="minorHAnsi"/>
          <w:sz w:val="22"/>
          <w:szCs w:val="22"/>
        </w:rPr>
        <w:t xml:space="preserve"> Sede do CAU/RS</w:t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</w:r>
      <w:r w:rsidRPr="00EC7580">
        <w:rPr>
          <w:rFonts w:asciiTheme="minorHAnsi" w:hAnsiTheme="minorHAnsi"/>
          <w:sz w:val="22"/>
          <w:szCs w:val="22"/>
        </w:rPr>
        <w:tab/>
        <w:t xml:space="preserve">      </w:t>
      </w:r>
      <w:r w:rsidRPr="00EC7580">
        <w:rPr>
          <w:rFonts w:asciiTheme="minorHAnsi" w:hAnsiTheme="minorHAnsi"/>
          <w:b/>
          <w:sz w:val="22"/>
          <w:szCs w:val="22"/>
        </w:rPr>
        <w:t xml:space="preserve">HORÁRIO DE FIM: </w:t>
      </w:r>
      <w:r w:rsidR="00EC7580" w:rsidRPr="00EC7580">
        <w:rPr>
          <w:rFonts w:asciiTheme="minorHAnsi" w:hAnsiTheme="minorHAnsi"/>
          <w:sz w:val="22"/>
          <w:szCs w:val="22"/>
        </w:rPr>
        <w:t>18h02</w:t>
      </w:r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8"/>
        <w:gridCol w:w="3152"/>
      </w:tblGrid>
      <w:tr w:rsidR="00452ACF" w:rsidRPr="00EC758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Diretoria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B6634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Vice </w:t>
            </w:r>
            <w:r w:rsidR="004B6634"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5231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Fernando Oltramari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Joaquim Eduardo </w:t>
            </w:r>
            <w:r w:rsidR="00455231"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Vidal </w:t>
            </w: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Haas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Luiz Antônio Veríssimo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Maria Bernadete Sinhorelli de Oliveira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5231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Tiago Holzmann da Silva</w:t>
            </w:r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Ozio</w:t>
            </w:r>
            <w:proofErr w:type="spellEnd"/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455231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Sérgio Zimmermann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do Gabinete da Presidência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634188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634188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88" w:rsidRPr="00455231" w:rsidRDefault="00634188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Assessora Jurídica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88" w:rsidRDefault="00634188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Ancinello</w:t>
            </w:r>
            <w:proofErr w:type="spellEnd"/>
          </w:p>
        </w:tc>
      </w:tr>
      <w:tr w:rsidR="00452ACF" w:rsidRPr="00455231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Analista Administrativa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452ACF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5231" w:rsidRDefault="00452ACF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Vitor Reis</w:t>
            </w:r>
          </w:p>
        </w:tc>
      </w:tr>
      <w:tr w:rsidR="00455231" w:rsidRPr="00EC7580" w:rsidTr="00455231">
        <w:trPr>
          <w:trHeight w:hRule="exact" w:val="284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5231" w:rsidRPr="00455231" w:rsidRDefault="00455231" w:rsidP="0019079E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Demais Participantes</w:t>
            </w:r>
          </w:p>
        </w:tc>
      </w:tr>
      <w:tr w:rsidR="00455231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Arquiteto e Urbanista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Telmo </w:t>
            </w:r>
            <w:proofErr w:type="spellStart"/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Magadan</w:t>
            </w:r>
            <w:proofErr w:type="spellEnd"/>
          </w:p>
        </w:tc>
      </w:tr>
      <w:tr w:rsidR="00455231" w:rsidRPr="00EC7580" w:rsidTr="00455231">
        <w:trPr>
          <w:trHeight w:hRule="exact" w:val="284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Arquiteta e Urbanista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231" w:rsidRPr="00455231" w:rsidRDefault="00455231" w:rsidP="00C91E16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455231">
              <w:rPr>
                <w:rFonts w:asciiTheme="minorHAnsi" w:hAnsiTheme="minorHAnsi" w:cs="Arial"/>
                <w:bCs/>
                <w:sz w:val="20"/>
                <w:szCs w:val="20"/>
              </w:rPr>
              <w:t>Valesca Pinto</w:t>
            </w:r>
          </w:p>
        </w:tc>
      </w:tr>
    </w:tbl>
    <w:p w:rsidR="00496EE9" w:rsidRDefault="00496EE9" w:rsidP="00452AC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EC7580" w:rsidRDefault="00452ACF" w:rsidP="0006620F">
      <w:pPr>
        <w:jc w:val="both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sz w:val="22"/>
          <w:szCs w:val="22"/>
        </w:rPr>
        <w:t xml:space="preserve">Aos </w:t>
      </w:r>
      <w:r w:rsidR="004B6634" w:rsidRPr="00EC7580">
        <w:rPr>
          <w:rFonts w:asciiTheme="minorHAnsi" w:hAnsiTheme="minorHAnsi"/>
          <w:sz w:val="22"/>
          <w:szCs w:val="22"/>
        </w:rPr>
        <w:t>14</w:t>
      </w:r>
      <w:r w:rsidRPr="00EC7580">
        <w:rPr>
          <w:rFonts w:asciiTheme="minorHAnsi" w:hAnsiTheme="minorHAnsi"/>
          <w:sz w:val="22"/>
          <w:szCs w:val="22"/>
        </w:rPr>
        <w:t xml:space="preserve"> dias do mês de </w:t>
      </w:r>
      <w:r w:rsidR="004B6634" w:rsidRPr="00EC7580">
        <w:rPr>
          <w:rFonts w:asciiTheme="minorHAnsi" w:hAnsiTheme="minorHAnsi"/>
          <w:sz w:val="22"/>
          <w:szCs w:val="22"/>
        </w:rPr>
        <w:t xml:space="preserve">março </w:t>
      </w:r>
      <w:r w:rsidRPr="00EC7580">
        <w:rPr>
          <w:rFonts w:asciiTheme="minorHAnsi" w:hAnsiTheme="minorHAnsi"/>
          <w:sz w:val="22"/>
          <w:szCs w:val="22"/>
        </w:rPr>
        <w:t xml:space="preserve">de 2014, o Plenário do Conselho de Arquitetura do Rio Grande do Sul reuniu-se no Auditório do Edifício Centro Empresarial </w:t>
      </w:r>
      <w:r w:rsidRPr="00EC7580">
        <w:rPr>
          <w:rFonts w:asciiTheme="minorHAnsi" w:hAnsiTheme="minorHAnsi"/>
          <w:i/>
          <w:sz w:val="22"/>
          <w:szCs w:val="22"/>
        </w:rPr>
        <w:t>La Defense</w:t>
      </w:r>
      <w:r w:rsidRPr="00EC7580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</w:t>
      </w:r>
      <w:r w:rsidR="004B6634" w:rsidRPr="00EC7580">
        <w:rPr>
          <w:rFonts w:asciiTheme="minorHAnsi" w:hAnsiTheme="minorHAnsi"/>
          <w:sz w:val="22"/>
          <w:szCs w:val="22"/>
        </w:rPr>
        <w:t>35</w:t>
      </w:r>
      <w:r w:rsidRPr="00EC7580">
        <w:rPr>
          <w:rFonts w:asciiTheme="minorHAnsi" w:hAnsiTheme="minorHAnsi"/>
          <w:sz w:val="22"/>
          <w:szCs w:val="22"/>
        </w:rPr>
        <w:t>ª Sessão Plenária. Estavam presentes os conselheiros e colaboradores relacionados anteriormente, alcançando quórum para início às 14h1</w:t>
      </w:r>
      <w:r w:rsidR="00EB78B4" w:rsidRPr="00EC7580">
        <w:rPr>
          <w:rFonts w:asciiTheme="minorHAnsi" w:hAnsiTheme="minorHAnsi"/>
          <w:sz w:val="22"/>
          <w:szCs w:val="22"/>
        </w:rPr>
        <w:t>5</w:t>
      </w:r>
      <w:r w:rsidRPr="00EC7580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634188">
        <w:rPr>
          <w:rFonts w:asciiTheme="minorHAnsi" w:hAnsiTheme="minorHAnsi"/>
          <w:sz w:val="22"/>
          <w:szCs w:val="22"/>
        </w:rPr>
        <w:t>Josiane Bernardi</w:t>
      </w:r>
      <w:r w:rsidRPr="00EC7580">
        <w:rPr>
          <w:rFonts w:asciiTheme="minorHAnsi" w:hAnsiTheme="minorHAnsi"/>
          <w:sz w:val="22"/>
          <w:szCs w:val="22"/>
        </w:rPr>
        <w:t>.</w:t>
      </w:r>
    </w:p>
    <w:p w:rsidR="00452ACF" w:rsidRPr="00EC7580" w:rsidRDefault="00452ACF" w:rsidP="0006620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EC7580" w:rsidRDefault="00452ACF" w:rsidP="0006620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EC7580">
        <w:rPr>
          <w:rFonts w:asciiTheme="minorHAnsi" w:hAnsiTheme="minorHAnsi" w:cs="Arial"/>
          <w:b/>
          <w:bCs/>
        </w:rPr>
        <w:t>Execução do Hino Nacional.</w:t>
      </w:r>
    </w:p>
    <w:p w:rsidR="00452ACF" w:rsidRPr="00EC7580" w:rsidRDefault="005F3708" w:rsidP="0006620F">
      <w:pPr>
        <w:pStyle w:val="TextosemFormatao"/>
        <w:rPr>
          <w:rFonts w:asciiTheme="minorHAnsi" w:hAnsiTheme="minorHAnsi" w:cs="Times New Roman"/>
          <w:szCs w:val="22"/>
        </w:rPr>
      </w:pPr>
      <w:r w:rsidRPr="00EC7580">
        <w:rPr>
          <w:rFonts w:asciiTheme="minorHAnsi" w:hAnsiTheme="minorHAnsi" w:cs="Times New Roman"/>
          <w:szCs w:val="22"/>
        </w:rPr>
        <w:t>Para dar início a 35</w:t>
      </w:r>
      <w:r w:rsidR="00452ACF" w:rsidRPr="00EC7580">
        <w:rPr>
          <w:rFonts w:asciiTheme="minorHAnsi" w:hAnsiTheme="minorHAnsi" w:cs="Times New Roman"/>
          <w:szCs w:val="22"/>
        </w:rPr>
        <w:t xml:space="preserve">ª Sessão Plenária do CAU/RS, o Presidente Roberto Py convida a todos para, em posição de sentido, cantar o Hino Nacional. </w:t>
      </w:r>
    </w:p>
    <w:p w:rsidR="00452ACF" w:rsidRPr="00EC7580" w:rsidRDefault="00452ACF" w:rsidP="0006620F">
      <w:pPr>
        <w:pStyle w:val="TextosemFormatao"/>
        <w:rPr>
          <w:rFonts w:asciiTheme="minorHAnsi" w:hAnsiTheme="minorHAnsi" w:cs="Times New Roman"/>
          <w:szCs w:val="22"/>
        </w:rPr>
      </w:pPr>
    </w:p>
    <w:p w:rsidR="005F3708" w:rsidRPr="00EC7580" w:rsidRDefault="005F3708" w:rsidP="0006620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EC7580">
        <w:rPr>
          <w:rFonts w:asciiTheme="minorHAnsi" w:hAnsiTheme="minorHAnsi" w:cs="Arial"/>
          <w:b/>
          <w:bCs/>
        </w:rPr>
        <w:t>Aprovação de Atas:</w:t>
      </w:r>
    </w:p>
    <w:p w:rsidR="005F3708" w:rsidRPr="00EC7580" w:rsidRDefault="005F3708" w:rsidP="0006620F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EC7580">
        <w:rPr>
          <w:rFonts w:asciiTheme="minorHAnsi" w:hAnsiTheme="minorHAnsi" w:cs="Arial"/>
          <w:bCs/>
        </w:rPr>
        <w:t xml:space="preserve"> Aprovação Ata 34ª Sessão Plenária do CAU/RS;</w:t>
      </w:r>
    </w:p>
    <w:p w:rsidR="00EB78B4" w:rsidRPr="00EC7580" w:rsidRDefault="00EB78B4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</w:t>
      </w:r>
      <w:r w:rsidR="00EC7580">
        <w:rPr>
          <w:rFonts w:asciiTheme="minorHAnsi" w:hAnsiTheme="minorHAnsi" w:cs="Arial"/>
          <w:bCs/>
          <w:sz w:val="22"/>
          <w:szCs w:val="22"/>
        </w:rPr>
        <w:t xml:space="preserve">questiona se todos os </w:t>
      </w:r>
      <w:r w:rsidR="00902310" w:rsidRPr="00EC7580">
        <w:rPr>
          <w:rFonts w:asciiTheme="minorHAnsi" w:hAnsiTheme="minorHAnsi" w:cs="Arial"/>
          <w:bCs/>
          <w:sz w:val="22"/>
          <w:szCs w:val="22"/>
        </w:rPr>
        <w:t xml:space="preserve">Conselheiros </w:t>
      </w:r>
      <w:r w:rsidR="00EC7580">
        <w:rPr>
          <w:rFonts w:asciiTheme="minorHAnsi" w:hAnsiTheme="minorHAnsi" w:cs="Arial"/>
          <w:bCs/>
          <w:sz w:val="22"/>
          <w:szCs w:val="22"/>
        </w:rPr>
        <w:t xml:space="preserve">receberam a ata encaminhada pela secretaria e se há alguma observação a ser feita. </w:t>
      </w:r>
      <w:r w:rsidR="00902310" w:rsidRPr="00EC7580">
        <w:rPr>
          <w:rFonts w:asciiTheme="minorHAnsi" w:hAnsiTheme="minorHAnsi" w:cs="Arial"/>
          <w:bCs/>
          <w:sz w:val="22"/>
          <w:szCs w:val="22"/>
        </w:rPr>
        <w:t xml:space="preserve">O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Conselheiro Fausto </w:t>
      </w:r>
      <w:r w:rsidR="00EC7580">
        <w:rPr>
          <w:rFonts w:asciiTheme="minorHAnsi" w:hAnsiTheme="minorHAnsi" w:cs="Arial"/>
          <w:bCs/>
          <w:sz w:val="22"/>
          <w:szCs w:val="22"/>
        </w:rPr>
        <w:t xml:space="preserve">informa que encaminhou por e-mail o pedido </w:t>
      </w:r>
      <w:r w:rsidR="00EC7580">
        <w:rPr>
          <w:rFonts w:asciiTheme="minorHAnsi" w:hAnsiTheme="minorHAnsi" w:cs="Arial"/>
          <w:bCs/>
          <w:sz w:val="22"/>
          <w:szCs w:val="22"/>
        </w:rPr>
        <w:lastRenderedPageBreak/>
        <w:t xml:space="preserve">de alteração de sua fala, conforme segue: </w:t>
      </w:r>
      <w:r w:rsidR="004E4532">
        <w:rPr>
          <w:rFonts w:asciiTheme="minorHAnsi" w:hAnsiTheme="minorHAnsi" w:cs="Arial"/>
          <w:bCs/>
          <w:sz w:val="22"/>
          <w:szCs w:val="22"/>
        </w:rPr>
        <w:t>“</w:t>
      </w:r>
      <w:r w:rsidR="004E4532" w:rsidRPr="00395035">
        <w:rPr>
          <w:rFonts w:asciiTheme="minorHAnsi" w:hAnsiTheme="minorHAnsi"/>
          <w:bCs/>
          <w:sz w:val="22"/>
          <w:szCs w:val="22"/>
        </w:rPr>
        <w:t>O Conselheiro Fausto informa que foram passados na reunião da Comissão de Planejamento e Finanças os processos de ressarcimento solicitados até o momento e que todos foram aprovados para pagamento, conforme segue a lista em anexo</w:t>
      </w:r>
      <w:r w:rsidR="004E4532">
        <w:rPr>
          <w:rFonts w:asciiTheme="minorHAnsi" w:hAnsiTheme="minorHAnsi"/>
          <w:bCs/>
          <w:sz w:val="22"/>
          <w:szCs w:val="22"/>
        </w:rPr>
        <w:t>”.</w:t>
      </w:r>
    </w:p>
    <w:p w:rsidR="00EB78B4" w:rsidRPr="00EC7580" w:rsidRDefault="00EB78B4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Após observações, a 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referida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ata 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foi aprovada </w:t>
      </w:r>
      <w:r w:rsidRPr="00EC7580">
        <w:rPr>
          <w:rFonts w:asciiTheme="minorHAnsi" w:hAnsiTheme="minorHAnsi" w:cs="Arial"/>
          <w:bCs/>
          <w:sz w:val="22"/>
          <w:szCs w:val="22"/>
        </w:rPr>
        <w:t>por unanimidade.</w:t>
      </w:r>
    </w:p>
    <w:p w:rsidR="00EB78B4" w:rsidRPr="00EC7580" w:rsidRDefault="00EB78B4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EC7580" w:rsidRDefault="005F3708" w:rsidP="0006620F">
      <w:pPr>
        <w:numPr>
          <w:ilvl w:val="0"/>
          <w:numId w:val="1"/>
        </w:numPr>
        <w:contextualSpacing/>
        <w:jc w:val="both"/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Relatos da Presidência, Vice-Presidência e Conselho Diretor:</w:t>
      </w:r>
    </w:p>
    <w:p w:rsidR="005F3708" w:rsidRPr="0006620F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 xml:space="preserve"> Homenagem ao arquiteto e Urbanista Telmo Borba </w:t>
      </w:r>
      <w:proofErr w:type="spellStart"/>
      <w:r w:rsidRPr="0006620F">
        <w:rPr>
          <w:rFonts w:asciiTheme="minorHAnsi" w:hAnsiTheme="minorHAnsi" w:cs="Arial"/>
          <w:b/>
          <w:bCs/>
        </w:rPr>
        <w:t>Magadan</w:t>
      </w:r>
      <w:proofErr w:type="spellEnd"/>
      <w:r w:rsidRPr="0006620F">
        <w:rPr>
          <w:rFonts w:asciiTheme="minorHAnsi" w:hAnsiTheme="minorHAnsi" w:cs="Arial"/>
          <w:b/>
          <w:bCs/>
        </w:rPr>
        <w:t>;</w:t>
      </w:r>
    </w:p>
    <w:p w:rsidR="00D838A4" w:rsidRPr="00EC7580" w:rsidRDefault="00D838A4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relata que já há algum tempo pretende realizar esta homenagem ao Arquiteto e Urbanista Telmo </w:t>
      </w:r>
      <w:proofErr w:type="spellStart"/>
      <w:r w:rsidRPr="00EC7580">
        <w:rPr>
          <w:rFonts w:asciiTheme="minorHAnsi" w:hAnsiTheme="minorHAnsi" w:cs="Arial"/>
          <w:bCs/>
          <w:sz w:val="22"/>
          <w:szCs w:val="22"/>
        </w:rPr>
        <w:t>Magadan</w:t>
      </w:r>
      <w:proofErr w:type="spellEnd"/>
      <w:r w:rsidRPr="00EC7580">
        <w:rPr>
          <w:rFonts w:asciiTheme="minorHAnsi" w:hAnsiTheme="minorHAnsi" w:cs="Arial"/>
          <w:bCs/>
          <w:sz w:val="22"/>
          <w:szCs w:val="22"/>
        </w:rPr>
        <w:t xml:space="preserve"> pela trajetória que teve em órgãos públicos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ligados a sua formação</w:t>
      </w:r>
      <w:r w:rsidRPr="00EC7580">
        <w:rPr>
          <w:rFonts w:asciiTheme="minorHAnsi" w:hAnsiTheme="minorHAnsi" w:cs="Arial"/>
          <w:bCs/>
          <w:sz w:val="22"/>
          <w:szCs w:val="22"/>
        </w:rPr>
        <w:t>. Salienta sua dedicação à energia eólica, durante long</w:t>
      </w:r>
      <w:r w:rsidR="004E4532">
        <w:rPr>
          <w:rFonts w:asciiTheme="minorHAnsi" w:hAnsiTheme="minorHAnsi" w:cs="Arial"/>
          <w:bCs/>
          <w:sz w:val="22"/>
          <w:szCs w:val="22"/>
        </w:rPr>
        <w:t>o tempo, até o presente momento e c</w:t>
      </w:r>
      <w:r w:rsidRPr="00EC7580">
        <w:rPr>
          <w:rFonts w:asciiTheme="minorHAnsi" w:hAnsiTheme="minorHAnsi" w:cs="Arial"/>
          <w:bCs/>
          <w:sz w:val="22"/>
          <w:szCs w:val="22"/>
        </w:rPr>
        <w:t>onsidera importante esta homenagem pela valorização da profissão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de arquitetura e urbanismo</w:t>
      </w:r>
      <w:r w:rsidRPr="00EC7580">
        <w:rPr>
          <w:rFonts w:asciiTheme="minorHAnsi" w:hAnsiTheme="minorHAnsi" w:cs="Arial"/>
          <w:bCs/>
          <w:sz w:val="22"/>
          <w:szCs w:val="22"/>
        </w:rPr>
        <w:t>.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Realiza a entrega de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placa 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em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homenagem ao </w:t>
      </w:r>
      <w:r w:rsidR="004E4532">
        <w:rPr>
          <w:rFonts w:asciiTheme="minorHAnsi" w:hAnsiTheme="minorHAnsi" w:cs="Arial"/>
          <w:bCs/>
          <w:sz w:val="22"/>
          <w:szCs w:val="22"/>
        </w:rPr>
        <w:t>A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rquiteto e </w:t>
      </w:r>
      <w:r w:rsidR="004E4532">
        <w:rPr>
          <w:rFonts w:asciiTheme="minorHAnsi" w:hAnsiTheme="minorHAnsi" w:cs="Arial"/>
          <w:bCs/>
          <w:sz w:val="22"/>
          <w:szCs w:val="22"/>
        </w:rPr>
        <w:t>U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rbanista Telmo Borba </w:t>
      </w:r>
      <w:proofErr w:type="spellStart"/>
      <w:r w:rsidRPr="00EC7580">
        <w:rPr>
          <w:rFonts w:asciiTheme="minorHAnsi" w:hAnsiTheme="minorHAnsi" w:cs="Arial"/>
          <w:bCs/>
          <w:sz w:val="22"/>
          <w:szCs w:val="22"/>
        </w:rPr>
        <w:t>Magadan</w:t>
      </w:r>
      <w:proofErr w:type="spellEnd"/>
      <w:r w:rsidRPr="00EC7580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88258F" w:rsidRPr="00EC7580" w:rsidRDefault="000F22AE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O arquiteto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e urbanista Telmo </w:t>
      </w:r>
      <w:proofErr w:type="spellStart"/>
      <w:r w:rsidR="004E4532">
        <w:rPr>
          <w:rFonts w:asciiTheme="minorHAnsi" w:hAnsiTheme="minorHAnsi" w:cs="Arial"/>
          <w:bCs/>
          <w:sz w:val="22"/>
          <w:szCs w:val="22"/>
        </w:rPr>
        <w:t>Magadan</w:t>
      </w:r>
      <w:proofErr w:type="spellEnd"/>
      <w:r w:rsidR="004E4532">
        <w:rPr>
          <w:rFonts w:asciiTheme="minorHAnsi" w:hAnsiTheme="minorHAnsi" w:cs="Arial"/>
          <w:bCs/>
          <w:sz w:val="22"/>
          <w:szCs w:val="22"/>
        </w:rPr>
        <w:t xml:space="preserve"> comenta que </w:t>
      </w:r>
      <w:proofErr w:type="gramStart"/>
      <w:r w:rsidRPr="00EC7580">
        <w:rPr>
          <w:rFonts w:asciiTheme="minorHAnsi" w:hAnsiTheme="minorHAnsi" w:cs="Arial"/>
          <w:bCs/>
          <w:sz w:val="22"/>
          <w:szCs w:val="22"/>
        </w:rPr>
        <w:t>emocionou-se</w:t>
      </w:r>
      <w:proofErr w:type="gramEnd"/>
      <w:r w:rsidRPr="00EC7580">
        <w:rPr>
          <w:rFonts w:asciiTheme="minorHAnsi" w:hAnsiTheme="minorHAnsi" w:cs="Arial"/>
          <w:bCs/>
          <w:sz w:val="22"/>
          <w:szCs w:val="22"/>
        </w:rPr>
        <w:t xml:space="preserve"> quando homenageado na Assembleia Legislativa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no final do ano passado e c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omenta que fica sensibilizado com 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este ato do CAU/RS. Salienta que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emociona-se pois é um símbolo à sua luta pela valorização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>profissional da arquitetura e urbanismo e todas as atribuições da profissão</w:t>
      </w:r>
      <w:r w:rsidR="004E4532">
        <w:rPr>
          <w:rFonts w:asciiTheme="minorHAnsi" w:hAnsiTheme="minorHAnsi" w:cs="Arial"/>
          <w:bCs/>
          <w:sz w:val="22"/>
          <w:szCs w:val="22"/>
        </w:rPr>
        <w:t xml:space="preserve"> e recorda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 xml:space="preserve">que quando Presidente do IAB/RS, sempre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buscou discutir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 xml:space="preserve">sobre a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viabilidade de se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 xml:space="preserve">criar um </w:t>
      </w:r>
      <w:r w:rsidR="001178D1">
        <w:rPr>
          <w:rFonts w:asciiTheme="minorHAnsi" w:hAnsiTheme="minorHAnsi" w:cs="Arial"/>
          <w:bCs/>
          <w:sz w:val="22"/>
          <w:szCs w:val="22"/>
        </w:rPr>
        <w:t>C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>onselho próprio para a arquitetura e urbanismo e é com muita felicidade que constata que se chegou a este importante momento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, devido a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 xml:space="preserve">garra e a persistência dos profissionais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que batalharam para que este objetivo fosse alcançado, com o intuito de valorizar </w:t>
      </w:r>
      <w:r w:rsidR="0088258F" w:rsidRPr="00EC7580">
        <w:rPr>
          <w:rFonts w:asciiTheme="minorHAnsi" w:hAnsiTheme="minorHAnsi" w:cs="Arial"/>
          <w:bCs/>
          <w:sz w:val="22"/>
          <w:szCs w:val="22"/>
        </w:rPr>
        <w:t xml:space="preserve">o trabalho do arquiteto e urbanista. </w:t>
      </w:r>
    </w:p>
    <w:p w:rsidR="0088258F" w:rsidRPr="00EC7580" w:rsidRDefault="0088258F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Relata que em todos os locais onde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trabalhou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sempre procurou utilizar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os </w:t>
      </w:r>
      <w:r w:rsidRPr="00EC7580">
        <w:rPr>
          <w:rFonts w:asciiTheme="minorHAnsi" w:hAnsiTheme="minorHAnsi" w:cs="Arial"/>
          <w:bCs/>
          <w:sz w:val="22"/>
          <w:szCs w:val="22"/>
        </w:rPr>
        <w:t>conhecimento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s da profissão, buscando aprimorar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o urbanismo, o planejamento e salientar a valorização profissional. </w:t>
      </w:r>
    </w:p>
    <w:p w:rsidR="000F22AE" w:rsidRPr="00EC7580" w:rsidRDefault="00314D4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Comenta </w:t>
      </w:r>
      <w:r w:rsidR="001178D1">
        <w:rPr>
          <w:rFonts w:asciiTheme="minorHAnsi" w:hAnsiTheme="minorHAnsi" w:cs="Arial"/>
          <w:bCs/>
          <w:sz w:val="22"/>
          <w:szCs w:val="22"/>
        </w:rPr>
        <w:t>sobre o sentimento de orgulho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em ter feito parte do desenvolvimento do parque eólico de Osório e salienta a importância da energia limpa para o futuro do país. </w:t>
      </w:r>
    </w:p>
    <w:p w:rsidR="00314D4A" w:rsidRPr="00EC7580" w:rsidRDefault="00314D4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Entende que as entidades, junto com o Conselho, devem sempre estar presentes nas políticas públicas, sem perder a preocupação com a profissão, pois considera que na gestão publica falta competência e planejamento das cidades, a nível federal, estadual e municipal. </w:t>
      </w:r>
    </w:p>
    <w:p w:rsidR="00314D4A" w:rsidRPr="00EC7580" w:rsidRDefault="00314D4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Emociona-se </w:t>
      </w:r>
      <w:r w:rsidR="00702D51" w:rsidRPr="00EC7580">
        <w:rPr>
          <w:rFonts w:asciiTheme="minorHAnsi" w:hAnsiTheme="minorHAnsi" w:cs="Arial"/>
          <w:bCs/>
          <w:sz w:val="22"/>
          <w:szCs w:val="22"/>
        </w:rPr>
        <w:t xml:space="preserve">e agradece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pela generosidade neste gesto de homenagem prestado a ele pelo CAU/RS. </w:t>
      </w:r>
    </w:p>
    <w:p w:rsidR="00702D51" w:rsidRPr="00EC7580" w:rsidRDefault="00702D51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O Conselheiro Tiago parabeniza o CAU/RS por esta homenagem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 e s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alienta que como Presidente do IAB/RS, espelha-se no trabalho e caminho percorrido pelo </w:t>
      </w:r>
      <w:r w:rsidR="001178D1">
        <w:rPr>
          <w:rFonts w:asciiTheme="minorHAnsi" w:hAnsiTheme="minorHAnsi" w:cs="Arial"/>
          <w:bCs/>
          <w:sz w:val="22"/>
          <w:szCs w:val="22"/>
        </w:rPr>
        <w:t>A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rquiteto e </w:t>
      </w:r>
      <w:r w:rsidR="001178D1">
        <w:rPr>
          <w:rFonts w:asciiTheme="minorHAnsi" w:hAnsiTheme="minorHAnsi" w:cs="Arial"/>
          <w:bCs/>
          <w:sz w:val="22"/>
          <w:szCs w:val="22"/>
        </w:rPr>
        <w:t>U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rbanista </w:t>
      </w:r>
      <w:r w:rsidR="001178D1">
        <w:rPr>
          <w:rFonts w:asciiTheme="minorHAnsi" w:hAnsiTheme="minorHAnsi" w:cs="Arial"/>
          <w:bCs/>
          <w:sz w:val="22"/>
          <w:szCs w:val="22"/>
        </w:rPr>
        <w:t>T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elmo </w:t>
      </w:r>
      <w:proofErr w:type="spellStart"/>
      <w:r w:rsidR="001178D1">
        <w:rPr>
          <w:rFonts w:asciiTheme="minorHAnsi" w:hAnsiTheme="minorHAnsi" w:cs="Arial"/>
          <w:bCs/>
          <w:sz w:val="22"/>
          <w:szCs w:val="22"/>
        </w:rPr>
        <w:t>M</w:t>
      </w:r>
      <w:r w:rsidRPr="00EC7580">
        <w:rPr>
          <w:rFonts w:asciiTheme="minorHAnsi" w:hAnsiTheme="minorHAnsi" w:cs="Arial"/>
          <w:bCs/>
          <w:sz w:val="22"/>
          <w:szCs w:val="22"/>
        </w:rPr>
        <w:t>agadan</w:t>
      </w:r>
      <w:proofErr w:type="spellEnd"/>
      <w:r w:rsidRPr="00EC7580">
        <w:rPr>
          <w:rFonts w:asciiTheme="minorHAnsi" w:hAnsiTheme="minorHAnsi" w:cs="Arial"/>
          <w:bCs/>
          <w:sz w:val="22"/>
          <w:szCs w:val="22"/>
        </w:rPr>
        <w:t xml:space="preserve">, pois é de um êxito e generosidade enormes. </w:t>
      </w:r>
    </w:p>
    <w:p w:rsidR="00702D51" w:rsidRPr="00EC7580" w:rsidRDefault="00702D51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EC7580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1178D1">
        <w:rPr>
          <w:rFonts w:asciiTheme="minorHAnsi" w:hAnsiTheme="minorHAnsi" w:cs="Arial"/>
          <w:bCs/>
          <w:sz w:val="22"/>
          <w:szCs w:val="22"/>
        </w:rPr>
        <w:t>A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rquiteta e </w:t>
      </w:r>
      <w:r w:rsidR="001178D1">
        <w:rPr>
          <w:rFonts w:asciiTheme="minorHAnsi" w:hAnsiTheme="minorHAnsi" w:cs="Arial"/>
          <w:bCs/>
          <w:sz w:val="22"/>
          <w:szCs w:val="22"/>
        </w:rPr>
        <w:t>U</w:t>
      </w:r>
      <w:r w:rsidRPr="00EC7580">
        <w:rPr>
          <w:rFonts w:asciiTheme="minorHAnsi" w:hAnsiTheme="minorHAnsi" w:cs="Arial"/>
          <w:bCs/>
          <w:sz w:val="22"/>
          <w:szCs w:val="22"/>
        </w:rPr>
        <w:t>rbanista Valesca Pinto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C7580">
        <w:rPr>
          <w:rFonts w:asciiTheme="minorHAnsi" w:hAnsiTheme="minorHAnsi" w:cs="Arial"/>
          <w:bCs/>
          <w:sz w:val="22"/>
          <w:szCs w:val="22"/>
        </w:rPr>
        <w:t>saúda</w:t>
      </w:r>
      <w:proofErr w:type="gramEnd"/>
      <w:r w:rsidRPr="00EC7580">
        <w:rPr>
          <w:rFonts w:asciiTheme="minorHAnsi" w:hAnsiTheme="minorHAnsi" w:cs="Arial"/>
          <w:bCs/>
          <w:sz w:val="22"/>
          <w:szCs w:val="22"/>
        </w:rPr>
        <w:t xml:space="preserve"> a todos e comenta sobre a responsabilidade que este Conselho tem.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Relata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que conhece o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homenageado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há muito tempo e que, quando soube que o mesmo seria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agraciado pelo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CAU/RS, sentiu-se obrigada a comparecer ao </w:t>
      </w:r>
      <w:r w:rsidR="001178D1">
        <w:rPr>
          <w:rFonts w:asciiTheme="minorHAnsi" w:hAnsiTheme="minorHAnsi" w:cs="Arial"/>
          <w:bCs/>
          <w:sz w:val="22"/>
          <w:szCs w:val="22"/>
        </w:rPr>
        <w:t>C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onselho e prestar </w:t>
      </w:r>
      <w:r w:rsidR="001178D1">
        <w:rPr>
          <w:rFonts w:asciiTheme="minorHAnsi" w:hAnsiTheme="minorHAnsi" w:cs="Arial"/>
          <w:bCs/>
          <w:sz w:val="22"/>
          <w:szCs w:val="22"/>
        </w:rPr>
        <w:t>sua homenagem. Salienta que vê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-lo aqui, lutando pela valorização e reconhecimento da profissão, a deixa orgulhosa. </w:t>
      </w:r>
    </w:p>
    <w:p w:rsidR="00704A43" w:rsidRDefault="00704A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Py agradece a presença do arquiteto e urbanista Telmo </w:t>
      </w:r>
      <w:proofErr w:type="spellStart"/>
      <w:r w:rsidRPr="00EC7580">
        <w:rPr>
          <w:rFonts w:asciiTheme="minorHAnsi" w:hAnsiTheme="minorHAnsi" w:cs="Arial"/>
          <w:bCs/>
          <w:sz w:val="22"/>
          <w:szCs w:val="22"/>
        </w:rPr>
        <w:t>Magadan</w:t>
      </w:r>
      <w:proofErr w:type="spellEnd"/>
      <w:r w:rsidR="001178D1">
        <w:rPr>
          <w:rFonts w:asciiTheme="minorHAnsi" w:hAnsiTheme="minorHAnsi" w:cs="Arial"/>
          <w:bCs/>
          <w:sz w:val="22"/>
          <w:szCs w:val="22"/>
        </w:rPr>
        <w:t xml:space="preserve"> e também da arquiteta e urbanista Valesca Pinto</w:t>
      </w:r>
      <w:r w:rsidRPr="00EC7580">
        <w:rPr>
          <w:rFonts w:asciiTheme="minorHAnsi" w:hAnsiTheme="minorHAnsi" w:cs="Arial"/>
          <w:bCs/>
          <w:sz w:val="22"/>
          <w:szCs w:val="22"/>
        </w:rPr>
        <w:t>.</w:t>
      </w:r>
    </w:p>
    <w:p w:rsidR="00D838A4" w:rsidRPr="00EC7580" w:rsidRDefault="00D838A4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 xml:space="preserve"> Publicação do Edital dos Patrocínios; </w:t>
      </w:r>
    </w:p>
    <w:p w:rsidR="00414806" w:rsidRPr="00EC7580" w:rsidRDefault="009E5AFD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comenta que, conforme a deliberação plenária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121/2013,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elaborou-se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um </w:t>
      </w:r>
      <w:r w:rsidR="001178D1">
        <w:rPr>
          <w:rFonts w:asciiTheme="minorHAnsi" w:hAnsiTheme="minorHAnsi" w:cs="Arial"/>
          <w:bCs/>
          <w:sz w:val="22"/>
          <w:szCs w:val="22"/>
        </w:rPr>
        <w:t>Cha</w:t>
      </w:r>
      <w:r w:rsidR="001178D1" w:rsidRPr="001178D1">
        <w:rPr>
          <w:rFonts w:asciiTheme="minorHAnsi" w:hAnsiTheme="minorHAnsi" w:cs="Arial"/>
          <w:bCs/>
          <w:sz w:val="22"/>
          <w:szCs w:val="22"/>
        </w:rPr>
        <w:t xml:space="preserve">mamento Público </w:t>
      </w:r>
      <w:r w:rsidR="001178D1">
        <w:rPr>
          <w:rFonts w:asciiTheme="minorHAnsi" w:hAnsiTheme="minorHAnsi" w:cs="Arial"/>
          <w:bCs/>
          <w:sz w:val="22"/>
          <w:szCs w:val="22"/>
        </w:rPr>
        <w:t>d</w:t>
      </w:r>
      <w:r w:rsidR="001178D1" w:rsidRPr="001178D1">
        <w:rPr>
          <w:rFonts w:asciiTheme="minorHAnsi" w:hAnsiTheme="minorHAnsi" w:cs="Arial"/>
          <w:bCs/>
          <w:sz w:val="22"/>
          <w:szCs w:val="22"/>
        </w:rPr>
        <w:t xml:space="preserve">e Patrocínio do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CAU/RS,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para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liberação de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>patrocínios às Entidades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 que será publicado no site do Conselho na próxima segunda-feira. Salienta que além das entidades que compõem o Colegiado Permanente de Entidades do CAU/RS,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todas as entidades de arquitetura e urbanismo do </w:t>
      </w:r>
      <w:r w:rsidR="001178D1">
        <w:rPr>
          <w:rFonts w:asciiTheme="minorHAnsi" w:hAnsiTheme="minorHAnsi" w:cs="Arial"/>
          <w:bCs/>
          <w:sz w:val="22"/>
          <w:szCs w:val="22"/>
        </w:rPr>
        <w:t>E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stado poderão apresentar </w:t>
      </w:r>
      <w:r w:rsidR="001178D1">
        <w:rPr>
          <w:rFonts w:asciiTheme="minorHAnsi" w:hAnsiTheme="minorHAnsi" w:cs="Arial"/>
          <w:bCs/>
          <w:sz w:val="22"/>
          <w:szCs w:val="22"/>
        </w:rPr>
        <w:t xml:space="preserve">seus </w:t>
      </w:r>
      <w:r w:rsidR="00414806" w:rsidRPr="00EC7580">
        <w:rPr>
          <w:rFonts w:asciiTheme="minorHAnsi" w:hAnsiTheme="minorHAnsi" w:cs="Arial"/>
          <w:bCs/>
          <w:sz w:val="22"/>
          <w:szCs w:val="22"/>
        </w:rPr>
        <w:t xml:space="preserve">projetos. </w:t>
      </w:r>
    </w:p>
    <w:p w:rsidR="00414806" w:rsidRDefault="00414806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 xml:space="preserve"> Participação no Lançamento da Frente Parlamentar da Mobilidade Urbana;</w:t>
      </w:r>
    </w:p>
    <w:p w:rsidR="00414806" w:rsidRPr="00EC7580" w:rsidRDefault="00414806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O Presidente comenta que participou do evento acima citado, na Assembleia Legislativa</w:t>
      </w:r>
      <w:r w:rsidR="001178D1">
        <w:rPr>
          <w:rFonts w:asciiTheme="minorHAnsi" w:hAnsiTheme="minorHAnsi" w:cs="Arial"/>
          <w:bCs/>
          <w:sz w:val="22"/>
          <w:szCs w:val="22"/>
        </w:rPr>
        <w:t>, tendo sido convidado pelo Arquiteto e Urbanista Deputado Vinicius Ribeiro</w:t>
      </w:r>
      <w:r w:rsidRPr="00EC7580">
        <w:rPr>
          <w:rFonts w:asciiTheme="minorHAnsi" w:hAnsiTheme="minorHAnsi" w:cs="Arial"/>
          <w:bCs/>
          <w:sz w:val="22"/>
          <w:szCs w:val="22"/>
        </w:rPr>
        <w:t>.</w:t>
      </w:r>
    </w:p>
    <w:p w:rsidR="00414806" w:rsidRDefault="00414806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Conselheiro Tiago relata que o Deputado </w:t>
      </w:r>
      <w:r w:rsidR="001178D1">
        <w:rPr>
          <w:rFonts w:asciiTheme="minorHAnsi" w:hAnsiTheme="minorHAnsi" w:cs="Arial"/>
          <w:bCs/>
          <w:sz w:val="22"/>
          <w:szCs w:val="22"/>
        </w:rPr>
        <w:t>Vinicius Ribeiro propôs um</w:t>
      </w:r>
      <w:r w:rsidR="001178D1" w:rsidRPr="001178D1">
        <w:rPr>
          <w:rFonts w:asciiTheme="minorHAnsi" w:hAnsiTheme="minorHAnsi" w:cs="Arial"/>
          <w:bCs/>
          <w:sz w:val="22"/>
          <w:szCs w:val="22"/>
        </w:rPr>
        <w:t xml:space="preserve"> incentivo da Lei Pró-Cultura para projetos de arquitetura e urbanismo</w:t>
      </w:r>
      <w:r w:rsidR="0006620F">
        <w:rPr>
          <w:rFonts w:asciiTheme="minorHAnsi" w:hAnsiTheme="minorHAnsi" w:cs="Arial"/>
          <w:bCs/>
          <w:sz w:val="22"/>
          <w:szCs w:val="22"/>
        </w:rPr>
        <w:t>.</w:t>
      </w:r>
    </w:p>
    <w:p w:rsidR="0006620F" w:rsidRPr="00EC7580" w:rsidRDefault="0006620F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lastRenderedPageBreak/>
        <w:t xml:space="preserve"> Informe sobre o Concurso Público;</w:t>
      </w: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apresenta o </w:t>
      </w:r>
      <w:r w:rsidR="00F672F4">
        <w:rPr>
          <w:rFonts w:asciiTheme="minorHAnsi" w:hAnsiTheme="minorHAnsi" w:cs="Arial"/>
          <w:bCs/>
          <w:sz w:val="22"/>
          <w:szCs w:val="22"/>
        </w:rPr>
        <w:t>C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alendário do </w:t>
      </w:r>
      <w:r w:rsidR="00F672F4">
        <w:rPr>
          <w:rFonts w:asciiTheme="minorHAnsi" w:hAnsiTheme="minorHAnsi" w:cs="Arial"/>
          <w:bCs/>
          <w:sz w:val="22"/>
          <w:szCs w:val="22"/>
        </w:rPr>
        <w:t>C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oncurso </w:t>
      </w:r>
      <w:r w:rsidR="00F672F4">
        <w:rPr>
          <w:rFonts w:asciiTheme="minorHAnsi" w:hAnsiTheme="minorHAnsi" w:cs="Arial"/>
          <w:bCs/>
          <w:sz w:val="22"/>
          <w:szCs w:val="22"/>
        </w:rPr>
        <w:t>P</w:t>
      </w:r>
      <w:r w:rsidRPr="00EC7580">
        <w:rPr>
          <w:rFonts w:asciiTheme="minorHAnsi" w:hAnsiTheme="minorHAnsi" w:cs="Arial"/>
          <w:bCs/>
          <w:sz w:val="22"/>
          <w:szCs w:val="22"/>
        </w:rPr>
        <w:t>úblico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 do CAU/RS e salienta que no dia </w:t>
      </w:r>
      <w:r w:rsidRPr="00EC7580">
        <w:rPr>
          <w:rFonts w:asciiTheme="minorHAnsi" w:hAnsiTheme="minorHAnsi" w:cs="Arial"/>
          <w:bCs/>
          <w:sz w:val="22"/>
          <w:szCs w:val="22"/>
        </w:rPr>
        <w:t>17/03 serão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 divulgadas as notas preliminares dos candidatos.</w:t>
      </w: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>Convênio CAU x ABNT</w:t>
      </w: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informa a todos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que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CAU/BR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firmou convênio com a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ABNT,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porém o serviço ainda não </w:t>
      </w:r>
      <w:r w:rsidRPr="00EC7580">
        <w:rPr>
          <w:rFonts w:asciiTheme="minorHAnsi" w:hAnsiTheme="minorHAnsi" w:cs="Arial"/>
          <w:bCs/>
          <w:sz w:val="22"/>
          <w:szCs w:val="22"/>
        </w:rPr>
        <w:t>está disponível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. Salienta que a intenção é de que o CAU/RS tenha dois computadores cadastrados para consultas pelos profissionais.  </w:t>
      </w:r>
    </w:p>
    <w:p w:rsidR="00F672F4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A Conselheira Gislaine comenta que até o momento, o serviço ainda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não foi disponibilizado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e salienta que o CAU/BR irá contatar as </w:t>
      </w:r>
      <w:r w:rsidR="00F672F4">
        <w:rPr>
          <w:rFonts w:asciiTheme="minorHAnsi" w:hAnsiTheme="minorHAnsi" w:cs="Arial"/>
          <w:bCs/>
          <w:sz w:val="22"/>
          <w:szCs w:val="22"/>
        </w:rPr>
        <w:t>E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ntidades para que as mesmas também tenham estes pontos de acesso. </w:t>
      </w: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O Conselheiro Fischer comenta que é incompreensível que os profissionais tenham que cumprir uma norma, uma regra</w:t>
      </w:r>
      <w:r w:rsidR="00C929DF" w:rsidRPr="00EC7580">
        <w:rPr>
          <w:rFonts w:asciiTheme="minorHAnsi" w:hAnsiTheme="minorHAnsi" w:cs="Arial"/>
          <w:bCs/>
          <w:sz w:val="22"/>
          <w:szCs w:val="22"/>
        </w:rPr>
        <w:t xml:space="preserve"> e para conhecê-la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devam pagar pela mesma. </w:t>
      </w:r>
    </w:p>
    <w:p w:rsidR="009D718A" w:rsidRPr="00EC7580" w:rsidRDefault="009D718A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A Conselheira N</w:t>
      </w:r>
      <w:r w:rsidR="00F672F4">
        <w:rPr>
          <w:rFonts w:asciiTheme="minorHAnsi" w:hAnsiTheme="minorHAnsi" w:cs="Arial"/>
          <w:bCs/>
          <w:sz w:val="22"/>
          <w:szCs w:val="22"/>
        </w:rPr>
        <w:t>ú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bia esclarece que o valor cobrado pelas normas é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com a finalidade de manter a Empresa Privada “ABNT” em funcionamento. </w:t>
      </w:r>
    </w:p>
    <w:p w:rsidR="00330F43" w:rsidRPr="00EC7580" w:rsidRDefault="00330F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D63A6D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D63A6D">
        <w:rPr>
          <w:rFonts w:asciiTheme="minorHAnsi" w:hAnsiTheme="minorHAnsi" w:cs="Arial"/>
          <w:b/>
          <w:bCs/>
        </w:rPr>
        <w:t xml:space="preserve">Seminário Legislativo – Dias </w:t>
      </w:r>
      <w:proofErr w:type="gramStart"/>
      <w:r w:rsidRPr="00D63A6D">
        <w:rPr>
          <w:rFonts w:asciiTheme="minorHAnsi" w:hAnsiTheme="minorHAnsi" w:cs="Arial"/>
          <w:b/>
          <w:bCs/>
        </w:rPr>
        <w:t>26, 27</w:t>
      </w:r>
      <w:proofErr w:type="gramEnd"/>
      <w:r w:rsidRPr="00D63A6D">
        <w:rPr>
          <w:rFonts w:asciiTheme="minorHAnsi" w:hAnsiTheme="minorHAnsi" w:cs="Arial"/>
          <w:b/>
          <w:bCs/>
        </w:rPr>
        <w:t xml:space="preserve"> e 28/03/2014;</w:t>
      </w:r>
    </w:p>
    <w:p w:rsidR="00330F43" w:rsidRPr="00EC7580" w:rsidRDefault="00330F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informa que os Conselheiros Pedone e Rosana,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irão representar o CAU/RS no evento, conforme o </w:t>
      </w:r>
      <w:proofErr w:type="gramStart"/>
      <w:r w:rsidR="00F672F4">
        <w:rPr>
          <w:rFonts w:asciiTheme="minorHAnsi" w:hAnsiTheme="minorHAnsi" w:cs="Arial"/>
          <w:bCs/>
          <w:sz w:val="22"/>
          <w:szCs w:val="22"/>
        </w:rPr>
        <w:t>fizeram</w:t>
      </w:r>
      <w:proofErr w:type="gramEnd"/>
      <w:r w:rsidR="00F672F4">
        <w:rPr>
          <w:rFonts w:asciiTheme="minorHAnsi" w:hAnsiTheme="minorHAnsi" w:cs="Arial"/>
          <w:bCs/>
          <w:sz w:val="22"/>
          <w:szCs w:val="22"/>
        </w:rPr>
        <w:t xml:space="preserve"> no último ano e que o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Diretor Geral Eduardo Bimbi 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também </w:t>
      </w:r>
      <w:r w:rsidRPr="00EC7580">
        <w:rPr>
          <w:rFonts w:asciiTheme="minorHAnsi" w:hAnsiTheme="minorHAnsi" w:cs="Arial"/>
          <w:bCs/>
          <w:sz w:val="22"/>
          <w:szCs w:val="22"/>
        </w:rPr>
        <w:t>ir</w:t>
      </w:r>
      <w:r w:rsidR="00F672F4">
        <w:rPr>
          <w:rFonts w:asciiTheme="minorHAnsi" w:hAnsiTheme="minorHAnsi" w:cs="Arial"/>
          <w:bCs/>
          <w:sz w:val="22"/>
          <w:szCs w:val="22"/>
        </w:rPr>
        <w:t>á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participar </w:t>
      </w:r>
      <w:r w:rsidR="00F672F4">
        <w:rPr>
          <w:rFonts w:asciiTheme="minorHAnsi" w:hAnsiTheme="minorHAnsi" w:cs="Arial"/>
          <w:bCs/>
          <w:sz w:val="22"/>
          <w:szCs w:val="22"/>
        </w:rPr>
        <w:t>do mesmo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330F43" w:rsidRPr="00EC7580" w:rsidRDefault="00330F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D63A6D" w:rsidRDefault="005F3708" w:rsidP="0006620F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D63A6D">
        <w:rPr>
          <w:rFonts w:asciiTheme="minorHAnsi" w:hAnsiTheme="minorHAnsi" w:cs="Arial"/>
          <w:b/>
          <w:bCs/>
        </w:rPr>
        <w:t xml:space="preserve"> Manifestação da AAI Brasil/RS sobre a PL 4692/2012; </w:t>
      </w:r>
    </w:p>
    <w:p w:rsidR="00330F43" w:rsidRPr="00EC7580" w:rsidRDefault="00330F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D63A6D">
        <w:rPr>
          <w:rFonts w:asciiTheme="minorHAnsi" w:hAnsiTheme="minorHAnsi" w:cs="Arial"/>
          <w:bCs/>
          <w:sz w:val="22"/>
          <w:szCs w:val="22"/>
        </w:rPr>
        <w:t xml:space="preserve">O Presidente comenta que o material encaminhado </w:t>
      </w:r>
      <w:r w:rsidR="00F672F4" w:rsidRPr="00D63A6D">
        <w:rPr>
          <w:rFonts w:asciiTheme="minorHAnsi" w:hAnsiTheme="minorHAnsi" w:cs="Arial"/>
          <w:bCs/>
          <w:sz w:val="22"/>
          <w:szCs w:val="22"/>
        </w:rPr>
        <w:t>previamente a todos os Conselheiros, foi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 apresentado pela presidente da </w:t>
      </w:r>
      <w:r w:rsidRPr="00EC7580">
        <w:rPr>
          <w:rFonts w:asciiTheme="minorHAnsi" w:hAnsiTheme="minorHAnsi" w:cs="Arial"/>
          <w:bCs/>
          <w:sz w:val="22"/>
          <w:szCs w:val="22"/>
        </w:rPr>
        <w:t>AAI Brasil/RS</w:t>
      </w:r>
      <w:r w:rsidR="00F672F4">
        <w:rPr>
          <w:rFonts w:asciiTheme="minorHAnsi" w:hAnsiTheme="minorHAnsi" w:cs="Arial"/>
          <w:bCs/>
          <w:sz w:val="22"/>
          <w:szCs w:val="22"/>
        </w:rPr>
        <w:t xml:space="preserve">, Arquiteta e Urbanista Silvia </w:t>
      </w:r>
      <w:proofErr w:type="spellStart"/>
      <w:r w:rsidR="00F672F4">
        <w:rPr>
          <w:rFonts w:asciiTheme="minorHAnsi" w:hAnsiTheme="minorHAnsi" w:cs="Arial"/>
          <w:bCs/>
          <w:sz w:val="22"/>
          <w:szCs w:val="22"/>
        </w:rPr>
        <w:t>Barakat</w:t>
      </w:r>
      <w:proofErr w:type="spellEnd"/>
      <w:r w:rsidR="00F672F4">
        <w:rPr>
          <w:rFonts w:asciiTheme="minorHAnsi" w:hAnsiTheme="minorHAnsi" w:cs="Arial"/>
          <w:bCs/>
          <w:sz w:val="22"/>
          <w:szCs w:val="22"/>
        </w:rPr>
        <w:t xml:space="preserve">. Solicita esclarecimentos sobre este tema à </w:t>
      </w:r>
      <w:r w:rsidRPr="00EC7580">
        <w:rPr>
          <w:rFonts w:asciiTheme="minorHAnsi" w:hAnsiTheme="minorHAnsi" w:cs="Arial"/>
          <w:bCs/>
          <w:sz w:val="22"/>
          <w:szCs w:val="22"/>
        </w:rPr>
        <w:t>Conselheira Federal Gislaine Saibro.</w:t>
      </w:r>
    </w:p>
    <w:p w:rsidR="00C90393" w:rsidRPr="00EC7580" w:rsidRDefault="00C90393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A Conselheira Gislaine relata que a </w:t>
      </w:r>
      <w:r w:rsidR="00F672F4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E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ntidade tem contatado o CAU/BR para verificar sobre quais os procedimentos a tomar com relação a PL 4692/2012 que </w:t>
      </w:r>
      <w:r w:rsidR="005716CA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dispõe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sobre a regulamentação da profissão de designer de interio</w:t>
      </w:r>
      <w:r w:rsidR="005716CA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res e considera importante que o </w:t>
      </w:r>
      <w:r w:rsidR="005716CA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CAU/RS</w:t>
      </w:r>
      <w:r w:rsidR="005716CA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encaminhe 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um documento formal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com 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um apanhado dos números da atuação de profissionais na arquitetura de interiores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, pois 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não há como entrar neste mérito como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E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ntidade. </w:t>
      </w:r>
    </w:p>
    <w:p w:rsidR="00C90393" w:rsidRPr="00EC7580" w:rsidRDefault="00574046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Para o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Conselheiro Marcelo qualquer profissão se estabelece onde existe uma lacuna no mercado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, desta forma, 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sugere que o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documento a ser enviado pelo 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CAU/RS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apresente dados que comprove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m que esta lacuna não existe, pois o arquiteto e urbanista realiza arquitetura de interiores. </w:t>
      </w:r>
    </w:p>
    <w:p w:rsidR="00C90393" w:rsidRPr="00EC7580" w:rsidRDefault="00574046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 Conselheira Núbia considera que o nú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mero de profissionais envolvido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s 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hoje com arquitetura de interiores é grande e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que estas 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informações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devem ser apresentadas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. Salienta que a responsabilidade não é somente do CAU/BR e dos CAU/UF, mas também de todas as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E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ntidades, não somente da AAI Brasil/RS para que se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busque </w:t>
      </w:r>
      <w:r w:rsidR="00C90393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mobilizar os governantes, por meio da mídia. </w:t>
      </w:r>
    </w:p>
    <w:p w:rsidR="00130E8E" w:rsidRPr="00EC7580" w:rsidRDefault="00130E8E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Conselheiro Alvino entende que o CAU/RS também deve fazer uma campanha para que os arquitetos de interiores registrem suas obras. </w:t>
      </w:r>
    </w:p>
    <w:p w:rsidR="00130E8E" w:rsidRPr="00EC7580" w:rsidRDefault="00130E8E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Presidente Py comenta que os números de RRT de Interiores são extremamente baixos, se comparados com os demais </w:t>
      </w:r>
      <w:proofErr w:type="spellStart"/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RRT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’</w:t>
      </w: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</w:t>
      </w:r>
      <w:proofErr w:type="spellEnd"/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. </w:t>
      </w:r>
    </w:p>
    <w:p w:rsidR="00C90393" w:rsidRDefault="00574046" w:rsidP="0006620F">
      <w:pPr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Define-se que o Conselho irá formular um documento com a finalidade de dar encaminhamento a esta questão. 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</w:p>
    <w:p w:rsidR="00D63A6D" w:rsidRPr="00EC7580" w:rsidRDefault="00D63A6D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EC7580" w:rsidRDefault="005F3708" w:rsidP="0006620F">
      <w:pPr>
        <w:pStyle w:val="TextosemFormatao"/>
        <w:numPr>
          <w:ilvl w:val="0"/>
          <w:numId w:val="1"/>
        </w:numPr>
        <w:rPr>
          <w:rFonts w:asciiTheme="minorHAnsi" w:eastAsia="Times New Roman" w:hAnsiTheme="minorHAnsi" w:cs="Arial"/>
          <w:b/>
          <w:bCs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/>
          <w:bCs/>
          <w:szCs w:val="22"/>
          <w:lang w:eastAsia="pt-BR"/>
        </w:rPr>
        <w:t>Relato do Conselheiro Federal;</w:t>
      </w:r>
    </w:p>
    <w:p w:rsidR="00C90393" w:rsidRDefault="00330F43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A Conselheira Gislaine 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comenta que irá ao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eminário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L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egislativo e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que o Conselheiro </w:t>
      </w:r>
      <w:proofErr w:type="spellStart"/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Dorfmann</w:t>
      </w:r>
      <w:proofErr w:type="spellEnd"/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irá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  <w:proofErr w:type="gramStart"/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</w:t>
      </w:r>
      <w:proofErr w:type="gramEnd"/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reunião de </w:t>
      </w:r>
      <w:r w:rsidR="00574046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</w:t>
      </w:r>
      <w:r w:rsidR="005E35B8" w:rsidRPr="00EC758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residentes de CAU em Belo Horizonte, para apresentar projeto sobre a valorização profissional. </w:t>
      </w:r>
    </w:p>
    <w:p w:rsidR="00D63A6D" w:rsidRPr="00EC7580" w:rsidRDefault="00D63A6D" w:rsidP="0006620F">
      <w:pPr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</w:p>
    <w:p w:rsidR="005F3708" w:rsidRPr="00EC7580" w:rsidRDefault="005F3708" w:rsidP="0006620F">
      <w:pPr>
        <w:pStyle w:val="TextosemFormatao"/>
        <w:numPr>
          <w:ilvl w:val="0"/>
          <w:numId w:val="1"/>
        </w:numPr>
        <w:rPr>
          <w:rFonts w:asciiTheme="minorHAnsi" w:eastAsia="Times New Roman" w:hAnsiTheme="minorHAnsi" w:cs="Arial"/>
          <w:b/>
          <w:bCs/>
          <w:szCs w:val="22"/>
          <w:lang w:eastAsia="pt-BR"/>
        </w:rPr>
      </w:pPr>
      <w:r w:rsidRPr="00EC7580">
        <w:rPr>
          <w:rFonts w:asciiTheme="minorHAnsi" w:eastAsia="Times New Roman" w:hAnsiTheme="minorHAnsi" w:cs="Arial"/>
          <w:b/>
          <w:bCs/>
          <w:szCs w:val="22"/>
          <w:lang w:eastAsia="pt-BR"/>
        </w:rPr>
        <w:t>Relatos das Comissões:</w:t>
      </w:r>
    </w:p>
    <w:p w:rsidR="005F3708" w:rsidRPr="0006620F" w:rsidRDefault="005F3708" w:rsidP="0006620F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 xml:space="preserve"> Comissão de Exercício Profissional;</w:t>
      </w:r>
    </w:p>
    <w:p w:rsidR="00704A43" w:rsidRPr="00EC7580" w:rsidRDefault="00704A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Conselheiro Pedone apresenta o relatório com os processos administrativos </w:t>
      </w:r>
      <w:r w:rsidR="00204858" w:rsidRPr="0017169C">
        <w:rPr>
          <w:rFonts w:asciiTheme="minorHAnsi" w:hAnsiTheme="minorHAnsi" w:cs="Arial"/>
          <w:bCs/>
          <w:sz w:val="22"/>
          <w:szCs w:val="22"/>
        </w:rPr>
        <w:t xml:space="preserve">do setor de RRT </w:t>
      </w:r>
      <w:r w:rsidRPr="00EC7580">
        <w:rPr>
          <w:rFonts w:asciiTheme="minorHAnsi" w:hAnsiTheme="minorHAnsi" w:cs="Arial"/>
          <w:bCs/>
          <w:sz w:val="22"/>
          <w:szCs w:val="22"/>
        </w:rPr>
        <w:t>a serem homologados.</w:t>
      </w:r>
    </w:p>
    <w:p w:rsidR="00B763E5" w:rsidRDefault="00704A4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lastRenderedPageBreak/>
        <w:t xml:space="preserve">O Conselheiro Cabral, como Presidente da mesa, coloca em votação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>o material apresentado pela CEP e</w:t>
      </w:r>
      <w:r w:rsidR="00204858">
        <w:rPr>
          <w:rFonts w:asciiTheme="minorHAnsi" w:hAnsiTheme="minorHAnsi" w:cs="Arial"/>
          <w:bCs/>
          <w:sz w:val="22"/>
          <w:szCs w:val="22"/>
        </w:rPr>
        <w:t xml:space="preserve"> o mesmo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é aprovado por unanimidade. </w:t>
      </w:r>
    </w:p>
    <w:p w:rsidR="00B763E5" w:rsidRPr="00EC7580" w:rsidRDefault="00204858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Dando continuidade ao relato da Comissão, o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Conselheiro Pedone </w:t>
      </w:r>
      <w:r>
        <w:rPr>
          <w:rFonts w:asciiTheme="minorHAnsi" w:hAnsiTheme="minorHAnsi" w:cs="Arial"/>
          <w:bCs/>
          <w:sz w:val="22"/>
          <w:szCs w:val="22"/>
        </w:rPr>
        <w:t xml:space="preserve">informa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>que a CEP</w:t>
      </w:r>
      <w:r>
        <w:rPr>
          <w:rFonts w:asciiTheme="minorHAnsi" w:hAnsiTheme="minorHAnsi" w:cs="Arial"/>
          <w:bCs/>
          <w:sz w:val="22"/>
          <w:szCs w:val="22"/>
        </w:rPr>
        <w:t>-CAU/RS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 tem realizado reuniões conjuntas com a Comissao de Ensino e Formação na</w:t>
      </w:r>
      <w:r>
        <w:rPr>
          <w:rFonts w:asciiTheme="minorHAnsi" w:hAnsiTheme="minorHAnsi" w:cs="Arial"/>
          <w:bCs/>
          <w:sz w:val="22"/>
          <w:szCs w:val="22"/>
        </w:rPr>
        <w:t>s quais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 estão </w:t>
      </w:r>
      <w:r>
        <w:rPr>
          <w:rFonts w:asciiTheme="minorHAnsi" w:hAnsiTheme="minorHAnsi" w:cs="Arial"/>
          <w:bCs/>
          <w:sz w:val="22"/>
          <w:szCs w:val="22"/>
        </w:rPr>
        <w:t>realizando debates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sobre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>escritórios modelo</w:t>
      </w:r>
      <w:r>
        <w:rPr>
          <w:rFonts w:asciiTheme="minorHAnsi" w:hAnsiTheme="minorHAnsi" w:cs="Arial"/>
          <w:bCs/>
          <w:sz w:val="22"/>
          <w:szCs w:val="22"/>
        </w:rPr>
        <w:t xml:space="preserve"> visando, posteriormente, a realização de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uma plenária temática. </w:t>
      </w:r>
    </w:p>
    <w:p w:rsidR="00204858" w:rsidRDefault="00872F07" w:rsidP="0006620F">
      <w:pPr>
        <w:jc w:val="both"/>
        <w:rPr>
          <w:rFonts w:asciiTheme="minorHAnsi" w:hAnsiTheme="minorHAnsi" w:cs="Arial"/>
          <w:sz w:val="22"/>
          <w:szCs w:val="22"/>
        </w:rPr>
      </w:pPr>
      <w:r w:rsidRPr="00872F07">
        <w:rPr>
          <w:rFonts w:asciiTheme="minorHAnsi" w:hAnsiTheme="minorHAnsi" w:cs="Arial"/>
          <w:bCs/>
          <w:sz w:val="22"/>
          <w:szCs w:val="22"/>
        </w:rPr>
        <w:t xml:space="preserve">A </w:t>
      </w:r>
      <w:r>
        <w:rPr>
          <w:rFonts w:asciiTheme="minorHAnsi" w:hAnsiTheme="minorHAnsi" w:cs="Arial"/>
          <w:bCs/>
          <w:sz w:val="22"/>
          <w:szCs w:val="22"/>
        </w:rPr>
        <w:t xml:space="preserve">Conselheira Rosana sugere, em nome da Comissão que o CAU/RS encaminhe um alerta aos profissionais </w:t>
      </w:r>
      <w:r w:rsidRPr="00872F07">
        <w:rPr>
          <w:rFonts w:asciiTheme="minorHAnsi" w:hAnsiTheme="minorHAnsi" w:cs="Arial"/>
          <w:bCs/>
          <w:sz w:val="22"/>
          <w:szCs w:val="22"/>
        </w:rPr>
        <w:t>quanto ao prazo limite para registro do RRT Extemporâneo sem multa</w:t>
      </w:r>
      <w:r>
        <w:rPr>
          <w:rFonts w:asciiTheme="minorHAnsi" w:hAnsiTheme="minorHAnsi" w:cs="Arial"/>
          <w:bCs/>
          <w:sz w:val="22"/>
          <w:szCs w:val="22"/>
        </w:rPr>
        <w:t xml:space="preserve">, que será em </w:t>
      </w:r>
      <w:r w:rsidRPr="00872F07">
        <w:rPr>
          <w:rFonts w:asciiTheme="minorHAnsi" w:hAnsiTheme="minorHAnsi" w:cs="Arial"/>
          <w:bCs/>
          <w:sz w:val="22"/>
          <w:szCs w:val="22"/>
        </w:rPr>
        <w:t>17 de agosto de 2014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872F07">
        <w:rPr>
          <w:rFonts w:asciiTheme="minorHAnsi" w:hAnsiTheme="minorHAnsi" w:cs="Arial"/>
          <w:bCs/>
          <w:sz w:val="22"/>
          <w:szCs w:val="22"/>
        </w:rPr>
        <w:t xml:space="preserve">elucidando mais uma vez o cuidado que os arquitetos devem ter na hora de registrar seus </w:t>
      </w:r>
      <w:proofErr w:type="spellStart"/>
      <w:r w:rsidRPr="00872F07">
        <w:rPr>
          <w:rFonts w:asciiTheme="minorHAnsi" w:hAnsiTheme="minorHAnsi" w:cs="Arial"/>
          <w:bCs/>
          <w:sz w:val="22"/>
          <w:szCs w:val="22"/>
        </w:rPr>
        <w:t>RRTs</w:t>
      </w:r>
      <w:proofErr w:type="spellEnd"/>
      <w:r w:rsidRPr="00872F07">
        <w:rPr>
          <w:rFonts w:asciiTheme="minorHAnsi" w:hAnsiTheme="minorHAnsi" w:cs="Arial"/>
          <w:bCs/>
          <w:sz w:val="22"/>
          <w:szCs w:val="22"/>
        </w:rPr>
        <w:t xml:space="preserve"> simples. </w:t>
      </w:r>
      <w:r w:rsidR="00B763E5" w:rsidRPr="00EC7580">
        <w:rPr>
          <w:rFonts w:asciiTheme="minorHAnsi" w:hAnsiTheme="minorHAnsi" w:cs="Arial"/>
          <w:bCs/>
          <w:sz w:val="22"/>
          <w:szCs w:val="22"/>
        </w:rPr>
        <w:t xml:space="preserve">Comenta que a área técnica tem recebido diversos requerimentos de baixa de RRT extemporâneo e salienta que </w:t>
      </w:r>
      <w:r w:rsidR="00204858">
        <w:rPr>
          <w:rFonts w:asciiTheme="minorHAnsi" w:hAnsiTheme="minorHAnsi" w:cs="Arial"/>
          <w:bCs/>
          <w:sz w:val="22"/>
          <w:szCs w:val="22"/>
        </w:rPr>
        <w:t>o</w:t>
      </w:r>
      <w:r w:rsidR="00204858" w:rsidRPr="00204858">
        <w:rPr>
          <w:rFonts w:asciiTheme="minorHAnsi" w:hAnsiTheme="minorHAnsi" w:cs="Arial"/>
          <w:sz w:val="22"/>
          <w:szCs w:val="22"/>
        </w:rPr>
        <w:t xml:space="preserve"> SICCAU </w:t>
      </w:r>
      <w:r w:rsidR="00204858">
        <w:rPr>
          <w:rFonts w:asciiTheme="minorHAnsi" w:hAnsiTheme="minorHAnsi" w:cs="Arial"/>
          <w:sz w:val="22"/>
          <w:szCs w:val="22"/>
        </w:rPr>
        <w:t xml:space="preserve">é </w:t>
      </w:r>
      <w:r w:rsidR="00204858" w:rsidRPr="00204858">
        <w:rPr>
          <w:rFonts w:asciiTheme="minorHAnsi" w:hAnsiTheme="minorHAnsi" w:cs="Arial"/>
          <w:sz w:val="22"/>
          <w:szCs w:val="22"/>
        </w:rPr>
        <w:t xml:space="preserve">propício a ocorrência de </w:t>
      </w:r>
      <w:r>
        <w:rPr>
          <w:rFonts w:asciiTheme="minorHAnsi" w:hAnsiTheme="minorHAnsi" w:cs="Arial"/>
          <w:sz w:val="22"/>
          <w:szCs w:val="22"/>
        </w:rPr>
        <w:t>erro</w:t>
      </w:r>
      <w:r w:rsidRPr="00204858">
        <w:rPr>
          <w:rFonts w:asciiTheme="minorHAnsi" w:hAnsiTheme="minorHAnsi" w:cs="Arial"/>
          <w:sz w:val="22"/>
          <w:szCs w:val="22"/>
        </w:rPr>
        <w:t xml:space="preserve"> </w:t>
      </w:r>
      <w:r w:rsidR="00204858" w:rsidRPr="00204858">
        <w:rPr>
          <w:rFonts w:asciiTheme="minorHAnsi" w:hAnsiTheme="minorHAnsi" w:cs="Arial"/>
          <w:sz w:val="22"/>
          <w:szCs w:val="22"/>
        </w:rPr>
        <w:t>por ocasião da elaboração do RRT simples, que em um clique a mais pode se transformar em RRT Extemporâneo.</w:t>
      </w:r>
      <w:r w:rsidR="00204858">
        <w:rPr>
          <w:rFonts w:asciiTheme="minorHAnsi" w:hAnsiTheme="minorHAnsi" w:cs="Arial"/>
          <w:sz w:val="22"/>
          <w:szCs w:val="22"/>
        </w:rPr>
        <w:t xml:space="preserve"> </w:t>
      </w:r>
    </w:p>
    <w:p w:rsidR="002461D9" w:rsidRDefault="00872F0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Fica estabelecido que esta notícia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deverá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ser publicada no site do CAU/RS.</w:t>
      </w:r>
    </w:p>
    <w:p w:rsidR="00204858" w:rsidRPr="00EC7580" w:rsidRDefault="00204858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2461D9" w:rsidRPr="0006620F" w:rsidRDefault="005F3708" w:rsidP="0006620F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>Comissão de Planejamento e Finanças;</w:t>
      </w:r>
    </w:p>
    <w:p w:rsidR="005F3708" w:rsidRPr="00EC7580" w:rsidRDefault="005F3708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B216E" w:rsidRPr="00EC7580">
        <w:rPr>
          <w:rFonts w:asciiTheme="minorHAnsi" w:hAnsiTheme="minorHAnsi" w:cs="Arial"/>
          <w:bCs/>
          <w:sz w:val="22"/>
          <w:szCs w:val="22"/>
        </w:rPr>
        <w:t xml:space="preserve"> O Conselheiro 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Fausto </w:t>
      </w:r>
      <w:r w:rsidR="009B216E" w:rsidRPr="00EC7580">
        <w:rPr>
          <w:rFonts w:asciiTheme="minorHAnsi" w:hAnsiTheme="minorHAnsi" w:cs="Arial"/>
          <w:bCs/>
          <w:sz w:val="22"/>
          <w:szCs w:val="22"/>
        </w:rPr>
        <w:t xml:space="preserve">apresenta 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as </w:t>
      </w:r>
      <w:r w:rsidR="009B216E" w:rsidRPr="00EC7580">
        <w:rPr>
          <w:rFonts w:asciiTheme="minorHAnsi" w:hAnsiTheme="minorHAnsi" w:cs="Arial"/>
          <w:bCs/>
          <w:sz w:val="22"/>
          <w:szCs w:val="22"/>
        </w:rPr>
        <w:t>deliberações a serem aprovadas pelo plenário:</w:t>
      </w:r>
    </w:p>
    <w:p w:rsidR="009B216E" w:rsidRPr="00EC7580" w:rsidRDefault="009B216E" w:rsidP="00D63A6D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Grupo 01 </w:t>
      </w:r>
      <w:r w:rsidRPr="00EC7580">
        <w:rPr>
          <w:rFonts w:asciiTheme="minorHAnsi" w:hAnsiTheme="minorHAnsi"/>
          <w:sz w:val="22"/>
          <w:szCs w:val="22"/>
        </w:rPr>
        <w:t xml:space="preserve">– Materiais e Serviços até o valor de R$ 1.500,00 </w:t>
      </w:r>
    </w:p>
    <w:p w:rsidR="009B216E" w:rsidRPr="00EC7580" w:rsidRDefault="009B216E" w:rsidP="0006620F">
      <w:pPr>
        <w:pStyle w:val="Default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096 – </w:t>
      </w:r>
      <w:r w:rsidRPr="00EC7580">
        <w:rPr>
          <w:rFonts w:asciiTheme="minorHAnsi" w:hAnsiTheme="minorHAnsi"/>
          <w:sz w:val="22"/>
          <w:szCs w:val="22"/>
        </w:rPr>
        <w:t xml:space="preserve">Contratação de serviços de chaveiro para a Sede Dona Laura; </w:t>
      </w:r>
    </w:p>
    <w:p w:rsidR="009B216E" w:rsidRPr="00EC7580" w:rsidRDefault="009B216E" w:rsidP="0006620F">
      <w:pPr>
        <w:pStyle w:val="Default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100 – </w:t>
      </w:r>
      <w:r w:rsidRPr="00EC7580">
        <w:rPr>
          <w:rFonts w:asciiTheme="minorHAnsi" w:hAnsiTheme="minorHAnsi"/>
          <w:sz w:val="22"/>
          <w:szCs w:val="22"/>
        </w:rPr>
        <w:t xml:space="preserve">Contratação de conserto para máquina fotográfica; </w:t>
      </w:r>
    </w:p>
    <w:p w:rsidR="009B216E" w:rsidRPr="00EC7580" w:rsidRDefault="009B216E" w:rsidP="0006620F">
      <w:pPr>
        <w:pStyle w:val="Default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101 – </w:t>
      </w:r>
      <w:r w:rsidRPr="00EC7580">
        <w:rPr>
          <w:rFonts w:asciiTheme="minorHAnsi" w:hAnsiTheme="minorHAnsi"/>
          <w:sz w:val="22"/>
          <w:szCs w:val="22"/>
        </w:rPr>
        <w:t xml:space="preserve">Aquisição de torneiras para copa do 14º e 15º; </w:t>
      </w:r>
    </w:p>
    <w:p w:rsidR="004528F7" w:rsidRPr="00B873F9" w:rsidRDefault="004528F7" w:rsidP="0006620F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</w:t>
      </w:r>
      <w:r>
        <w:rPr>
          <w:rFonts w:asciiTheme="minorHAnsi" w:hAnsiTheme="minorHAnsi"/>
          <w:bCs/>
          <w:sz w:val="22"/>
          <w:szCs w:val="22"/>
        </w:rPr>
        <w:t>ação as deliberações do Grupo 01</w:t>
      </w:r>
      <w:r w:rsidRPr="00B873F9">
        <w:rPr>
          <w:rFonts w:asciiTheme="minorHAnsi" w:hAnsiTheme="minorHAnsi"/>
          <w:bCs/>
          <w:sz w:val="22"/>
          <w:szCs w:val="22"/>
        </w:rPr>
        <w:t xml:space="preserve"> e as mesmas são aprovadas por unanimidade.</w:t>
      </w:r>
    </w:p>
    <w:p w:rsidR="009B216E" w:rsidRPr="00EC7580" w:rsidRDefault="009B216E" w:rsidP="00D63A6D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Grupo 02 </w:t>
      </w:r>
      <w:r w:rsidRPr="00EC7580">
        <w:rPr>
          <w:rFonts w:asciiTheme="minorHAnsi" w:hAnsiTheme="minorHAnsi"/>
          <w:sz w:val="22"/>
          <w:szCs w:val="22"/>
        </w:rPr>
        <w:t xml:space="preserve">– Materiais e Serviços de R$ 1.500,00 até R$ 5.000,00 </w:t>
      </w:r>
    </w:p>
    <w:p w:rsidR="009B216E" w:rsidRPr="00EC7580" w:rsidRDefault="009B216E" w:rsidP="0006620F">
      <w:pPr>
        <w:pStyle w:val="Default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098 – </w:t>
      </w:r>
      <w:r w:rsidRPr="00EC7580">
        <w:rPr>
          <w:rFonts w:asciiTheme="minorHAnsi" w:hAnsiTheme="minorHAnsi"/>
          <w:sz w:val="22"/>
          <w:szCs w:val="22"/>
        </w:rPr>
        <w:t xml:space="preserve">Aquisição de piso para a copa do 14º; </w:t>
      </w:r>
    </w:p>
    <w:p w:rsidR="009B216E" w:rsidRPr="00EC7580" w:rsidRDefault="009B216E" w:rsidP="0006620F">
      <w:pPr>
        <w:pStyle w:val="Default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099 – </w:t>
      </w:r>
      <w:r w:rsidRPr="00EC7580">
        <w:rPr>
          <w:rFonts w:asciiTheme="minorHAnsi" w:hAnsiTheme="minorHAnsi"/>
          <w:sz w:val="22"/>
          <w:szCs w:val="22"/>
        </w:rPr>
        <w:t xml:space="preserve">Contratação de profissional de Publicidade e Propaganda; </w:t>
      </w:r>
    </w:p>
    <w:p w:rsidR="004528F7" w:rsidRPr="00B873F9" w:rsidRDefault="004528F7" w:rsidP="0006620F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votação as deliberações do grupo 02 e as mesmas são aprovadas por unanimidade.</w:t>
      </w:r>
    </w:p>
    <w:p w:rsidR="009B216E" w:rsidRPr="00EC7580" w:rsidRDefault="009B216E" w:rsidP="00D63A6D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Grupo 03 </w:t>
      </w:r>
      <w:r w:rsidRPr="00EC7580">
        <w:rPr>
          <w:rFonts w:asciiTheme="minorHAnsi" w:hAnsiTheme="minorHAnsi"/>
          <w:sz w:val="22"/>
          <w:szCs w:val="22"/>
        </w:rPr>
        <w:t xml:space="preserve">– Materiais e Serviços acima de R$ 5.000,00 </w:t>
      </w:r>
    </w:p>
    <w:p w:rsidR="009B216E" w:rsidRPr="00EC7580" w:rsidRDefault="009B216E" w:rsidP="0006620F">
      <w:pPr>
        <w:jc w:val="both"/>
        <w:rPr>
          <w:rFonts w:asciiTheme="minorHAnsi" w:hAnsiTheme="minorHAnsi"/>
          <w:sz w:val="22"/>
          <w:szCs w:val="22"/>
        </w:rPr>
      </w:pPr>
      <w:r w:rsidRPr="00EC7580">
        <w:rPr>
          <w:rFonts w:asciiTheme="minorHAnsi" w:hAnsiTheme="minorHAnsi"/>
          <w:b/>
          <w:bCs/>
          <w:sz w:val="22"/>
          <w:szCs w:val="22"/>
        </w:rPr>
        <w:t xml:space="preserve">Deliberação nº 097 – </w:t>
      </w:r>
      <w:r w:rsidRPr="00EC7580">
        <w:rPr>
          <w:rFonts w:asciiTheme="minorHAnsi" w:hAnsiTheme="minorHAnsi"/>
          <w:sz w:val="22"/>
          <w:szCs w:val="22"/>
        </w:rPr>
        <w:t>Aquisição de granito para a copa do 14º.</w:t>
      </w:r>
    </w:p>
    <w:p w:rsidR="004528F7" w:rsidRDefault="004528F7" w:rsidP="0006620F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votação as deliberações do grupo 02 e as mesmas são aprovadas por unanimidade.</w:t>
      </w:r>
    </w:p>
    <w:p w:rsidR="00A36D47" w:rsidRPr="00EC7580" w:rsidRDefault="004528F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O Conselheiro Fausto </w:t>
      </w:r>
      <w:r w:rsidR="009B216E" w:rsidRPr="00EC7580">
        <w:rPr>
          <w:rFonts w:asciiTheme="minorHAnsi" w:hAnsiTheme="minorHAnsi" w:cs="Arial"/>
          <w:bCs/>
          <w:sz w:val="22"/>
          <w:szCs w:val="22"/>
        </w:rPr>
        <w:t xml:space="preserve">Informa que a contabilidade ainda não encaminhou os </w:t>
      </w:r>
      <w:r w:rsidR="00A36D47" w:rsidRPr="00EC7580">
        <w:rPr>
          <w:rFonts w:asciiTheme="minorHAnsi" w:hAnsiTheme="minorHAnsi" w:cs="Arial"/>
          <w:bCs/>
          <w:sz w:val="22"/>
          <w:szCs w:val="22"/>
        </w:rPr>
        <w:t xml:space="preserve">relatórios contábeis de 2013 para que fossem apresentados ao plenário. </w:t>
      </w:r>
    </w:p>
    <w:p w:rsidR="00BE24E8" w:rsidRPr="00EC7580" w:rsidRDefault="00A36D4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informa que </w:t>
      </w:r>
      <w:r w:rsidR="004528F7">
        <w:rPr>
          <w:rFonts w:asciiTheme="minorHAnsi" w:hAnsiTheme="minorHAnsi" w:cs="Arial"/>
          <w:bCs/>
          <w:sz w:val="22"/>
          <w:szCs w:val="22"/>
        </w:rPr>
        <w:t>o Conselho recebeu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uma proposta da </w:t>
      </w:r>
      <w:r w:rsidR="004528F7">
        <w:rPr>
          <w:rFonts w:asciiTheme="minorHAnsi" w:hAnsiTheme="minorHAnsi" w:cs="Arial"/>
          <w:bCs/>
          <w:sz w:val="22"/>
          <w:szCs w:val="22"/>
        </w:rPr>
        <w:t>R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evista </w:t>
      </w:r>
      <w:r w:rsidR="004528F7">
        <w:rPr>
          <w:rFonts w:asciiTheme="minorHAnsi" w:hAnsiTheme="minorHAnsi" w:cs="Arial"/>
          <w:bCs/>
          <w:sz w:val="22"/>
          <w:szCs w:val="22"/>
        </w:rPr>
        <w:t>D</w:t>
      </w:r>
      <w:r w:rsidRPr="00EC7580">
        <w:rPr>
          <w:rFonts w:asciiTheme="minorHAnsi" w:hAnsiTheme="minorHAnsi" w:cs="Arial"/>
          <w:bCs/>
          <w:sz w:val="22"/>
          <w:szCs w:val="22"/>
        </w:rPr>
        <w:t>ecor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EC7580">
        <w:rPr>
          <w:rFonts w:asciiTheme="minorHAnsi" w:hAnsiTheme="minorHAnsi" w:cs="Arial"/>
          <w:bCs/>
          <w:sz w:val="22"/>
          <w:szCs w:val="22"/>
        </w:rPr>
        <w:t>para publicação</w:t>
      </w:r>
      <w:r w:rsidR="00BE24E8" w:rsidRPr="00EC7580">
        <w:rPr>
          <w:rFonts w:asciiTheme="minorHAnsi" w:hAnsiTheme="minorHAnsi" w:cs="Arial"/>
          <w:bCs/>
          <w:sz w:val="22"/>
          <w:szCs w:val="22"/>
        </w:rPr>
        <w:t xml:space="preserve"> de matéria do CAU/RS. </w:t>
      </w:r>
    </w:p>
    <w:p w:rsidR="00BE24E8" w:rsidRPr="00EC7580" w:rsidRDefault="00BE24E8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Conselheiro Fausto comenta que este assunto foi 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apresentado </w:t>
      </w:r>
      <w:r w:rsidRPr="00EC7580">
        <w:rPr>
          <w:rFonts w:asciiTheme="minorHAnsi" w:hAnsiTheme="minorHAnsi" w:cs="Arial"/>
          <w:bCs/>
          <w:sz w:val="22"/>
          <w:szCs w:val="22"/>
        </w:rPr>
        <w:t>na reunião do C</w:t>
      </w:r>
      <w:r w:rsidR="004528F7">
        <w:rPr>
          <w:rFonts w:asciiTheme="minorHAnsi" w:hAnsiTheme="minorHAnsi" w:cs="Arial"/>
          <w:bCs/>
          <w:sz w:val="22"/>
          <w:szCs w:val="22"/>
        </w:rPr>
        <w:t>onselho Diretor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, na última quarta-feira e </w:t>
      </w:r>
      <w:r w:rsidR="004528F7">
        <w:rPr>
          <w:rFonts w:asciiTheme="minorHAnsi" w:hAnsiTheme="minorHAnsi" w:cs="Arial"/>
          <w:bCs/>
          <w:sz w:val="22"/>
          <w:szCs w:val="22"/>
        </w:rPr>
        <w:t>que os Coordenadores consideraram o assunto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interessante. Salienta que o valor 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correspondente ao anúncio em </w:t>
      </w:r>
      <w:r w:rsidRPr="00EC7580">
        <w:rPr>
          <w:rFonts w:asciiTheme="minorHAnsi" w:hAnsiTheme="minorHAnsi" w:cs="Arial"/>
          <w:bCs/>
          <w:sz w:val="22"/>
          <w:szCs w:val="22"/>
        </w:rPr>
        <w:t>duas páginas é R$ 5.000,00</w:t>
      </w:r>
      <w:r w:rsidR="004528F7">
        <w:rPr>
          <w:rFonts w:asciiTheme="minorHAnsi" w:hAnsiTheme="minorHAnsi" w:cs="Arial"/>
          <w:bCs/>
          <w:sz w:val="22"/>
          <w:szCs w:val="22"/>
        </w:rPr>
        <w:t xml:space="preserve"> (cinco mil reais)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BE24E8" w:rsidRPr="00EC7580" w:rsidRDefault="00BE24E8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</w:t>
      </w:r>
      <w:r w:rsidR="004528F7">
        <w:rPr>
          <w:rFonts w:asciiTheme="minorHAnsi" w:hAnsiTheme="minorHAnsi" w:cs="Arial"/>
          <w:bCs/>
          <w:sz w:val="22"/>
          <w:szCs w:val="22"/>
        </w:rPr>
        <w:t>salienta que neste a intenção, com esta publicação é frisar</w:t>
      </w:r>
      <w:r w:rsidR="004528F7" w:rsidRPr="00EC7580">
        <w:rPr>
          <w:rFonts w:asciiTheme="minorHAnsi" w:hAnsiTheme="minorHAnsi" w:cs="Arial"/>
          <w:bCs/>
          <w:sz w:val="22"/>
          <w:szCs w:val="22"/>
        </w:rPr>
        <w:t xml:space="preserve"> que arquitetura de interiores é atribuição do arquiteto</w:t>
      </w:r>
      <w:r w:rsidR="004528F7">
        <w:rPr>
          <w:rFonts w:asciiTheme="minorHAnsi" w:hAnsiTheme="minorHAnsi" w:cs="Arial"/>
          <w:bCs/>
          <w:sz w:val="22"/>
          <w:szCs w:val="22"/>
        </w:rPr>
        <w:t>. O Presidente coloca em votação e a proposta é aprovada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por unanimidade. </w:t>
      </w:r>
    </w:p>
    <w:p w:rsidR="009B216E" w:rsidRPr="00EC7580" w:rsidRDefault="009B216E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Com relação </w:t>
      </w:r>
      <w:r w:rsidR="00A36D47" w:rsidRPr="00EC7580">
        <w:rPr>
          <w:rFonts w:asciiTheme="minorHAnsi" w:hAnsiTheme="minorHAnsi" w:cs="Arial"/>
          <w:bCs/>
          <w:sz w:val="22"/>
          <w:szCs w:val="22"/>
        </w:rPr>
        <w:t>à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36D47" w:rsidRPr="00EC7580">
        <w:rPr>
          <w:rFonts w:asciiTheme="minorHAnsi" w:hAnsiTheme="minorHAnsi" w:cs="Arial"/>
          <w:bCs/>
          <w:sz w:val="22"/>
          <w:szCs w:val="22"/>
        </w:rPr>
        <w:t>Comissã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o de Licitações o Conselheiro Fausto informa que está em andamento um novo processo para contratação de empresa de publicidade. </w:t>
      </w:r>
    </w:p>
    <w:p w:rsidR="00F70F72" w:rsidRPr="00EC7580" w:rsidRDefault="00F70F72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>Comissão de Ensino e Formação;</w:t>
      </w:r>
    </w:p>
    <w:p w:rsidR="002461D9" w:rsidRPr="004528F7" w:rsidRDefault="002461D9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4528F7">
        <w:rPr>
          <w:rFonts w:asciiTheme="minorHAnsi" w:hAnsiTheme="minorHAnsi" w:cs="Arial"/>
          <w:bCs/>
          <w:sz w:val="22"/>
          <w:szCs w:val="22"/>
        </w:rPr>
        <w:t xml:space="preserve">O Conselheiro Veríssimo </w:t>
      </w:r>
      <w:r w:rsidR="005E35B8" w:rsidRPr="004528F7">
        <w:rPr>
          <w:rFonts w:asciiTheme="minorHAnsi" w:hAnsiTheme="minorHAnsi" w:cs="Arial"/>
          <w:bCs/>
          <w:sz w:val="22"/>
          <w:szCs w:val="22"/>
        </w:rPr>
        <w:t xml:space="preserve">apresenta deliberação da CEF-CAU/RS que versa sobre a homologação de registro no </w:t>
      </w:r>
      <w:r w:rsidR="004528F7" w:rsidRPr="004528F7">
        <w:rPr>
          <w:rFonts w:asciiTheme="minorHAnsi" w:hAnsiTheme="minorHAnsi" w:cs="Arial"/>
          <w:bCs/>
          <w:sz w:val="22"/>
          <w:szCs w:val="22"/>
        </w:rPr>
        <w:t>Conselho, do</w:t>
      </w:r>
      <w:r w:rsidR="005E35B8" w:rsidRPr="004528F7">
        <w:rPr>
          <w:rFonts w:asciiTheme="minorHAnsi" w:hAnsiTheme="minorHAnsi" w:cs="Arial"/>
          <w:bCs/>
          <w:sz w:val="22"/>
          <w:szCs w:val="22"/>
        </w:rPr>
        <w:t xml:space="preserve"> profissional </w:t>
      </w:r>
      <w:r w:rsidR="004528F7" w:rsidRPr="004528F7">
        <w:rPr>
          <w:rFonts w:asciiTheme="minorHAnsi" w:hAnsiTheme="minorHAnsi" w:cs="Arial"/>
          <w:bCs/>
          <w:sz w:val="22"/>
          <w:szCs w:val="22"/>
        </w:rPr>
        <w:t>Vitor Moreira da Costa, com diploma expedido em 21/06/2006 pela Escola Superior Artística do Porto, de Portugal, e revalidado pela Universidade Federal do Rio Grande do Sul em 10/10/2013</w:t>
      </w:r>
      <w:r w:rsidR="005E35B8" w:rsidRPr="004528F7">
        <w:rPr>
          <w:rFonts w:asciiTheme="minorHAnsi" w:hAnsiTheme="minorHAnsi" w:cs="Arial"/>
          <w:bCs/>
          <w:sz w:val="22"/>
          <w:szCs w:val="22"/>
        </w:rPr>
        <w:t>.</w:t>
      </w:r>
    </w:p>
    <w:p w:rsidR="005E35B8" w:rsidRPr="00EC7580" w:rsidRDefault="00D0117E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4528F7">
        <w:rPr>
          <w:rFonts w:asciiTheme="minorHAnsi" w:hAnsiTheme="minorHAnsi" w:cs="Arial"/>
          <w:bCs/>
          <w:sz w:val="22"/>
          <w:szCs w:val="22"/>
        </w:rPr>
        <w:t>O Presidente coloca em votação a deliberação é a mesma é aprovada por unanimidade.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D0117E" w:rsidRPr="00EC7580" w:rsidRDefault="004528F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005A7">
        <w:rPr>
          <w:rFonts w:asciiTheme="minorHAnsi" w:hAnsiTheme="minorHAnsi" w:cs="Arial"/>
          <w:bCs/>
          <w:sz w:val="22"/>
          <w:szCs w:val="22"/>
        </w:rPr>
        <w:t>Com relação à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s reuniões conjuntas entre a CEF e a </w:t>
      </w:r>
      <w:r w:rsidRPr="002005A7">
        <w:rPr>
          <w:rFonts w:asciiTheme="minorHAnsi" w:hAnsiTheme="minorHAnsi" w:cs="Arial"/>
          <w:bCs/>
          <w:sz w:val="22"/>
          <w:szCs w:val="22"/>
        </w:rPr>
        <w:t xml:space="preserve">Comissão de Exercício Profissional do 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>CAU/RS</w:t>
      </w:r>
      <w:r w:rsidRPr="002005A7">
        <w:rPr>
          <w:rFonts w:asciiTheme="minorHAnsi" w:hAnsiTheme="minorHAnsi" w:cs="Arial"/>
          <w:bCs/>
          <w:sz w:val="22"/>
          <w:szCs w:val="22"/>
        </w:rPr>
        <w:t>,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 que tem com</w:t>
      </w:r>
      <w:r w:rsidRPr="002005A7">
        <w:rPr>
          <w:rFonts w:asciiTheme="minorHAnsi" w:hAnsiTheme="minorHAnsi" w:cs="Arial"/>
          <w:bCs/>
          <w:sz w:val="22"/>
          <w:szCs w:val="22"/>
        </w:rPr>
        <w:t>o tema a prá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>tica profissional nas universidades, e que interferem na atividade dos profissionais</w:t>
      </w:r>
      <w:r w:rsidRPr="002005A7">
        <w:rPr>
          <w:rFonts w:asciiTheme="minorHAnsi" w:hAnsiTheme="minorHAnsi" w:cs="Arial"/>
          <w:bCs/>
          <w:sz w:val="22"/>
          <w:szCs w:val="22"/>
        </w:rPr>
        <w:t>, salienta que e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stão sendo realizadas algumas pesquisas sobre </w:t>
      </w:r>
      <w:r w:rsidRPr="002005A7">
        <w:rPr>
          <w:rFonts w:asciiTheme="minorHAnsi" w:hAnsiTheme="minorHAnsi" w:cs="Arial"/>
          <w:bCs/>
          <w:sz w:val="22"/>
          <w:szCs w:val="22"/>
        </w:rPr>
        <w:t>o assunto</w:t>
      </w:r>
      <w:r w:rsidR="002005A7" w:rsidRPr="002005A7">
        <w:rPr>
          <w:rFonts w:asciiTheme="minorHAnsi" w:hAnsiTheme="minorHAnsi" w:cs="Arial"/>
          <w:bCs/>
          <w:sz w:val="22"/>
          <w:szCs w:val="22"/>
        </w:rPr>
        <w:t>, além de serem realizadas reuniões com p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essoas ligadas </w:t>
      </w:r>
      <w:r w:rsidR="00D63A6D" w:rsidRPr="002005A7">
        <w:rPr>
          <w:rFonts w:asciiTheme="minorHAnsi" w:hAnsiTheme="minorHAnsi" w:cs="Arial"/>
          <w:bCs/>
          <w:sz w:val="22"/>
          <w:szCs w:val="22"/>
        </w:rPr>
        <w:t>as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 universidade</w:t>
      </w:r>
      <w:r w:rsidR="00D63A6D">
        <w:rPr>
          <w:rFonts w:asciiTheme="minorHAnsi" w:hAnsiTheme="minorHAnsi" w:cs="Arial"/>
          <w:bCs/>
          <w:sz w:val="22"/>
          <w:szCs w:val="22"/>
        </w:rPr>
        <w:t>s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 com o intuito de </w:t>
      </w:r>
      <w:r w:rsidR="002005A7" w:rsidRPr="002005A7">
        <w:rPr>
          <w:rFonts w:asciiTheme="minorHAnsi" w:hAnsiTheme="minorHAnsi" w:cs="Arial"/>
          <w:bCs/>
          <w:sz w:val="22"/>
          <w:szCs w:val="22"/>
        </w:rPr>
        <w:t xml:space="preserve">realizar e esclarecer </w:t>
      </w:r>
      <w:r w:rsidR="002005A7" w:rsidRPr="002005A7">
        <w:rPr>
          <w:rFonts w:asciiTheme="minorHAnsi" w:hAnsiTheme="minorHAnsi" w:cs="Arial"/>
          <w:bCs/>
          <w:sz w:val="22"/>
          <w:szCs w:val="22"/>
        </w:rPr>
        <w:lastRenderedPageBreak/>
        <w:t>algumas questões pontuais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2005A7" w:rsidRPr="002005A7">
        <w:rPr>
          <w:rFonts w:asciiTheme="minorHAnsi" w:hAnsiTheme="minorHAnsi" w:cs="Arial"/>
          <w:bCs/>
          <w:sz w:val="22"/>
          <w:szCs w:val="22"/>
        </w:rPr>
        <w:t xml:space="preserve">Informa que já realizaram reuniões com o professor </w:t>
      </w:r>
      <w:r w:rsidR="003143AD">
        <w:rPr>
          <w:rFonts w:asciiTheme="minorHAnsi" w:hAnsiTheme="minorHAnsi" w:cs="Arial"/>
          <w:bCs/>
          <w:sz w:val="22"/>
          <w:szCs w:val="22"/>
        </w:rPr>
        <w:t xml:space="preserve">Sérgio </w:t>
      </w:r>
      <w:proofErr w:type="spellStart"/>
      <w:r w:rsidR="00D0117E" w:rsidRPr="002005A7">
        <w:rPr>
          <w:rFonts w:asciiTheme="minorHAnsi" w:hAnsiTheme="minorHAnsi" w:cs="Arial"/>
          <w:bCs/>
          <w:sz w:val="22"/>
          <w:szCs w:val="22"/>
        </w:rPr>
        <w:t>Nicolayews</w:t>
      </w:r>
      <w:r w:rsidR="003143AD">
        <w:rPr>
          <w:rFonts w:asciiTheme="minorHAnsi" w:hAnsiTheme="minorHAnsi" w:cs="Arial"/>
          <w:bCs/>
          <w:sz w:val="22"/>
          <w:szCs w:val="22"/>
        </w:rPr>
        <w:t>k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>i</w:t>
      </w:r>
      <w:proofErr w:type="spellEnd"/>
      <w:r w:rsidR="002005A7" w:rsidRPr="002005A7">
        <w:rPr>
          <w:rFonts w:asciiTheme="minorHAnsi" w:hAnsiTheme="minorHAnsi" w:cs="Arial"/>
          <w:bCs/>
          <w:sz w:val="22"/>
          <w:szCs w:val="22"/>
        </w:rPr>
        <w:t xml:space="preserve"> da UFRGS e com representantes da UFSM e da</w:t>
      </w:r>
      <w:r w:rsidR="00D0117E" w:rsidRPr="002005A7">
        <w:rPr>
          <w:rFonts w:asciiTheme="minorHAnsi" w:hAnsiTheme="minorHAnsi" w:cs="Arial"/>
          <w:bCs/>
          <w:sz w:val="22"/>
          <w:szCs w:val="22"/>
        </w:rPr>
        <w:t xml:space="preserve"> UNIVATES.</w:t>
      </w:r>
    </w:p>
    <w:p w:rsidR="00D0117E" w:rsidRPr="00EC7580" w:rsidRDefault="002005A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 Conselheira Nú</w:t>
      </w:r>
      <w:r w:rsidR="00D0117E" w:rsidRPr="00EC7580">
        <w:rPr>
          <w:rFonts w:asciiTheme="minorHAnsi" w:hAnsiTheme="minorHAnsi" w:cs="Arial"/>
          <w:bCs/>
          <w:sz w:val="22"/>
          <w:szCs w:val="22"/>
        </w:rPr>
        <w:t xml:space="preserve">bia </w:t>
      </w:r>
      <w:r w:rsidR="00C91E16" w:rsidRPr="00EC7580">
        <w:rPr>
          <w:rFonts w:asciiTheme="minorHAnsi" w:hAnsiTheme="minorHAnsi" w:cs="Arial"/>
          <w:bCs/>
          <w:sz w:val="22"/>
          <w:szCs w:val="22"/>
        </w:rPr>
        <w:t xml:space="preserve">considera que deve ser encontrada uma forma de cumprir as exigências legais do MEC, sem atingir o campo profissional. </w:t>
      </w:r>
    </w:p>
    <w:p w:rsidR="00C91E16" w:rsidRPr="00EC7580" w:rsidRDefault="00C91E16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O Conselheiro Tiago considera que o Conselho deve buscar a regularização desta prática, para que estas fundações não possam realizar esta</w:t>
      </w:r>
      <w:r w:rsidR="002005A7">
        <w:rPr>
          <w:rFonts w:asciiTheme="minorHAnsi" w:hAnsiTheme="minorHAnsi" w:cs="Arial"/>
          <w:bCs/>
          <w:sz w:val="22"/>
          <w:szCs w:val="22"/>
        </w:rPr>
        <w:t>s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atividade</w:t>
      </w:r>
      <w:r w:rsidR="002005A7">
        <w:rPr>
          <w:rFonts w:asciiTheme="minorHAnsi" w:hAnsiTheme="minorHAnsi" w:cs="Arial"/>
          <w:bCs/>
          <w:sz w:val="22"/>
          <w:szCs w:val="22"/>
        </w:rPr>
        <w:t xml:space="preserve">s e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entende que devem ser estabelecidas regras claras. </w:t>
      </w:r>
    </w:p>
    <w:p w:rsidR="00C91E16" w:rsidRPr="00EC7580" w:rsidRDefault="00C91E16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A Conselheira Clarissa comenta sobre a complexidade deste tema e salienta que todos os casos estudados são diferentes. O mais grave é que a constatação de que o Conselho não tem como tomar alguma atitude com relação ao assunto. </w:t>
      </w:r>
    </w:p>
    <w:p w:rsidR="00CD1B57" w:rsidRPr="00EC7580" w:rsidRDefault="00CD1B5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>A Conselheira Federal G</w:t>
      </w:r>
      <w:r w:rsidR="002005A7">
        <w:rPr>
          <w:rFonts w:asciiTheme="minorHAnsi" w:hAnsiTheme="minorHAnsi" w:cs="Arial"/>
          <w:bCs/>
          <w:sz w:val="22"/>
          <w:szCs w:val="22"/>
        </w:rPr>
        <w:t>islaine questiona sobre o porquê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destas pessoas não terem sido convidadas para vir ao plenário prestar esclarecimento e não somente </w:t>
      </w:r>
      <w:proofErr w:type="gramStart"/>
      <w:r w:rsidR="002005A7">
        <w:rPr>
          <w:rFonts w:asciiTheme="minorHAnsi" w:hAnsiTheme="minorHAnsi" w:cs="Arial"/>
          <w:bCs/>
          <w:sz w:val="22"/>
          <w:szCs w:val="22"/>
        </w:rPr>
        <w:t>à</w:t>
      </w:r>
      <w:proofErr w:type="gramEnd"/>
      <w:r w:rsidRPr="00EC7580">
        <w:rPr>
          <w:rFonts w:asciiTheme="minorHAnsi" w:hAnsiTheme="minorHAnsi" w:cs="Arial"/>
          <w:bCs/>
          <w:sz w:val="22"/>
          <w:szCs w:val="22"/>
        </w:rPr>
        <w:t xml:space="preserve"> reuniões preparatórias. </w:t>
      </w:r>
    </w:p>
    <w:p w:rsidR="002005A7" w:rsidRPr="00EC7580" w:rsidRDefault="00CD1B5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Presidente esclarece que este tema é complexo e amplo, salienta que participou de uma das reuniões e que </w:t>
      </w:r>
      <w:r w:rsidR="002005A7">
        <w:rPr>
          <w:rFonts w:asciiTheme="minorHAnsi" w:hAnsiTheme="minorHAnsi" w:cs="Arial"/>
          <w:bCs/>
          <w:sz w:val="22"/>
          <w:szCs w:val="22"/>
        </w:rPr>
        <w:t xml:space="preserve">as mesmas 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servem para preparar uma plenária sobre este tema. Considera que não é papel das instituições de ensino o exercício profissional. </w:t>
      </w:r>
      <w:r w:rsidR="002005A7">
        <w:rPr>
          <w:rFonts w:asciiTheme="minorHAnsi" w:hAnsiTheme="minorHAnsi" w:cs="Arial"/>
          <w:bCs/>
          <w:sz w:val="22"/>
          <w:szCs w:val="22"/>
        </w:rPr>
        <w:t xml:space="preserve"> Comenta que estas reuniões estão sendo realizadas, conforme salientado pelo Conselheiro Veríssimo, para preparar uma plenária extraordinária temática onde este tema será abordado amplamente. </w:t>
      </w:r>
    </w:p>
    <w:p w:rsidR="00CD1B57" w:rsidRPr="00EC7580" w:rsidRDefault="00CD1B5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Conselheiro Tiago comenta que não existe ilegalidade, o que se busca é uma nova maneira de agir no mercado por que se entende ou não que esta atividade é danosa. </w:t>
      </w:r>
    </w:p>
    <w:p w:rsidR="00CD1B57" w:rsidRPr="00EC7580" w:rsidRDefault="00CD1B57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C7580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EC7580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EC7580">
        <w:rPr>
          <w:rFonts w:asciiTheme="minorHAnsi" w:hAnsiTheme="minorHAnsi" w:cs="Arial"/>
          <w:bCs/>
          <w:sz w:val="22"/>
          <w:szCs w:val="22"/>
        </w:rPr>
        <w:t xml:space="preserve"> considera imoral, falta de ética d</w:t>
      </w:r>
      <w:r w:rsidR="002005A7">
        <w:rPr>
          <w:rFonts w:asciiTheme="minorHAnsi" w:hAnsiTheme="minorHAnsi" w:cs="Arial"/>
          <w:bCs/>
          <w:sz w:val="22"/>
          <w:szCs w:val="22"/>
        </w:rPr>
        <w:t>os profissionais que utilizam mã</w:t>
      </w:r>
      <w:r w:rsidRPr="00EC7580">
        <w:rPr>
          <w:rFonts w:asciiTheme="minorHAnsi" w:hAnsiTheme="minorHAnsi" w:cs="Arial"/>
          <w:bCs/>
          <w:sz w:val="22"/>
          <w:szCs w:val="22"/>
        </w:rPr>
        <w:t>o de obra dos estudantes para fins de construir. Denuncia que a FAURGS</w:t>
      </w:r>
      <w:r w:rsidR="002005A7">
        <w:rPr>
          <w:rFonts w:asciiTheme="minorHAnsi" w:hAnsiTheme="minorHAnsi" w:cs="Arial"/>
          <w:bCs/>
          <w:sz w:val="22"/>
          <w:szCs w:val="22"/>
        </w:rPr>
        <w:t>,</w:t>
      </w:r>
      <w:r w:rsidRPr="00EC7580">
        <w:rPr>
          <w:rFonts w:asciiTheme="minorHAnsi" w:hAnsiTheme="minorHAnsi" w:cs="Arial"/>
          <w:bCs/>
          <w:sz w:val="22"/>
          <w:szCs w:val="22"/>
        </w:rPr>
        <w:t xml:space="preserve"> até o momento não emitiu seu RRT de cargo e função enquanto funcionário da mesma. </w:t>
      </w:r>
    </w:p>
    <w:p w:rsidR="009B216E" w:rsidRPr="00EC7580" w:rsidRDefault="009B216E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06620F" w:rsidRDefault="005F3708" w:rsidP="0006620F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6620F">
        <w:rPr>
          <w:rFonts w:asciiTheme="minorHAnsi" w:hAnsiTheme="minorHAnsi" w:cs="Arial"/>
          <w:b/>
          <w:bCs/>
        </w:rPr>
        <w:t>Comissão de Ética e Disciplina;</w:t>
      </w:r>
      <w:r w:rsidR="00E7363C" w:rsidRPr="0006620F">
        <w:rPr>
          <w:rFonts w:asciiTheme="minorHAnsi" w:hAnsiTheme="minorHAnsi" w:cs="Arial"/>
          <w:b/>
          <w:bCs/>
        </w:rPr>
        <w:t xml:space="preserve"> </w:t>
      </w:r>
    </w:p>
    <w:p w:rsidR="002005A7" w:rsidRPr="0006620F" w:rsidRDefault="00F70F72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6620F">
        <w:rPr>
          <w:rFonts w:asciiTheme="minorHAnsi" w:hAnsiTheme="minorHAnsi" w:cs="Arial"/>
          <w:bCs/>
          <w:sz w:val="22"/>
          <w:szCs w:val="22"/>
        </w:rPr>
        <w:t>O Conselheiro Marcelo comenta que</w:t>
      </w:r>
      <w:r w:rsidR="002005A7" w:rsidRPr="0006620F">
        <w:rPr>
          <w:rFonts w:asciiTheme="minorHAnsi" w:hAnsiTheme="minorHAnsi" w:cs="Arial"/>
          <w:bCs/>
          <w:sz w:val="22"/>
          <w:szCs w:val="22"/>
        </w:rPr>
        <w:t xml:space="preserve">, devido </w:t>
      </w:r>
      <w:proofErr w:type="gramStart"/>
      <w:r w:rsidR="002005A7" w:rsidRPr="0006620F">
        <w:rPr>
          <w:rFonts w:asciiTheme="minorHAnsi" w:hAnsiTheme="minorHAnsi" w:cs="Arial"/>
          <w:bCs/>
          <w:sz w:val="22"/>
          <w:szCs w:val="22"/>
        </w:rPr>
        <w:t>a</w:t>
      </w:r>
      <w:proofErr w:type="gramEnd"/>
      <w:r w:rsidR="002005A7" w:rsidRPr="0006620F">
        <w:rPr>
          <w:rFonts w:asciiTheme="minorHAnsi" w:hAnsiTheme="minorHAnsi" w:cs="Arial"/>
          <w:bCs/>
          <w:sz w:val="22"/>
          <w:szCs w:val="22"/>
        </w:rPr>
        <w:t xml:space="preserve"> greve dos correios,</w:t>
      </w:r>
      <w:r w:rsidRPr="0006620F">
        <w:rPr>
          <w:rFonts w:asciiTheme="minorHAnsi" w:hAnsiTheme="minorHAnsi" w:cs="Arial"/>
          <w:bCs/>
          <w:sz w:val="22"/>
          <w:szCs w:val="22"/>
        </w:rPr>
        <w:t xml:space="preserve"> as audiências foram </w:t>
      </w:r>
      <w:r w:rsidR="0006620F" w:rsidRPr="0006620F">
        <w:rPr>
          <w:rFonts w:asciiTheme="minorHAnsi" w:hAnsiTheme="minorHAnsi" w:cs="Arial"/>
          <w:bCs/>
          <w:sz w:val="22"/>
          <w:szCs w:val="22"/>
        </w:rPr>
        <w:t>agendadas</w:t>
      </w:r>
      <w:r w:rsidRPr="0006620F">
        <w:rPr>
          <w:rFonts w:asciiTheme="minorHAnsi" w:hAnsiTheme="minorHAnsi" w:cs="Arial"/>
          <w:bCs/>
          <w:sz w:val="22"/>
          <w:szCs w:val="22"/>
        </w:rPr>
        <w:t xml:space="preserve"> para o dia 11/04</w:t>
      </w:r>
      <w:r w:rsidR="002005A7" w:rsidRPr="0006620F">
        <w:rPr>
          <w:rFonts w:asciiTheme="minorHAnsi" w:hAnsiTheme="minorHAnsi" w:cs="Arial"/>
          <w:bCs/>
          <w:sz w:val="22"/>
          <w:szCs w:val="22"/>
        </w:rPr>
        <w:t>/2014</w:t>
      </w:r>
      <w:r w:rsidRPr="0006620F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06620F" w:rsidRPr="00EC7580" w:rsidRDefault="00F70F72" w:rsidP="0006620F">
      <w:pPr>
        <w:jc w:val="both"/>
        <w:rPr>
          <w:rFonts w:asciiTheme="minorHAnsi" w:hAnsiTheme="minorHAnsi" w:cs="Arial"/>
          <w:bCs/>
          <w:sz w:val="22"/>
          <w:szCs w:val="22"/>
          <w:highlight w:val="green"/>
        </w:rPr>
      </w:pPr>
      <w:r w:rsidRPr="0006620F">
        <w:rPr>
          <w:rFonts w:asciiTheme="minorHAnsi" w:hAnsiTheme="minorHAnsi" w:cs="Arial"/>
          <w:bCs/>
          <w:sz w:val="22"/>
          <w:szCs w:val="22"/>
        </w:rPr>
        <w:t xml:space="preserve">Informa que recebeu convite do CAU/BR para participação em evento </w:t>
      </w:r>
      <w:r w:rsidR="0006620F" w:rsidRPr="0006620F">
        <w:rPr>
          <w:rFonts w:asciiTheme="minorHAnsi" w:hAnsiTheme="minorHAnsi" w:cs="Arial"/>
          <w:bCs/>
          <w:sz w:val="22"/>
          <w:szCs w:val="22"/>
        </w:rPr>
        <w:t>da Comissão de Ética e Disciplina do CAU Brasil.</w:t>
      </w:r>
      <w:r w:rsidR="0006620F">
        <w:rPr>
          <w:rFonts w:asciiTheme="minorHAnsi" w:hAnsiTheme="minorHAnsi" w:cs="Arial"/>
          <w:bCs/>
          <w:sz w:val="22"/>
          <w:szCs w:val="22"/>
          <w:highlight w:val="green"/>
        </w:rPr>
        <w:t xml:space="preserve"> </w:t>
      </w:r>
    </w:p>
    <w:p w:rsidR="00E7363C" w:rsidRPr="00EC7580" w:rsidRDefault="00E7363C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F3708" w:rsidRPr="00EC7580" w:rsidRDefault="005F3708" w:rsidP="0006620F">
      <w:pPr>
        <w:pStyle w:val="TextosemFormatao"/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EC7580">
        <w:rPr>
          <w:rFonts w:asciiTheme="minorHAnsi" w:hAnsiTheme="minorHAnsi"/>
          <w:b/>
          <w:szCs w:val="22"/>
        </w:rPr>
        <w:t>Assuntos Gerais;</w:t>
      </w:r>
    </w:p>
    <w:p w:rsidR="00E36313" w:rsidRPr="0006620F" w:rsidRDefault="00E3631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6620F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06620F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06620F">
        <w:rPr>
          <w:rFonts w:asciiTheme="minorHAnsi" w:hAnsiTheme="minorHAnsi" w:cs="Arial"/>
          <w:bCs/>
          <w:sz w:val="22"/>
          <w:szCs w:val="22"/>
        </w:rPr>
        <w:t xml:space="preserve"> comenta acerca da aprovação do projeto de ampliação do Hospital de Clínicas. Salienta que o referido projeto fere duas leis municipais, que são o plano diretor – por disponibilizar quantidade inferior de vagas de estacionamento – e o patrimônio artístico e cultural da cidade, devido à fachada.</w:t>
      </w:r>
    </w:p>
    <w:p w:rsidR="00E36313" w:rsidRPr="0006620F" w:rsidRDefault="00E36313" w:rsidP="0006620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6620F">
        <w:rPr>
          <w:rFonts w:asciiTheme="minorHAnsi" w:hAnsiTheme="minorHAnsi" w:cs="Arial"/>
          <w:bCs/>
          <w:sz w:val="22"/>
          <w:szCs w:val="22"/>
        </w:rPr>
        <w:t>Diversos Cons</w:t>
      </w:r>
      <w:r w:rsidR="0006620F">
        <w:rPr>
          <w:rFonts w:asciiTheme="minorHAnsi" w:hAnsiTheme="minorHAnsi" w:cs="Arial"/>
          <w:bCs/>
          <w:sz w:val="22"/>
          <w:szCs w:val="22"/>
        </w:rPr>
        <w:t xml:space="preserve">elheiros debatem sobre o tema e </w:t>
      </w:r>
      <w:r w:rsidRPr="0006620F">
        <w:rPr>
          <w:rFonts w:asciiTheme="minorHAnsi" w:hAnsiTheme="minorHAnsi" w:cs="Arial"/>
          <w:bCs/>
          <w:sz w:val="22"/>
          <w:szCs w:val="22"/>
        </w:rPr>
        <w:t xml:space="preserve">consideram este projeto danoso à cidade. </w:t>
      </w:r>
    </w:p>
    <w:p w:rsidR="005F3708" w:rsidRPr="00EC7580" w:rsidRDefault="005F3708" w:rsidP="0006620F">
      <w:pPr>
        <w:pStyle w:val="TextosemFormatao"/>
        <w:ind w:left="720"/>
        <w:rPr>
          <w:rFonts w:asciiTheme="minorHAnsi" w:hAnsiTheme="minorHAnsi"/>
          <w:b/>
          <w:szCs w:val="22"/>
        </w:rPr>
      </w:pPr>
    </w:p>
    <w:p w:rsidR="005F3708" w:rsidRPr="00EC7580" w:rsidRDefault="005F3708" w:rsidP="0006620F">
      <w:pPr>
        <w:pStyle w:val="TextosemFormatao"/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EC7580">
        <w:rPr>
          <w:rFonts w:asciiTheme="minorHAnsi" w:hAnsiTheme="minorHAnsi"/>
          <w:b/>
          <w:szCs w:val="22"/>
        </w:rPr>
        <w:t>Encerramento da 35ª Sessão Plenária – Presidente Roberto Py;</w:t>
      </w:r>
    </w:p>
    <w:p w:rsidR="00452ACF" w:rsidRPr="00EC7580" w:rsidRDefault="0006620F" w:rsidP="000662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Não havendo mais assuntos </w:t>
      </w:r>
      <w:proofErr w:type="gramStart"/>
      <w:r>
        <w:rPr>
          <w:rFonts w:asciiTheme="minorHAnsi" w:hAnsiTheme="minorHAnsi"/>
          <w:sz w:val="22"/>
          <w:szCs w:val="22"/>
        </w:rPr>
        <w:t>à</w:t>
      </w:r>
      <w:proofErr w:type="gramEnd"/>
      <w:r>
        <w:rPr>
          <w:rFonts w:asciiTheme="minorHAnsi" w:hAnsiTheme="minorHAnsi"/>
          <w:sz w:val="22"/>
          <w:szCs w:val="22"/>
        </w:rPr>
        <w:t xml:space="preserve"> serem debatidos, o Presidente Roberto Py encerra a 35ª Sessão Plenária.</w:t>
      </w:r>
    </w:p>
    <w:p w:rsidR="00452ACF" w:rsidRPr="00EC7580" w:rsidRDefault="00452ACF" w:rsidP="0006620F">
      <w:pPr>
        <w:jc w:val="both"/>
        <w:rPr>
          <w:rFonts w:asciiTheme="minorHAnsi" w:hAnsiTheme="minorHAnsi"/>
          <w:sz w:val="22"/>
          <w:szCs w:val="22"/>
        </w:rPr>
      </w:pPr>
    </w:p>
    <w:p w:rsidR="00452ACF" w:rsidRPr="00EC7580" w:rsidRDefault="00452ACF" w:rsidP="0006620F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EC7580" w:rsidRDefault="00452ACF" w:rsidP="0006620F">
      <w:pPr>
        <w:jc w:val="center"/>
        <w:rPr>
          <w:rFonts w:asciiTheme="minorHAnsi" w:hAnsiTheme="minorHAnsi"/>
          <w:b/>
          <w:sz w:val="22"/>
          <w:szCs w:val="22"/>
        </w:rPr>
      </w:pPr>
      <w:r w:rsidRPr="00EC758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452ACF" w:rsidRPr="00EC7580" w:rsidRDefault="00452ACF" w:rsidP="0006620F">
      <w:pPr>
        <w:jc w:val="center"/>
        <w:rPr>
          <w:rFonts w:asciiTheme="minorHAnsi" w:hAnsiTheme="minorHAnsi"/>
          <w:b/>
          <w:sz w:val="22"/>
          <w:szCs w:val="22"/>
        </w:rPr>
      </w:pPr>
      <w:r w:rsidRPr="00EC7580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EC7580" w:rsidRDefault="00D31AF5" w:rsidP="0006620F">
      <w:pPr>
        <w:jc w:val="both"/>
        <w:rPr>
          <w:rFonts w:asciiTheme="minorHAnsi" w:hAnsiTheme="minorHAnsi"/>
          <w:sz w:val="22"/>
          <w:szCs w:val="22"/>
        </w:rPr>
      </w:pPr>
    </w:p>
    <w:sectPr w:rsidR="00D31AF5" w:rsidRPr="00EC7580" w:rsidSect="00452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16" w:rsidRDefault="00C91E16">
      <w:r>
        <w:separator/>
      </w:r>
    </w:p>
  </w:endnote>
  <w:endnote w:type="continuationSeparator" w:id="0">
    <w:p w:rsidR="00C91E16" w:rsidRDefault="00C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16" w:rsidRPr="005950FA" w:rsidRDefault="00C91E1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1E16" w:rsidRPr="001706EA" w:rsidRDefault="00C91E1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16" w:rsidRPr="001F028B" w:rsidRDefault="00C91E16" w:rsidP="00E25AC2">
    <w:pPr>
      <w:pStyle w:val="Rodap"/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_____</w:t>
    </w:r>
  </w:p>
  <w:p w:rsidR="00C91E16" w:rsidRPr="007C5544" w:rsidRDefault="00C91E16" w:rsidP="00E25AC2">
    <w:pPr>
      <w:pStyle w:val="Rodap"/>
      <w:spacing w:before="2" w:after="2"/>
      <w:jc w:val="right"/>
      <w:rPr>
        <w:rFonts w:ascii="Arial Narrow" w:hAnsi="Arial Narrow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91E16" w:rsidRDefault="00C91E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3" w:rsidRDefault="00E363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16" w:rsidRDefault="00C91E16">
      <w:r>
        <w:separator/>
      </w:r>
    </w:p>
  </w:footnote>
  <w:footnote w:type="continuationSeparator" w:id="0">
    <w:p w:rsidR="00C91E16" w:rsidRDefault="00C9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16" w:rsidRPr="009E4E5A" w:rsidRDefault="00C91E1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FE3B3F4" wp14:editId="2D7B507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EC9A663" wp14:editId="49010B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16" w:rsidRPr="009E4E5A" w:rsidRDefault="0055393A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2581C73E" wp14:editId="7EC557AE">
          <wp:simplePos x="0" y="0"/>
          <wp:positionH relativeFrom="column">
            <wp:posOffset>-1078865</wp:posOffset>
          </wp:positionH>
          <wp:positionV relativeFrom="paragraph">
            <wp:posOffset>-194945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16" w:rsidRDefault="00C91E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6"/>
  </w:num>
  <w:num w:numId="5">
    <w:abstractNumId w:val="19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18"/>
  </w:num>
  <w:num w:numId="11">
    <w:abstractNumId w:val="26"/>
  </w:num>
  <w:num w:numId="12">
    <w:abstractNumId w:val="24"/>
  </w:num>
  <w:num w:numId="13">
    <w:abstractNumId w:val="0"/>
  </w:num>
  <w:num w:numId="14">
    <w:abstractNumId w:val="6"/>
  </w:num>
  <w:num w:numId="15">
    <w:abstractNumId w:val="17"/>
  </w:num>
  <w:num w:numId="16">
    <w:abstractNumId w:val="14"/>
  </w:num>
  <w:num w:numId="17">
    <w:abstractNumId w:val="22"/>
  </w:num>
  <w:num w:numId="18">
    <w:abstractNumId w:val="20"/>
  </w:num>
  <w:num w:numId="19">
    <w:abstractNumId w:val="23"/>
  </w:num>
  <w:num w:numId="20">
    <w:abstractNumId w:val="25"/>
  </w:num>
  <w:num w:numId="21">
    <w:abstractNumId w:val="8"/>
  </w:num>
  <w:num w:numId="22">
    <w:abstractNumId w:val="4"/>
  </w:num>
  <w:num w:numId="23">
    <w:abstractNumId w:val="5"/>
  </w:num>
  <w:num w:numId="24">
    <w:abstractNumId w:val="21"/>
  </w:num>
  <w:num w:numId="25">
    <w:abstractNumId w:val="1"/>
  </w:num>
  <w:num w:numId="26">
    <w:abstractNumId w:val="15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10AAD"/>
    <w:rsid w:val="0001350E"/>
    <w:rsid w:val="00015ABE"/>
    <w:rsid w:val="00021721"/>
    <w:rsid w:val="000347ED"/>
    <w:rsid w:val="00035C4B"/>
    <w:rsid w:val="000403DC"/>
    <w:rsid w:val="00041FF3"/>
    <w:rsid w:val="00045E10"/>
    <w:rsid w:val="000464D0"/>
    <w:rsid w:val="000468B7"/>
    <w:rsid w:val="00046F03"/>
    <w:rsid w:val="00050DBC"/>
    <w:rsid w:val="00051C66"/>
    <w:rsid w:val="00056636"/>
    <w:rsid w:val="00060151"/>
    <w:rsid w:val="0006620F"/>
    <w:rsid w:val="000670F2"/>
    <w:rsid w:val="0007229B"/>
    <w:rsid w:val="000722F7"/>
    <w:rsid w:val="00077127"/>
    <w:rsid w:val="00092288"/>
    <w:rsid w:val="0009577F"/>
    <w:rsid w:val="00095819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4359"/>
    <w:rsid w:val="000D4E8F"/>
    <w:rsid w:val="000D6179"/>
    <w:rsid w:val="000F22AE"/>
    <w:rsid w:val="000F27B3"/>
    <w:rsid w:val="000F2C91"/>
    <w:rsid w:val="000F53B4"/>
    <w:rsid w:val="00100820"/>
    <w:rsid w:val="00101F63"/>
    <w:rsid w:val="00102876"/>
    <w:rsid w:val="00103181"/>
    <w:rsid w:val="00117467"/>
    <w:rsid w:val="001178D1"/>
    <w:rsid w:val="001179BE"/>
    <w:rsid w:val="00117EAA"/>
    <w:rsid w:val="001272FB"/>
    <w:rsid w:val="00127993"/>
    <w:rsid w:val="0013059B"/>
    <w:rsid w:val="00130E8E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706EA"/>
    <w:rsid w:val="0017169C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704F"/>
    <w:rsid w:val="001F7623"/>
    <w:rsid w:val="001F7F36"/>
    <w:rsid w:val="002005A7"/>
    <w:rsid w:val="00203153"/>
    <w:rsid w:val="00203304"/>
    <w:rsid w:val="00204858"/>
    <w:rsid w:val="002114A5"/>
    <w:rsid w:val="0021615B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71C2"/>
    <w:rsid w:val="00240193"/>
    <w:rsid w:val="002461D9"/>
    <w:rsid w:val="002515DE"/>
    <w:rsid w:val="0025241E"/>
    <w:rsid w:val="002613C9"/>
    <w:rsid w:val="0026166A"/>
    <w:rsid w:val="00262A4E"/>
    <w:rsid w:val="00263172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C2521"/>
    <w:rsid w:val="002C4930"/>
    <w:rsid w:val="002C4D4A"/>
    <w:rsid w:val="002D2C49"/>
    <w:rsid w:val="002D335E"/>
    <w:rsid w:val="002E4DEF"/>
    <w:rsid w:val="002E5404"/>
    <w:rsid w:val="002E68DD"/>
    <w:rsid w:val="002F41FD"/>
    <w:rsid w:val="002F67E3"/>
    <w:rsid w:val="002F6B6B"/>
    <w:rsid w:val="00302023"/>
    <w:rsid w:val="00314326"/>
    <w:rsid w:val="003143AD"/>
    <w:rsid w:val="00314D4A"/>
    <w:rsid w:val="003155AA"/>
    <w:rsid w:val="0031742F"/>
    <w:rsid w:val="00317FAB"/>
    <w:rsid w:val="003242AC"/>
    <w:rsid w:val="003246F6"/>
    <w:rsid w:val="00325329"/>
    <w:rsid w:val="00325526"/>
    <w:rsid w:val="0032793F"/>
    <w:rsid w:val="00330173"/>
    <w:rsid w:val="00330F43"/>
    <w:rsid w:val="00332E94"/>
    <w:rsid w:val="00332FD5"/>
    <w:rsid w:val="003412F4"/>
    <w:rsid w:val="00347B4B"/>
    <w:rsid w:val="00350386"/>
    <w:rsid w:val="003542B5"/>
    <w:rsid w:val="0035505A"/>
    <w:rsid w:val="00356132"/>
    <w:rsid w:val="00360870"/>
    <w:rsid w:val="00362E80"/>
    <w:rsid w:val="003645B1"/>
    <w:rsid w:val="00364645"/>
    <w:rsid w:val="00364BB2"/>
    <w:rsid w:val="00370F17"/>
    <w:rsid w:val="003711D5"/>
    <w:rsid w:val="00373DE0"/>
    <w:rsid w:val="00380D9A"/>
    <w:rsid w:val="00391291"/>
    <w:rsid w:val="003924EF"/>
    <w:rsid w:val="00397CBF"/>
    <w:rsid w:val="003A2CD8"/>
    <w:rsid w:val="003A40A1"/>
    <w:rsid w:val="003A5C26"/>
    <w:rsid w:val="003B2293"/>
    <w:rsid w:val="003B66B3"/>
    <w:rsid w:val="003C003C"/>
    <w:rsid w:val="003C5852"/>
    <w:rsid w:val="003D1ECA"/>
    <w:rsid w:val="003D40D9"/>
    <w:rsid w:val="003D57D1"/>
    <w:rsid w:val="003E290F"/>
    <w:rsid w:val="003E55A8"/>
    <w:rsid w:val="003F4496"/>
    <w:rsid w:val="003F4CFA"/>
    <w:rsid w:val="003F7EA7"/>
    <w:rsid w:val="00412ABC"/>
    <w:rsid w:val="00414806"/>
    <w:rsid w:val="0041585A"/>
    <w:rsid w:val="00416B00"/>
    <w:rsid w:val="0042669C"/>
    <w:rsid w:val="00426843"/>
    <w:rsid w:val="00426FF8"/>
    <w:rsid w:val="00435AA4"/>
    <w:rsid w:val="00436C55"/>
    <w:rsid w:val="00445101"/>
    <w:rsid w:val="00446D8A"/>
    <w:rsid w:val="00450EF4"/>
    <w:rsid w:val="004528F7"/>
    <w:rsid w:val="00452ACF"/>
    <w:rsid w:val="00455231"/>
    <w:rsid w:val="00457D0A"/>
    <w:rsid w:val="00461278"/>
    <w:rsid w:val="004626E9"/>
    <w:rsid w:val="0046341F"/>
    <w:rsid w:val="00463B0C"/>
    <w:rsid w:val="00467514"/>
    <w:rsid w:val="0047031F"/>
    <w:rsid w:val="0047356A"/>
    <w:rsid w:val="00475E21"/>
    <w:rsid w:val="00480EFC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6EE9"/>
    <w:rsid w:val="004975DB"/>
    <w:rsid w:val="004A214E"/>
    <w:rsid w:val="004A2539"/>
    <w:rsid w:val="004A2DD3"/>
    <w:rsid w:val="004A5228"/>
    <w:rsid w:val="004A5D58"/>
    <w:rsid w:val="004B09BD"/>
    <w:rsid w:val="004B31CD"/>
    <w:rsid w:val="004B6634"/>
    <w:rsid w:val="004B707E"/>
    <w:rsid w:val="004C3758"/>
    <w:rsid w:val="004C7307"/>
    <w:rsid w:val="004D09DC"/>
    <w:rsid w:val="004D66B7"/>
    <w:rsid w:val="004E1BF0"/>
    <w:rsid w:val="004E4532"/>
    <w:rsid w:val="004E742C"/>
    <w:rsid w:val="004F1175"/>
    <w:rsid w:val="004F2935"/>
    <w:rsid w:val="004F3976"/>
    <w:rsid w:val="004F73E8"/>
    <w:rsid w:val="00504642"/>
    <w:rsid w:val="0050563B"/>
    <w:rsid w:val="0051451F"/>
    <w:rsid w:val="005159B1"/>
    <w:rsid w:val="00516FC9"/>
    <w:rsid w:val="00522D87"/>
    <w:rsid w:val="00523AC2"/>
    <w:rsid w:val="00527BB9"/>
    <w:rsid w:val="00531E9D"/>
    <w:rsid w:val="0055393A"/>
    <w:rsid w:val="00560C5F"/>
    <w:rsid w:val="005611CD"/>
    <w:rsid w:val="0056161A"/>
    <w:rsid w:val="005651CA"/>
    <w:rsid w:val="00566B8D"/>
    <w:rsid w:val="00567183"/>
    <w:rsid w:val="005674DB"/>
    <w:rsid w:val="005707BF"/>
    <w:rsid w:val="005716CA"/>
    <w:rsid w:val="00574046"/>
    <w:rsid w:val="005740A4"/>
    <w:rsid w:val="00575419"/>
    <w:rsid w:val="00577A65"/>
    <w:rsid w:val="005811FD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C06BC"/>
    <w:rsid w:val="005C16BD"/>
    <w:rsid w:val="005C6D09"/>
    <w:rsid w:val="005C7931"/>
    <w:rsid w:val="005D074B"/>
    <w:rsid w:val="005D4EE3"/>
    <w:rsid w:val="005D5C80"/>
    <w:rsid w:val="005D7BDA"/>
    <w:rsid w:val="005E298F"/>
    <w:rsid w:val="005E33B0"/>
    <w:rsid w:val="005E35B8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20029"/>
    <w:rsid w:val="006231FD"/>
    <w:rsid w:val="006243C4"/>
    <w:rsid w:val="00626057"/>
    <w:rsid w:val="006275BD"/>
    <w:rsid w:val="00627ED8"/>
    <w:rsid w:val="00630989"/>
    <w:rsid w:val="00632BC9"/>
    <w:rsid w:val="006335D6"/>
    <w:rsid w:val="00633D2E"/>
    <w:rsid w:val="00634188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D74"/>
    <w:rsid w:val="0069657F"/>
    <w:rsid w:val="00696D4C"/>
    <w:rsid w:val="0069782F"/>
    <w:rsid w:val="006A32FA"/>
    <w:rsid w:val="006A6F2A"/>
    <w:rsid w:val="006B0455"/>
    <w:rsid w:val="006B297B"/>
    <w:rsid w:val="006B6677"/>
    <w:rsid w:val="006B753E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02D51"/>
    <w:rsid w:val="00704A43"/>
    <w:rsid w:val="0071056E"/>
    <w:rsid w:val="007204D4"/>
    <w:rsid w:val="007253B4"/>
    <w:rsid w:val="007276E7"/>
    <w:rsid w:val="0073312C"/>
    <w:rsid w:val="00734D32"/>
    <w:rsid w:val="00746DFE"/>
    <w:rsid w:val="0075125D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665D"/>
    <w:rsid w:val="007C2C55"/>
    <w:rsid w:val="007C3BCA"/>
    <w:rsid w:val="007C4E50"/>
    <w:rsid w:val="007D22EC"/>
    <w:rsid w:val="007E2636"/>
    <w:rsid w:val="007E684A"/>
    <w:rsid w:val="007E785B"/>
    <w:rsid w:val="007F069E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2F07"/>
    <w:rsid w:val="0087470D"/>
    <w:rsid w:val="008748D4"/>
    <w:rsid w:val="008765B1"/>
    <w:rsid w:val="0088258F"/>
    <w:rsid w:val="0088680C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10E3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4775"/>
    <w:rsid w:val="008F747E"/>
    <w:rsid w:val="00902310"/>
    <w:rsid w:val="00903F35"/>
    <w:rsid w:val="009043AF"/>
    <w:rsid w:val="00906DE1"/>
    <w:rsid w:val="00911688"/>
    <w:rsid w:val="00911CC4"/>
    <w:rsid w:val="0091333F"/>
    <w:rsid w:val="00913731"/>
    <w:rsid w:val="00920E9F"/>
    <w:rsid w:val="009225BA"/>
    <w:rsid w:val="0092489C"/>
    <w:rsid w:val="00931AEB"/>
    <w:rsid w:val="00932750"/>
    <w:rsid w:val="0094010A"/>
    <w:rsid w:val="00941D60"/>
    <w:rsid w:val="00953719"/>
    <w:rsid w:val="0095474B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A0C19"/>
    <w:rsid w:val="009A44E5"/>
    <w:rsid w:val="009A7B7B"/>
    <w:rsid w:val="009B216E"/>
    <w:rsid w:val="009B40CC"/>
    <w:rsid w:val="009B6810"/>
    <w:rsid w:val="009B7B3E"/>
    <w:rsid w:val="009B7D2E"/>
    <w:rsid w:val="009C4177"/>
    <w:rsid w:val="009D62F2"/>
    <w:rsid w:val="009D718A"/>
    <w:rsid w:val="009D79CA"/>
    <w:rsid w:val="009E1BC1"/>
    <w:rsid w:val="009E278E"/>
    <w:rsid w:val="009E3E1D"/>
    <w:rsid w:val="009E5AFD"/>
    <w:rsid w:val="00A04DF6"/>
    <w:rsid w:val="00A0773C"/>
    <w:rsid w:val="00A10F9C"/>
    <w:rsid w:val="00A13845"/>
    <w:rsid w:val="00A14030"/>
    <w:rsid w:val="00A17530"/>
    <w:rsid w:val="00A22721"/>
    <w:rsid w:val="00A26442"/>
    <w:rsid w:val="00A30FE5"/>
    <w:rsid w:val="00A3100B"/>
    <w:rsid w:val="00A33F30"/>
    <w:rsid w:val="00A34C17"/>
    <w:rsid w:val="00A35A4B"/>
    <w:rsid w:val="00A3618C"/>
    <w:rsid w:val="00A36D47"/>
    <w:rsid w:val="00A434E8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802DF"/>
    <w:rsid w:val="00A8255F"/>
    <w:rsid w:val="00A846E6"/>
    <w:rsid w:val="00A87148"/>
    <w:rsid w:val="00A902F4"/>
    <w:rsid w:val="00A91150"/>
    <w:rsid w:val="00A922D6"/>
    <w:rsid w:val="00A95139"/>
    <w:rsid w:val="00A9661F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30FA"/>
    <w:rsid w:val="00AC3949"/>
    <w:rsid w:val="00AC4C85"/>
    <w:rsid w:val="00AD26F6"/>
    <w:rsid w:val="00AD2899"/>
    <w:rsid w:val="00AD4195"/>
    <w:rsid w:val="00AD4627"/>
    <w:rsid w:val="00AE5A57"/>
    <w:rsid w:val="00AF0DF6"/>
    <w:rsid w:val="00AF653E"/>
    <w:rsid w:val="00B004EC"/>
    <w:rsid w:val="00B0189A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23CB7"/>
    <w:rsid w:val="00B27955"/>
    <w:rsid w:val="00B309D1"/>
    <w:rsid w:val="00B31AE2"/>
    <w:rsid w:val="00B31D2F"/>
    <w:rsid w:val="00B32176"/>
    <w:rsid w:val="00B34695"/>
    <w:rsid w:val="00B429B3"/>
    <w:rsid w:val="00B459E4"/>
    <w:rsid w:val="00B51C74"/>
    <w:rsid w:val="00B51F49"/>
    <w:rsid w:val="00B52E2C"/>
    <w:rsid w:val="00B54CA4"/>
    <w:rsid w:val="00B56A2D"/>
    <w:rsid w:val="00B57B66"/>
    <w:rsid w:val="00B63C06"/>
    <w:rsid w:val="00B7624B"/>
    <w:rsid w:val="00B763E5"/>
    <w:rsid w:val="00B77ADA"/>
    <w:rsid w:val="00B802F5"/>
    <w:rsid w:val="00B8042B"/>
    <w:rsid w:val="00B80E67"/>
    <w:rsid w:val="00B8504E"/>
    <w:rsid w:val="00B8621D"/>
    <w:rsid w:val="00B879E8"/>
    <w:rsid w:val="00B936C7"/>
    <w:rsid w:val="00BA5AFA"/>
    <w:rsid w:val="00BA7C91"/>
    <w:rsid w:val="00BB5135"/>
    <w:rsid w:val="00BB5898"/>
    <w:rsid w:val="00BB7FE6"/>
    <w:rsid w:val="00BC4F3B"/>
    <w:rsid w:val="00BC5DAF"/>
    <w:rsid w:val="00BC72CA"/>
    <w:rsid w:val="00BC7AF4"/>
    <w:rsid w:val="00BD431C"/>
    <w:rsid w:val="00BE24E8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3F9A"/>
    <w:rsid w:val="00C10102"/>
    <w:rsid w:val="00C15B8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096B"/>
    <w:rsid w:val="00C66A18"/>
    <w:rsid w:val="00C70EDD"/>
    <w:rsid w:val="00C710C8"/>
    <w:rsid w:val="00C713FF"/>
    <w:rsid w:val="00C72BBB"/>
    <w:rsid w:val="00C730EA"/>
    <w:rsid w:val="00C84DB0"/>
    <w:rsid w:val="00C86CFE"/>
    <w:rsid w:val="00C90393"/>
    <w:rsid w:val="00C91E16"/>
    <w:rsid w:val="00C929DF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B266E"/>
    <w:rsid w:val="00CB5B23"/>
    <w:rsid w:val="00CB5FE8"/>
    <w:rsid w:val="00CC32C7"/>
    <w:rsid w:val="00CC39EB"/>
    <w:rsid w:val="00CD115B"/>
    <w:rsid w:val="00CD1B57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117E"/>
    <w:rsid w:val="00D0322F"/>
    <w:rsid w:val="00D0740D"/>
    <w:rsid w:val="00D10C0C"/>
    <w:rsid w:val="00D132FE"/>
    <w:rsid w:val="00D14B3A"/>
    <w:rsid w:val="00D16B9B"/>
    <w:rsid w:val="00D20DE6"/>
    <w:rsid w:val="00D212BB"/>
    <w:rsid w:val="00D2222A"/>
    <w:rsid w:val="00D261F2"/>
    <w:rsid w:val="00D31AF5"/>
    <w:rsid w:val="00D37291"/>
    <w:rsid w:val="00D41EF8"/>
    <w:rsid w:val="00D423FC"/>
    <w:rsid w:val="00D43C88"/>
    <w:rsid w:val="00D44F04"/>
    <w:rsid w:val="00D47D89"/>
    <w:rsid w:val="00D50D46"/>
    <w:rsid w:val="00D6013D"/>
    <w:rsid w:val="00D60FDE"/>
    <w:rsid w:val="00D62696"/>
    <w:rsid w:val="00D63A6D"/>
    <w:rsid w:val="00D65B95"/>
    <w:rsid w:val="00D731AE"/>
    <w:rsid w:val="00D7439C"/>
    <w:rsid w:val="00D7559A"/>
    <w:rsid w:val="00D756EA"/>
    <w:rsid w:val="00D81B41"/>
    <w:rsid w:val="00D838A4"/>
    <w:rsid w:val="00D87404"/>
    <w:rsid w:val="00D913BF"/>
    <w:rsid w:val="00D9176D"/>
    <w:rsid w:val="00D94289"/>
    <w:rsid w:val="00D957EC"/>
    <w:rsid w:val="00D96DB3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0984"/>
    <w:rsid w:val="00DC1F73"/>
    <w:rsid w:val="00DC38DB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BCC"/>
    <w:rsid w:val="00E15306"/>
    <w:rsid w:val="00E175E1"/>
    <w:rsid w:val="00E21101"/>
    <w:rsid w:val="00E23BED"/>
    <w:rsid w:val="00E240F7"/>
    <w:rsid w:val="00E25AC2"/>
    <w:rsid w:val="00E25C1A"/>
    <w:rsid w:val="00E32ACA"/>
    <w:rsid w:val="00E36313"/>
    <w:rsid w:val="00E37AEB"/>
    <w:rsid w:val="00E42538"/>
    <w:rsid w:val="00E43168"/>
    <w:rsid w:val="00E46EC2"/>
    <w:rsid w:val="00E550F1"/>
    <w:rsid w:val="00E5644D"/>
    <w:rsid w:val="00E56BE1"/>
    <w:rsid w:val="00E60274"/>
    <w:rsid w:val="00E61063"/>
    <w:rsid w:val="00E61F59"/>
    <w:rsid w:val="00E701AA"/>
    <w:rsid w:val="00E70357"/>
    <w:rsid w:val="00E70846"/>
    <w:rsid w:val="00E72A3D"/>
    <w:rsid w:val="00E7363C"/>
    <w:rsid w:val="00E75576"/>
    <w:rsid w:val="00E76BAB"/>
    <w:rsid w:val="00E830EE"/>
    <w:rsid w:val="00E86452"/>
    <w:rsid w:val="00E925D3"/>
    <w:rsid w:val="00E93901"/>
    <w:rsid w:val="00E94F6F"/>
    <w:rsid w:val="00E96444"/>
    <w:rsid w:val="00E968BD"/>
    <w:rsid w:val="00E977FF"/>
    <w:rsid w:val="00EA1F3B"/>
    <w:rsid w:val="00EA3D87"/>
    <w:rsid w:val="00EA4891"/>
    <w:rsid w:val="00EA6A78"/>
    <w:rsid w:val="00EB0136"/>
    <w:rsid w:val="00EB3041"/>
    <w:rsid w:val="00EB3625"/>
    <w:rsid w:val="00EB78B4"/>
    <w:rsid w:val="00EC0D86"/>
    <w:rsid w:val="00EC2CEE"/>
    <w:rsid w:val="00EC7084"/>
    <w:rsid w:val="00EC7580"/>
    <w:rsid w:val="00ED6817"/>
    <w:rsid w:val="00ED7D4F"/>
    <w:rsid w:val="00EE0D98"/>
    <w:rsid w:val="00EE5C56"/>
    <w:rsid w:val="00EE727A"/>
    <w:rsid w:val="00EF3F78"/>
    <w:rsid w:val="00EF41A9"/>
    <w:rsid w:val="00EF430E"/>
    <w:rsid w:val="00EF5C8A"/>
    <w:rsid w:val="00EF6937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1ABF"/>
    <w:rsid w:val="00F3237D"/>
    <w:rsid w:val="00F34C0B"/>
    <w:rsid w:val="00F445DF"/>
    <w:rsid w:val="00F455C1"/>
    <w:rsid w:val="00F47F61"/>
    <w:rsid w:val="00F52F49"/>
    <w:rsid w:val="00F5357C"/>
    <w:rsid w:val="00F5595F"/>
    <w:rsid w:val="00F55A1F"/>
    <w:rsid w:val="00F6066A"/>
    <w:rsid w:val="00F62D73"/>
    <w:rsid w:val="00F62F05"/>
    <w:rsid w:val="00F63DA6"/>
    <w:rsid w:val="00F672F4"/>
    <w:rsid w:val="00F70F72"/>
    <w:rsid w:val="00F72278"/>
    <w:rsid w:val="00F73A6B"/>
    <w:rsid w:val="00F7550A"/>
    <w:rsid w:val="00F84D10"/>
    <w:rsid w:val="00F926A4"/>
    <w:rsid w:val="00F948E1"/>
    <w:rsid w:val="00F9753F"/>
    <w:rsid w:val="00FA770A"/>
    <w:rsid w:val="00FB0469"/>
    <w:rsid w:val="00FB63F1"/>
    <w:rsid w:val="00FB6E81"/>
    <w:rsid w:val="00FC64ED"/>
    <w:rsid w:val="00FD2BDE"/>
    <w:rsid w:val="00FE2B19"/>
    <w:rsid w:val="00FE3F94"/>
    <w:rsid w:val="00FE54C3"/>
    <w:rsid w:val="00FE75FD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44E7-CD1A-4261-911F-37062EC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2449</Words>
  <Characters>13229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20</cp:revision>
  <cp:lastPrinted>2014-04-28T15:24:00Z</cp:lastPrinted>
  <dcterms:created xsi:type="dcterms:W3CDTF">2014-03-17T14:20:00Z</dcterms:created>
  <dcterms:modified xsi:type="dcterms:W3CDTF">2014-04-28T15:25:00Z</dcterms:modified>
</cp:coreProperties>
</file>