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95" w:rsidRDefault="00B34695" w:rsidP="00E25AC2">
      <w:pPr>
        <w:suppressAutoHyphens/>
        <w:jc w:val="center"/>
        <w:rPr>
          <w:rFonts w:asciiTheme="minorHAnsi" w:hAnsiTheme="minorHAnsi" w:cs="Calibri"/>
          <w:b/>
          <w:sz w:val="22"/>
          <w:szCs w:val="22"/>
          <w:u w:val="single"/>
        </w:rPr>
      </w:pPr>
      <w:bookmarkStart w:id="0" w:name="_GoBack"/>
      <w:bookmarkEnd w:id="0"/>
      <w:r w:rsidRPr="00435AA4">
        <w:rPr>
          <w:rFonts w:asciiTheme="minorHAnsi" w:hAnsiTheme="minorHAnsi" w:cs="Calibri"/>
          <w:b/>
          <w:sz w:val="22"/>
          <w:szCs w:val="22"/>
          <w:u w:val="single"/>
        </w:rPr>
        <w:t xml:space="preserve">Ata da </w:t>
      </w:r>
      <w:r w:rsidR="00DA6551">
        <w:rPr>
          <w:rFonts w:asciiTheme="minorHAnsi" w:hAnsiTheme="minorHAnsi" w:cs="Calibri"/>
          <w:b/>
          <w:sz w:val="22"/>
          <w:szCs w:val="22"/>
          <w:u w:val="single"/>
        </w:rPr>
        <w:t>3</w:t>
      </w:r>
      <w:r w:rsidR="000403DC">
        <w:rPr>
          <w:rFonts w:asciiTheme="minorHAnsi" w:hAnsiTheme="minorHAnsi" w:cs="Calibri"/>
          <w:b/>
          <w:sz w:val="22"/>
          <w:szCs w:val="22"/>
          <w:u w:val="single"/>
        </w:rPr>
        <w:t>2</w:t>
      </w:r>
      <w:r w:rsidRPr="00435AA4">
        <w:rPr>
          <w:rFonts w:asciiTheme="minorHAnsi" w:hAnsiTheme="minorHAnsi" w:cs="Calibri"/>
          <w:b/>
          <w:sz w:val="22"/>
          <w:szCs w:val="22"/>
          <w:u w:val="single"/>
        </w:rPr>
        <w:t>ª Sessão Plenária</w:t>
      </w:r>
    </w:p>
    <w:p w:rsidR="00E25AC2" w:rsidRPr="00435AA4" w:rsidRDefault="00E25AC2" w:rsidP="00E25AC2">
      <w:pPr>
        <w:suppressAutoHyphens/>
        <w:jc w:val="both"/>
        <w:rPr>
          <w:rFonts w:asciiTheme="minorHAnsi" w:hAnsiTheme="minorHAnsi" w:cs="Calibri"/>
          <w:b/>
          <w:sz w:val="22"/>
          <w:szCs w:val="22"/>
          <w:u w:val="single"/>
        </w:rPr>
      </w:pPr>
    </w:p>
    <w:p w:rsidR="00B34695" w:rsidRPr="00435AA4" w:rsidRDefault="00B34695" w:rsidP="00E25AC2">
      <w:pPr>
        <w:suppressAutoHyphens/>
        <w:ind w:firstLine="720"/>
        <w:jc w:val="both"/>
        <w:rPr>
          <w:rFonts w:asciiTheme="minorHAnsi" w:hAnsiTheme="minorHAnsi" w:cs="Calibri"/>
          <w:sz w:val="22"/>
          <w:szCs w:val="22"/>
        </w:rPr>
      </w:pPr>
      <w:r w:rsidRPr="00435AA4">
        <w:rPr>
          <w:rFonts w:asciiTheme="minorHAnsi" w:hAnsiTheme="minorHAnsi" w:cs="Calibri"/>
          <w:b/>
          <w:sz w:val="22"/>
          <w:szCs w:val="22"/>
        </w:rPr>
        <w:t xml:space="preserve">DATA: </w:t>
      </w:r>
      <w:r w:rsidR="000403DC">
        <w:rPr>
          <w:rFonts w:asciiTheme="minorHAnsi" w:hAnsiTheme="minorHAnsi" w:cs="Calibri"/>
          <w:sz w:val="22"/>
          <w:szCs w:val="22"/>
        </w:rPr>
        <w:t>16</w:t>
      </w:r>
      <w:r w:rsidRPr="00435AA4">
        <w:rPr>
          <w:rFonts w:asciiTheme="minorHAnsi" w:hAnsiTheme="minorHAnsi" w:cs="Calibri"/>
          <w:sz w:val="22"/>
          <w:szCs w:val="22"/>
        </w:rPr>
        <w:t>/</w:t>
      </w:r>
      <w:r w:rsidR="000403DC">
        <w:rPr>
          <w:rFonts w:asciiTheme="minorHAnsi" w:hAnsiTheme="minorHAnsi" w:cs="Calibri"/>
          <w:sz w:val="22"/>
          <w:szCs w:val="22"/>
        </w:rPr>
        <w:t>12/</w:t>
      </w:r>
      <w:r w:rsidRPr="00435AA4">
        <w:rPr>
          <w:rFonts w:asciiTheme="minorHAnsi" w:hAnsiTheme="minorHAnsi" w:cs="Calibri"/>
          <w:sz w:val="22"/>
          <w:szCs w:val="22"/>
        </w:rPr>
        <w:t>2013</w:t>
      </w:r>
      <w:r w:rsidRPr="00435AA4">
        <w:rPr>
          <w:rFonts w:asciiTheme="minorHAnsi" w:hAnsiTheme="minorHAnsi" w:cs="Calibri"/>
          <w:sz w:val="22"/>
          <w:szCs w:val="22"/>
        </w:rPr>
        <w:tab/>
      </w:r>
      <w:r w:rsidRPr="00435AA4">
        <w:rPr>
          <w:rFonts w:asciiTheme="minorHAnsi" w:hAnsiTheme="minorHAnsi" w:cs="Calibri"/>
          <w:sz w:val="22"/>
          <w:szCs w:val="22"/>
        </w:rPr>
        <w:tab/>
      </w:r>
      <w:r w:rsidRPr="00435AA4">
        <w:rPr>
          <w:rFonts w:asciiTheme="minorHAnsi" w:hAnsiTheme="minorHAnsi" w:cs="Calibri"/>
          <w:sz w:val="22"/>
          <w:szCs w:val="22"/>
        </w:rPr>
        <w:tab/>
      </w:r>
      <w:r w:rsidRPr="00435AA4">
        <w:rPr>
          <w:rFonts w:asciiTheme="minorHAnsi" w:hAnsiTheme="minorHAnsi" w:cs="Calibri"/>
          <w:sz w:val="22"/>
          <w:szCs w:val="22"/>
        </w:rPr>
        <w:tab/>
      </w:r>
      <w:r w:rsidRPr="00435AA4">
        <w:rPr>
          <w:rFonts w:asciiTheme="minorHAnsi" w:hAnsiTheme="minorHAnsi" w:cs="Calibri"/>
          <w:sz w:val="22"/>
          <w:szCs w:val="22"/>
        </w:rPr>
        <w:tab/>
      </w:r>
      <w:r w:rsidRPr="00435AA4">
        <w:rPr>
          <w:rFonts w:asciiTheme="minorHAnsi" w:hAnsiTheme="minorHAnsi" w:cs="Calibri"/>
          <w:b/>
          <w:sz w:val="22"/>
          <w:szCs w:val="22"/>
        </w:rPr>
        <w:t>HORÁRIO DE INÍCIO:</w:t>
      </w:r>
      <w:r w:rsidR="00DA0CD9" w:rsidRPr="00435AA4">
        <w:rPr>
          <w:rFonts w:asciiTheme="minorHAnsi" w:hAnsiTheme="minorHAnsi" w:cs="Calibri"/>
          <w:b/>
          <w:sz w:val="22"/>
          <w:szCs w:val="22"/>
        </w:rPr>
        <w:t xml:space="preserve"> </w:t>
      </w:r>
      <w:r w:rsidR="000403DC">
        <w:rPr>
          <w:rFonts w:asciiTheme="minorHAnsi" w:hAnsiTheme="minorHAnsi" w:cs="Calibri"/>
          <w:sz w:val="22"/>
          <w:szCs w:val="22"/>
        </w:rPr>
        <w:t>14h45</w:t>
      </w:r>
    </w:p>
    <w:p w:rsidR="00B34695" w:rsidRPr="00435AA4" w:rsidRDefault="00B34695" w:rsidP="00E25AC2">
      <w:pPr>
        <w:suppressAutoHyphens/>
        <w:ind w:firstLine="720"/>
        <w:jc w:val="both"/>
        <w:rPr>
          <w:rFonts w:asciiTheme="minorHAnsi" w:hAnsiTheme="minorHAnsi" w:cs="Calibri"/>
          <w:b/>
          <w:bCs/>
          <w:sz w:val="22"/>
          <w:szCs w:val="22"/>
        </w:rPr>
      </w:pPr>
      <w:r w:rsidRPr="00435AA4">
        <w:rPr>
          <w:rFonts w:asciiTheme="minorHAnsi" w:hAnsiTheme="minorHAnsi" w:cs="Calibri"/>
          <w:b/>
          <w:sz w:val="22"/>
          <w:szCs w:val="22"/>
        </w:rPr>
        <w:t>LOCAL:</w:t>
      </w:r>
      <w:r w:rsidRPr="00435AA4">
        <w:rPr>
          <w:rFonts w:asciiTheme="minorHAnsi" w:hAnsiTheme="minorHAnsi" w:cs="Calibri"/>
          <w:sz w:val="22"/>
          <w:szCs w:val="22"/>
        </w:rPr>
        <w:t xml:space="preserve"> Sede do CAU/RS</w:t>
      </w:r>
      <w:r w:rsidRPr="00435AA4">
        <w:rPr>
          <w:rFonts w:asciiTheme="minorHAnsi" w:hAnsiTheme="minorHAnsi" w:cs="Calibri"/>
          <w:sz w:val="22"/>
          <w:szCs w:val="22"/>
        </w:rPr>
        <w:tab/>
      </w:r>
      <w:r w:rsidRPr="00435AA4">
        <w:rPr>
          <w:rFonts w:asciiTheme="minorHAnsi" w:hAnsiTheme="minorHAnsi" w:cs="Calibri"/>
          <w:sz w:val="22"/>
          <w:szCs w:val="22"/>
        </w:rPr>
        <w:tab/>
      </w:r>
      <w:r w:rsidRPr="00435AA4">
        <w:rPr>
          <w:rFonts w:asciiTheme="minorHAnsi" w:hAnsiTheme="minorHAnsi" w:cs="Calibri"/>
          <w:sz w:val="22"/>
          <w:szCs w:val="22"/>
        </w:rPr>
        <w:tab/>
      </w:r>
      <w:r w:rsidRPr="00435AA4">
        <w:rPr>
          <w:rFonts w:asciiTheme="minorHAnsi" w:hAnsiTheme="minorHAnsi" w:cs="Calibri"/>
          <w:sz w:val="22"/>
          <w:szCs w:val="22"/>
        </w:rPr>
        <w:tab/>
      </w:r>
      <w:r w:rsidRPr="00435AA4">
        <w:rPr>
          <w:rFonts w:asciiTheme="minorHAnsi" w:hAnsiTheme="minorHAnsi" w:cs="Calibri"/>
          <w:sz w:val="22"/>
          <w:szCs w:val="22"/>
        </w:rPr>
        <w:tab/>
      </w:r>
      <w:r w:rsidRPr="00435AA4">
        <w:rPr>
          <w:rFonts w:asciiTheme="minorHAnsi" w:hAnsiTheme="minorHAnsi" w:cs="Calibri"/>
          <w:b/>
          <w:sz w:val="22"/>
          <w:szCs w:val="22"/>
        </w:rPr>
        <w:t>HORÁRIO DE FIM:</w:t>
      </w:r>
      <w:r w:rsidR="00E75576">
        <w:rPr>
          <w:rFonts w:asciiTheme="minorHAnsi" w:hAnsiTheme="minorHAnsi" w:cs="Calibri"/>
          <w:b/>
          <w:sz w:val="22"/>
          <w:szCs w:val="22"/>
        </w:rPr>
        <w:t xml:space="preserve"> </w:t>
      </w:r>
      <w:r w:rsidR="00E25AC2">
        <w:rPr>
          <w:rFonts w:asciiTheme="minorHAnsi" w:hAnsiTheme="minorHAnsi" w:cs="Calibri"/>
          <w:sz w:val="22"/>
          <w:szCs w:val="22"/>
        </w:rPr>
        <w:t>17h50</w:t>
      </w:r>
    </w:p>
    <w:tbl>
      <w:tblPr>
        <w:tblW w:w="6880" w:type="dxa"/>
        <w:jc w:val="center"/>
        <w:tblInd w:w="55" w:type="dxa"/>
        <w:tblCellMar>
          <w:left w:w="70" w:type="dxa"/>
          <w:right w:w="70" w:type="dxa"/>
        </w:tblCellMar>
        <w:tblLook w:val="04A0" w:firstRow="1" w:lastRow="0" w:firstColumn="1" w:lastColumn="0" w:noHBand="0" w:noVBand="1"/>
      </w:tblPr>
      <w:tblGrid>
        <w:gridCol w:w="3440"/>
        <w:gridCol w:w="3440"/>
      </w:tblGrid>
      <w:tr w:rsidR="002364FF" w:rsidRPr="00435AA4" w:rsidTr="002364FF">
        <w:trPr>
          <w:trHeight w:val="259"/>
          <w:jc w:val="center"/>
        </w:trPr>
        <w:tc>
          <w:tcPr>
            <w:tcW w:w="68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2364FF" w:rsidRPr="00435AA4" w:rsidRDefault="002364FF" w:rsidP="00E25AC2">
            <w:pPr>
              <w:jc w:val="both"/>
              <w:rPr>
                <w:rFonts w:asciiTheme="minorHAnsi" w:eastAsia="Times New Roman" w:hAnsiTheme="minorHAnsi"/>
                <w:b/>
                <w:bCs/>
                <w:color w:val="000000"/>
                <w:sz w:val="18"/>
                <w:szCs w:val="18"/>
                <w:lang w:eastAsia="pt-BR"/>
              </w:rPr>
            </w:pPr>
            <w:r w:rsidRPr="00435AA4">
              <w:rPr>
                <w:rFonts w:asciiTheme="minorHAnsi" w:eastAsia="Times New Roman" w:hAnsiTheme="minorHAnsi"/>
                <w:b/>
                <w:bCs/>
                <w:color w:val="000000"/>
                <w:sz w:val="18"/>
                <w:szCs w:val="18"/>
                <w:lang w:eastAsia="pt-BR"/>
              </w:rPr>
              <w:t>Diretoria</w:t>
            </w:r>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B51F49" w:rsidP="00E25AC2">
            <w:pPr>
              <w:jc w:val="both"/>
              <w:rPr>
                <w:rFonts w:asciiTheme="minorHAnsi" w:eastAsia="Times New Roman" w:hAnsiTheme="minorHAnsi"/>
                <w:sz w:val="18"/>
                <w:szCs w:val="18"/>
                <w:lang w:eastAsia="pt-BR"/>
              </w:rPr>
            </w:pPr>
            <w:r w:rsidRPr="00480EFC">
              <w:rPr>
                <w:rFonts w:asciiTheme="minorHAnsi" w:eastAsia="Times New Roman" w:hAnsiTheme="minorHAnsi"/>
                <w:sz w:val="18"/>
                <w:szCs w:val="18"/>
                <w:lang w:eastAsia="pt-BR"/>
              </w:rPr>
              <w:t>Presidente</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sz w:val="18"/>
                <w:szCs w:val="18"/>
                <w:lang w:eastAsia="pt-BR"/>
              </w:rPr>
            </w:pPr>
            <w:r w:rsidRPr="00480EFC">
              <w:rPr>
                <w:rFonts w:asciiTheme="minorHAnsi" w:eastAsia="Times New Roman" w:hAnsiTheme="minorHAnsi"/>
                <w:sz w:val="18"/>
                <w:szCs w:val="18"/>
                <w:lang w:eastAsia="pt-BR"/>
              </w:rPr>
              <w:t>Roberto Py Gomes da Silveira</w:t>
            </w:r>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sz w:val="18"/>
                <w:szCs w:val="18"/>
                <w:lang w:eastAsia="pt-BR"/>
              </w:rPr>
            </w:pPr>
            <w:r w:rsidRPr="00480EFC">
              <w:rPr>
                <w:rFonts w:asciiTheme="minorHAnsi" w:eastAsia="Times New Roman" w:hAnsiTheme="minorHAnsi"/>
                <w:sz w:val="18"/>
                <w:szCs w:val="18"/>
                <w:lang w:eastAsia="pt-BR"/>
              </w:rPr>
              <w:t xml:space="preserve">Vice </w:t>
            </w:r>
            <w:r w:rsidR="00B51F49" w:rsidRPr="00480EFC">
              <w:rPr>
                <w:rFonts w:asciiTheme="minorHAnsi" w:eastAsia="Times New Roman" w:hAnsiTheme="minorHAnsi"/>
                <w:sz w:val="18"/>
                <w:szCs w:val="18"/>
                <w:lang w:eastAsia="pt-BR"/>
              </w:rPr>
              <w:t>Presidente</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sz w:val="18"/>
                <w:szCs w:val="18"/>
                <w:lang w:eastAsia="pt-BR"/>
              </w:rPr>
            </w:pPr>
            <w:r w:rsidRPr="00480EFC">
              <w:rPr>
                <w:rFonts w:asciiTheme="minorHAnsi" w:eastAsia="Times New Roman" w:hAnsiTheme="minorHAnsi"/>
                <w:sz w:val="18"/>
                <w:szCs w:val="18"/>
                <w:lang w:eastAsia="pt-BR"/>
              </w:rPr>
              <w:t>Alberto Fedosow Cabral</w:t>
            </w:r>
          </w:p>
        </w:tc>
      </w:tr>
      <w:tr w:rsidR="002364FF" w:rsidRPr="00435AA4" w:rsidTr="002364FF">
        <w:trPr>
          <w:trHeight w:val="259"/>
          <w:jc w:val="center"/>
        </w:trPr>
        <w:tc>
          <w:tcPr>
            <w:tcW w:w="68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2364FF" w:rsidRPr="00480EFC" w:rsidRDefault="002364FF" w:rsidP="00E25AC2">
            <w:pPr>
              <w:jc w:val="both"/>
              <w:rPr>
                <w:rFonts w:asciiTheme="minorHAnsi" w:eastAsia="Times New Roman" w:hAnsiTheme="minorHAnsi"/>
                <w:b/>
                <w:bCs/>
                <w:sz w:val="18"/>
                <w:szCs w:val="18"/>
                <w:lang w:eastAsia="pt-BR"/>
              </w:rPr>
            </w:pPr>
            <w:r w:rsidRPr="00480EFC">
              <w:rPr>
                <w:rFonts w:asciiTheme="minorHAnsi" w:eastAsia="Times New Roman" w:hAnsiTheme="minorHAnsi"/>
                <w:b/>
                <w:bCs/>
                <w:sz w:val="18"/>
                <w:szCs w:val="18"/>
                <w:lang w:eastAsia="pt-BR"/>
              </w:rPr>
              <w:t>Conselheiros</w:t>
            </w:r>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b/>
                <w:bCs/>
                <w:sz w:val="18"/>
                <w:szCs w:val="18"/>
                <w:lang w:eastAsia="pt-BR"/>
              </w:rPr>
            </w:pPr>
            <w:r w:rsidRPr="00480EFC">
              <w:rPr>
                <w:rFonts w:asciiTheme="minorHAnsi" w:eastAsia="Times New Roman" w:hAnsiTheme="minorHAnsi"/>
                <w:b/>
                <w:bCs/>
                <w:sz w:val="18"/>
                <w:szCs w:val="18"/>
                <w:lang w:eastAsia="pt-BR"/>
              </w:rPr>
              <w:t>Titulares</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b/>
                <w:bCs/>
                <w:sz w:val="18"/>
                <w:szCs w:val="18"/>
                <w:lang w:eastAsia="pt-BR"/>
              </w:rPr>
            </w:pPr>
            <w:r w:rsidRPr="00480EFC">
              <w:rPr>
                <w:rFonts w:asciiTheme="minorHAnsi" w:eastAsia="Times New Roman" w:hAnsiTheme="minorHAnsi"/>
                <w:b/>
                <w:bCs/>
                <w:sz w:val="18"/>
                <w:szCs w:val="18"/>
                <w:lang w:eastAsia="pt-BR"/>
              </w:rPr>
              <w:t>Suplentes</w:t>
            </w:r>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sz w:val="18"/>
                <w:szCs w:val="18"/>
                <w:lang w:eastAsia="pt-BR"/>
              </w:rPr>
            </w:pPr>
            <w:r w:rsidRPr="00480EFC">
              <w:rPr>
                <w:rFonts w:asciiTheme="minorHAnsi" w:eastAsia="Times New Roman" w:hAnsiTheme="minorHAnsi"/>
                <w:sz w:val="18"/>
                <w:szCs w:val="18"/>
                <w:lang w:eastAsia="pt-BR"/>
              </w:rPr>
              <w:t>Alvino Jara</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sz w:val="18"/>
                <w:szCs w:val="18"/>
                <w:lang w:eastAsia="pt-BR"/>
              </w:rPr>
            </w:pPr>
            <w:r w:rsidRPr="00480EFC">
              <w:rPr>
                <w:rFonts w:asciiTheme="minorHAnsi" w:eastAsia="Times New Roman" w:hAnsiTheme="minorHAnsi"/>
                <w:sz w:val="18"/>
                <w:szCs w:val="18"/>
                <w:lang w:eastAsia="pt-BR"/>
              </w:rPr>
              <w:t> </w:t>
            </w:r>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sz w:val="18"/>
                <w:szCs w:val="18"/>
                <w:lang w:eastAsia="pt-BR"/>
              </w:rPr>
            </w:pPr>
            <w:r w:rsidRPr="00480EFC">
              <w:rPr>
                <w:rFonts w:asciiTheme="minorHAnsi" w:eastAsia="Times New Roman" w:hAnsiTheme="minorHAnsi"/>
                <w:sz w:val="18"/>
                <w:szCs w:val="18"/>
                <w:lang w:eastAsia="pt-BR"/>
              </w:rPr>
              <w:t xml:space="preserve">Carlos Alberto </w:t>
            </w:r>
            <w:proofErr w:type="gramStart"/>
            <w:r w:rsidRPr="00480EFC">
              <w:rPr>
                <w:rFonts w:asciiTheme="minorHAnsi" w:eastAsia="Times New Roman" w:hAnsiTheme="minorHAnsi"/>
                <w:sz w:val="18"/>
                <w:szCs w:val="18"/>
                <w:lang w:eastAsia="pt-BR"/>
              </w:rPr>
              <w:t>Sant'Ana</w:t>
            </w:r>
            <w:proofErr w:type="gramEnd"/>
            <w:r w:rsidRPr="00480EFC">
              <w:rPr>
                <w:rFonts w:asciiTheme="minorHAnsi" w:eastAsia="Times New Roman" w:hAnsiTheme="minorHAnsi"/>
                <w:sz w:val="18"/>
                <w:szCs w:val="18"/>
                <w:lang w:eastAsia="pt-BR"/>
              </w:rPr>
              <w:t xml:space="preserve"> </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sz w:val="18"/>
                <w:szCs w:val="18"/>
                <w:lang w:eastAsia="pt-BR"/>
              </w:rPr>
            </w:pPr>
            <w:r w:rsidRPr="00480EFC">
              <w:rPr>
                <w:rFonts w:asciiTheme="minorHAnsi" w:eastAsia="Times New Roman" w:hAnsiTheme="minorHAnsi"/>
                <w:sz w:val="18"/>
                <w:szCs w:val="18"/>
                <w:lang w:eastAsia="pt-BR"/>
              </w:rPr>
              <w:t> </w:t>
            </w:r>
            <w:r w:rsidR="00480EFC">
              <w:rPr>
                <w:rFonts w:asciiTheme="minorHAnsi" w:eastAsia="Times New Roman" w:hAnsiTheme="minorHAnsi"/>
                <w:sz w:val="18"/>
                <w:szCs w:val="18"/>
                <w:lang w:eastAsia="pt-BR"/>
              </w:rPr>
              <w:t xml:space="preserve">Carmem Anita Hoffmann </w:t>
            </w:r>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sz w:val="18"/>
                <w:szCs w:val="18"/>
                <w:lang w:eastAsia="pt-BR"/>
              </w:rPr>
            </w:pPr>
            <w:r w:rsidRPr="00480EFC">
              <w:rPr>
                <w:rFonts w:asciiTheme="minorHAnsi" w:eastAsia="Times New Roman" w:hAnsiTheme="minorHAnsi"/>
                <w:sz w:val="18"/>
                <w:szCs w:val="18"/>
                <w:lang w:eastAsia="pt-BR"/>
              </w:rPr>
              <w:t>Carlos Eduardo Mesquita Pedone</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sz w:val="18"/>
                <w:szCs w:val="18"/>
                <w:lang w:eastAsia="pt-BR"/>
              </w:rPr>
            </w:pPr>
            <w:r w:rsidRPr="00480EFC">
              <w:rPr>
                <w:rFonts w:asciiTheme="minorHAnsi" w:eastAsia="Times New Roman" w:hAnsiTheme="minorHAnsi"/>
                <w:sz w:val="18"/>
                <w:szCs w:val="18"/>
                <w:lang w:eastAsia="pt-BR"/>
              </w:rPr>
              <w:t> </w:t>
            </w:r>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Cláudio Fischer</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 </w:t>
            </w:r>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Cristina Duarte Azevedo</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 </w:t>
            </w:r>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Fausto Henrique Steffen</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 </w:t>
            </w:r>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480EFC"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Joaquim Eduardo Vidal Haas</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F73A6B"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Nelson Rosa</w:t>
            </w:r>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 xml:space="preserve">Luiz </w:t>
            </w:r>
            <w:r w:rsidR="00480EFC" w:rsidRPr="00480EFC">
              <w:rPr>
                <w:rFonts w:asciiTheme="minorHAnsi" w:eastAsia="Times New Roman" w:hAnsiTheme="minorHAnsi"/>
                <w:color w:val="000000"/>
                <w:sz w:val="18"/>
                <w:szCs w:val="18"/>
                <w:lang w:eastAsia="pt-BR"/>
              </w:rPr>
              <w:t>Antônio</w:t>
            </w:r>
            <w:r w:rsidRPr="00480EFC">
              <w:rPr>
                <w:rFonts w:asciiTheme="minorHAnsi" w:eastAsia="Times New Roman" w:hAnsiTheme="minorHAnsi"/>
                <w:color w:val="000000"/>
                <w:sz w:val="18"/>
                <w:szCs w:val="18"/>
                <w:lang w:eastAsia="pt-BR"/>
              </w:rPr>
              <w:t xml:space="preserve"> Veríssimo</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 Maria Bernadete Sinhorelli de Oliveira</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 </w:t>
            </w:r>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 Nirce Saffer Medvedovski</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 </w:t>
            </w:r>
            <w:r w:rsidR="00480EFC" w:rsidRPr="00480EFC">
              <w:rPr>
                <w:rFonts w:asciiTheme="minorHAnsi" w:eastAsia="Times New Roman" w:hAnsiTheme="minorHAnsi"/>
                <w:color w:val="000000"/>
                <w:sz w:val="18"/>
                <w:szCs w:val="18"/>
                <w:lang w:eastAsia="pt-BR"/>
              </w:rPr>
              <w:t xml:space="preserve">Geraldo da Rocha </w:t>
            </w:r>
            <w:proofErr w:type="spellStart"/>
            <w:r w:rsidR="00480EFC" w:rsidRPr="00480EFC">
              <w:rPr>
                <w:rFonts w:asciiTheme="minorHAnsi" w:eastAsia="Times New Roman" w:hAnsiTheme="minorHAnsi"/>
                <w:color w:val="000000"/>
                <w:sz w:val="18"/>
                <w:szCs w:val="18"/>
                <w:lang w:eastAsia="pt-BR"/>
              </w:rPr>
              <w:t>Ozio</w:t>
            </w:r>
            <w:proofErr w:type="spellEnd"/>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Núbia Margot Jardim</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 </w:t>
            </w:r>
          </w:p>
        </w:tc>
      </w:tr>
      <w:tr w:rsidR="002364FF" w:rsidRPr="00435AA4"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 </w:t>
            </w:r>
            <w:r w:rsidR="00480EFC" w:rsidRPr="00480EFC">
              <w:rPr>
                <w:rFonts w:asciiTheme="minorHAnsi" w:eastAsia="Times New Roman" w:hAnsiTheme="minorHAnsi"/>
                <w:color w:val="000000"/>
                <w:sz w:val="18"/>
                <w:szCs w:val="18"/>
                <w:lang w:eastAsia="pt-BR"/>
              </w:rPr>
              <w:t xml:space="preserve">Paulo </w:t>
            </w:r>
            <w:proofErr w:type="spellStart"/>
            <w:r w:rsidR="00480EFC" w:rsidRPr="00480EFC">
              <w:rPr>
                <w:rFonts w:asciiTheme="minorHAnsi" w:eastAsia="Times New Roman" w:hAnsiTheme="minorHAnsi"/>
                <w:color w:val="000000"/>
                <w:sz w:val="18"/>
                <w:szCs w:val="18"/>
                <w:lang w:eastAsia="pt-BR"/>
              </w:rPr>
              <w:t>Iroquez</w:t>
            </w:r>
            <w:proofErr w:type="spellEnd"/>
            <w:r w:rsidR="00480EFC" w:rsidRPr="00480EFC">
              <w:rPr>
                <w:rFonts w:asciiTheme="minorHAnsi" w:eastAsia="Times New Roman" w:hAnsiTheme="minorHAnsi"/>
                <w:color w:val="000000"/>
                <w:sz w:val="18"/>
                <w:szCs w:val="18"/>
                <w:lang w:eastAsia="pt-BR"/>
              </w:rPr>
              <w:t xml:space="preserve"> Bertussi</w:t>
            </w:r>
          </w:p>
        </w:tc>
        <w:tc>
          <w:tcPr>
            <w:tcW w:w="3440" w:type="dxa"/>
            <w:tcBorders>
              <w:top w:val="nil"/>
              <w:left w:val="nil"/>
              <w:bottom w:val="single" w:sz="4" w:space="0" w:color="auto"/>
              <w:right w:val="single" w:sz="4" w:space="0" w:color="auto"/>
            </w:tcBorders>
            <w:shd w:val="clear" w:color="auto" w:fill="auto"/>
            <w:vAlign w:val="center"/>
            <w:hideMark/>
          </w:tcPr>
          <w:p w:rsidR="002364FF" w:rsidRPr="00480EFC" w:rsidRDefault="002364FF" w:rsidP="00E25AC2">
            <w:pPr>
              <w:jc w:val="both"/>
              <w:rPr>
                <w:rFonts w:asciiTheme="minorHAnsi" w:eastAsia="Times New Roman" w:hAnsiTheme="minorHAnsi"/>
                <w:color w:val="000000"/>
                <w:sz w:val="18"/>
                <w:szCs w:val="18"/>
                <w:lang w:eastAsia="pt-BR"/>
              </w:rPr>
            </w:pPr>
            <w:proofErr w:type="spellStart"/>
            <w:r w:rsidRPr="00480EFC">
              <w:rPr>
                <w:rFonts w:asciiTheme="minorHAnsi" w:eastAsia="Times New Roman" w:hAnsiTheme="minorHAnsi"/>
                <w:color w:val="000000"/>
                <w:sz w:val="18"/>
                <w:szCs w:val="18"/>
                <w:lang w:eastAsia="pt-BR"/>
              </w:rPr>
              <w:t>Ednezer</w:t>
            </w:r>
            <w:proofErr w:type="spellEnd"/>
            <w:r w:rsidRPr="00480EFC">
              <w:rPr>
                <w:rFonts w:asciiTheme="minorHAnsi" w:eastAsia="Times New Roman" w:hAnsiTheme="minorHAnsi"/>
                <w:color w:val="000000"/>
                <w:sz w:val="18"/>
                <w:szCs w:val="18"/>
                <w:lang w:eastAsia="pt-BR"/>
              </w:rPr>
              <w:t xml:space="preserve"> Flores</w:t>
            </w:r>
          </w:p>
        </w:tc>
      </w:tr>
      <w:tr w:rsidR="002364FF" w:rsidRPr="00435AA4" w:rsidTr="00480EFC">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480EFC"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Paulo Ricardo Bregatto</w:t>
            </w:r>
          </w:p>
        </w:tc>
        <w:tc>
          <w:tcPr>
            <w:tcW w:w="3440" w:type="dxa"/>
            <w:tcBorders>
              <w:top w:val="nil"/>
              <w:left w:val="nil"/>
              <w:bottom w:val="single" w:sz="4" w:space="0" w:color="auto"/>
              <w:right w:val="single" w:sz="4" w:space="0" w:color="auto"/>
            </w:tcBorders>
            <w:shd w:val="clear" w:color="auto" w:fill="auto"/>
            <w:vAlign w:val="center"/>
          </w:tcPr>
          <w:p w:rsidR="002364FF" w:rsidRPr="00DA6551" w:rsidRDefault="002364FF" w:rsidP="00E25AC2">
            <w:pPr>
              <w:jc w:val="both"/>
              <w:rPr>
                <w:rFonts w:asciiTheme="minorHAnsi" w:eastAsia="Times New Roman" w:hAnsiTheme="minorHAnsi"/>
                <w:color w:val="000000"/>
                <w:sz w:val="18"/>
                <w:szCs w:val="18"/>
                <w:highlight w:val="yellow"/>
                <w:lang w:eastAsia="pt-BR"/>
              </w:rPr>
            </w:pPr>
          </w:p>
        </w:tc>
      </w:tr>
      <w:tr w:rsidR="002364FF" w:rsidRPr="00435AA4" w:rsidTr="00480EFC">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480EFC" w:rsidRDefault="00480EFC" w:rsidP="00E25AC2">
            <w:pPr>
              <w:jc w:val="both"/>
              <w:rPr>
                <w:rFonts w:asciiTheme="minorHAnsi" w:eastAsia="Times New Roman" w:hAnsiTheme="minorHAnsi"/>
                <w:color w:val="000000"/>
                <w:sz w:val="18"/>
                <w:szCs w:val="18"/>
                <w:lang w:eastAsia="pt-BR"/>
              </w:rPr>
            </w:pPr>
            <w:r w:rsidRPr="00480EFC">
              <w:rPr>
                <w:rFonts w:asciiTheme="minorHAnsi" w:eastAsia="Times New Roman" w:hAnsiTheme="minorHAnsi"/>
                <w:color w:val="000000"/>
                <w:sz w:val="18"/>
                <w:szCs w:val="18"/>
                <w:lang w:eastAsia="pt-BR"/>
              </w:rPr>
              <w:t>Rosana Oppitz</w:t>
            </w:r>
          </w:p>
        </w:tc>
        <w:tc>
          <w:tcPr>
            <w:tcW w:w="3440" w:type="dxa"/>
            <w:tcBorders>
              <w:top w:val="nil"/>
              <w:left w:val="nil"/>
              <w:bottom w:val="single" w:sz="4" w:space="0" w:color="auto"/>
              <w:right w:val="single" w:sz="4" w:space="0" w:color="auto"/>
            </w:tcBorders>
            <w:shd w:val="clear" w:color="auto" w:fill="auto"/>
            <w:vAlign w:val="center"/>
          </w:tcPr>
          <w:p w:rsidR="002364FF" w:rsidRPr="00DA6551" w:rsidRDefault="002364FF" w:rsidP="00E25AC2">
            <w:pPr>
              <w:jc w:val="both"/>
              <w:rPr>
                <w:rFonts w:asciiTheme="minorHAnsi" w:eastAsia="Times New Roman" w:hAnsiTheme="minorHAnsi"/>
                <w:color w:val="000000"/>
                <w:sz w:val="18"/>
                <w:szCs w:val="18"/>
                <w:highlight w:val="yellow"/>
                <w:lang w:eastAsia="pt-BR"/>
              </w:rPr>
            </w:pPr>
          </w:p>
        </w:tc>
      </w:tr>
      <w:tr w:rsidR="00480EFC" w:rsidRPr="00435AA4" w:rsidTr="001E60B8">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tcPr>
          <w:p w:rsidR="00480EFC" w:rsidRPr="001E60B8" w:rsidRDefault="00480EFC" w:rsidP="00E25AC2">
            <w:pPr>
              <w:jc w:val="both"/>
              <w:rPr>
                <w:rFonts w:asciiTheme="minorHAnsi" w:eastAsia="Times New Roman" w:hAnsiTheme="minorHAnsi"/>
                <w:color w:val="000000"/>
                <w:sz w:val="18"/>
                <w:szCs w:val="18"/>
                <w:lang w:eastAsia="pt-BR"/>
              </w:rPr>
            </w:pPr>
            <w:r w:rsidRPr="001E60B8">
              <w:rPr>
                <w:rFonts w:asciiTheme="minorHAnsi" w:eastAsia="Times New Roman" w:hAnsiTheme="minorHAnsi"/>
                <w:color w:val="000000"/>
                <w:sz w:val="18"/>
                <w:szCs w:val="18"/>
                <w:lang w:eastAsia="pt-BR"/>
              </w:rPr>
              <w:t>Sérgio Luiz Duarte Zimmermann</w:t>
            </w:r>
          </w:p>
        </w:tc>
        <w:tc>
          <w:tcPr>
            <w:tcW w:w="3440" w:type="dxa"/>
            <w:tcBorders>
              <w:top w:val="nil"/>
              <w:left w:val="nil"/>
              <w:bottom w:val="single" w:sz="4" w:space="0" w:color="auto"/>
              <w:right w:val="single" w:sz="4" w:space="0" w:color="auto"/>
            </w:tcBorders>
            <w:shd w:val="clear" w:color="auto" w:fill="auto"/>
            <w:vAlign w:val="center"/>
          </w:tcPr>
          <w:p w:rsidR="00480EFC" w:rsidRPr="001E60B8" w:rsidRDefault="00480EFC" w:rsidP="00E25AC2">
            <w:pPr>
              <w:jc w:val="both"/>
              <w:rPr>
                <w:rFonts w:asciiTheme="minorHAnsi" w:eastAsia="Times New Roman" w:hAnsiTheme="minorHAnsi"/>
                <w:color w:val="000000"/>
                <w:sz w:val="18"/>
                <w:szCs w:val="18"/>
                <w:lang w:eastAsia="pt-BR"/>
              </w:rPr>
            </w:pPr>
          </w:p>
        </w:tc>
      </w:tr>
      <w:tr w:rsidR="001E60B8" w:rsidRPr="00435AA4" w:rsidTr="001E60B8">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tcPr>
          <w:p w:rsidR="001E60B8" w:rsidRPr="001E60B8" w:rsidRDefault="001E60B8" w:rsidP="00E25AC2">
            <w:pPr>
              <w:jc w:val="both"/>
              <w:rPr>
                <w:rFonts w:asciiTheme="minorHAnsi" w:eastAsia="Times New Roman" w:hAnsiTheme="minorHAnsi"/>
                <w:color w:val="000000"/>
                <w:sz w:val="18"/>
                <w:szCs w:val="18"/>
                <w:lang w:eastAsia="pt-BR"/>
              </w:rPr>
            </w:pPr>
          </w:p>
        </w:tc>
        <w:tc>
          <w:tcPr>
            <w:tcW w:w="3440" w:type="dxa"/>
            <w:tcBorders>
              <w:top w:val="nil"/>
              <w:left w:val="nil"/>
              <w:bottom w:val="single" w:sz="4" w:space="0" w:color="auto"/>
              <w:right w:val="single" w:sz="4" w:space="0" w:color="auto"/>
            </w:tcBorders>
            <w:shd w:val="clear" w:color="auto" w:fill="auto"/>
            <w:vAlign w:val="center"/>
          </w:tcPr>
          <w:p w:rsidR="001E60B8" w:rsidRPr="001E60B8" w:rsidRDefault="001E60B8" w:rsidP="00E25AC2">
            <w:pPr>
              <w:jc w:val="both"/>
              <w:rPr>
                <w:rFonts w:asciiTheme="minorHAnsi" w:eastAsia="Times New Roman" w:hAnsiTheme="minorHAnsi"/>
                <w:color w:val="000000"/>
                <w:sz w:val="18"/>
                <w:szCs w:val="18"/>
                <w:lang w:eastAsia="pt-BR"/>
              </w:rPr>
            </w:pPr>
            <w:r w:rsidRPr="001E60B8">
              <w:rPr>
                <w:rFonts w:asciiTheme="minorHAnsi" w:eastAsia="Times New Roman" w:hAnsiTheme="minorHAnsi"/>
                <w:color w:val="000000"/>
                <w:sz w:val="18"/>
                <w:szCs w:val="18"/>
                <w:lang w:eastAsia="pt-BR"/>
              </w:rPr>
              <w:t>Marcio Gomes Lontra</w:t>
            </w:r>
          </w:p>
        </w:tc>
      </w:tr>
      <w:tr w:rsidR="001E60B8" w:rsidRPr="00435AA4" w:rsidTr="001E60B8">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tcPr>
          <w:p w:rsidR="001E60B8" w:rsidRPr="00480EFC" w:rsidRDefault="001E60B8" w:rsidP="00E25AC2">
            <w:pPr>
              <w:jc w:val="both"/>
              <w:rPr>
                <w:rFonts w:asciiTheme="minorHAnsi" w:eastAsia="Times New Roman" w:hAnsiTheme="minorHAnsi"/>
                <w:color w:val="000000"/>
                <w:sz w:val="18"/>
                <w:szCs w:val="18"/>
                <w:lang w:eastAsia="pt-BR"/>
              </w:rPr>
            </w:pPr>
          </w:p>
        </w:tc>
        <w:tc>
          <w:tcPr>
            <w:tcW w:w="3440" w:type="dxa"/>
            <w:tcBorders>
              <w:top w:val="nil"/>
              <w:left w:val="nil"/>
              <w:bottom w:val="single" w:sz="4" w:space="0" w:color="auto"/>
              <w:right w:val="single" w:sz="4" w:space="0" w:color="auto"/>
            </w:tcBorders>
            <w:shd w:val="clear" w:color="auto" w:fill="auto"/>
            <w:vAlign w:val="center"/>
          </w:tcPr>
          <w:p w:rsidR="001E60B8" w:rsidRPr="00DA6551" w:rsidRDefault="001E60B8" w:rsidP="00E25AC2">
            <w:pPr>
              <w:jc w:val="both"/>
              <w:rPr>
                <w:rFonts w:asciiTheme="minorHAnsi" w:eastAsia="Times New Roman" w:hAnsiTheme="minorHAnsi"/>
                <w:color w:val="000000"/>
                <w:sz w:val="18"/>
                <w:szCs w:val="18"/>
                <w:highlight w:val="yellow"/>
                <w:lang w:eastAsia="pt-BR"/>
              </w:rPr>
            </w:pPr>
            <w:r w:rsidRPr="001E60B8">
              <w:rPr>
                <w:rFonts w:asciiTheme="minorHAnsi" w:eastAsia="Times New Roman" w:hAnsiTheme="minorHAnsi"/>
                <w:color w:val="000000"/>
                <w:sz w:val="18"/>
                <w:szCs w:val="18"/>
                <w:lang w:eastAsia="pt-BR"/>
              </w:rPr>
              <w:t xml:space="preserve">Marcos Antônio L. </w:t>
            </w:r>
            <w:proofErr w:type="spellStart"/>
            <w:proofErr w:type="gramStart"/>
            <w:r w:rsidRPr="001E60B8">
              <w:rPr>
                <w:rFonts w:asciiTheme="minorHAnsi" w:eastAsia="Times New Roman" w:hAnsiTheme="minorHAnsi"/>
                <w:color w:val="000000"/>
                <w:sz w:val="18"/>
                <w:szCs w:val="18"/>
                <w:lang w:eastAsia="pt-BR"/>
              </w:rPr>
              <w:t>Frandoloso</w:t>
            </w:r>
            <w:proofErr w:type="spellEnd"/>
            <w:proofErr w:type="gramEnd"/>
          </w:p>
        </w:tc>
      </w:tr>
      <w:tr w:rsidR="00480EFC" w:rsidRPr="00435AA4" w:rsidTr="001E60B8">
        <w:trPr>
          <w:trHeight w:val="259"/>
          <w:jc w:val="center"/>
        </w:trPr>
        <w:tc>
          <w:tcPr>
            <w:tcW w:w="34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80EFC" w:rsidRPr="001E60B8" w:rsidRDefault="00480EFC" w:rsidP="00E25AC2">
            <w:pPr>
              <w:jc w:val="both"/>
              <w:rPr>
                <w:rFonts w:asciiTheme="minorHAnsi" w:eastAsia="Times New Roman" w:hAnsiTheme="minorHAnsi"/>
                <w:b/>
                <w:bCs/>
                <w:color w:val="000000"/>
                <w:sz w:val="18"/>
                <w:szCs w:val="18"/>
                <w:lang w:eastAsia="pt-BR"/>
              </w:rPr>
            </w:pPr>
            <w:r w:rsidRPr="001E60B8">
              <w:rPr>
                <w:rFonts w:asciiTheme="minorHAnsi" w:eastAsia="Times New Roman" w:hAnsiTheme="minorHAnsi"/>
                <w:b/>
                <w:bCs/>
                <w:color w:val="000000"/>
                <w:sz w:val="18"/>
                <w:szCs w:val="18"/>
                <w:lang w:eastAsia="pt-BR"/>
              </w:rPr>
              <w:t>Conselheiro Federal</w:t>
            </w:r>
            <w:r w:rsidR="001E60B8">
              <w:rPr>
                <w:rFonts w:asciiTheme="minorHAnsi" w:eastAsia="Times New Roman" w:hAnsiTheme="minorHAnsi"/>
                <w:b/>
                <w:bCs/>
                <w:color w:val="000000"/>
                <w:sz w:val="18"/>
                <w:szCs w:val="18"/>
                <w:lang w:eastAsia="pt-BR"/>
              </w:rPr>
              <w:t xml:space="preserve"> Titular</w:t>
            </w:r>
          </w:p>
        </w:tc>
        <w:tc>
          <w:tcPr>
            <w:tcW w:w="3440" w:type="dxa"/>
            <w:tcBorders>
              <w:top w:val="single" w:sz="4" w:space="0" w:color="auto"/>
              <w:left w:val="nil"/>
              <w:bottom w:val="single" w:sz="4" w:space="0" w:color="auto"/>
              <w:right w:val="single" w:sz="4" w:space="0" w:color="auto"/>
            </w:tcBorders>
            <w:shd w:val="clear" w:color="000000" w:fill="auto"/>
            <w:vAlign w:val="center"/>
            <w:hideMark/>
          </w:tcPr>
          <w:p w:rsidR="00480EFC" w:rsidRPr="001E60B8" w:rsidRDefault="00480EFC" w:rsidP="00E25AC2">
            <w:pPr>
              <w:jc w:val="both"/>
              <w:rPr>
                <w:rFonts w:asciiTheme="minorHAnsi" w:eastAsia="Times New Roman" w:hAnsiTheme="minorHAnsi"/>
                <w:b/>
                <w:bCs/>
                <w:color w:val="000000"/>
                <w:sz w:val="18"/>
                <w:szCs w:val="18"/>
                <w:lang w:eastAsia="pt-BR"/>
              </w:rPr>
            </w:pPr>
            <w:r w:rsidRPr="001E60B8">
              <w:rPr>
                <w:rFonts w:asciiTheme="minorHAnsi" w:eastAsia="Times New Roman" w:hAnsiTheme="minorHAnsi"/>
                <w:b/>
                <w:bCs/>
                <w:color w:val="000000"/>
                <w:sz w:val="18"/>
                <w:szCs w:val="18"/>
                <w:lang w:eastAsia="pt-BR"/>
              </w:rPr>
              <w:t xml:space="preserve">Cesar </w:t>
            </w:r>
            <w:proofErr w:type="spellStart"/>
            <w:r w:rsidRPr="001E60B8">
              <w:rPr>
                <w:rFonts w:asciiTheme="minorHAnsi" w:eastAsia="Times New Roman" w:hAnsiTheme="minorHAnsi"/>
                <w:b/>
                <w:bCs/>
                <w:color w:val="000000"/>
                <w:sz w:val="18"/>
                <w:szCs w:val="18"/>
                <w:lang w:eastAsia="pt-BR"/>
              </w:rPr>
              <w:t>Dorfmann</w:t>
            </w:r>
            <w:proofErr w:type="spellEnd"/>
          </w:p>
        </w:tc>
      </w:tr>
      <w:tr w:rsidR="002364FF" w:rsidRPr="00435AA4" w:rsidTr="001E60B8">
        <w:trPr>
          <w:trHeight w:val="259"/>
          <w:jc w:val="center"/>
        </w:trPr>
        <w:tc>
          <w:tcPr>
            <w:tcW w:w="34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364FF" w:rsidRPr="001E60B8" w:rsidRDefault="002364FF" w:rsidP="00E25AC2">
            <w:pPr>
              <w:jc w:val="both"/>
              <w:rPr>
                <w:rFonts w:asciiTheme="minorHAnsi" w:eastAsia="Times New Roman" w:hAnsiTheme="minorHAnsi"/>
                <w:b/>
                <w:bCs/>
                <w:color w:val="000000"/>
                <w:sz w:val="18"/>
                <w:szCs w:val="18"/>
                <w:lang w:eastAsia="pt-BR"/>
              </w:rPr>
            </w:pPr>
            <w:r w:rsidRPr="001E60B8">
              <w:rPr>
                <w:rFonts w:asciiTheme="minorHAnsi" w:eastAsia="Times New Roman" w:hAnsiTheme="minorHAnsi"/>
                <w:b/>
                <w:bCs/>
                <w:color w:val="000000"/>
                <w:sz w:val="18"/>
                <w:szCs w:val="18"/>
                <w:lang w:eastAsia="pt-BR"/>
              </w:rPr>
              <w:t>Conselheira Federal</w:t>
            </w:r>
          </w:p>
        </w:tc>
        <w:tc>
          <w:tcPr>
            <w:tcW w:w="3440" w:type="dxa"/>
            <w:tcBorders>
              <w:top w:val="single" w:sz="4" w:space="0" w:color="auto"/>
              <w:left w:val="nil"/>
              <w:bottom w:val="single" w:sz="4" w:space="0" w:color="auto"/>
              <w:right w:val="single" w:sz="4" w:space="0" w:color="auto"/>
            </w:tcBorders>
            <w:shd w:val="clear" w:color="000000" w:fill="auto"/>
            <w:vAlign w:val="center"/>
            <w:hideMark/>
          </w:tcPr>
          <w:p w:rsidR="002364FF" w:rsidRPr="001E60B8" w:rsidRDefault="002364FF" w:rsidP="00E25AC2">
            <w:pPr>
              <w:jc w:val="both"/>
              <w:rPr>
                <w:rFonts w:asciiTheme="minorHAnsi" w:eastAsia="Times New Roman" w:hAnsiTheme="minorHAnsi"/>
                <w:b/>
                <w:bCs/>
                <w:color w:val="000000"/>
                <w:sz w:val="18"/>
                <w:szCs w:val="18"/>
                <w:lang w:eastAsia="pt-BR"/>
              </w:rPr>
            </w:pPr>
            <w:r w:rsidRPr="001E60B8">
              <w:rPr>
                <w:rFonts w:asciiTheme="minorHAnsi" w:eastAsia="Times New Roman" w:hAnsiTheme="minorHAnsi"/>
                <w:b/>
                <w:bCs/>
                <w:color w:val="000000"/>
                <w:sz w:val="18"/>
                <w:szCs w:val="18"/>
                <w:lang w:eastAsia="pt-BR"/>
              </w:rPr>
              <w:t>Gislaine Saibro</w:t>
            </w:r>
          </w:p>
        </w:tc>
      </w:tr>
      <w:tr w:rsidR="00480EFC" w:rsidRPr="00435AA4" w:rsidTr="002348E8">
        <w:trPr>
          <w:trHeight w:val="259"/>
          <w:jc w:val="center"/>
        </w:trPr>
        <w:tc>
          <w:tcPr>
            <w:tcW w:w="68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480EFC" w:rsidRPr="00435AA4" w:rsidRDefault="00480EFC" w:rsidP="00E25AC2">
            <w:pPr>
              <w:jc w:val="both"/>
              <w:rPr>
                <w:rFonts w:asciiTheme="minorHAnsi" w:eastAsia="Times New Roman" w:hAnsiTheme="minorHAnsi"/>
                <w:b/>
                <w:bCs/>
                <w:color w:val="000000"/>
                <w:sz w:val="18"/>
                <w:szCs w:val="18"/>
                <w:lang w:eastAsia="pt-BR"/>
              </w:rPr>
            </w:pPr>
            <w:r>
              <w:rPr>
                <w:rFonts w:asciiTheme="minorHAnsi" w:eastAsia="Times New Roman" w:hAnsiTheme="minorHAnsi"/>
                <w:b/>
                <w:bCs/>
                <w:color w:val="000000"/>
                <w:sz w:val="18"/>
                <w:szCs w:val="18"/>
                <w:lang w:eastAsia="pt-BR"/>
              </w:rPr>
              <w:t>CAU/BR</w:t>
            </w:r>
          </w:p>
        </w:tc>
      </w:tr>
      <w:tr w:rsidR="00480EFC" w:rsidRPr="00435AA4" w:rsidTr="002348E8">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480EFC" w:rsidRPr="00480EFC" w:rsidRDefault="001E60B8" w:rsidP="00E25AC2">
            <w:pPr>
              <w:jc w:val="both"/>
              <w:rPr>
                <w:rFonts w:asciiTheme="minorHAnsi" w:eastAsia="Times New Roman" w:hAnsiTheme="minorHAnsi"/>
                <w:sz w:val="18"/>
                <w:szCs w:val="18"/>
                <w:lang w:eastAsia="pt-BR"/>
              </w:rPr>
            </w:pPr>
            <w:r>
              <w:rPr>
                <w:rFonts w:asciiTheme="minorHAnsi" w:eastAsia="Times New Roman" w:hAnsiTheme="minorHAnsi"/>
                <w:sz w:val="18"/>
                <w:szCs w:val="18"/>
                <w:lang w:eastAsia="pt-BR"/>
              </w:rPr>
              <w:t xml:space="preserve">Presidente CAU/BR </w:t>
            </w:r>
          </w:p>
        </w:tc>
        <w:tc>
          <w:tcPr>
            <w:tcW w:w="3440" w:type="dxa"/>
            <w:tcBorders>
              <w:top w:val="nil"/>
              <w:left w:val="nil"/>
              <w:bottom w:val="single" w:sz="4" w:space="0" w:color="auto"/>
              <w:right w:val="single" w:sz="4" w:space="0" w:color="auto"/>
            </w:tcBorders>
            <w:shd w:val="clear" w:color="auto" w:fill="auto"/>
            <w:vAlign w:val="center"/>
            <w:hideMark/>
          </w:tcPr>
          <w:p w:rsidR="00480EFC" w:rsidRPr="00480EFC" w:rsidRDefault="001E60B8" w:rsidP="00E25AC2">
            <w:pPr>
              <w:jc w:val="both"/>
              <w:rPr>
                <w:rFonts w:asciiTheme="minorHAnsi" w:eastAsia="Times New Roman" w:hAnsiTheme="minorHAnsi"/>
                <w:sz w:val="18"/>
                <w:szCs w:val="18"/>
                <w:lang w:eastAsia="pt-BR"/>
              </w:rPr>
            </w:pPr>
            <w:r>
              <w:rPr>
                <w:rFonts w:asciiTheme="minorHAnsi" w:eastAsia="Times New Roman" w:hAnsiTheme="minorHAnsi"/>
                <w:sz w:val="18"/>
                <w:szCs w:val="18"/>
                <w:lang w:eastAsia="pt-BR"/>
              </w:rPr>
              <w:t xml:space="preserve">Haroldo Pinheiro </w:t>
            </w:r>
          </w:p>
        </w:tc>
      </w:tr>
      <w:tr w:rsidR="00480EFC" w:rsidRPr="00435AA4" w:rsidTr="002348E8">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480EFC" w:rsidRPr="00480EFC" w:rsidRDefault="001E60B8" w:rsidP="00E25AC2">
            <w:pPr>
              <w:jc w:val="both"/>
              <w:rPr>
                <w:rFonts w:asciiTheme="minorHAnsi" w:eastAsia="Times New Roman" w:hAnsiTheme="minorHAnsi"/>
                <w:sz w:val="18"/>
                <w:szCs w:val="18"/>
                <w:lang w:eastAsia="pt-BR"/>
              </w:rPr>
            </w:pPr>
            <w:r>
              <w:rPr>
                <w:rFonts w:asciiTheme="minorHAnsi" w:eastAsia="Times New Roman" w:hAnsiTheme="minorHAnsi"/>
                <w:sz w:val="18"/>
                <w:szCs w:val="18"/>
                <w:lang w:eastAsia="pt-BR"/>
              </w:rPr>
              <w:t xml:space="preserve">Ouvidor Geral CAU/BR </w:t>
            </w:r>
          </w:p>
        </w:tc>
        <w:tc>
          <w:tcPr>
            <w:tcW w:w="3440" w:type="dxa"/>
            <w:tcBorders>
              <w:top w:val="nil"/>
              <w:left w:val="nil"/>
              <w:bottom w:val="single" w:sz="4" w:space="0" w:color="auto"/>
              <w:right w:val="single" w:sz="4" w:space="0" w:color="auto"/>
            </w:tcBorders>
            <w:shd w:val="clear" w:color="auto" w:fill="auto"/>
            <w:vAlign w:val="center"/>
            <w:hideMark/>
          </w:tcPr>
          <w:p w:rsidR="00480EFC" w:rsidRPr="00480EFC" w:rsidRDefault="001E60B8" w:rsidP="00E25AC2">
            <w:pPr>
              <w:jc w:val="both"/>
              <w:rPr>
                <w:rFonts w:asciiTheme="minorHAnsi" w:eastAsia="Times New Roman" w:hAnsiTheme="minorHAnsi"/>
                <w:sz w:val="18"/>
                <w:szCs w:val="18"/>
                <w:lang w:eastAsia="pt-BR"/>
              </w:rPr>
            </w:pPr>
            <w:r>
              <w:rPr>
                <w:rFonts w:asciiTheme="minorHAnsi" w:eastAsia="Times New Roman" w:hAnsiTheme="minorHAnsi"/>
                <w:sz w:val="18"/>
                <w:szCs w:val="18"/>
                <w:lang w:eastAsia="pt-BR"/>
              </w:rPr>
              <w:t>José Eduardo Tibiriçá</w:t>
            </w:r>
          </w:p>
        </w:tc>
      </w:tr>
      <w:tr w:rsidR="001E60B8" w:rsidRPr="00435AA4" w:rsidTr="002348E8">
        <w:trPr>
          <w:trHeight w:val="259"/>
          <w:jc w:val="center"/>
        </w:trPr>
        <w:tc>
          <w:tcPr>
            <w:tcW w:w="68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1E60B8" w:rsidRPr="00435AA4" w:rsidRDefault="001E60B8" w:rsidP="00E25AC2">
            <w:pPr>
              <w:jc w:val="both"/>
              <w:rPr>
                <w:rFonts w:asciiTheme="minorHAnsi" w:eastAsia="Times New Roman" w:hAnsiTheme="minorHAnsi"/>
                <w:b/>
                <w:bCs/>
                <w:color w:val="000000"/>
                <w:sz w:val="18"/>
                <w:szCs w:val="18"/>
                <w:lang w:eastAsia="pt-BR"/>
              </w:rPr>
            </w:pPr>
            <w:r>
              <w:rPr>
                <w:rFonts w:asciiTheme="minorHAnsi" w:eastAsia="Times New Roman" w:hAnsiTheme="minorHAnsi"/>
                <w:b/>
                <w:bCs/>
                <w:color w:val="000000"/>
                <w:sz w:val="18"/>
                <w:szCs w:val="18"/>
                <w:lang w:eastAsia="pt-BR"/>
              </w:rPr>
              <w:t xml:space="preserve">CP-CAU/RS </w:t>
            </w:r>
          </w:p>
        </w:tc>
      </w:tr>
      <w:tr w:rsidR="001E60B8" w:rsidRPr="00435AA4" w:rsidTr="002348E8">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1E60B8" w:rsidRPr="00480EFC" w:rsidRDefault="001E60B8" w:rsidP="00E25AC2">
            <w:pPr>
              <w:jc w:val="both"/>
              <w:rPr>
                <w:rFonts w:asciiTheme="minorHAnsi" w:eastAsia="Times New Roman" w:hAnsiTheme="minorHAnsi"/>
                <w:sz w:val="18"/>
                <w:szCs w:val="18"/>
                <w:lang w:eastAsia="pt-BR"/>
              </w:rPr>
            </w:pPr>
            <w:r>
              <w:rPr>
                <w:rFonts w:asciiTheme="minorHAnsi" w:eastAsia="Times New Roman" w:hAnsiTheme="minorHAnsi"/>
                <w:sz w:val="18"/>
                <w:szCs w:val="18"/>
                <w:lang w:eastAsia="pt-BR"/>
              </w:rPr>
              <w:t xml:space="preserve">Presidente </w:t>
            </w:r>
            <w:proofErr w:type="gramStart"/>
            <w:r>
              <w:rPr>
                <w:rFonts w:asciiTheme="minorHAnsi" w:eastAsia="Times New Roman" w:hAnsiTheme="minorHAnsi"/>
                <w:sz w:val="18"/>
                <w:szCs w:val="18"/>
                <w:lang w:eastAsia="pt-BR"/>
              </w:rPr>
              <w:t>AsBEA</w:t>
            </w:r>
            <w:proofErr w:type="gramEnd"/>
            <w:r>
              <w:rPr>
                <w:rFonts w:asciiTheme="minorHAnsi" w:eastAsia="Times New Roman" w:hAnsiTheme="minorHAnsi"/>
                <w:sz w:val="18"/>
                <w:szCs w:val="18"/>
                <w:lang w:eastAsia="pt-BR"/>
              </w:rPr>
              <w:t xml:space="preserve">/RS </w:t>
            </w:r>
          </w:p>
        </w:tc>
        <w:tc>
          <w:tcPr>
            <w:tcW w:w="3440" w:type="dxa"/>
            <w:tcBorders>
              <w:top w:val="nil"/>
              <w:left w:val="nil"/>
              <w:bottom w:val="single" w:sz="4" w:space="0" w:color="auto"/>
              <w:right w:val="single" w:sz="4" w:space="0" w:color="auto"/>
            </w:tcBorders>
            <w:shd w:val="clear" w:color="auto" w:fill="auto"/>
            <w:vAlign w:val="center"/>
            <w:hideMark/>
          </w:tcPr>
          <w:p w:rsidR="001E60B8" w:rsidRPr="00480EFC" w:rsidRDefault="001E60B8" w:rsidP="00E25AC2">
            <w:pPr>
              <w:jc w:val="both"/>
              <w:rPr>
                <w:rFonts w:asciiTheme="minorHAnsi" w:eastAsia="Times New Roman" w:hAnsiTheme="minorHAnsi"/>
                <w:sz w:val="18"/>
                <w:szCs w:val="18"/>
                <w:lang w:eastAsia="pt-BR"/>
              </w:rPr>
            </w:pPr>
            <w:r>
              <w:rPr>
                <w:rFonts w:asciiTheme="minorHAnsi" w:eastAsia="Times New Roman" w:hAnsiTheme="minorHAnsi"/>
                <w:sz w:val="18"/>
                <w:szCs w:val="18"/>
                <w:lang w:eastAsia="pt-BR"/>
              </w:rPr>
              <w:t xml:space="preserve">Clarice </w:t>
            </w:r>
            <w:proofErr w:type="spellStart"/>
            <w:r>
              <w:rPr>
                <w:rFonts w:asciiTheme="minorHAnsi" w:eastAsia="Times New Roman" w:hAnsiTheme="minorHAnsi"/>
                <w:sz w:val="18"/>
                <w:szCs w:val="18"/>
                <w:lang w:eastAsia="pt-BR"/>
              </w:rPr>
              <w:t>Debiagi</w:t>
            </w:r>
            <w:proofErr w:type="spellEnd"/>
          </w:p>
        </w:tc>
      </w:tr>
      <w:tr w:rsidR="001E60B8" w:rsidRPr="00435AA4" w:rsidTr="002348E8">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1E60B8" w:rsidRPr="00480EFC" w:rsidRDefault="001E60B8" w:rsidP="00E25AC2">
            <w:pPr>
              <w:jc w:val="both"/>
              <w:rPr>
                <w:rFonts w:asciiTheme="minorHAnsi" w:eastAsia="Times New Roman" w:hAnsiTheme="minorHAnsi"/>
                <w:sz w:val="18"/>
                <w:szCs w:val="18"/>
                <w:lang w:eastAsia="pt-BR"/>
              </w:rPr>
            </w:pPr>
            <w:r>
              <w:rPr>
                <w:rFonts w:asciiTheme="minorHAnsi" w:eastAsia="Times New Roman" w:hAnsiTheme="minorHAnsi"/>
                <w:sz w:val="18"/>
                <w:szCs w:val="18"/>
                <w:lang w:eastAsia="pt-BR"/>
              </w:rPr>
              <w:t>Presidente SAERGS</w:t>
            </w:r>
            <w:proofErr w:type="gramStart"/>
            <w:r>
              <w:rPr>
                <w:rFonts w:asciiTheme="minorHAnsi" w:eastAsia="Times New Roman" w:hAnsiTheme="minorHAnsi"/>
                <w:sz w:val="18"/>
                <w:szCs w:val="18"/>
                <w:lang w:eastAsia="pt-BR"/>
              </w:rPr>
              <w:t xml:space="preserve">  </w:t>
            </w:r>
          </w:p>
        </w:tc>
        <w:tc>
          <w:tcPr>
            <w:tcW w:w="3440" w:type="dxa"/>
            <w:tcBorders>
              <w:top w:val="nil"/>
              <w:left w:val="nil"/>
              <w:bottom w:val="single" w:sz="4" w:space="0" w:color="auto"/>
              <w:right w:val="single" w:sz="4" w:space="0" w:color="auto"/>
            </w:tcBorders>
            <w:shd w:val="clear" w:color="auto" w:fill="auto"/>
            <w:vAlign w:val="center"/>
            <w:hideMark/>
          </w:tcPr>
          <w:p w:rsidR="001E60B8" w:rsidRPr="00480EFC" w:rsidRDefault="006C545A" w:rsidP="00E25AC2">
            <w:pPr>
              <w:jc w:val="both"/>
              <w:rPr>
                <w:rFonts w:asciiTheme="minorHAnsi" w:eastAsia="Times New Roman" w:hAnsiTheme="minorHAnsi"/>
                <w:sz w:val="18"/>
                <w:szCs w:val="18"/>
                <w:lang w:eastAsia="pt-BR"/>
              </w:rPr>
            </w:pPr>
            <w:proofErr w:type="gramEnd"/>
            <w:r>
              <w:rPr>
                <w:rFonts w:asciiTheme="minorHAnsi" w:eastAsia="Times New Roman" w:hAnsiTheme="minorHAnsi"/>
                <w:sz w:val="18"/>
                <w:szCs w:val="18"/>
                <w:lang w:eastAsia="pt-BR"/>
              </w:rPr>
              <w:t>Cícero Alvarez</w:t>
            </w:r>
          </w:p>
        </w:tc>
      </w:tr>
      <w:tr w:rsidR="001E60B8" w:rsidRPr="00435AA4" w:rsidTr="002348E8">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tcPr>
          <w:p w:rsidR="001E60B8" w:rsidRDefault="001E60B8" w:rsidP="00E25AC2">
            <w:pPr>
              <w:jc w:val="both"/>
              <w:rPr>
                <w:rFonts w:asciiTheme="minorHAnsi" w:eastAsia="Times New Roman" w:hAnsiTheme="minorHAnsi"/>
                <w:sz w:val="18"/>
                <w:szCs w:val="18"/>
                <w:lang w:eastAsia="pt-BR"/>
              </w:rPr>
            </w:pPr>
            <w:r>
              <w:rPr>
                <w:rFonts w:asciiTheme="minorHAnsi" w:eastAsia="Times New Roman" w:hAnsiTheme="minorHAnsi"/>
                <w:sz w:val="18"/>
                <w:szCs w:val="18"/>
                <w:lang w:eastAsia="pt-BR"/>
              </w:rPr>
              <w:t xml:space="preserve">Presidente AAI Brasil/RS </w:t>
            </w:r>
          </w:p>
        </w:tc>
        <w:tc>
          <w:tcPr>
            <w:tcW w:w="3440" w:type="dxa"/>
            <w:tcBorders>
              <w:top w:val="nil"/>
              <w:left w:val="nil"/>
              <w:bottom w:val="single" w:sz="4" w:space="0" w:color="auto"/>
              <w:right w:val="single" w:sz="4" w:space="0" w:color="auto"/>
            </w:tcBorders>
            <w:shd w:val="clear" w:color="auto" w:fill="auto"/>
            <w:vAlign w:val="center"/>
          </w:tcPr>
          <w:p w:rsidR="001E60B8" w:rsidRDefault="001E60B8" w:rsidP="00E25AC2">
            <w:pPr>
              <w:jc w:val="both"/>
              <w:rPr>
                <w:rFonts w:asciiTheme="minorHAnsi" w:eastAsia="Times New Roman" w:hAnsiTheme="minorHAnsi"/>
                <w:sz w:val="18"/>
                <w:szCs w:val="18"/>
                <w:lang w:eastAsia="pt-BR"/>
              </w:rPr>
            </w:pPr>
            <w:r>
              <w:rPr>
                <w:rFonts w:asciiTheme="minorHAnsi" w:eastAsia="Times New Roman" w:hAnsiTheme="minorHAnsi"/>
                <w:sz w:val="18"/>
                <w:szCs w:val="18"/>
                <w:lang w:eastAsia="pt-BR"/>
              </w:rPr>
              <w:t xml:space="preserve">Sílvia </w:t>
            </w:r>
            <w:proofErr w:type="spellStart"/>
            <w:r>
              <w:rPr>
                <w:rFonts w:asciiTheme="minorHAnsi" w:eastAsia="Times New Roman" w:hAnsiTheme="minorHAnsi"/>
                <w:sz w:val="18"/>
                <w:szCs w:val="18"/>
                <w:lang w:eastAsia="pt-BR"/>
              </w:rPr>
              <w:t>Barakat</w:t>
            </w:r>
            <w:proofErr w:type="spellEnd"/>
          </w:p>
        </w:tc>
      </w:tr>
      <w:tr w:rsidR="001E60B8" w:rsidRPr="00435AA4" w:rsidTr="002348E8">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tcPr>
          <w:p w:rsidR="001E60B8" w:rsidRDefault="001E60B8" w:rsidP="00E25AC2">
            <w:pPr>
              <w:jc w:val="both"/>
              <w:rPr>
                <w:rFonts w:asciiTheme="minorHAnsi" w:eastAsia="Times New Roman" w:hAnsiTheme="minorHAnsi"/>
                <w:sz w:val="18"/>
                <w:szCs w:val="18"/>
                <w:lang w:eastAsia="pt-BR"/>
              </w:rPr>
            </w:pPr>
            <w:r>
              <w:rPr>
                <w:rFonts w:asciiTheme="minorHAnsi" w:eastAsia="Times New Roman" w:hAnsiTheme="minorHAnsi"/>
                <w:sz w:val="18"/>
                <w:szCs w:val="18"/>
                <w:lang w:eastAsia="pt-BR"/>
              </w:rPr>
              <w:t>Diretor Financeiro IAB/RS</w:t>
            </w:r>
          </w:p>
        </w:tc>
        <w:tc>
          <w:tcPr>
            <w:tcW w:w="3440" w:type="dxa"/>
            <w:tcBorders>
              <w:top w:val="nil"/>
              <w:left w:val="nil"/>
              <w:bottom w:val="single" w:sz="4" w:space="0" w:color="auto"/>
              <w:right w:val="single" w:sz="4" w:space="0" w:color="auto"/>
            </w:tcBorders>
            <w:shd w:val="clear" w:color="auto" w:fill="auto"/>
            <w:vAlign w:val="center"/>
          </w:tcPr>
          <w:p w:rsidR="001E60B8" w:rsidRDefault="001E60B8" w:rsidP="00E25AC2">
            <w:pPr>
              <w:jc w:val="both"/>
              <w:rPr>
                <w:rFonts w:asciiTheme="minorHAnsi" w:eastAsia="Times New Roman" w:hAnsiTheme="minorHAnsi"/>
                <w:sz w:val="18"/>
                <w:szCs w:val="18"/>
                <w:lang w:eastAsia="pt-BR"/>
              </w:rPr>
            </w:pPr>
            <w:r>
              <w:rPr>
                <w:rFonts w:asciiTheme="minorHAnsi" w:eastAsia="Times New Roman" w:hAnsiTheme="minorHAnsi"/>
                <w:sz w:val="18"/>
                <w:szCs w:val="18"/>
                <w:lang w:eastAsia="pt-BR"/>
              </w:rPr>
              <w:t xml:space="preserve">Marcelo </w:t>
            </w:r>
            <w:proofErr w:type="spellStart"/>
            <w:r>
              <w:rPr>
                <w:rFonts w:asciiTheme="minorHAnsi" w:eastAsia="Times New Roman" w:hAnsiTheme="minorHAnsi"/>
                <w:sz w:val="18"/>
                <w:szCs w:val="18"/>
                <w:lang w:eastAsia="pt-BR"/>
              </w:rPr>
              <w:t>Brinckmann</w:t>
            </w:r>
            <w:proofErr w:type="spellEnd"/>
          </w:p>
        </w:tc>
      </w:tr>
      <w:tr w:rsidR="002364FF" w:rsidRPr="001E60B8" w:rsidTr="002364FF">
        <w:trPr>
          <w:trHeight w:val="259"/>
          <w:jc w:val="center"/>
        </w:trPr>
        <w:tc>
          <w:tcPr>
            <w:tcW w:w="68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2364FF" w:rsidRPr="001E60B8" w:rsidRDefault="002364FF" w:rsidP="00E25AC2">
            <w:pPr>
              <w:jc w:val="both"/>
              <w:rPr>
                <w:rFonts w:asciiTheme="minorHAnsi" w:eastAsia="Times New Roman" w:hAnsiTheme="minorHAnsi"/>
                <w:b/>
                <w:bCs/>
                <w:color w:val="000000"/>
                <w:sz w:val="18"/>
                <w:szCs w:val="18"/>
                <w:lang w:eastAsia="pt-BR"/>
              </w:rPr>
            </w:pPr>
            <w:r w:rsidRPr="001E60B8">
              <w:rPr>
                <w:rFonts w:asciiTheme="minorHAnsi" w:eastAsia="Times New Roman" w:hAnsiTheme="minorHAnsi"/>
                <w:b/>
                <w:bCs/>
                <w:color w:val="000000"/>
                <w:sz w:val="18"/>
                <w:szCs w:val="18"/>
                <w:lang w:eastAsia="pt-BR"/>
              </w:rPr>
              <w:t>Assessoria Técnica e Administrativa:</w:t>
            </w:r>
          </w:p>
        </w:tc>
      </w:tr>
      <w:tr w:rsidR="002364FF" w:rsidRPr="001E60B8"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1E60B8" w:rsidRDefault="001E60B8" w:rsidP="00E25AC2">
            <w:pPr>
              <w:jc w:val="both"/>
              <w:rPr>
                <w:rFonts w:asciiTheme="minorHAnsi" w:eastAsia="Times New Roman" w:hAnsiTheme="minorHAnsi"/>
                <w:color w:val="000000"/>
                <w:sz w:val="18"/>
                <w:szCs w:val="18"/>
                <w:lang w:eastAsia="pt-BR"/>
              </w:rPr>
            </w:pPr>
            <w:r w:rsidRPr="001E60B8">
              <w:rPr>
                <w:rFonts w:asciiTheme="minorHAnsi" w:eastAsia="Times New Roman" w:hAnsiTheme="minorHAnsi"/>
                <w:color w:val="000000"/>
                <w:sz w:val="18"/>
                <w:szCs w:val="18"/>
                <w:lang w:eastAsia="pt-BR"/>
              </w:rPr>
              <w:t>Secretária do Gabinete da</w:t>
            </w:r>
            <w:r w:rsidR="002364FF" w:rsidRPr="001E60B8">
              <w:rPr>
                <w:rFonts w:asciiTheme="minorHAnsi" w:eastAsia="Times New Roman" w:hAnsiTheme="minorHAnsi"/>
                <w:color w:val="000000"/>
                <w:sz w:val="18"/>
                <w:szCs w:val="18"/>
                <w:lang w:eastAsia="pt-BR"/>
              </w:rPr>
              <w:t xml:space="preserve"> Presidência</w:t>
            </w:r>
          </w:p>
        </w:tc>
        <w:tc>
          <w:tcPr>
            <w:tcW w:w="3440" w:type="dxa"/>
            <w:tcBorders>
              <w:top w:val="nil"/>
              <w:left w:val="nil"/>
              <w:bottom w:val="single" w:sz="4" w:space="0" w:color="auto"/>
              <w:right w:val="single" w:sz="4" w:space="0" w:color="auto"/>
            </w:tcBorders>
            <w:shd w:val="clear" w:color="auto" w:fill="auto"/>
            <w:vAlign w:val="center"/>
            <w:hideMark/>
          </w:tcPr>
          <w:p w:rsidR="002364FF" w:rsidRPr="001E60B8" w:rsidRDefault="002364FF" w:rsidP="00E25AC2">
            <w:pPr>
              <w:jc w:val="both"/>
              <w:rPr>
                <w:rFonts w:asciiTheme="minorHAnsi" w:eastAsia="Times New Roman" w:hAnsiTheme="minorHAnsi"/>
                <w:color w:val="000000"/>
                <w:sz w:val="18"/>
                <w:szCs w:val="18"/>
                <w:lang w:eastAsia="pt-BR"/>
              </w:rPr>
            </w:pPr>
            <w:r w:rsidRPr="001E60B8">
              <w:rPr>
                <w:rFonts w:asciiTheme="minorHAnsi" w:eastAsia="Times New Roman" w:hAnsiTheme="minorHAnsi"/>
                <w:color w:val="000000"/>
                <w:sz w:val="18"/>
                <w:szCs w:val="18"/>
                <w:lang w:eastAsia="pt-BR"/>
              </w:rPr>
              <w:t>Josiane Bernardi</w:t>
            </w:r>
          </w:p>
        </w:tc>
      </w:tr>
      <w:tr w:rsidR="002364FF" w:rsidRPr="001E60B8" w:rsidTr="002364FF">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2364FF" w:rsidRPr="001E60B8" w:rsidRDefault="002364FF" w:rsidP="00E25AC2">
            <w:pPr>
              <w:jc w:val="both"/>
              <w:rPr>
                <w:rFonts w:asciiTheme="minorHAnsi" w:eastAsia="Times New Roman" w:hAnsiTheme="minorHAnsi"/>
                <w:color w:val="000000"/>
                <w:sz w:val="18"/>
                <w:szCs w:val="18"/>
                <w:lang w:eastAsia="pt-BR"/>
              </w:rPr>
            </w:pPr>
            <w:r w:rsidRPr="001E60B8">
              <w:rPr>
                <w:rFonts w:asciiTheme="minorHAnsi" w:eastAsia="Times New Roman" w:hAnsiTheme="minorHAnsi"/>
                <w:color w:val="000000"/>
                <w:sz w:val="18"/>
                <w:szCs w:val="18"/>
                <w:lang w:eastAsia="pt-BR"/>
              </w:rPr>
              <w:t>Secretária Executiva</w:t>
            </w:r>
          </w:p>
        </w:tc>
        <w:tc>
          <w:tcPr>
            <w:tcW w:w="3440" w:type="dxa"/>
            <w:tcBorders>
              <w:top w:val="nil"/>
              <w:left w:val="nil"/>
              <w:bottom w:val="single" w:sz="4" w:space="0" w:color="auto"/>
              <w:right w:val="single" w:sz="4" w:space="0" w:color="auto"/>
            </w:tcBorders>
            <w:shd w:val="clear" w:color="auto" w:fill="auto"/>
            <w:vAlign w:val="center"/>
            <w:hideMark/>
          </w:tcPr>
          <w:p w:rsidR="002364FF" w:rsidRPr="001E60B8" w:rsidRDefault="002364FF" w:rsidP="00E25AC2">
            <w:pPr>
              <w:jc w:val="both"/>
              <w:rPr>
                <w:rFonts w:asciiTheme="minorHAnsi" w:eastAsia="Times New Roman" w:hAnsiTheme="minorHAnsi"/>
                <w:color w:val="000000"/>
                <w:sz w:val="18"/>
                <w:szCs w:val="18"/>
                <w:lang w:eastAsia="pt-BR"/>
              </w:rPr>
            </w:pPr>
            <w:r w:rsidRPr="001E60B8">
              <w:rPr>
                <w:rFonts w:asciiTheme="minorHAnsi" w:eastAsia="Times New Roman" w:hAnsiTheme="minorHAnsi"/>
                <w:color w:val="000000"/>
                <w:sz w:val="18"/>
                <w:szCs w:val="18"/>
                <w:lang w:eastAsia="pt-BR"/>
              </w:rPr>
              <w:t>Simone Corrêa</w:t>
            </w:r>
          </w:p>
        </w:tc>
      </w:tr>
      <w:tr w:rsidR="001E60B8" w:rsidRPr="001E60B8" w:rsidTr="001E60B8">
        <w:trPr>
          <w:trHeight w:val="259"/>
          <w:jc w:val="center"/>
        </w:trPr>
        <w:tc>
          <w:tcPr>
            <w:tcW w:w="3440" w:type="dxa"/>
            <w:tcBorders>
              <w:top w:val="nil"/>
              <w:left w:val="single" w:sz="4" w:space="0" w:color="auto"/>
              <w:bottom w:val="single" w:sz="4" w:space="0" w:color="auto"/>
              <w:right w:val="single" w:sz="4" w:space="0" w:color="auto"/>
            </w:tcBorders>
            <w:shd w:val="clear" w:color="auto" w:fill="auto"/>
            <w:vAlign w:val="center"/>
          </w:tcPr>
          <w:p w:rsidR="001E60B8" w:rsidRPr="001E60B8" w:rsidRDefault="001E60B8" w:rsidP="00E25AC2">
            <w:pPr>
              <w:jc w:val="both"/>
              <w:rPr>
                <w:rFonts w:asciiTheme="minorHAnsi" w:eastAsia="Times New Roman" w:hAnsiTheme="minorHAnsi"/>
                <w:color w:val="000000"/>
                <w:sz w:val="18"/>
                <w:szCs w:val="18"/>
                <w:lang w:eastAsia="pt-BR"/>
              </w:rPr>
            </w:pPr>
            <w:r w:rsidRPr="001E60B8">
              <w:rPr>
                <w:rFonts w:asciiTheme="minorHAnsi" w:eastAsia="Times New Roman" w:hAnsiTheme="minorHAnsi"/>
                <w:color w:val="000000"/>
                <w:sz w:val="18"/>
                <w:szCs w:val="18"/>
                <w:lang w:eastAsia="pt-BR"/>
              </w:rPr>
              <w:t>Secretária Executiva</w:t>
            </w:r>
          </w:p>
        </w:tc>
        <w:tc>
          <w:tcPr>
            <w:tcW w:w="3440" w:type="dxa"/>
            <w:tcBorders>
              <w:top w:val="nil"/>
              <w:left w:val="nil"/>
              <w:bottom w:val="single" w:sz="4" w:space="0" w:color="auto"/>
              <w:right w:val="single" w:sz="4" w:space="0" w:color="auto"/>
            </w:tcBorders>
            <w:shd w:val="clear" w:color="auto" w:fill="auto"/>
            <w:vAlign w:val="center"/>
          </w:tcPr>
          <w:p w:rsidR="001E60B8" w:rsidRPr="001E60B8" w:rsidRDefault="001E60B8" w:rsidP="00E25AC2">
            <w:pPr>
              <w:jc w:val="both"/>
              <w:rPr>
                <w:rFonts w:asciiTheme="minorHAnsi" w:eastAsia="Times New Roman" w:hAnsiTheme="minorHAnsi"/>
                <w:color w:val="000000"/>
                <w:sz w:val="18"/>
                <w:szCs w:val="18"/>
                <w:lang w:eastAsia="pt-BR"/>
              </w:rPr>
            </w:pPr>
            <w:r w:rsidRPr="001E60B8">
              <w:rPr>
                <w:rFonts w:asciiTheme="minorHAnsi" w:eastAsia="Times New Roman" w:hAnsiTheme="minorHAnsi"/>
                <w:color w:val="000000"/>
                <w:sz w:val="18"/>
                <w:szCs w:val="18"/>
                <w:lang w:eastAsia="pt-BR"/>
              </w:rPr>
              <w:t>Veridiana Carpes</w:t>
            </w:r>
          </w:p>
        </w:tc>
      </w:tr>
      <w:tr w:rsidR="002364FF" w:rsidRPr="00435AA4" w:rsidTr="001E60B8">
        <w:trPr>
          <w:trHeight w:val="259"/>
          <w:jc w:val="center"/>
        </w:trPr>
        <w:tc>
          <w:tcPr>
            <w:tcW w:w="3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64FF" w:rsidRPr="001E60B8" w:rsidRDefault="002364FF" w:rsidP="00E25AC2">
            <w:pPr>
              <w:jc w:val="both"/>
              <w:rPr>
                <w:rFonts w:asciiTheme="minorHAnsi" w:eastAsia="Times New Roman" w:hAnsiTheme="minorHAnsi"/>
                <w:color w:val="000000"/>
                <w:sz w:val="18"/>
                <w:szCs w:val="18"/>
                <w:lang w:eastAsia="pt-BR"/>
              </w:rPr>
            </w:pPr>
            <w:r w:rsidRPr="001E60B8">
              <w:rPr>
                <w:rFonts w:asciiTheme="minorHAnsi" w:eastAsia="Times New Roman" w:hAnsiTheme="minorHAnsi"/>
                <w:color w:val="000000"/>
                <w:sz w:val="18"/>
                <w:szCs w:val="18"/>
                <w:lang w:eastAsia="pt-BR"/>
              </w:rPr>
              <w:t>Assistente Administrativo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2364FF" w:rsidRPr="001E60B8" w:rsidRDefault="001E60B8" w:rsidP="00E25AC2">
            <w:pPr>
              <w:jc w:val="both"/>
              <w:rPr>
                <w:rFonts w:asciiTheme="minorHAnsi" w:eastAsia="Times New Roman" w:hAnsiTheme="minorHAnsi"/>
                <w:color w:val="000000"/>
                <w:sz w:val="18"/>
                <w:szCs w:val="18"/>
                <w:lang w:eastAsia="pt-BR"/>
              </w:rPr>
            </w:pPr>
            <w:r w:rsidRPr="001E60B8">
              <w:rPr>
                <w:rFonts w:asciiTheme="minorHAnsi" w:eastAsia="Times New Roman" w:hAnsiTheme="minorHAnsi"/>
                <w:color w:val="000000"/>
                <w:sz w:val="18"/>
                <w:szCs w:val="18"/>
                <w:lang w:eastAsia="pt-BR"/>
              </w:rPr>
              <w:t>Vitor Reis</w:t>
            </w:r>
          </w:p>
        </w:tc>
      </w:tr>
    </w:tbl>
    <w:p w:rsidR="002364FF" w:rsidRPr="00435AA4" w:rsidRDefault="002364FF" w:rsidP="00E25AC2">
      <w:pPr>
        <w:jc w:val="both"/>
        <w:rPr>
          <w:rFonts w:asciiTheme="minorHAnsi" w:hAnsiTheme="minorHAnsi" w:cs="Calibri"/>
          <w:sz w:val="22"/>
          <w:szCs w:val="22"/>
        </w:rPr>
      </w:pPr>
    </w:p>
    <w:p w:rsidR="00DA0CD9" w:rsidRDefault="00DA0CD9" w:rsidP="00E25AC2">
      <w:pPr>
        <w:jc w:val="both"/>
        <w:rPr>
          <w:rFonts w:asciiTheme="minorHAnsi" w:hAnsiTheme="minorHAnsi" w:cs="Calibri"/>
          <w:sz w:val="22"/>
          <w:szCs w:val="22"/>
        </w:rPr>
      </w:pPr>
      <w:r w:rsidRPr="00AC1E3B">
        <w:rPr>
          <w:rFonts w:asciiTheme="minorHAnsi" w:hAnsiTheme="minorHAnsi" w:cs="Calibri"/>
          <w:sz w:val="22"/>
          <w:szCs w:val="22"/>
        </w:rPr>
        <w:t xml:space="preserve">Aos </w:t>
      </w:r>
      <w:r w:rsidR="000403DC" w:rsidRPr="00AC1E3B">
        <w:rPr>
          <w:rFonts w:asciiTheme="minorHAnsi" w:hAnsiTheme="minorHAnsi" w:cs="Calibri"/>
          <w:sz w:val="22"/>
          <w:szCs w:val="22"/>
        </w:rPr>
        <w:t xml:space="preserve">16 </w:t>
      </w:r>
      <w:r w:rsidRPr="00AC1E3B">
        <w:rPr>
          <w:rFonts w:asciiTheme="minorHAnsi" w:hAnsiTheme="minorHAnsi" w:cs="Calibri"/>
          <w:sz w:val="22"/>
          <w:szCs w:val="22"/>
        </w:rPr>
        <w:t xml:space="preserve">dias do mês de </w:t>
      </w:r>
      <w:r w:rsidR="000403DC" w:rsidRPr="00AC1E3B">
        <w:rPr>
          <w:rFonts w:asciiTheme="minorHAnsi" w:hAnsiTheme="minorHAnsi" w:cs="Calibri"/>
          <w:sz w:val="22"/>
          <w:szCs w:val="22"/>
        </w:rPr>
        <w:t>dez</w:t>
      </w:r>
      <w:r w:rsidR="00E75576" w:rsidRPr="00AC1E3B">
        <w:rPr>
          <w:rFonts w:asciiTheme="minorHAnsi" w:hAnsiTheme="minorHAnsi" w:cs="Calibri"/>
          <w:sz w:val="22"/>
          <w:szCs w:val="22"/>
        </w:rPr>
        <w:t xml:space="preserve">embro </w:t>
      </w:r>
      <w:r w:rsidRPr="00AC1E3B">
        <w:rPr>
          <w:rFonts w:asciiTheme="minorHAnsi" w:hAnsiTheme="minorHAnsi" w:cs="Calibri"/>
          <w:sz w:val="22"/>
          <w:szCs w:val="22"/>
        </w:rPr>
        <w:t>de 2013, o Plenário do Conselho de Arquitetura do Rio Grande do Sul reuniu-se n</w:t>
      </w:r>
      <w:r w:rsidR="00DA6551" w:rsidRPr="00AC1E3B">
        <w:rPr>
          <w:rFonts w:asciiTheme="minorHAnsi" w:hAnsiTheme="minorHAnsi" w:cs="Calibri"/>
          <w:sz w:val="22"/>
          <w:szCs w:val="22"/>
        </w:rPr>
        <w:t xml:space="preserve">o Auditório do Edifício Centro Empresarial </w:t>
      </w:r>
      <w:r w:rsidR="00DA6551" w:rsidRPr="00AC1E3B">
        <w:rPr>
          <w:rFonts w:asciiTheme="minorHAnsi" w:hAnsiTheme="minorHAnsi" w:cs="Calibri"/>
          <w:i/>
          <w:sz w:val="22"/>
          <w:szCs w:val="22"/>
        </w:rPr>
        <w:t>La Defense</w:t>
      </w:r>
      <w:r w:rsidR="00DA6551" w:rsidRPr="00AC1E3B">
        <w:rPr>
          <w:rFonts w:asciiTheme="minorHAnsi" w:hAnsiTheme="minorHAnsi" w:cs="Calibri"/>
          <w:sz w:val="22"/>
          <w:szCs w:val="22"/>
        </w:rPr>
        <w:t xml:space="preserve">, localizado à Rua Dona Laura, 320, Bairro </w:t>
      </w:r>
      <w:r w:rsidR="000403DC" w:rsidRPr="00AC1E3B">
        <w:rPr>
          <w:rFonts w:asciiTheme="minorHAnsi" w:hAnsiTheme="minorHAnsi" w:cs="Calibri"/>
          <w:sz w:val="22"/>
          <w:szCs w:val="22"/>
        </w:rPr>
        <w:t>Rio Branco</w:t>
      </w:r>
      <w:r w:rsidR="00DA6551" w:rsidRPr="00AC1E3B">
        <w:rPr>
          <w:rFonts w:asciiTheme="minorHAnsi" w:hAnsiTheme="minorHAnsi" w:cs="Calibri"/>
          <w:sz w:val="22"/>
          <w:szCs w:val="22"/>
        </w:rPr>
        <w:t>, na cidade de Porto Alegre, RS</w:t>
      </w:r>
      <w:r w:rsidRPr="00AC1E3B">
        <w:rPr>
          <w:rFonts w:asciiTheme="minorHAnsi" w:hAnsiTheme="minorHAnsi" w:cs="Calibri"/>
          <w:sz w:val="22"/>
          <w:szCs w:val="22"/>
        </w:rPr>
        <w:t xml:space="preserve">, para a realização da </w:t>
      </w:r>
      <w:r w:rsidR="00E75576" w:rsidRPr="00AC1E3B">
        <w:rPr>
          <w:rFonts w:asciiTheme="minorHAnsi" w:hAnsiTheme="minorHAnsi" w:cs="Calibri"/>
          <w:sz w:val="22"/>
          <w:szCs w:val="22"/>
        </w:rPr>
        <w:t>3</w:t>
      </w:r>
      <w:r w:rsidR="000403DC" w:rsidRPr="00AC1E3B">
        <w:rPr>
          <w:rFonts w:asciiTheme="minorHAnsi" w:hAnsiTheme="minorHAnsi" w:cs="Calibri"/>
          <w:sz w:val="22"/>
          <w:szCs w:val="22"/>
        </w:rPr>
        <w:t>2</w:t>
      </w:r>
      <w:r w:rsidRPr="00AC1E3B">
        <w:rPr>
          <w:rFonts w:asciiTheme="minorHAnsi" w:hAnsiTheme="minorHAnsi" w:cs="Calibri"/>
          <w:sz w:val="22"/>
          <w:szCs w:val="22"/>
        </w:rPr>
        <w:t>ª</w:t>
      </w:r>
      <w:r w:rsidR="00DA6551" w:rsidRPr="00AC1E3B">
        <w:rPr>
          <w:rFonts w:asciiTheme="minorHAnsi" w:hAnsiTheme="minorHAnsi" w:cs="Calibri"/>
          <w:sz w:val="22"/>
          <w:szCs w:val="22"/>
        </w:rPr>
        <w:t xml:space="preserve"> </w:t>
      </w:r>
      <w:r w:rsidRPr="00AC1E3B">
        <w:rPr>
          <w:rFonts w:asciiTheme="minorHAnsi" w:hAnsiTheme="minorHAnsi" w:cs="Calibri"/>
          <w:sz w:val="22"/>
          <w:szCs w:val="22"/>
        </w:rPr>
        <w:t xml:space="preserve">Sessão Plenária. Estavam presentes os conselheiros e colaboradores relacionados anteriormente, </w:t>
      </w:r>
      <w:r w:rsidR="00D47D89" w:rsidRPr="00AC1E3B">
        <w:rPr>
          <w:rFonts w:asciiTheme="minorHAnsi" w:hAnsiTheme="minorHAnsi" w:cs="Calibri"/>
          <w:sz w:val="22"/>
          <w:szCs w:val="22"/>
        </w:rPr>
        <w:t xml:space="preserve">além do Presidente do CAU/BR, Haroldo Pinheiro e do Ouvidor Geral do CAU/BR, José Eduardo Tibiriçá, </w:t>
      </w:r>
      <w:r w:rsidRPr="00AC1E3B">
        <w:rPr>
          <w:rFonts w:asciiTheme="minorHAnsi" w:hAnsiTheme="minorHAnsi" w:cs="Calibri"/>
          <w:sz w:val="22"/>
          <w:szCs w:val="22"/>
        </w:rPr>
        <w:t xml:space="preserve">alcançando quórum para início às </w:t>
      </w:r>
      <w:r w:rsidR="00416B00" w:rsidRPr="00AC1E3B">
        <w:rPr>
          <w:rFonts w:asciiTheme="minorHAnsi" w:hAnsiTheme="minorHAnsi" w:cs="Calibri"/>
          <w:sz w:val="22"/>
          <w:szCs w:val="22"/>
        </w:rPr>
        <w:t>14h45</w:t>
      </w:r>
      <w:r w:rsidRPr="00AC1E3B">
        <w:rPr>
          <w:rFonts w:asciiTheme="minorHAnsi" w:hAnsiTheme="minorHAnsi" w:cs="Calibri"/>
          <w:sz w:val="22"/>
          <w:szCs w:val="22"/>
        </w:rPr>
        <w:t>. Esta ata foi redigida pela Secretária Executiva Josiane Bernardi.</w:t>
      </w:r>
    </w:p>
    <w:p w:rsidR="00E25AC2" w:rsidRPr="00AC1E3B" w:rsidRDefault="00E25AC2" w:rsidP="00E25AC2">
      <w:pPr>
        <w:jc w:val="both"/>
        <w:rPr>
          <w:rFonts w:asciiTheme="minorHAnsi" w:hAnsiTheme="minorHAnsi" w:cs="Calibri"/>
          <w:sz w:val="22"/>
          <w:szCs w:val="22"/>
        </w:rPr>
      </w:pPr>
    </w:p>
    <w:p w:rsidR="00F6066A" w:rsidRPr="00AC1E3B" w:rsidRDefault="00F6066A" w:rsidP="00E25AC2">
      <w:pPr>
        <w:pStyle w:val="TextosemFormatao"/>
        <w:numPr>
          <w:ilvl w:val="0"/>
          <w:numId w:val="1"/>
        </w:numPr>
        <w:jc w:val="both"/>
        <w:rPr>
          <w:rFonts w:asciiTheme="minorHAnsi" w:hAnsiTheme="minorHAnsi"/>
          <w:b/>
          <w:szCs w:val="22"/>
        </w:rPr>
      </w:pPr>
      <w:r w:rsidRPr="00AC1E3B">
        <w:rPr>
          <w:rFonts w:asciiTheme="minorHAnsi" w:hAnsiTheme="minorHAnsi"/>
          <w:b/>
          <w:szCs w:val="22"/>
        </w:rPr>
        <w:t xml:space="preserve">Execução do Hino Nacional; </w:t>
      </w:r>
    </w:p>
    <w:p w:rsidR="00F6066A" w:rsidRPr="00AC1E3B" w:rsidRDefault="00D47D89" w:rsidP="00E25AC2">
      <w:pPr>
        <w:jc w:val="both"/>
        <w:rPr>
          <w:rFonts w:asciiTheme="minorHAnsi" w:hAnsiTheme="minorHAnsi"/>
          <w:sz w:val="22"/>
          <w:szCs w:val="22"/>
        </w:rPr>
      </w:pPr>
      <w:r w:rsidRPr="00AC1E3B">
        <w:rPr>
          <w:rFonts w:asciiTheme="minorHAnsi" w:hAnsiTheme="minorHAnsi"/>
          <w:sz w:val="22"/>
          <w:szCs w:val="22"/>
        </w:rPr>
        <w:t xml:space="preserve">O Presidente do CAU/RS, Roberto Py, </w:t>
      </w:r>
      <w:r w:rsidR="00416B00" w:rsidRPr="00AC1E3B">
        <w:rPr>
          <w:rFonts w:asciiTheme="minorHAnsi" w:hAnsiTheme="minorHAnsi"/>
          <w:sz w:val="22"/>
          <w:szCs w:val="22"/>
        </w:rPr>
        <w:t>inicia a 32ª S</w:t>
      </w:r>
      <w:r w:rsidR="00F6066A" w:rsidRPr="00AC1E3B">
        <w:rPr>
          <w:rFonts w:asciiTheme="minorHAnsi" w:hAnsiTheme="minorHAnsi"/>
          <w:sz w:val="22"/>
          <w:szCs w:val="22"/>
        </w:rPr>
        <w:t xml:space="preserve">essão </w:t>
      </w:r>
      <w:r w:rsidR="00416B00" w:rsidRPr="00AC1E3B">
        <w:rPr>
          <w:rFonts w:asciiTheme="minorHAnsi" w:hAnsiTheme="minorHAnsi"/>
          <w:sz w:val="22"/>
          <w:szCs w:val="22"/>
        </w:rPr>
        <w:t>P</w:t>
      </w:r>
      <w:r w:rsidR="00F6066A" w:rsidRPr="00AC1E3B">
        <w:rPr>
          <w:rFonts w:asciiTheme="minorHAnsi" w:hAnsiTheme="minorHAnsi"/>
          <w:sz w:val="22"/>
          <w:szCs w:val="22"/>
        </w:rPr>
        <w:t xml:space="preserve">lenária </w:t>
      </w:r>
      <w:r w:rsidR="00416B00" w:rsidRPr="00AC1E3B">
        <w:rPr>
          <w:rFonts w:asciiTheme="minorHAnsi" w:hAnsiTheme="minorHAnsi"/>
          <w:sz w:val="22"/>
          <w:szCs w:val="22"/>
        </w:rPr>
        <w:t xml:space="preserve">do CAU/RS solicitando a </w:t>
      </w:r>
      <w:r w:rsidR="00F6066A" w:rsidRPr="00AC1E3B">
        <w:rPr>
          <w:rFonts w:asciiTheme="minorHAnsi" w:hAnsiTheme="minorHAnsi"/>
          <w:sz w:val="22"/>
          <w:szCs w:val="22"/>
        </w:rPr>
        <w:t>todos que</w:t>
      </w:r>
      <w:r w:rsidR="00416B00" w:rsidRPr="00AC1E3B">
        <w:rPr>
          <w:rFonts w:asciiTheme="minorHAnsi" w:hAnsiTheme="minorHAnsi"/>
          <w:sz w:val="22"/>
          <w:szCs w:val="22"/>
        </w:rPr>
        <w:t>,</w:t>
      </w:r>
      <w:r w:rsidR="00F6066A" w:rsidRPr="00AC1E3B">
        <w:rPr>
          <w:rFonts w:asciiTheme="minorHAnsi" w:hAnsiTheme="minorHAnsi"/>
          <w:sz w:val="22"/>
          <w:szCs w:val="22"/>
        </w:rPr>
        <w:t xml:space="preserve"> em posição de </w:t>
      </w:r>
      <w:r w:rsidR="004C3758" w:rsidRPr="00AC1E3B">
        <w:rPr>
          <w:rFonts w:asciiTheme="minorHAnsi" w:hAnsiTheme="minorHAnsi"/>
          <w:sz w:val="22"/>
          <w:szCs w:val="22"/>
        </w:rPr>
        <w:t>s</w:t>
      </w:r>
      <w:r w:rsidR="00F6066A" w:rsidRPr="00AC1E3B">
        <w:rPr>
          <w:rFonts w:asciiTheme="minorHAnsi" w:hAnsiTheme="minorHAnsi"/>
          <w:sz w:val="22"/>
          <w:szCs w:val="22"/>
        </w:rPr>
        <w:t>entido</w:t>
      </w:r>
      <w:r w:rsidR="00416B00" w:rsidRPr="00AC1E3B">
        <w:rPr>
          <w:rFonts w:asciiTheme="minorHAnsi" w:hAnsiTheme="minorHAnsi"/>
          <w:sz w:val="22"/>
          <w:szCs w:val="22"/>
        </w:rPr>
        <w:t>,</w:t>
      </w:r>
      <w:r w:rsidR="00F6066A" w:rsidRPr="00AC1E3B">
        <w:rPr>
          <w:rFonts w:asciiTheme="minorHAnsi" w:hAnsiTheme="minorHAnsi"/>
          <w:sz w:val="22"/>
          <w:szCs w:val="22"/>
        </w:rPr>
        <w:t xml:space="preserve"> </w:t>
      </w:r>
      <w:r w:rsidR="00416B00" w:rsidRPr="00AC1E3B">
        <w:rPr>
          <w:rFonts w:asciiTheme="minorHAnsi" w:hAnsiTheme="minorHAnsi"/>
          <w:sz w:val="22"/>
          <w:szCs w:val="22"/>
        </w:rPr>
        <w:t xml:space="preserve">ouçam </w:t>
      </w:r>
      <w:r w:rsidR="00F6066A" w:rsidRPr="00AC1E3B">
        <w:rPr>
          <w:rFonts w:asciiTheme="minorHAnsi" w:hAnsiTheme="minorHAnsi"/>
          <w:sz w:val="22"/>
          <w:szCs w:val="22"/>
        </w:rPr>
        <w:t xml:space="preserve">o </w:t>
      </w:r>
      <w:r w:rsidR="00416B00" w:rsidRPr="00AC1E3B">
        <w:rPr>
          <w:rFonts w:asciiTheme="minorHAnsi" w:hAnsiTheme="minorHAnsi"/>
          <w:sz w:val="22"/>
          <w:szCs w:val="22"/>
        </w:rPr>
        <w:t>H</w:t>
      </w:r>
      <w:r w:rsidR="00F6066A" w:rsidRPr="00AC1E3B">
        <w:rPr>
          <w:rFonts w:asciiTheme="minorHAnsi" w:hAnsiTheme="minorHAnsi"/>
          <w:sz w:val="22"/>
          <w:szCs w:val="22"/>
        </w:rPr>
        <w:t xml:space="preserve">ino </w:t>
      </w:r>
      <w:r w:rsidR="00416B00" w:rsidRPr="00AC1E3B">
        <w:rPr>
          <w:rFonts w:asciiTheme="minorHAnsi" w:hAnsiTheme="minorHAnsi"/>
          <w:sz w:val="22"/>
          <w:szCs w:val="22"/>
        </w:rPr>
        <w:t>N</w:t>
      </w:r>
      <w:r w:rsidR="00F6066A" w:rsidRPr="00AC1E3B">
        <w:rPr>
          <w:rFonts w:asciiTheme="minorHAnsi" w:hAnsiTheme="minorHAnsi"/>
          <w:sz w:val="22"/>
          <w:szCs w:val="22"/>
        </w:rPr>
        <w:t>acional</w:t>
      </w:r>
      <w:r w:rsidR="00416B00" w:rsidRPr="00AC1E3B">
        <w:rPr>
          <w:rFonts w:asciiTheme="minorHAnsi" w:hAnsiTheme="minorHAnsi"/>
          <w:sz w:val="22"/>
          <w:szCs w:val="22"/>
        </w:rPr>
        <w:t>.</w:t>
      </w:r>
    </w:p>
    <w:p w:rsidR="00F6066A" w:rsidRPr="00AC1E3B" w:rsidRDefault="00F6066A" w:rsidP="00E25AC2">
      <w:pPr>
        <w:pStyle w:val="TextosemFormatao"/>
        <w:numPr>
          <w:ilvl w:val="0"/>
          <w:numId w:val="1"/>
        </w:numPr>
        <w:jc w:val="both"/>
        <w:rPr>
          <w:rFonts w:asciiTheme="minorHAnsi" w:hAnsiTheme="minorHAnsi"/>
          <w:b/>
          <w:szCs w:val="22"/>
        </w:rPr>
      </w:pPr>
      <w:r w:rsidRPr="00AC1E3B">
        <w:rPr>
          <w:rFonts w:asciiTheme="minorHAnsi" w:hAnsiTheme="minorHAnsi"/>
          <w:b/>
          <w:szCs w:val="22"/>
        </w:rPr>
        <w:lastRenderedPageBreak/>
        <w:t>Aprovação de Atas:</w:t>
      </w:r>
    </w:p>
    <w:p w:rsidR="00F6066A" w:rsidRPr="00AC1E3B" w:rsidRDefault="00F6066A" w:rsidP="00E25AC2">
      <w:pPr>
        <w:pStyle w:val="TextosemFormatao"/>
        <w:numPr>
          <w:ilvl w:val="1"/>
          <w:numId w:val="7"/>
        </w:numPr>
        <w:jc w:val="both"/>
        <w:rPr>
          <w:rFonts w:asciiTheme="minorHAnsi" w:hAnsiTheme="minorHAnsi"/>
          <w:b/>
          <w:szCs w:val="22"/>
        </w:rPr>
      </w:pPr>
      <w:r w:rsidRPr="00AC1E3B">
        <w:rPr>
          <w:rFonts w:asciiTheme="minorHAnsi" w:hAnsiTheme="minorHAnsi"/>
          <w:szCs w:val="22"/>
        </w:rPr>
        <w:t xml:space="preserve"> Aprovação</w:t>
      </w:r>
      <w:r w:rsidR="00D47D89" w:rsidRPr="00AC1E3B">
        <w:rPr>
          <w:rFonts w:asciiTheme="minorHAnsi" w:hAnsiTheme="minorHAnsi"/>
          <w:szCs w:val="22"/>
        </w:rPr>
        <w:t xml:space="preserve"> da </w:t>
      </w:r>
      <w:r w:rsidRPr="00AC1E3B">
        <w:rPr>
          <w:rFonts w:asciiTheme="minorHAnsi" w:hAnsiTheme="minorHAnsi"/>
          <w:szCs w:val="22"/>
        </w:rPr>
        <w:t xml:space="preserve">Ata </w:t>
      </w:r>
      <w:r w:rsidR="00D47D89" w:rsidRPr="00AC1E3B">
        <w:rPr>
          <w:rFonts w:asciiTheme="minorHAnsi" w:hAnsiTheme="minorHAnsi"/>
          <w:szCs w:val="22"/>
        </w:rPr>
        <w:t xml:space="preserve">da </w:t>
      </w:r>
      <w:r w:rsidRPr="00AC1E3B">
        <w:rPr>
          <w:rFonts w:asciiTheme="minorHAnsi" w:hAnsiTheme="minorHAnsi"/>
          <w:szCs w:val="22"/>
        </w:rPr>
        <w:t>31ª Sessão Plenária do CAU/RS;</w:t>
      </w:r>
    </w:p>
    <w:p w:rsidR="00F6066A" w:rsidRPr="00AC1E3B" w:rsidRDefault="00416B00" w:rsidP="00E25AC2">
      <w:pPr>
        <w:pStyle w:val="TextosemFormatao"/>
        <w:jc w:val="both"/>
        <w:rPr>
          <w:rFonts w:asciiTheme="minorHAnsi" w:hAnsiTheme="minorHAnsi"/>
          <w:szCs w:val="22"/>
        </w:rPr>
      </w:pPr>
      <w:r w:rsidRPr="00AC1E3B">
        <w:rPr>
          <w:rFonts w:asciiTheme="minorHAnsi" w:hAnsiTheme="minorHAnsi"/>
          <w:szCs w:val="22"/>
        </w:rPr>
        <w:t>A ata encaminhada previamente aos Conselheiros foi</w:t>
      </w:r>
      <w:r w:rsidR="00F6066A" w:rsidRPr="00AC1E3B">
        <w:rPr>
          <w:rFonts w:asciiTheme="minorHAnsi" w:hAnsiTheme="minorHAnsi"/>
          <w:szCs w:val="22"/>
        </w:rPr>
        <w:t xml:space="preserve"> aprovada por unanimidade</w:t>
      </w:r>
      <w:r w:rsidR="00DE1507" w:rsidRPr="00AC1E3B">
        <w:rPr>
          <w:rFonts w:asciiTheme="minorHAnsi" w:hAnsiTheme="minorHAnsi"/>
          <w:szCs w:val="22"/>
        </w:rPr>
        <w:t>.</w:t>
      </w:r>
    </w:p>
    <w:p w:rsidR="00953719" w:rsidRPr="00AC1E3B" w:rsidRDefault="00953719" w:rsidP="00E25AC2">
      <w:pPr>
        <w:pStyle w:val="TextosemFormatao"/>
        <w:jc w:val="both"/>
        <w:rPr>
          <w:rFonts w:asciiTheme="minorHAnsi" w:hAnsiTheme="minorHAnsi"/>
          <w:szCs w:val="22"/>
        </w:rPr>
      </w:pPr>
    </w:p>
    <w:p w:rsidR="00F6066A" w:rsidRPr="00AC1E3B" w:rsidRDefault="00F6066A" w:rsidP="00E25AC2">
      <w:pPr>
        <w:pStyle w:val="TextosemFormatao"/>
        <w:numPr>
          <w:ilvl w:val="0"/>
          <w:numId w:val="1"/>
        </w:numPr>
        <w:jc w:val="both"/>
        <w:rPr>
          <w:rFonts w:asciiTheme="minorHAnsi" w:hAnsiTheme="minorHAnsi"/>
          <w:b/>
          <w:szCs w:val="22"/>
        </w:rPr>
      </w:pPr>
      <w:r w:rsidRPr="00AC1E3B">
        <w:rPr>
          <w:rFonts w:asciiTheme="minorHAnsi" w:hAnsiTheme="minorHAnsi"/>
          <w:b/>
          <w:szCs w:val="22"/>
        </w:rPr>
        <w:t>Relatos da Presidência do CAU/RS;</w:t>
      </w:r>
    </w:p>
    <w:p w:rsidR="00F6066A" w:rsidRPr="00AC1E3B" w:rsidRDefault="00DE1507" w:rsidP="00E25AC2">
      <w:pPr>
        <w:pStyle w:val="TextosemFormatao"/>
        <w:jc w:val="both"/>
        <w:rPr>
          <w:rFonts w:asciiTheme="minorHAnsi" w:hAnsiTheme="minorHAnsi"/>
          <w:szCs w:val="22"/>
        </w:rPr>
      </w:pPr>
      <w:r w:rsidRPr="00AC1E3B">
        <w:rPr>
          <w:rFonts w:asciiTheme="minorHAnsi" w:hAnsiTheme="minorHAnsi"/>
          <w:szCs w:val="22"/>
        </w:rPr>
        <w:t xml:space="preserve">O </w:t>
      </w:r>
      <w:r w:rsidR="004C3758" w:rsidRPr="00AC1E3B">
        <w:rPr>
          <w:rFonts w:asciiTheme="minorHAnsi" w:hAnsiTheme="minorHAnsi"/>
          <w:szCs w:val="22"/>
        </w:rPr>
        <w:t xml:space="preserve">Presidente Py apresenta o calendário das </w:t>
      </w:r>
      <w:r w:rsidR="00D47D89" w:rsidRPr="00AC1E3B">
        <w:rPr>
          <w:rFonts w:asciiTheme="minorHAnsi" w:hAnsiTheme="minorHAnsi"/>
          <w:szCs w:val="22"/>
        </w:rPr>
        <w:t>S</w:t>
      </w:r>
      <w:r w:rsidR="004C3758" w:rsidRPr="00AC1E3B">
        <w:rPr>
          <w:rFonts w:asciiTheme="minorHAnsi" w:hAnsiTheme="minorHAnsi"/>
          <w:szCs w:val="22"/>
        </w:rPr>
        <w:t xml:space="preserve">essões </w:t>
      </w:r>
      <w:r w:rsidR="00D47D89" w:rsidRPr="00AC1E3B">
        <w:rPr>
          <w:rFonts w:asciiTheme="minorHAnsi" w:hAnsiTheme="minorHAnsi"/>
          <w:szCs w:val="22"/>
        </w:rPr>
        <w:t>P</w:t>
      </w:r>
      <w:r w:rsidR="004C3758" w:rsidRPr="00AC1E3B">
        <w:rPr>
          <w:rFonts w:asciiTheme="minorHAnsi" w:hAnsiTheme="minorHAnsi"/>
          <w:szCs w:val="22"/>
        </w:rPr>
        <w:t xml:space="preserve">lenárias </w:t>
      </w:r>
      <w:r w:rsidR="00D47D89" w:rsidRPr="00AC1E3B">
        <w:rPr>
          <w:rFonts w:asciiTheme="minorHAnsi" w:hAnsiTheme="minorHAnsi"/>
          <w:szCs w:val="22"/>
        </w:rPr>
        <w:t>O</w:t>
      </w:r>
      <w:r w:rsidR="004C3758" w:rsidRPr="00AC1E3B">
        <w:rPr>
          <w:rFonts w:asciiTheme="minorHAnsi" w:hAnsiTheme="minorHAnsi"/>
          <w:szCs w:val="22"/>
        </w:rPr>
        <w:t xml:space="preserve">rdinárias do CAU/RS para o ano de 2014, aprovado na </w:t>
      </w:r>
      <w:r w:rsidR="001D4B03" w:rsidRPr="00AC1E3B">
        <w:rPr>
          <w:rFonts w:asciiTheme="minorHAnsi" w:hAnsiTheme="minorHAnsi"/>
          <w:szCs w:val="22"/>
        </w:rPr>
        <w:t xml:space="preserve">30ª Sessão Plenária; </w:t>
      </w:r>
      <w:r w:rsidR="004C3758" w:rsidRPr="00AC1E3B">
        <w:rPr>
          <w:rFonts w:asciiTheme="minorHAnsi" w:hAnsiTheme="minorHAnsi"/>
          <w:szCs w:val="22"/>
        </w:rPr>
        <w:t xml:space="preserve">e </w:t>
      </w:r>
      <w:r w:rsidR="001D4B03" w:rsidRPr="00AC1E3B">
        <w:rPr>
          <w:rFonts w:asciiTheme="minorHAnsi" w:hAnsiTheme="minorHAnsi"/>
          <w:szCs w:val="22"/>
        </w:rPr>
        <w:t xml:space="preserve">sugere que sejam alteradas </w:t>
      </w:r>
      <w:r w:rsidRPr="00AC1E3B">
        <w:rPr>
          <w:rFonts w:asciiTheme="minorHAnsi" w:hAnsiTheme="minorHAnsi"/>
          <w:szCs w:val="22"/>
        </w:rPr>
        <w:t xml:space="preserve">as datas </w:t>
      </w:r>
      <w:r w:rsidR="001D4B03" w:rsidRPr="00AC1E3B">
        <w:rPr>
          <w:rFonts w:asciiTheme="minorHAnsi" w:hAnsiTheme="minorHAnsi"/>
          <w:szCs w:val="22"/>
        </w:rPr>
        <w:t xml:space="preserve">das reuniões </w:t>
      </w:r>
      <w:r w:rsidR="006F7ED1" w:rsidRPr="00AC1E3B">
        <w:rPr>
          <w:rFonts w:asciiTheme="minorHAnsi" w:hAnsiTheme="minorHAnsi"/>
          <w:szCs w:val="22"/>
        </w:rPr>
        <w:t xml:space="preserve">em </w:t>
      </w:r>
      <w:r w:rsidRPr="00AC1E3B">
        <w:rPr>
          <w:rFonts w:asciiTheme="minorHAnsi" w:hAnsiTheme="minorHAnsi"/>
          <w:szCs w:val="22"/>
        </w:rPr>
        <w:t>abril</w:t>
      </w:r>
      <w:r w:rsidR="001D4B03" w:rsidRPr="00AC1E3B">
        <w:rPr>
          <w:rFonts w:asciiTheme="minorHAnsi" w:hAnsiTheme="minorHAnsi"/>
          <w:szCs w:val="22"/>
        </w:rPr>
        <w:t xml:space="preserve">, que passaria do dia 25 para o dia 17 (quinta-feira), devido </w:t>
      </w:r>
      <w:r w:rsidR="00D47D89" w:rsidRPr="00AC1E3B">
        <w:rPr>
          <w:rFonts w:asciiTheme="minorHAnsi" w:hAnsiTheme="minorHAnsi"/>
          <w:szCs w:val="22"/>
        </w:rPr>
        <w:t xml:space="preserve">à </w:t>
      </w:r>
      <w:r w:rsidR="001D4B03" w:rsidRPr="00AC1E3B">
        <w:rPr>
          <w:rFonts w:asciiTheme="minorHAnsi" w:hAnsiTheme="minorHAnsi"/>
          <w:szCs w:val="22"/>
        </w:rPr>
        <w:t>realização da 1ª Conferência Nacional do CAU a ocorrer em Fortaleza/CE, no período de 22 a 25/04/2014</w:t>
      </w:r>
      <w:r w:rsidR="00D47D89" w:rsidRPr="00AC1E3B">
        <w:rPr>
          <w:rFonts w:asciiTheme="minorHAnsi" w:hAnsiTheme="minorHAnsi"/>
          <w:szCs w:val="22"/>
        </w:rPr>
        <w:t xml:space="preserve">; </w:t>
      </w:r>
      <w:r w:rsidR="006F7ED1" w:rsidRPr="00AC1E3B">
        <w:rPr>
          <w:rFonts w:asciiTheme="minorHAnsi" w:hAnsiTheme="minorHAnsi"/>
          <w:szCs w:val="22"/>
        </w:rPr>
        <w:t xml:space="preserve">em </w:t>
      </w:r>
      <w:r w:rsidRPr="00AC1E3B">
        <w:rPr>
          <w:rFonts w:asciiTheme="minorHAnsi" w:hAnsiTheme="minorHAnsi"/>
          <w:szCs w:val="22"/>
        </w:rPr>
        <w:t>agosto</w:t>
      </w:r>
      <w:r w:rsidR="006F7ED1" w:rsidRPr="00AC1E3B">
        <w:rPr>
          <w:rFonts w:asciiTheme="minorHAnsi" w:hAnsiTheme="minorHAnsi"/>
          <w:szCs w:val="22"/>
        </w:rPr>
        <w:t xml:space="preserve">, </w:t>
      </w:r>
      <w:r w:rsidR="00D47D89" w:rsidRPr="00AC1E3B">
        <w:rPr>
          <w:rFonts w:asciiTheme="minorHAnsi" w:hAnsiTheme="minorHAnsi"/>
          <w:szCs w:val="22"/>
        </w:rPr>
        <w:t xml:space="preserve">sugere alteração do </w:t>
      </w:r>
      <w:r w:rsidR="006F7ED1" w:rsidRPr="00AC1E3B">
        <w:rPr>
          <w:rFonts w:asciiTheme="minorHAnsi" w:hAnsiTheme="minorHAnsi"/>
          <w:szCs w:val="22"/>
        </w:rPr>
        <w:t xml:space="preserve">dia 15 para o dia 22 evitando coincidir com a Plenária Ampliada do CAU/BR e </w:t>
      </w:r>
      <w:r w:rsidR="00D47D89" w:rsidRPr="00AC1E3B">
        <w:rPr>
          <w:rFonts w:asciiTheme="minorHAnsi" w:hAnsiTheme="minorHAnsi"/>
          <w:szCs w:val="22"/>
        </w:rPr>
        <w:t xml:space="preserve">no mês de setembro, </w:t>
      </w:r>
      <w:r w:rsidR="006F7ED1" w:rsidRPr="00AC1E3B">
        <w:rPr>
          <w:rFonts w:asciiTheme="minorHAnsi" w:hAnsiTheme="minorHAnsi"/>
          <w:szCs w:val="22"/>
        </w:rPr>
        <w:t xml:space="preserve">do dia 12 para o dia 19, devido </w:t>
      </w:r>
      <w:r w:rsidR="00D47D89" w:rsidRPr="00AC1E3B">
        <w:rPr>
          <w:rFonts w:asciiTheme="minorHAnsi" w:hAnsiTheme="minorHAnsi"/>
          <w:szCs w:val="22"/>
        </w:rPr>
        <w:t xml:space="preserve">à </w:t>
      </w:r>
      <w:r w:rsidR="006F7ED1" w:rsidRPr="00AC1E3B">
        <w:rPr>
          <w:rFonts w:asciiTheme="minorHAnsi" w:hAnsiTheme="minorHAnsi"/>
          <w:szCs w:val="22"/>
        </w:rPr>
        <w:t xml:space="preserve">realização de Sessão Plenária do CAU/BR </w:t>
      </w:r>
      <w:r w:rsidR="00D47D89" w:rsidRPr="00AC1E3B">
        <w:rPr>
          <w:rFonts w:asciiTheme="minorHAnsi" w:hAnsiTheme="minorHAnsi"/>
          <w:szCs w:val="22"/>
        </w:rPr>
        <w:t xml:space="preserve">na mesma data, além de manter mesma </w:t>
      </w:r>
      <w:r w:rsidR="006F7ED1" w:rsidRPr="00AC1E3B">
        <w:rPr>
          <w:rFonts w:asciiTheme="minorHAnsi" w:hAnsiTheme="minorHAnsi"/>
          <w:szCs w:val="22"/>
        </w:rPr>
        <w:t xml:space="preserve">distância entre as plenárias do CAU/RS. </w:t>
      </w:r>
    </w:p>
    <w:p w:rsidR="00DE1507" w:rsidRPr="00AC1E3B" w:rsidRDefault="00DE1507" w:rsidP="00E25AC2">
      <w:pPr>
        <w:pStyle w:val="TextosemFormatao"/>
        <w:jc w:val="both"/>
        <w:rPr>
          <w:rFonts w:asciiTheme="minorHAnsi" w:hAnsiTheme="minorHAnsi"/>
          <w:szCs w:val="22"/>
        </w:rPr>
      </w:pPr>
      <w:r w:rsidRPr="00AC1E3B">
        <w:rPr>
          <w:rFonts w:asciiTheme="minorHAnsi" w:hAnsiTheme="minorHAnsi"/>
          <w:szCs w:val="22"/>
        </w:rPr>
        <w:t xml:space="preserve">O Conselheiro Alvino </w:t>
      </w:r>
      <w:r w:rsidR="006F7ED1" w:rsidRPr="00AC1E3B">
        <w:rPr>
          <w:rFonts w:asciiTheme="minorHAnsi" w:hAnsiTheme="minorHAnsi"/>
          <w:szCs w:val="22"/>
        </w:rPr>
        <w:t>considera</w:t>
      </w:r>
      <w:r w:rsidR="00DC0984" w:rsidRPr="00AC1E3B">
        <w:rPr>
          <w:rFonts w:asciiTheme="minorHAnsi" w:hAnsiTheme="minorHAnsi"/>
          <w:szCs w:val="22"/>
        </w:rPr>
        <w:t xml:space="preserve"> que no mês de setembro, é</w:t>
      </w:r>
      <w:r w:rsidR="006F7ED1" w:rsidRPr="00AC1E3B">
        <w:rPr>
          <w:rFonts w:asciiTheme="minorHAnsi" w:hAnsiTheme="minorHAnsi"/>
          <w:szCs w:val="22"/>
        </w:rPr>
        <w:t xml:space="preserve"> </w:t>
      </w:r>
      <w:r w:rsidR="00DC0984" w:rsidRPr="00AC1E3B">
        <w:rPr>
          <w:rFonts w:asciiTheme="minorHAnsi" w:hAnsiTheme="minorHAnsi"/>
          <w:szCs w:val="22"/>
        </w:rPr>
        <w:t xml:space="preserve">difícil </w:t>
      </w:r>
      <w:r w:rsidR="006F7ED1" w:rsidRPr="00AC1E3B">
        <w:rPr>
          <w:rFonts w:asciiTheme="minorHAnsi" w:hAnsiTheme="minorHAnsi"/>
          <w:szCs w:val="22"/>
        </w:rPr>
        <w:t xml:space="preserve">o deslocamento dos Conselheiros do interior </w:t>
      </w:r>
      <w:r w:rsidR="00DC0984" w:rsidRPr="00AC1E3B">
        <w:rPr>
          <w:rFonts w:asciiTheme="minorHAnsi" w:hAnsiTheme="minorHAnsi"/>
          <w:szCs w:val="22"/>
        </w:rPr>
        <w:t xml:space="preserve">para a Capital, </w:t>
      </w:r>
      <w:r w:rsidR="006F7ED1" w:rsidRPr="00AC1E3B">
        <w:rPr>
          <w:rFonts w:asciiTheme="minorHAnsi" w:hAnsiTheme="minorHAnsi"/>
          <w:szCs w:val="22"/>
        </w:rPr>
        <w:t>para a realização da plenária no dia 19 devido ao feriado de 20 de setembro.</w:t>
      </w:r>
      <w:r w:rsidRPr="00AC1E3B">
        <w:rPr>
          <w:rFonts w:asciiTheme="minorHAnsi" w:hAnsiTheme="minorHAnsi"/>
          <w:szCs w:val="22"/>
        </w:rPr>
        <w:t xml:space="preserve"> </w:t>
      </w:r>
    </w:p>
    <w:p w:rsidR="00DE1507" w:rsidRPr="00AC1E3B" w:rsidRDefault="00DE1507" w:rsidP="00E25AC2">
      <w:pPr>
        <w:pStyle w:val="TextosemFormatao"/>
        <w:jc w:val="both"/>
        <w:rPr>
          <w:rFonts w:asciiTheme="minorHAnsi" w:hAnsiTheme="minorHAnsi"/>
          <w:szCs w:val="22"/>
        </w:rPr>
      </w:pPr>
      <w:r w:rsidRPr="00AC1E3B">
        <w:rPr>
          <w:rFonts w:asciiTheme="minorHAnsi" w:hAnsiTheme="minorHAnsi"/>
          <w:szCs w:val="22"/>
        </w:rPr>
        <w:t xml:space="preserve">O Presidente </w:t>
      </w:r>
      <w:r w:rsidR="006F7ED1" w:rsidRPr="00AC1E3B">
        <w:rPr>
          <w:rFonts w:asciiTheme="minorHAnsi" w:hAnsiTheme="minorHAnsi"/>
          <w:szCs w:val="22"/>
        </w:rPr>
        <w:t xml:space="preserve">Py </w:t>
      </w:r>
      <w:r w:rsidRPr="00AC1E3B">
        <w:rPr>
          <w:rFonts w:asciiTheme="minorHAnsi" w:hAnsiTheme="minorHAnsi"/>
          <w:szCs w:val="22"/>
        </w:rPr>
        <w:t>comenta que conversou com diversas pessoas</w:t>
      </w:r>
      <w:r w:rsidR="006F7ED1" w:rsidRPr="00AC1E3B">
        <w:rPr>
          <w:rFonts w:asciiTheme="minorHAnsi" w:hAnsiTheme="minorHAnsi"/>
          <w:szCs w:val="22"/>
        </w:rPr>
        <w:t xml:space="preserve"> que </w:t>
      </w:r>
      <w:r w:rsidRPr="00AC1E3B">
        <w:rPr>
          <w:rFonts w:asciiTheme="minorHAnsi" w:hAnsiTheme="minorHAnsi"/>
          <w:szCs w:val="22"/>
        </w:rPr>
        <w:t>considera</w:t>
      </w:r>
      <w:r w:rsidR="006F7ED1" w:rsidRPr="00AC1E3B">
        <w:rPr>
          <w:rFonts w:asciiTheme="minorHAnsi" w:hAnsiTheme="minorHAnsi"/>
          <w:szCs w:val="22"/>
        </w:rPr>
        <w:t>ram</w:t>
      </w:r>
      <w:r w:rsidRPr="00AC1E3B">
        <w:rPr>
          <w:rFonts w:asciiTheme="minorHAnsi" w:hAnsiTheme="minorHAnsi"/>
          <w:szCs w:val="22"/>
        </w:rPr>
        <w:t xml:space="preserve"> não atrapalha</w:t>
      </w:r>
      <w:r w:rsidR="006F7ED1" w:rsidRPr="00AC1E3B">
        <w:rPr>
          <w:rFonts w:asciiTheme="minorHAnsi" w:hAnsiTheme="minorHAnsi"/>
          <w:szCs w:val="22"/>
        </w:rPr>
        <w:t>r</w:t>
      </w:r>
      <w:r w:rsidRPr="00AC1E3B">
        <w:rPr>
          <w:rFonts w:asciiTheme="minorHAnsi" w:hAnsiTheme="minorHAnsi"/>
          <w:szCs w:val="22"/>
        </w:rPr>
        <w:t xml:space="preserve">, </w:t>
      </w:r>
      <w:r w:rsidR="006F7ED1" w:rsidRPr="00AC1E3B">
        <w:rPr>
          <w:rFonts w:asciiTheme="minorHAnsi" w:hAnsiTheme="minorHAnsi"/>
          <w:szCs w:val="22"/>
        </w:rPr>
        <w:t xml:space="preserve">pelo </w:t>
      </w:r>
      <w:r w:rsidR="00DC0984" w:rsidRPr="00AC1E3B">
        <w:rPr>
          <w:rFonts w:asciiTheme="minorHAnsi" w:hAnsiTheme="minorHAnsi"/>
          <w:szCs w:val="22"/>
        </w:rPr>
        <w:t xml:space="preserve">fato de o </w:t>
      </w:r>
      <w:r w:rsidRPr="00AC1E3B">
        <w:rPr>
          <w:rFonts w:asciiTheme="minorHAnsi" w:hAnsiTheme="minorHAnsi"/>
          <w:szCs w:val="22"/>
        </w:rPr>
        <w:t xml:space="preserve">feriado </w:t>
      </w:r>
      <w:r w:rsidR="006F7ED1" w:rsidRPr="00AC1E3B">
        <w:rPr>
          <w:rFonts w:asciiTheme="minorHAnsi" w:hAnsiTheme="minorHAnsi"/>
          <w:szCs w:val="22"/>
        </w:rPr>
        <w:t xml:space="preserve">ser </w:t>
      </w:r>
      <w:r w:rsidRPr="00AC1E3B">
        <w:rPr>
          <w:rFonts w:asciiTheme="minorHAnsi" w:hAnsiTheme="minorHAnsi"/>
          <w:szCs w:val="22"/>
        </w:rPr>
        <w:t>no sábado.</w:t>
      </w:r>
    </w:p>
    <w:p w:rsidR="00DE1507" w:rsidRPr="00AC1E3B" w:rsidRDefault="00DE1507" w:rsidP="00E25AC2">
      <w:pPr>
        <w:pStyle w:val="TextosemFormatao"/>
        <w:jc w:val="both"/>
        <w:rPr>
          <w:rFonts w:asciiTheme="minorHAnsi" w:hAnsiTheme="minorHAnsi"/>
          <w:szCs w:val="22"/>
        </w:rPr>
      </w:pPr>
      <w:r w:rsidRPr="00AC1E3B">
        <w:rPr>
          <w:rFonts w:asciiTheme="minorHAnsi" w:hAnsiTheme="minorHAnsi"/>
          <w:szCs w:val="22"/>
        </w:rPr>
        <w:t xml:space="preserve">O </w:t>
      </w:r>
      <w:r w:rsidR="006F7ED1" w:rsidRPr="00AC1E3B">
        <w:rPr>
          <w:rFonts w:asciiTheme="minorHAnsi" w:hAnsiTheme="minorHAnsi"/>
          <w:szCs w:val="22"/>
        </w:rPr>
        <w:t xml:space="preserve">Presidente Py </w:t>
      </w:r>
      <w:r w:rsidRPr="00AC1E3B">
        <w:rPr>
          <w:rFonts w:asciiTheme="minorHAnsi" w:hAnsiTheme="minorHAnsi"/>
          <w:szCs w:val="22"/>
        </w:rPr>
        <w:t xml:space="preserve">coloca </w:t>
      </w:r>
      <w:r w:rsidR="006F7ED1" w:rsidRPr="00AC1E3B">
        <w:rPr>
          <w:rFonts w:asciiTheme="minorHAnsi" w:hAnsiTheme="minorHAnsi"/>
          <w:szCs w:val="22"/>
        </w:rPr>
        <w:t xml:space="preserve">a proposta apresentada </w:t>
      </w:r>
      <w:r w:rsidRPr="00AC1E3B">
        <w:rPr>
          <w:rFonts w:asciiTheme="minorHAnsi" w:hAnsiTheme="minorHAnsi"/>
          <w:szCs w:val="22"/>
        </w:rPr>
        <w:t>em votação</w:t>
      </w:r>
      <w:r w:rsidR="001E60B8" w:rsidRPr="00AC1E3B">
        <w:rPr>
          <w:rFonts w:asciiTheme="minorHAnsi" w:hAnsiTheme="minorHAnsi"/>
          <w:szCs w:val="22"/>
        </w:rPr>
        <w:t>, t</w:t>
      </w:r>
      <w:r w:rsidR="006F7ED1" w:rsidRPr="00AC1E3B">
        <w:rPr>
          <w:rFonts w:asciiTheme="minorHAnsi" w:hAnsiTheme="minorHAnsi"/>
          <w:szCs w:val="22"/>
        </w:rPr>
        <w:t xml:space="preserve">endo </w:t>
      </w:r>
      <w:r w:rsidR="001E60B8" w:rsidRPr="00AC1E3B">
        <w:rPr>
          <w:rFonts w:asciiTheme="minorHAnsi" w:hAnsiTheme="minorHAnsi"/>
          <w:szCs w:val="22"/>
        </w:rPr>
        <w:t>16 votos a favor, 03 ausências e 01 voto contrário</w:t>
      </w:r>
      <w:r w:rsidRPr="00AC1E3B">
        <w:rPr>
          <w:rFonts w:asciiTheme="minorHAnsi" w:hAnsiTheme="minorHAnsi"/>
          <w:szCs w:val="22"/>
        </w:rPr>
        <w:t>.</w:t>
      </w:r>
    </w:p>
    <w:p w:rsidR="00B51C74" w:rsidRPr="00AC1E3B" w:rsidRDefault="00B51C74" w:rsidP="00E25AC2">
      <w:pPr>
        <w:pStyle w:val="TextosemFormatao"/>
        <w:jc w:val="both"/>
        <w:rPr>
          <w:rFonts w:asciiTheme="minorHAnsi" w:hAnsiTheme="minorHAnsi"/>
          <w:szCs w:val="22"/>
        </w:rPr>
      </w:pPr>
    </w:p>
    <w:p w:rsidR="00F6066A" w:rsidRPr="00AC1E3B" w:rsidRDefault="00F6066A" w:rsidP="00E25AC2">
      <w:pPr>
        <w:pStyle w:val="TextosemFormatao"/>
        <w:numPr>
          <w:ilvl w:val="0"/>
          <w:numId w:val="1"/>
        </w:numPr>
        <w:jc w:val="both"/>
        <w:rPr>
          <w:rFonts w:asciiTheme="minorHAnsi" w:hAnsiTheme="minorHAnsi"/>
          <w:b/>
          <w:szCs w:val="22"/>
        </w:rPr>
      </w:pPr>
      <w:r w:rsidRPr="00AC1E3B">
        <w:rPr>
          <w:rFonts w:asciiTheme="minorHAnsi" w:hAnsiTheme="minorHAnsi"/>
          <w:b/>
          <w:szCs w:val="22"/>
        </w:rPr>
        <w:t>Relatos das Comissões:</w:t>
      </w:r>
    </w:p>
    <w:p w:rsidR="00F6066A" w:rsidRPr="00AC1E3B" w:rsidRDefault="00F6066A" w:rsidP="00E25AC2">
      <w:pPr>
        <w:pStyle w:val="TextosemFormatao"/>
        <w:numPr>
          <w:ilvl w:val="1"/>
          <w:numId w:val="3"/>
        </w:numPr>
        <w:jc w:val="both"/>
        <w:rPr>
          <w:rFonts w:asciiTheme="minorHAnsi" w:hAnsiTheme="minorHAnsi"/>
          <w:b/>
          <w:szCs w:val="22"/>
        </w:rPr>
      </w:pPr>
      <w:r w:rsidRPr="00AC1E3B">
        <w:rPr>
          <w:rFonts w:asciiTheme="minorHAnsi" w:hAnsiTheme="minorHAnsi"/>
          <w:b/>
          <w:szCs w:val="22"/>
        </w:rPr>
        <w:t>Comissão de Planejamento e Finanças:</w:t>
      </w:r>
    </w:p>
    <w:p w:rsidR="00F6066A" w:rsidRPr="00AC1E3B" w:rsidRDefault="00F6066A" w:rsidP="00E25AC2">
      <w:pPr>
        <w:pStyle w:val="TextosemFormatao"/>
        <w:numPr>
          <w:ilvl w:val="2"/>
          <w:numId w:val="3"/>
        </w:numPr>
        <w:jc w:val="both"/>
        <w:rPr>
          <w:rFonts w:asciiTheme="minorHAnsi" w:hAnsiTheme="minorHAnsi"/>
          <w:szCs w:val="22"/>
        </w:rPr>
      </w:pPr>
      <w:r w:rsidRPr="00AC1E3B">
        <w:rPr>
          <w:rFonts w:asciiTheme="minorHAnsi" w:hAnsiTheme="minorHAnsi"/>
          <w:szCs w:val="22"/>
        </w:rPr>
        <w:t xml:space="preserve">Deliberações para </w:t>
      </w:r>
      <w:r w:rsidR="006F7ED1" w:rsidRPr="00AC1E3B">
        <w:rPr>
          <w:rFonts w:asciiTheme="minorHAnsi" w:hAnsiTheme="minorHAnsi"/>
          <w:szCs w:val="22"/>
        </w:rPr>
        <w:t>V</w:t>
      </w:r>
      <w:r w:rsidRPr="00AC1E3B">
        <w:rPr>
          <w:rFonts w:asciiTheme="minorHAnsi" w:hAnsiTheme="minorHAnsi"/>
          <w:szCs w:val="22"/>
        </w:rPr>
        <w:t>otação;</w:t>
      </w:r>
    </w:p>
    <w:p w:rsidR="003C5852" w:rsidRPr="00AC1E3B" w:rsidRDefault="003C5852" w:rsidP="00E25AC2">
      <w:pPr>
        <w:pStyle w:val="Default"/>
        <w:jc w:val="both"/>
        <w:rPr>
          <w:rFonts w:asciiTheme="minorHAnsi" w:hAnsiTheme="minorHAnsi"/>
          <w:sz w:val="22"/>
          <w:szCs w:val="22"/>
        </w:rPr>
      </w:pPr>
      <w:r w:rsidRPr="00AC1E3B">
        <w:rPr>
          <w:rFonts w:asciiTheme="minorHAnsi" w:hAnsiTheme="minorHAnsi"/>
          <w:sz w:val="22"/>
          <w:szCs w:val="22"/>
        </w:rPr>
        <w:t>O Conselheiro Fausto apresenta as deliberações encaminhadas previamente aos Conselheiros.</w:t>
      </w:r>
    </w:p>
    <w:p w:rsidR="00B51C74" w:rsidRPr="00AC1E3B" w:rsidRDefault="00B51C74" w:rsidP="00E25AC2">
      <w:pPr>
        <w:jc w:val="both"/>
        <w:rPr>
          <w:rFonts w:asciiTheme="minorHAnsi" w:hAnsiTheme="minorHAnsi"/>
          <w:sz w:val="22"/>
          <w:szCs w:val="22"/>
        </w:rPr>
      </w:pPr>
      <w:r w:rsidRPr="00AC1E3B">
        <w:rPr>
          <w:rFonts w:asciiTheme="minorHAnsi" w:hAnsiTheme="minorHAnsi"/>
          <w:b/>
          <w:sz w:val="22"/>
          <w:szCs w:val="22"/>
        </w:rPr>
        <w:t>Grupo 01</w:t>
      </w:r>
      <w:r w:rsidRPr="00AC1E3B">
        <w:rPr>
          <w:rFonts w:asciiTheme="minorHAnsi" w:hAnsiTheme="minorHAnsi"/>
          <w:sz w:val="22"/>
          <w:szCs w:val="22"/>
        </w:rPr>
        <w:t xml:space="preserve"> – Materiais e Serviços até o valor de R$ 1.500,00 </w:t>
      </w:r>
    </w:p>
    <w:p w:rsidR="00B51C74" w:rsidRPr="00AC1E3B" w:rsidRDefault="00B51C74" w:rsidP="00E25AC2">
      <w:pPr>
        <w:ind w:firstLine="708"/>
        <w:jc w:val="both"/>
        <w:rPr>
          <w:rFonts w:asciiTheme="minorHAnsi" w:hAnsiTheme="minorHAnsi"/>
          <w:sz w:val="22"/>
          <w:szCs w:val="22"/>
        </w:rPr>
      </w:pPr>
      <w:r w:rsidRPr="00AC1E3B">
        <w:rPr>
          <w:rFonts w:asciiTheme="minorHAnsi" w:hAnsiTheme="minorHAnsi"/>
          <w:b/>
          <w:sz w:val="22"/>
          <w:szCs w:val="22"/>
        </w:rPr>
        <w:t xml:space="preserve">Deliberação nº 154– </w:t>
      </w:r>
      <w:r w:rsidRPr="00AC1E3B">
        <w:rPr>
          <w:rFonts w:asciiTheme="minorHAnsi" w:hAnsiTheme="minorHAnsi"/>
          <w:sz w:val="22"/>
          <w:szCs w:val="22"/>
        </w:rPr>
        <w:t>Conserto de Aparelho Celular.</w:t>
      </w:r>
    </w:p>
    <w:p w:rsidR="00B51C74" w:rsidRPr="00AC1E3B" w:rsidRDefault="00B51C74" w:rsidP="00E25AC2">
      <w:pPr>
        <w:tabs>
          <w:tab w:val="left" w:pos="709"/>
        </w:tabs>
        <w:jc w:val="both"/>
        <w:rPr>
          <w:rFonts w:asciiTheme="minorHAnsi" w:hAnsiTheme="minorHAnsi"/>
          <w:sz w:val="22"/>
          <w:szCs w:val="22"/>
        </w:rPr>
      </w:pPr>
      <w:r w:rsidRPr="00AC1E3B">
        <w:rPr>
          <w:rFonts w:asciiTheme="minorHAnsi" w:hAnsiTheme="minorHAnsi"/>
          <w:b/>
          <w:sz w:val="22"/>
          <w:szCs w:val="22"/>
        </w:rPr>
        <w:tab/>
        <w:t xml:space="preserve">Deliberação nº 156 – </w:t>
      </w:r>
      <w:r w:rsidRPr="00AC1E3B">
        <w:rPr>
          <w:rFonts w:asciiTheme="minorHAnsi" w:hAnsiTheme="minorHAnsi"/>
          <w:sz w:val="22"/>
          <w:szCs w:val="22"/>
        </w:rPr>
        <w:t xml:space="preserve">Contratação de </w:t>
      </w:r>
      <w:proofErr w:type="spellStart"/>
      <w:r w:rsidRPr="00AC1E3B">
        <w:rPr>
          <w:rFonts w:asciiTheme="minorHAnsi" w:hAnsiTheme="minorHAnsi"/>
          <w:sz w:val="22"/>
          <w:szCs w:val="22"/>
        </w:rPr>
        <w:t>Cromagem</w:t>
      </w:r>
      <w:proofErr w:type="spellEnd"/>
      <w:r w:rsidRPr="00AC1E3B">
        <w:rPr>
          <w:rFonts w:asciiTheme="minorHAnsi" w:hAnsiTheme="minorHAnsi"/>
          <w:sz w:val="22"/>
          <w:szCs w:val="22"/>
        </w:rPr>
        <w:t xml:space="preserve"> dos puxadores das portas de acesso do CAU/RS.</w:t>
      </w:r>
      <w:r w:rsidRPr="00AC1E3B">
        <w:rPr>
          <w:rFonts w:asciiTheme="minorHAnsi" w:hAnsiTheme="minorHAnsi"/>
          <w:b/>
          <w:sz w:val="22"/>
          <w:szCs w:val="22"/>
        </w:rPr>
        <w:t xml:space="preserve"> </w:t>
      </w:r>
    </w:p>
    <w:p w:rsidR="00B51C74" w:rsidRPr="00AC1E3B" w:rsidRDefault="00B51C74" w:rsidP="00E25AC2">
      <w:pPr>
        <w:pStyle w:val="TextosemFormatao"/>
        <w:jc w:val="both"/>
        <w:rPr>
          <w:rFonts w:asciiTheme="minorHAnsi" w:hAnsiTheme="minorHAnsi"/>
          <w:szCs w:val="22"/>
        </w:rPr>
      </w:pPr>
      <w:r w:rsidRPr="00AC1E3B">
        <w:rPr>
          <w:rFonts w:asciiTheme="minorHAnsi" w:hAnsiTheme="minorHAnsi"/>
          <w:szCs w:val="22"/>
        </w:rPr>
        <w:t>O Presidente coloca em votação e o plenário aprova as deliberações do Grupo 01, por unanimidade.</w:t>
      </w:r>
    </w:p>
    <w:p w:rsidR="00B51C74" w:rsidRPr="00AC1E3B" w:rsidRDefault="00B51C74" w:rsidP="00E25AC2">
      <w:pPr>
        <w:tabs>
          <w:tab w:val="left" w:pos="709"/>
        </w:tabs>
        <w:jc w:val="both"/>
        <w:rPr>
          <w:rFonts w:asciiTheme="minorHAnsi" w:hAnsiTheme="minorHAnsi"/>
          <w:sz w:val="22"/>
          <w:szCs w:val="22"/>
        </w:rPr>
      </w:pPr>
    </w:p>
    <w:p w:rsidR="00B51C74" w:rsidRPr="00AC1E3B" w:rsidRDefault="00B51C74" w:rsidP="00E25AC2">
      <w:pPr>
        <w:jc w:val="both"/>
        <w:rPr>
          <w:rFonts w:asciiTheme="minorHAnsi" w:hAnsiTheme="minorHAnsi"/>
          <w:sz w:val="22"/>
          <w:szCs w:val="22"/>
        </w:rPr>
      </w:pPr>
      <w:r w:rsidRPr="00AC1E3B">
        <w:rPr>
          <w:rFonts w:asciiTheme="minorHAnsi" w:hAnsiTheme="minorHAnsi"/>
          <w:b/>
          <w:sz w:val="22"/>
          <w:szCs w:val="22"/>
        </w:rPr>
        <w:t xml:space="preserve">Grupo 02 </w:t>
      </w:r>
      <w:r w:rsidRPr="00AC1E3B">
        <w:rPr>
          <w:rFonts w:asciiTheme="minorHAnsi" w:hAnsiTheme="minorHAnsi"/>
          <w:sz w:val="22"/>
          <w:szCs w:val="22"/>
        </w:rPr>
        <w:t xml:space="preserve">– Materiais e Serviços de R$ 1.500,00 até R$ 5.000,00 </w:t>
      </w:r>
    </w:p>
    <w:p w:rsidR="00B51C74" w:rsidRPr="00AC1E3B" w:rsidRDefault="00B51C74" w:rsidP="00E25AC2">
      <w:pPr>
        <w:tabs>
          <w:tab w:val="left" w:pos="709"/>
        </w:tabs>
        <w:jc w:val="both"/>
        <w:rPr>
          <w:rFonts w:asciiTheme="minorHAnsi" w:hAnsiTheme="minorHAnsi"/>
          <w:sz w:val="22"/>
          <w:szCs w:val="22"/>
        </w:rPr>
      </w:pPr>
      <w:r w:rsidRPr="00AC1E3B">
        <w:rPr>
          <w:rFonts w:asciiTheme="minorHAnsi" w:hAnsiTheme="minorHAnsi"/>
          <w:b/>
          <w:sz w:val="22"/>
          <w:szCs w:val="22"/>
        </w:rPr>
        <w:tab/>
      </w:r>
      <w:proofErr w:type="gramStart"/>
      <w:r w:rsidRPr="00AC1E3B">
        <w:rPr>
          <w:rFonts w:asciiTheme="minorHAnsi" w:hAnsiTheme="minorHAnsi"/>
          <w:b/>
          <w:sz w:val="22"/>
          <w:szCs w:val="22"/>
        </w:rPr>
        <w:t xml:space="preserve">Deliberação nº 157 – </w:t>
      </w:r>
      <w:r w:rsidRPr="00AC1E3B">
        <w:rPr>
          <w:rFonts w:asciiTheme="minorHAnsi" w:hAnsiTheme="minorHAnsi"/>
          <w:sz w:val="22"/>
          <w:szCs w:val="22"/>
        </w:rPr>
        <w:t xml:space="preserve">Aquisição de </w:t>
      </w:r>
      <w:proofErr w:type="spellStart"/>
      <w:r w:rsidRPr="00AC1E3B">
        <w:rPr>
          <w:rFonts w:asciiTheme="minorHAnsi" w:hAnsiTheme="minorHAnsi"/>
          <w:sz w:val="22"/>
          <w:szCs w:val="22"/>
        </w:rPr>
        <w:t>Smart</w:t>
      </w:r>
      <w:proofErr w:type="spellEnd"/>
      <w:r w:rsidRPr="00AC1E3B">
        <w:rPr>
          <w:rFonts w:asciiTheme="minorHAnsi" w:hAnsiTheme="minorHAnsi"/>
          <w:sz w:val="22"/>
          <w:szCs w:val="22"/>
        </w:rPr>
        <w:t xml:space="preserve"> TV 50</w:t>
      </w:r>
      <w:r w:rsidR="00AC1E3B" w:rsidRPr="00AC1E3B">
        <w:rPr>
          <w:rFonts w:asciiTheme="minorHAnsi" w:hAnsiTheme="minorHAnsi"/>
          <w:sz w:val="22"/>
          <w:szCs w:val="22"/>
        </w:rPr>
        <w:t>”</w:t>
      </w:r>
      <w:proofErr w:type="gramEnd"/>
      <w:r w:rsidRPr="00AC1E3B">
        <w:rPr>
          <w:rFonts w:asciiTheme="minorHAnsi" w:hAnsiTheme="minorHAnsi"/>
          <w:sz w:val="22"/>
          <w:szCs w:val="22"/>
        </w:rPr>
        <w:t>.</w:t>
      </w:r>
    </w:p>
    <w:p w:rsidR="00B51C74" w:rsidRPr="00AC1E3B" w:rsidRDefault="00B51C74" w:rsidP="00E25AC2">
      <w:pPr>
        <w:tabs>
          <w:tab w:val="left" w:pos="709"/>
        </w:tabs>
        <w:jc w:val="both"/>
        <w:rPr>
          <w:rFonts w:asciiTheme="minorHAnsi" w:hAnsiTheme="minorHAnsi"/>
          <w:sz w:val="22"/>
          <w:szCs w:val="22"/>
        </w:rPr>
      </w:pPr>
      <w:r w:rsidRPr="00AC1E3B">
        <w:rPr>
          <w:rFonts w:asciiTheme="minorHAnsi" w:hAnsiTheme="minorHAnsi"/>
          <w:b/>
          <w:sz w:val="22"/>
          <w:szCs w:val="22"/>
        </w:rPr>
        <w:tab/>
        <w:t xml:space="preserve">Deliberação nº137 – </w:t>
      </w:r>
      <w:r w:rsidRPr="00AC1E3B">
        <w:rPr>
          <w:rFonts w:asciiTheme="minorHAnsi" w:hAnsiTheme="minorHAnsi"/>
          <w:sz w:val="22"/>
          <w:szCs w:val="22"/>
        </w:rPr>
        <w:t>Contratação de Projeto de PPCI.</w:t>
      </w:r>
    </w:p>
    <w:p w:rsidR="00B51C74" w:rsidRPr="00AC1E3B" w:rsidRDefault="00BC7AF4" w:rsidP="00E25AC2">
      <w:pPr>
        <w:tabs>
          <w:tab w:val="left" w:pos="709"/>
        </w:tabs>
        <w:jc w:val="both"/>
        <w:rPr>
          <w:rFonts w:asciiTheme="minorHAnsi" w:hAnsiTheme="minorHAnsi"/>
          <w:sz w:val="22"/>
          <w:szCs w:val="22"/>
        </w:rPr>
      </w:pPr>
      <w:r w:rsidRPr="00AC1E3B">
        <w:rPr>
          <w:rFonts w:asciiTheme="minorHAnsi" w:hAnsiTheme="minorHAnsi"/>
          <w:sz w:val="22"/>
          <w:szCs w:val="22"/>
        </w:rPr>
        <w:t>O Presidente coloca em votação e o plenário aprova as deliberações do Grupo 02, por unanimidade.</w:t>
      </w:r>
    </w:p>
    <w:p w:rsidR="00B51C74" w:rsidRPr="00AC1E3B" w:rsidRDefault="00B51C74" w:rsidP="00E25AC2">
      <w:pPr>
        <w:jc w:val="both"/>
        <w:rPr>
          <w:rFonts w:asciiTheme="minorHAnsi" w:hAnsiTheme="minorHAnsi"/>
          <w:sz w:val="22"/>
          <w:szCs w:val="22"/>
        </w:rPr>
      </w:pPr>
      <w:r w:rsidRPr="00AC1E3B">
        <w:rPr>
          <w:rFonts w:asciiTheme="minorHAnsi" w:hAnsiTheme="minorHAnsi"/>
          <w:b/>
          <w:sz w:val="22"/>
          <w:szCs w:val="22"/>
        </w:rPr>
        <w:t>Grupo 03</w:t>
      </w:r>
      <w:r w:rsidRPr="00AC1E3B">
        <w:rPr>
          <w:rFonts w:asciiTheme="minorHAnsi" w:hAnsiTheme="minorHAnsi"/>
          <w:sz w:val="22"/>
          <w:szCs w:val="22"/>
        </w:rPr>
        <w:t xml:space="preserve"> – Materiais e Serviços acima de R$ 5.000,00 </w:t>
      </w:r>
    </w:p>
    <w:p w:rsidR="00B51C74" w:rsidRPr="00AC1E3B" w:rsidRDefault="00B51C74" w:rsidP="00E25AC2">
      <w:pPr>
        <w:ind w:firstLine="708"/>
        <w:jc w:val="both"/>
        <w:rPr>
          <w:rFonts w:asciiTheme="minorHAnsi" w:hAnsiTheme="minorHAnsi"/>
          <w:sz w:val="22"/>
          <w:szCs w:val="22"/>
        </w:rPr>
      </w:pPr>
      <w:r w:rsidRPr="00AC1E3B">
        <w:rPr>
          <w:rFonts w:asciiTheme="minorHAnsi" w:hAnsiTheme="minorHAnsi"/>
          <w:b/>
          <w:sz w:val="22"/>
          <w:szCs w:val="22"/>
        </w:rPr>
        <w:t xml:space="preserve">Deliberação nº 145 – </w:t>
      </w:r>
      <w:r w:rsidRPr="00AC1E3B">
        <w:rPr>
          <w:rFonts w:asciiTheme="minorHAnsi" w:hAnsiTheme="minorHAnsi"/>
          <w:sz w:val="22"/>
          <w:szCs w:val="22"/>
        </w:rPr>
        <w:t xml:space="preserve">Aquisição de </w:t>
      </w:r>
      <w:proofErr w:type="spellStart"/>
      <w:r w:rsidRPr="00AC1E3B">
        <w:rPr>
          <w:rFonts w:asciiTheme="minorHAnsi" w:hAnsiTheme="minorHAnsi"/>
          <w:sz w:val="22"/>
          <w:szCs w:val="22"/>
        </w:rPr>
        <w:t>Tablets</w:t>
      </w:r>
      <w:proofErr w:type="spellEnd"/>
      <w:r w:rsidRPr="00AC1E3B">
        <w:rPr>
          <w:rFonts w:asciiTheme="minorHAnsi" w:hAnsiTheme="minorHAnsi"/>
          <w:sz w:val="22"/>
          <w:szCs w:val="22"/>
        </w:rPr>
        <w:t>.</w:t>
      </w:r>
    </w:p>
    <w:p w:rsidR="00B51C74" w:rsidRPr="00AC1E3B" w:rsidRDefault="00B51C74" w:rsidP="00E25AC2">
      <w:pPr>
        <w:ind w:firstLine="708"/>
        <w:jc w:val="both"/>
        <w:rPr>
          <w:rFonts w:asciiTheme="minorHAnsi" w:hAnsiTheme="minorHAnsi"/>
          <w:sz w:val="22"/>
          <w:szCs w:val="22"/>
        </w:rPr>
      </w:pPr>
      <w:r w:rsidRPr="00AC1E3B">
        <w:rPr>
          <w:rFonts w:asciiTheme="minorHAnsi" w:hAnsiTheme="minorHAnsi"/>
          <w:b/>
          <w:sz w:val="22"/>
          <w:szCs w:val="22"/>
        </w:rPr>
        <w:t xml:space="preserve">Deliberação nº 155 – </w:t>
      </w:r>
      <w:r w:rsidRPr="00AC1E3B">
        <w:rPr>
          <w:rFonts w:asciiTheme="minorHAnsi" w:hAnsiTheme="minorHAnsi"/>
          <w:sz w:val="22"/>
          <w:szCs w:val="22"/>
        </w:rPr>
        <w:t>Aquisição de Carpetes para a sede do CAU/RS</w:t>
      </w:r>
      <w:r w:rsidR="008D0FE0" w:rsidRPr="00AC1E3B">
        <w:rPr>
          <w:rFonts w:asciiTheme="minorHAnsi" w:hAnsiTheme="minorHAnsi"/>
          <w:sz w:val="22"/>
          <w:szCs w:val="22"/>
        </w:rPr>
        <w:t>.</w:t>
      </w:r>
    </w:p>
    <w:p w:rsidR="00DE1507" w:rsidRPr="00AC1E3B" w:rsidRDefault="00BC7AF4" w:rsidP="00E25AC2">
      <w:pPr>
        <w:pStyle w:val="TextosemFormatao"/>
        <w:jc w:val="both"/>
        <w:rPr>
          <w:rFonts w:asciiTheme="minorHAnsi" w:hAnsiTheme="minorHAnsi"/>
          <w:szCs w:val="22"/>
        </w:rPr>
      </w:pPr>
      <w:r w:rsidRPr="00AC1E3B">
        <w:rPr>
          <w:rFonts w:asciiTheme="minorHAnsi" w:hAnsiTheme="minorHAnsi"/>
          <w:szCs w:val="22"/>
        </w:rPr>
        <w:t>O Presidente coloca em votação e o plenário aprova as deliberações do Grupo 03, por unanimidade.</w:t>
      </w:r>
    </w:p>
    <w:p w:rsidR="00F6066A" w:rsidRPr="00AC1E3B" w:rsidRDefault="00F6066A" w:rsidP="00E25AC2">
      <w:pPr>
        <w:pStyle w:val="TextosemFormatao"/>
        <w:numPr>
          <w:ilvl w:val="2"/>
          <w:numId w:val="3"/>
        </w:numPr>
        <w:jc w:val="both"/>
        <w:rPr>
          <w:rFonts w:asciiTheme="minorHAnsi" w:hAnsiTheme="minorHAnsi"/>
          <w:szCs w:val="22"/>
        </w:rPr>
      </w:pPr>
      <w:r w:rsidRPr="00AC1E3B">
        <w:rPr>
          <w:rFonts w:asciiTheme="minorHAnsi" w:hAnsiTheme="minorHAnsi"/>
          <w:b/>
          <w:szCs w:val="22"/>
        </w:rPr>
        <w:t>Apresentação dos trabalhos realizados pela Comissão;</w:t>
      </w:r>
    </w:p>
    <w:p w:rsidR="000403DC" w:rsidRPr="00AC1E3B" w:rsidRDefault="00330173" w:rsidP="00E25AC2">
      <w:pPr>
        <w:pStyle w:val="TextosemFormatao"/>
        <w:jc w:val="both"/>
        <w:rPr>
          <w:rFonts w:asciiTheme="minorHAnsi" w:hAnsiTheme="minorHAnsi"/>
          <w:szCs w:val="22"/>
        </w:rPr>
      </w:pPr>
      <w:r w:rsidRPr="00AC1E3B">
        <w:rPr>
          <w:rFonts w:asciiTheme="minorHAnsi" w:hAnsiTheme="minorHAnsi"/>
          <w:szCs w:val="22"/>
        </w:rPr>
        <w:t xml:space="preserve">O Conselheiro Fausto </w:t>
      </w:r>
      <w:r w:rsidR="006F0E85" w:rsidRPr="00AC1E3B">
        <w:rPr>
          <w:rFonts w:asciiTheme="minorHAnsi" w:hAnsiTheme="minorHAnsi"/>
          <w:szCs w:val="22"/>
        </w:rPr>
        <w:t xml:space="preserve">apresenta um </w:t>
      </w:r>
      <w:r w:rsidRPr="00AC1E3B">
        <w:rPr>
          <w:rFonts w:asciiTheme="minorHAnsi" w:hAnsiTheme="minorHAnsi"/>
          <w:szCs w:val="22"/>
        </w:rPr>
        <w:t xml:space="preserve">levantamento </w:t>
      </w:r>
      <w:r w:rsidR="006F0E85" w:rsidRPr="00AC1E3B">
        <w:rPr>
          <w:rFonts w:asciiTheme="minorHAnsi" w:hAnsiTheme="minorHAnsi"/>
          <w:szCs w:val="22"/>
        </w:rPr>
        <w:t xml:space="preserve">do trabalho realizado pela Comissão nos </w:t>
      </w:r>
      <w:r w:rsidRPr="00AC1E3B">
        <w:rPr>
          <w:rFonts w:asciiTheme="minorHAnsi" w:hAnsiTheme="minorHAnsi"/>
          <w:szCs w:val="22"/>
        </w:rPr>
        <w:t xml:space="preserve">anos </w:t>
      </w:r>
      <w:r w:rsidR="006F0E85" w:rsidRPr="00AC1E3B">
        <w:rPr>
          <w:rFonts w:asciiTheme="minorHAnsi" w:hAnsiTheme="minorHAnsi"/>
          <w:szCs w:val="22"/>
        </w:rPr>
        <w:t xml:space="preserve">de 2012 e 2013. Salienta a realização de </w:t>
      </w:r>
      <w:r w:rsidR="000403DC" w:rsidRPr="00AC1E3B">
        <w:rPr>
          <w:rFonts w:asciiTheme="minorHAnsi" w:hAnsiTheme="minorHAnsi"/>
          <w:szCs w:val="22"/>
        </w:rPr>
        <w:t>uma reunião técnica com alguns CAU/UF, no sentido de solucionar dúvidas</w:t>
      </w:r>
      <w:r w:rsidR="00A579E9" w:rsidRPr="00AC1E3B">
        <w:rPr>
          <w:rFonts w:asciiTheme="minorHAnsi" w:hAnsiTheme="minorHAnsi"/>
          <w:szCs w:val="22"/>
        </w:rPr>
        <w:t xml:space="preserve"> quanto a </w:t>
      </w:r>
      <w:r w:rsidR="000403DC" w:rsidRPr="00AC1E3B">
        <w:rPr>
          <w:rFonts w:asciiTheme="minorHAnsi" w:hAnsiTheme="minorHAnsi"/>
          <w:szCs w:val="22"/>
        </w:rPr>
        <w:t>ressarcimento, dívida ativa, parcelamentos, cobrança de anuidade, SISCONT, licitações, sistemas da IMPLANTA, rede integrada de atendimento</w:t>
      </w:r>
      <w:r w:rsidR="00A579E9" w:rsidRPr="00AC1E3B">
        <w:rPr>
          <w:rFonts w:asciiTheme="minorHAnsi" w:hAnsiTheme="minorHAnsi"/>
          <w:szCs w:val="22"/>
        </w:rPr>
        <w:t xml:space="preserve"> e plano diretor de TI do CAU além de </w:t>
      </w:r>
      <w:r w:rsidR="0032793F" w:rsidRPr="00AC1E3B">
        <w:rPr>
          <w:rFonts w:asciiTheme="minorHAnsi" w:hAnsiTheme="minorHAnsi"/>
          <w:szCs w:val="22"/>
        </w:rPr>
        <w:t>comentar sobre as atividades pretendidas para 2014.</w:t>
      </w:r>
    </w:p>
    <w:p w:rsidR="00953719" w:rsidRPr="00AC1E3B" w:rsidRDefault="00953719" w:rsidP="00E25AC2">
      <w:pPr>
        <w:pStyle w:val="TextosemFormatao"/>
        <w:jc w:val="both"/>
        <w:rPr>
          <w:rFonts w:asciiTheme="minorHAnsi" w:hAnsiTheme="minorHAnsi"/>
          <w:szCs w:val="22"/>
        </w:rPr>
      </w:pPr>
    </w:p>
    <w:p w:rsidR="00F6066A" w:rsidRPr="00AC1E3B" w:rsidRDefault="00F6066A" w:rsidP="00E25AC2">
      <w:pPr>
        <w:pStyle w:val="TextosemFormatao"/>
        <w:numPr>
          <w:ilvl w:val="1"/>
          <w:numId w:val="3"/>
        </w:numPr>
        <w:jc w:val="both"/>
        <w:rPr>
          <w:rFonts w:asciiTheme="minorHAnsi" w:hAnsiTheme="minorHAnsi"/>
          <w:b/>
          <w:szCs w:val="22"/>
        </w:rPr>
      </w:pPr>
      <w:r w:rsidRPr="00AC1E3B">
        <w:rPr>
          <w:rFonts w:asciiTheme="minorHAnsi" w:hAnsiTheme="minorHAnsi"/>
          <w:b/>
          <w:szCs w:val="22"/>
        </w:rPr>
        <w:t>Comissão de Exercício Profissional:</w:t>
      </w:r>
    </w:p>
    <w:p w:rsidR="00F6066A" w:rsidRPr="00AC1E3B" w:rsidRDefault="00F6066A" w:rsidP="00E25AC2">
      <w:pPr>
        <w:pStyle w:val="TextosemFormatao"/>
        <w:numPr>
          <w:ilvl w:val="2"/>
          <w:numId w:val="3"/>
        </w:numPr>
        <w:jc w:val="both"/>
        <w:rPr>
          <w:rFonts w:asciiTheme="minorHAnsi" w:hAnsiTheme="minorHAnsi"/>
          <w:szCs w:val="22"/>
        </w:rPr>
      </w:pPr>
      <w:r w:rsidRPr="00AC1E3B">
        <w:rPr>
          <w:rFonts w:asciiTheme="minorHAnsi" w:hAnsiTheme="minorHAnsi"/>
          <w:szCs w:val="22"/>
        </w:rPr>
        <w:t>Deliberações para votação;</w:t>
      </w:r>
    </w:p>
    <w:p w:rsidR="00953719" w:rsidRPr="00AC1E3B" w:rsidRDefault="00953719" w:rsidP="00E25AC2">
      <w:pPr>
        <w:pStyle w:val="TextosemFormatao"/>
        <w:jc w:val="both"/>
        <w:rPr>
          <w:rFonts w:asciiTheme="minorHAnsi" w:hAnsiTheme="minorHAnsi"/>
          <w:szCs w:val="22"/>
        </w:rPr>
      </w:pPr>
      <w:r w:rsidRPr="00AC1E3B">
        <w:rPr>
          <w:rFonts w:asciiTheme="minorHAnsi" w:hAnsiTheme="minorHAnsi"/>
          <w:szCs w:val="22"/>
        </w:rPr>
        <w:t xml:space="preserve">O Conselheiro Pedone informa que o material que será apresentado, na intenção de ser aprovado, foi enviado previamente a todos os Conselheiros. </w:t>
      </w:r>
    </w:p>
    <w:p w:rsidR="00953719" w:rsidRPr="00AC1E3B" w:rsidRDefault="00953719" w:rsidP="00E25AC2">
      <w:pPr>
        <w:pStyle w:val="TextosemFormatao"/>
        <w:jc w:val="both"/>
        <w:rPr>
          <w:rFonts w:asciiTheme="minorHAnsi" w:hAnsiTheme="minorHAnsi"/>
          <w:szCs w:val="22"/>
        </w:rPr>
      </w:pPr>
      <w:r w:rsidRPr="00AC1E3B">
        <w:rPr>
          <w:rFonts w:asciiTheme="minorHAnsi" w:hAnsiTheme="minorHAnsi"/>
          <w:szCs w:val="22"/>
        </w:rPr>
        <w:t>A</w:t>
      </w:r>
      <w:r w:rsidR="000403DC" w:rsidRPr="00AC1E3B">
        <w:rPr>
          <w:rFonts w:asciiTheme="minorHAnsi" w:hAnsiTheme="minorHAnsi"/>
          <w:szCs w:val="22"/>
        </w:rPr>
        <w:t>presenta pro</w:t>
      </w:r>
      <w:r w:rsidRPr="00AC1E3B">
        <w:rPr>
          <w:rFonts w:asciiTheme="minorHAnsi" w:hAnsiTheme="minorHAnsi"/>
          <w:szCs w:val="22"/>
        </w:rPr>
        <w:t xml:space="preserve">posta de deliberação que </w:t>
      </w:r>
      <w:proofErr w:type="gramStart"/>
      <w:r w:rsidRPr="00AC1E3B">
        <w:rPr>
          <w:rFonts w:asciiTheme="minorHAnsi" w:hAnsiTheme="minorHAnsi"/>
          <w:szCs w:val="22"/>
        </w:rPr>
        <w:t>dispõe</w:t>
      </w:r>
      <w:proofErr w:type="gramEnd"/>
      <w:r w:rsidRPr="00AC1E3B">
        <w:rPr>
          <w:rFonts w:asciiTheme="minorHAnsi" w:hAnsiTheme="minorHAnsi"/>
          <w:szCs w:val="22"/>
        </w:rPr>
        <w:t xml:space="preserve"> sobre a fixação dos valores das multas administrativas aplicadas pelos Agentes de Fiscalização do CAU/RS nos respectivos Autos de Infração, </w:t>
      </w:r>
      <w:r w:rsidRPr="00AC1E3B">
        <w:rPr>
          <w:rFonts w:asciiTheme="minorHAnsi" w:hAnsiTheme="minorHAnsi"/>
          <w:szCs w:val="22"/>
        </w:rPr>
        <w:lastRenderedPageBreak/>
        <w:t>regulamentando as sanções pr</w:t>
      </w:r>
      <w:r w:rsidR="007D22EC">
        <w:rPr>
          <w:rFonts w:asciiTheme="minorHAnsi" w:hAnsiTheme="minorHAnsi"/>
          <w:szCs w:val="22"/>
        </w:rPr>
        <w:t>evistas nos artigos 35 e 36 da Resolução nº</w:t>
      </w:r>
      <w:r w:rsidRPr="00AC1E3B">
        <w:rPr>
          <w:rFonts w:asciiTheme="minorHAnsi" w:hAnsiTheme="minorHAnsi"/>
          <w:szCs w:val="22"/>
        </w:rPr>
        <w:t xml:space="preserve"> 22 do CAU/BR, a ser editado por meio de ato normativo pelo Plenário do CAU/RS.</w:t>
      </w:r>
    </w:p>
    <w:p w:rsidR="00953719" w:rsidRPr="00AC1E3B" w:rsidRDefault="00953719" w:rsidP="00E25AC2">
      <w:pPr>
        <w:pStyle w:val="TextosemFormatao"/>
        <w:jc w:val="both"/>
        <w:rPr>
          <w:rFonts w:asciiTheme="minorHAnsi" w:hAnsiTheme="minorHAnsi"/>
          <w:szCs w:val="22"/>
        </w:rPr>
      </w:pPr>
      <w:r w:rsidRPr="00AC1E3B">
        <w:rPr>
          <w:rFonts w:asciiTheme="minorHAnsi" w:hAnsiTheme="minorHAnsi"/>
          <w:szCs w:val="22"/>
        </w:rPr>
        <w:t>O Presidente coloca em votação a proposta de deliberação e o plenário aprova por unanimidade.</w:t>
      </w:r>
    </w:p>
    <w:p w:rsidR="00416B00" w:rsidRPr="00AC1E3B" w:rsidRDefault="00416B00" w:rsidP="00E25AC2">
      <w:pPr>
        <w:pStyle w:val="TextosemFormatao"/>
        <w:jc w:val="both"/>
        <w:rPr>
          <w:rFonts w:asciiTheme="minorHAnsi" w:hAnsiTheme="minorHAnsi"/>
          <w:szCs w:val="22"/>
        </w:rPr>
      </w:pPr>
      <w:r w:rsidRPr="00AC1E3B">
        <w:rPr>
          <w:rFonts w:asciiTheme="minorHAnsi" w:hAnsiTheme="minorHAnsi"/>
          <w:szCs w:val="22"/>
        </w:rPr>
        <w:t>O Conselheiro P</w:t>
      </w:r>
      <w:r w:rsidR="00953719" w:rsidRPr="00AC1E3B">
        <w:rPr>
          <w:rFonts w:asciiTheme="minorHAnsi" w:hAnsiTheme="minorHAnsi"/>
          <w:szCs w:val="22"/>
        </w:rPr>
        <w:t>e</w:t>
      </w:r>
      <w:r w:rsidRPr="00AC1E3B">
        <w:rPr>
          <w:rFonts w:asciiTheme="minorHAnsi" w:hAnsiTheme="minorHAnsi"/>
          <w:szCs w:val="22"/>
        </w:rPr>
        <w:t>done</w:t>
      </w:r>
      <w:r w:rsidR="00953719" w:rsidRPr="00AC1E3B">
        <w:rPr>
          <w:rFonts w:asciiTheme="minorHAnsi" w:hAnsiTheme="minorHAnsi"/>
          <w:szCs w:val="22"/>
        </w:rPr>
        <w:t xml:space="preserve"> </w:t>
      </w:r>
      <w:r w:rsidRPr="00AC1E3B">
        <w:rPr>
          <w:rFonts w:asciiTheme="minorHAnsi" w:hAnsiTheme="minorHAnsi"/>
          <w:szCs w:val="22"/>
        </w:rPr>
        <w:t xml:space="preserve">apresenta </w:t>
      </w:r>
      <w:r w:rsidR="008B076E" w:rsidRPr="00AC1E3B">
        <w:rPr>
          <w:rFonts w:asciiTheme="minorHAnsi" w:hAnsiTheme="minorHAnsi"/>
          <w:szCs w:val="22"/>
        </w:rPr>
        <w:t xml:space="preserve">um relatório de processos, relativos às </w:t>
      </w:r>
      <w:proofErr w:type="spellStart"/>
      <w:r w:rsidR="008B076E" w:rsidRPr="00AC1E3B">
        <w:rPr>
          <w:rFonts w:asciiTheme="minorHAnsi" w:hAnsiTheme="minorHAnsi"/>
          <w:szCs w:val="22"/>
        </w:rPr>
        <w:t>RRT</w:t>
      </w:r>
      <w:r w:rsidRPr="00AC1E3B">
        <w:rPr>
          <w:rFonts w:asciiTheme="minorHAnsi" w:hAnsiTheme="minorHAnsi"/>
          <w:szCs w:val="22"/>
        </w:rPr>
        <w:t>s</w:t>
      </w:r>
      <w:proofErr w:type="spellEnd"/>
      <w:r w:rsidRPr="00AC1E3B">
        <w:rPr>
          <w:rFonts w:asciiTheme="minorHAnsi" w:hAnsiTheme="minorHAnsi"/>
          <w:szCs w:val="22"/>
        </w:rPr>
        <w:t xml:space="preserve"> </w:t>
      </w:r>
      <w:r w:rsidR="008B076E" w:rsidRPr="00AC1E3B">
        <w:rPr>
          <w:rFonts w:asciiTheme="minorHAnsi" w:hAnsiTheme="minorHAnsi"/>
          <w:szCs w:val="22"/>
        </w:rPr>
        <w:t>deliberados pela Comissão de Exercício Profissional do CAU/RS para homologação do Plenário do CAU/RS</w:t>
      </w:r>
      <w:r w:rsidRPr="00AC1E3B">
        <w:rPr>
          <w:rFonts w:asciiTheme="minorHAnsi" w:hAnsiTheme="minorHAnsi"/>
          <w:szCs w:val="22"/>
        </w:rPr>
        <w:t>.</w:t>
      </w:r>
      <w:r w:rsidR="008B076E" w:rsidRPr="00AC1E3B">
        <w:rPr>
          <w:rFonts w:asciiTheme="minorHAnsi" w:hAnsiTheme="minorHAnsi"/>
          <w:szCs w:val="22"/>
        </w:rPr>
        <w:t xml:space="preserve"> A votação do referido material é realizada em Grupos.</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Grupo 01</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Assunto: AUTOS DE INFRAÇÃO. Pessoa Jurídica sem registro. Deliberação pela manutenção do Auto de Infração. Considerando a constatação pelos agentes de fiscalização de pessoa jurídica sem registro no CAU exercendo atividade privativa de arquitetos e urbanistas, conforme relatório de fiscalização e a instauração do devido processo administrativo, a CEP do CAU/RS, em sua reunião ordinária, de acordo com o disposto no artigo 2º, inciso III, alínea ‘b’, da Resolução nº 30 do CAU/BR, que dispõe sobre os atos administrativos de caráter decisório, dá conhecimento da decisão por manter o auto de infração, nos seus estritos termos, com fulcro no art. 20, § 2º da Resolução n</w:t>
      </w:r>
      <w:r w:rsidR="007D22EC">
        <w:rPr>
          <w:rFonts w:asciiTheme="minorHAnsi" w:hAnsiTheme="minorHAnsi"/>
          <w:szCs w:val="22"/>
        </w:rPr>
        <w:t>º</w:t>
      </w:r>
      <w:r w:rsidRPr="00AC1E3B">
        <w:rPr>
          <w:rFonts w:asciiTheme="minorHAnsi" w:hAnsiTheme="minorHAnsi"/>
          <w:szCs w:val="22"/>
        </w:rPr>
        <w:t xml:space="preserve"> 22 do CAU/BR e nas demais normas citadas, haja vista o enquadramento do fato gerador.</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1-</w:t>
      </w:r>
      <w:r w:rsidRPr="00AC1E3B">
        <w:rPr>
          <w:rFonts w:asciiTheme="minorHAnsi" w:hAnsiTheme="minorHAnsi"/>
          <w:szCs w:val="22"/>
        </w:rPr>
        <w:tab/>
        <w:t>Processo: 100000.1158/2013 (DELIBERAÇÃO CEP-CAU/RS N</w:t>
      </w:r>
      <w:r w:rsidR="007D22EC">
        <w:rPr>
          <w:rFonts w:asciiTheme="minorHAnsi" w:hAnsiTheme="minorHAnsi"/>
          <w:szCs w:val="22"/>
        </w:rPr>
        <w:t>º</w:t>
      </w:r>
      <w:r w:rsidRPr="00AC1E3B">
        <w:rPr>
          <w:rFonts w:asciiTheme="minorHAnsi" w:hAnsiTheme="minorHAnsi"/>
          <w:szCs w:val="22"/>
        </w:rPr>
        <w:t xml:space="preserve"> 020/2013)</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2-</w:t>
      </w:r>
      <w:r w:rsidRPr="00AC1E3B">
        <w:rPr>
          <w:rFonts w:asciiTheme="minorHAnsi" w:hAnsiTheme="minorHAnsi"/>
          <w:szCs w:val="22"/>
        </w:rPr>
        <w:tab/>
        <w:t>Processo: 100000.2624/2013 (DELIBERAÇÃO CEP-CAU/RS N</w:t>
      </w:r>
      <w:r w:rsidR="007D22EC">
        <w:rPr>
          <w:rFonts w:asciiTheme="minorHAnsi" w:hAnsiTheme="minorHAnsi"/>
          <w:szCs w:val="22"/>
        </w:rPr>
        <w:t>º</w:t>
      </w:r>
      <w:r w:rsidRPr="00AC1E3B">
        <w:rPr>
          <w:rFonts w:asciiTheme="minorHAnsi" w:hAnsiTheme="minorHAnsi"/>
          <w:szCs w:val="22"/>
        </w:rPr>
        <w:t xml:space="preserve"> 019/2013)</w:t>
      </w:r>
    </w:p>
    <w:p w:rsidR="008B076E" w:rsidRPr="00AC1E3B" w:rsidRDefault="008B076E" w:rsidP="00E25AC2">
      <w:pPr>
        <w:jc w:val="both"/>
        <w:rPr>
          <w:rFonts w:asciiTheme="minorHAnsi" w:eastAsiaTheme="minorHAnsi" w:hAnsiTheme="minorHAnsi" w:cstheme="minorBidi"/>
          <w:sz w:val="22"/>
          <w:szCs w:val="22"/>
        </w:rPr>
      </w:pPr>
      <w:r w:rsidRPr="00AC1E3B">
        <w:rPr>
          <w:rFonts w:asciiTheme="minorHAnsi" w:eastAsiaTheme="minorHAnsi" w:hAnsiTheme="minorHAnsi" w:cstheme="minorBidi"/>
          <w:sz w:val="22"/>
          <w:szCs w:val="22"/>
        </w:rPr>
        <w:t>O Presidente coloca em votação e o plenário aprova por unanimidade.</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Grupo 02</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 xml:space="preserve">Assunto: CANCELAMENTOS DE RRT. Todos os processos de cancelamento seguiram os ritos da Resolução nº 24 de 06 de Junho de 2012, tendo sido aprovados mediante declaração dos fatos ocorridos que levaram à solicitação de cancelamento com a ciência e a concordância de ambos os interessados (Contratante e contratado), exceto nos processos onde ocorreu a duplicidade de pagamento nos quais foi cancelado o RRT mediante comprovação do registro de dois </w:t>
      </w:r>
      <w:proofErr w:type="spellStart"/>
      <w:r w:rsidRPr="00AC1E3B">
        <w:rPr>
          <w:rFonts w:asciiTheme="minorHAnsi" w:hAnsiTheme="minorHAnsi"/>
          <w:szCs w:val="22"/>
        </w:rPr>
        <w:t>RRT’s</w:t>
      </w:r>
      <w:proofErr w:type="spellEnd"/>
      <w:r w:rsidRPr="00AC1E3B">
        <w:rPr>
          <w:rFonts w:asciiTheme="minorHAnsi" w:hAnsiTheme="minorHAnsi"/>
          <w:szCs w:val="22"/>
        </w:rPr>
        <w:t xml:space="preserve"> para mesma obra ou serviço. Considerando o requerimento de cancelamento de RRT protocolado pelo arquiteto e urbanista no SICCAU, nos termos do artigo 26 da Resolução n</w:t>
      </w:r>
      <w:r w:rsidR="007D22EC">
        <w:rPr>
          <w:rFonts w:asciiTheme="minorHAnsi" w:hAnsiTheme="minorHAnsi"/>
          <w:szCs w:val="22"/>
        </w:rPr>
        <w:t>º</w:t>
      </w:r>
      <w:r w:rsidRPr="00AC1E3B">
        <w:rPr>
          <w:rFonts w:asciiTheme="minorHAnsi" w:hAnsiTheme="minorHAnsi"/>
          <w:szCs w:val="22"/>
        </w:rPr>
        <w:t xml:space="preserve"> 24, explicitando os motivos do cancelamento, a CEP/RS, em sua reunião ordinária, no uso de suas atribuições legalmente conferidas pelo art. 27 da Resolução do CAU/BR nº 24, de 06 de Junho de 2012, defere o requerimento do profissional deliberando pelo cancelamento do RRT em questão.</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(DELIBERAÇÃO PADRÃO CEP-CAU/RS n</w:t>
      </w:r>
      <w:r w:rsidR="007D22EC">
        <w:rPr>
          <w:rFonts w:asciiTheme="minorHAnsi" w:hAnsiTheme="minorHAnsi"/>
          <w:szCs w:val="22"/>
        </w:rPr>
        <w:t>º</w:t>
      </w:r>
      <w:r w:rsidRPr="00AC1E3B">
        <w:rPr>
          <w:rFonts w:asciiTheme="minorHAnsi" w:hAnsiTheme="minorHAnsi"/>
          <w:szCs w:val="22"/>
        </w:rPr>
        <w:t xml:space="preserve"> 023/2013)</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 xml:space="preserve">-26 CANCELAMENTOS DE RRT MOTIVADO POR SUBSTITUIÇÃO DE PROFISSIONAL. </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 xml:space="preserve">-23 CANCELAMENTOS MOTIVADOS POR DESISTÊNCIA DA OBRA OU SERVIÇO. </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 xml:space="preserve">-30 CANCELAMENTOS MOTIVADOS POR RESCISÃO CONTRATUAL. </w:t>
      </w:r>
    </w:p>
    <w:p w:rsidR="006C545A" w:rsidRDefault="006C545A" w:rsidP="00E25AC2">
      <w:pPr>
        <w:pStyle w:val="TextosemFormatao"/>
        <w:jc w:val="both"/>
        <w:rPr>
          <w:rFonts w:asciiTheme="minorHAnsi" w:hAnsiTheme="minorHAnsi"/>
          <w:szCs w:val="22"/>
        </w:rPr>
      </w:pPr>
      <w:r w:rsidRPr="006C545A">
        <w:rPr>
          <w:rFonts w:asciiTheme="minorHAnsi" w:hAnsiTheme="minorHAnsi"/>
          <w:szCs w:val="22"/>
        </w:rPr>
        <w:t>O Presidente coloca em votação e o plenário aprova por unanimidade.</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Grupo 03</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 xml:space="preserve">Assunto: 62 PROCESSOS DE REGISTRO DE RRT EXTEMPORÂNEO. Deliberação pelo deferimento da solicitação. Para deliberação destes processos protocolados no SICCAU pelo Arquiteto e Urbanista interessado, foram seguidos os ritos da Resolução nº 31, de 02 de Agosto de 2012, tendo sido analisados os documentos comprobatórios da realização dos serviços registrados nos </w:t>
      </w:r>
      <w:proofErr w:type="spellStart"/>
      <w:r w:rsidRPr="00AC1E3B">
        <w:rPr>
          <w:rFonts w:asciiTheme="minorHAnsi" w:hAnsiTheme="minorHAnsi"/>
          <w:szCs w:val="22"/>
        </w:rPr>
        <w:t>RRTs</w:t>
      </w:r>
      <w:proofErr w:type="spellEnd"/>
      <w:r w:rsidRPr="00AC1E3B">
        <w:rPr>
          <w:rFonts w:asciiTheme="minorHAnsi" w:hAnsiTheme="minorHAnsi"/>
          <w:szCs w:val="22"/>
        </w:rPr>
        <w:t>, tais como: Contratos, Atestados ou outro documento de teor equivalente, assinados pelo contratante do serviço. Assim, considerando a prestação dos serviços registrados no RRT comprovada nos autos, estando em conformidade com o que dispõem os artigos 4º, § 1º, incisos I a IV, e 5º, incisos I a VI, da Resolução CAU/BR nº 17, de 02 de março de 2012, a CEP do CAU/RS, em sua reunião ordinária, nos termos do Artigo 6º da Resolução nº 31 do CAU/BR, de 02 de Agosto de 2012, acata o Registro das atividades requeridas pelo Arquiteto e Urbanista.</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O Presidente coloca em votação e o plenário aprova por unanimidade.</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 DELIBERAÇÃO Nº 026/2013</w:t>
      </w:r>
    </w:p>
    <w:p w:rsidR="008B076E" w:rsidRPr="00AC1E3B" w:rsidRDefault="007D22EC" w:rsidP="00E25AC2">
      <w:pPr>
        <w:pStyle w:val="TextosemFormatao"/>
        <w:jc w:val="both"/>
        <w:rPr>
          <w:rFonts w:asciiTheme="minorHAnsi" w:hAnsiTheme="minorHAnsi"/>
          <w:szCs w:val="22"/>
        </w:rPr>
      </w:pPr>
      <w:r>
        <w:rPr>
          <w:rFonts w:asciiTheme="minorHAnsi" w:hAnsiTheme="minorHAnsi"/>
          <w:szCs w:val="22"/>
        </w:rPr>
        <w:t>PROCESSO ADMINISTRATIVO Nº</w:t>
      </w:r>
      <w:r w:rsidR="008B076E" w:rsidRPr="00AC1E3B">
        <w:rPr>
          <w:rFonts w:asciiTheme="minorHAnsi" w:hAnsiTheme="minorHAnsi"/>
          <w:szCs w:val="22"/>
        </w:rPr>
        <w:t xml:space="preserve"> 097/2013- SICCAU 5693486</w:t>
      </w:r>
      <w:r w:rsidR="006C545A">
        <w:rPr>
          <w:rFonts w:asciiTheme="minorHAnsi" w:hAnsiTheme="minorHAnsi"/>
          <w:szCs w:val="22"/>
        </w:rPr>
        <w:t xml:space="preserve"> – Pedido de Baixa de RRT</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t xml:space="preserve">Com PARECER JURÍDICO QUE FUNDAMENTOU A DELIBERAÇÃO. “Vistos os autos, esta Comissão delibera por não deferir o requerimento do solicitante, Sr. César </w:t>
      </w:r>
      <w:proofErr w:type="spellStart"/>
      <w:r w:rsidRPr="00AC1E3B">
        <w:rPr>
          <w:rFonts w:asciiTheme="minorHAnsi" w:hAnsiTheme="minorHAnsi"/>
          <w:szCs w:val="22"/>
        </w:rPr>
        <w:t>Buaes</w:t>
      </w:r>
      <w:proofErr w:type="spellEnd"/>
      <w:r w:rsidRPr="00AC1E3B">
        <w:rPr>
          <w:rFonts w:asciiTheme="minorHAnsi" w:hAnsiTheme="minorHAnsi"/>
          <w:szCs w:val="22"/>
        </w:rPr>
        <w:t xml:space="preserve"> Padilha, com fulcro nos fundamentos apontados no Parecer Jurídico RETRO, situado às folhas 30 a 32 do</w:t>
      </w:r>
      <w:r w:rsidR="007D22EC">
        <w:rPr>
          <w:rFonts w:asciiTheme="minorHAnsi" w:hAnsiTheme="minorHAnsi"/>
          <w:szCs w:val="22"/>
        </w:rPr>
        <w:t>s autos, o qual, nos termos da L</w:t>
      </w:r>
      <w:r w:rsidRPr="00AC1E3B">
        <w:rPr>
          <w:rFonts w:asciiTheme="minorHAnsi" w:hAnsiTheme="minorHAnsi"/>
          <w:szCs w:val="22"/>
        </w:rPr>
        <w:t>ei 9.784/99, artigo 50, §1º, passa a integrar as razões jurídicas da presente decisão”.</w:t>
      </w:r>
    </w:p>
    <w:p w:rsidR="008B076E" w:rsidRPr="00AC1E3B" w:rsidRDefault="008B076E" w:rsidP="00E25AC2">
      <w:pPr>
        <w:pStyle w:val="TextosemFormatao"/>
        <w:jc w:val="both"/>
        <w:rPr>
          <w:rFonts w:asciiTheme="minorHAnsi" w:hAnsiTheme="minorHAnsi"/>
          <w:szCs w:val="22"/>
        </w:rPr>
      </w:pPr>
      <w:r w:rsidRPr="00AC1E3B">
        <w:rPr>
          <w:rFonts w:asciiTheme="minorHAnsi" w:hAnsiTheme="minorHAnsi"/>
          <w:szCs w:val="22"/>
        </w:rPr>
        <w:lastRenderedPageBreak/>
        <w:t>O Presidente coloca em votação e o plenário aprova por unanimidade.</w:t>
      </w:r>
    </w:p>
    <w:p w:rsidR="00F6066A" w:rsidRPr="00AC1E3B" w:rsidRDefault="00F6066A" w:rsidP="00E25AC2">
      <w:pPr>
        <w:pStyle w:val="TextosemFormatao"/>
        <w:numPr>
          <w:ilvl w:val="2"/>
          <w:numId w:val="3"/>
        </w:numPr>
        <w:jc w:val="both"/>
        <w:rPr>
          <w:rFonts w:asciiTheme="minorHAnsi" w:hAnsiTheme="minorHAnsi"/>
          <w:szCs w:val="22"/>
        </w:rPr>
      </w:pPr>
      <w:r w:rsidRPr="00AC1E3B">
        <w:rPr>
          <w:rFonts w:asciiTheme="minorHAnsi" w:hAnsiTheme="minorHAnsi"/>
          <w:szCs w:val="22"/>
        </w:rPr>
        <w:t>Apresentação dos trabalhos realizados pela Comissão;</w:t>
      </w:r>
    </w:p>
    <w:p w:rsidR="008E2F38" w:rsidRDefault="008E2F38" w:rsidP="00E25AC2">
      <w:pPr>
        <w:pStyle w:val="TextosemFormatao"/>
        <w:jc w:val="both"/>
        <w:rPr>
          <w:rFonts w:asciiTheme="minorHAnsi" w:hAnsiTheme="minorHAnsi"/>
          <w:szCs w:val="22"/>
        </w:rPr>
      </w:pPr>
      <w:r w:rsidRPr="00AC1E3B">
        <w:rPr>
          <w:rFonts w:asciiTheme="minorHAnsi" w:hAnsiTheme="minorHAnsi"/>
          <w:szCs w:val="22"/>
        </w:rPr>
        <w:t>O Conselheiro P</w:t>
      </w:r>
      <w:r w:rsidR="008B076E" w:rsidRPr="00AC1E3B">
        <w:rPr>
          <w:rFonts w:asciiTheme="minorHAnsi" w:hAnsiTheme="minorHAnsi"/>
          <w:szCs w:val="22"/>
        </w:rPr>
        <w:t>e</w:t>
      </w:r>
      <w:r w:rsidRPr="00AC1E3B">
        <w:rPr>
          <w:rFonts w:asciiTheme="minorHAnsi" w:hAnsiTheme="minorHAnsi"/>
          <w:szCs w:val="22"/>
        </w:rPr>
        <w:t>done</w:t>
      </w:r>
      <w:r w:rsidR="008B076E" w:rsidRPr="00AC1E3B">
        <w:rPr>
          <w:rFonts w:asciiTheme="minorHAnsi" w:hAnsiTheme="minorHAnsi"/>
          <w:szCs w:val="22"/>
        </w:rPr>
        <w:t xml:space="preserve"> </w:t>
      </w:r>
      <w:r w:rsidR="007D22EC">
        <w:rPr>
          <w:rFonts w:asciiTheme="minorHAnsi" w:hAnsiTheme="minorHAnsi"/>
          <w:szCs w:val="22"/>
        </w:rPr>
        <w:t>apresenta os membros da C</w:t>
      </w:r>
      <w:r w:rsidRPr="00AC1E3B">
        <w:rPr>
          <w:rFonts w:asciiTheme="minorHAnsi" w:hAnsiTheme="minorHAnsi"/>
          <w:szCs w:val="22"/>
        </w:rPr>
        <w:t xml:space="preserve">omissão de Exercício Profissional e atual </w:t>
      </w:r>
      <w:r w:rsidR="008B076E" w:rsidRPr="00AC1E3B">
        <w:rPr>
          <w:rFonts w:asciiTheme="minorHAnsi" w:hAnsiTheme="minorHAnsi"/>
          <w:szCs w:val="22"/>
        </w:rPr>
        <w:t>equipe de apoio</w:t>
      </w:r>
      <w:r w:rsidRPr="00AC1E3B">
        <w:rPr>
          <w:rFonts w:asciiTheme="minorHAnsi" w:hAnsiTheme="minorHAnsi"/>
          <w:szCs w:val="22"/>
        </w:rPr>
        <w:t xml:space="preserve">. </w:t>
      </w:r>
      <w:proofErr w:type="gramStart"/>
      <w:r w:rsidR="008B076E" w:rsidRPr="00AC1E3B">
        <w:rPr>
          <w:rFonts w:asciiTheme="minorHAnsi" w:hAnsiTheme="minorHAnsi"/>
          <w:szCs w:val="22"/>
        </w:rPr>
        <w:t>Explana</w:t>
      </w:r>
      <w:proofErr w:type="gramEnd"/>
      <w:r w:rsidR="008B076E" w:rsidRPr="00AC1E3B">
        <w:rPr>
          <w:rFonts w:asciiTheme="minorHAnsi" w:hAnsiTheme="minorHAnsi"/>
          <w:szCs w:val="22"/>
        </w:rPr>
        <w:t xml:space="preserve"> </w:t>
      </w:r>
      <w:r w:rsidR="004E742C" w:rsidRPr="00AC1E3B">
        <w:rPr>
          <w:rFonts w:asciiTheme="minorHAnsi" w:hAnsiTheme="minorHAnsi"/>
          <w:szCs w:val="22"/>
        </w:rPr>
        <w:t>sobre as atividades realizadas pela fiscalização no ano de 2013</w:t>
      </w:r>
      <w:r w:rsidR="00B51F49" w:rsidRPr="00AC1E3B">
        <w:rPr>
          <w:rFonts w:asciiTheme="minorHAnsi" w:hAnsiTheme="minorHAnsi"/>
          <w:szCs w:val="22"/>
        </w:rPr>
        <w:t>, os termos de cooperação técnica</w:t>
      </w:r>
      <w:r w:rsidR="008B076E" w:rsidRPr="00AC1E3B">
        <w:rPr>
          <w:rFonts w:asciiTheme="minorHAnsi" w:hAnsiTheme="minorHAnsi"/>
          <w:szCs w:val="22"/>
        </w:rPr>
        <w:t xml:space="preserve"> firmados</w:t>
      </w:r>
      <w:r w:rsidR="00B51F49" w:rsidRPr="00AC1E3B">
        <w:rPr>
          <w:rFonts w:asciiTheme="minorHAnsi" w:hAnsiTheme="minorHAnsi"/>
          <w:szCs w:val="22"/>
        </w:rPr>
        <w:t xml:space="preserve">, </w:t>
      </w:r>
      <w:r w:rsidR="008B076E" w:rsidRPr="00AC1E3B">
        <w:rPr>
          <w:rFonts w:asciiTheme="minorHAnsi" w:hAnsiTheme="minorHAnsi"/>
          <w:szCs w:val="22"/>
        </w:rPr>
        <w:t>além dos p</w:t>
      </w:r>
      <w:r w:rsidR="00B51F49" w:rsidRPr="00AC1E3B">
        <w:rPr>
          <w:rFonts w:asciiTheme="minorHAnsi" w:hAnsiTheme="minorHAnsi"/>
          <w:szCs w:val="22"/>
        </w:rPr>
        <w:t>rocessos de RRT e fiscalização, registro de empresas e as ações pretendidas para o ano de 2014</w:t>
      </w:r>
      <w:r w:rsidR="004E742C" w:rsidRPr="00AC1E3B">
        <w:rPr>
          <w:rFonts w:asciiTheme="minorHAnsi" w:hAnsiTheme="minorHAnsi"/>
          <w:szCs w:val="22"/>
        </w:rPr>
        <w:t xml:space="preserve">.  </w:t>
      </w:r>
    </w:p>
    <w:p w:rsidR="00AC1E3B" w:rsidRPr="00AC1E3B" w:rsidRDefault="00AC1E3B" w:rsidP="00E25AC2">
      <w:pPr>
        <w:pStyle w:val="TextosemFormatao"/>
        <w:jc w:val="both"/>
        <w:rPr>
          <w:rFonts w:asciiTheme="minorHAnsi" w:hAnsiTheme="minorHAnsi"/>
          <w:szCs w:val="22"/>
        </w:rPr>
      </w:pPr>
    </w:p>
    <w:p w:rsidR="00F6066A" w:rsidRPr="00AC1E3B" w:rsidRDefault="00F6066A" w:rsidP="00E25AC2">
      <w:pPr>
        <w:pStyle w:val="TextosemFormatao"/>
        <w:numPr>
          <w:ilvl w:val="1"/>
          <w:numId w:val="3"/>
        </w:numPr>
        <w:jc w:val="both"/>
        <w:rPr>
          <w:rFonts w:asciiTheme="minorHAnsi" w:hAnsiTheme="minorHAnsi"/>
          <w:b/>
          <w:szCs w:val="22"/>
        </w:rPr>
      </w:pPr>
      <w:r w:rsidRPr="00AC1E3B">
        <w:rPr>
          <w:rFonts w:asciiTheme="minorHAnsi" w:hAnsiTheme="minorHAnsi"/>
          <w:b/>
          <w:szCs w:val="22"/>
        </w:rPr>
        <w:t>Comissão de Organização e Administração;</w:t>
      </w:r>
    </w:p>
    <w:p w:rsidR="00F6066A" w:rsidRPr="00AC1E3B" w:rsidRDefault="00F6066A" w:rsidP="00E25AC2">
      <w:pPr>
        <w:pStyle w:val="PargrafodaLista"/>
        <w:numPr>
          <w:ilvl w:val="2"/>
          <w:numId w:val="3"/>
        </w:numPr>
        <w:spacing w:after="0" w:line="240" w:lineRule="auto"/>
        <w:jc w:val="both"/>
        <w:rPr>
          <w:rFonts w:asciiTheme="minorHAnsi" w:eastAsiaTheme="minorHAnsi" w:hAnsiTheme="minorHAnsi" w:cstheme="minorBidi"/>
          <w:lang w:eastAsia="en-US"/>
        </w:rPr>
      </w:pPr>
      <w:r w:rsidRPr="00AC1E3B">
        <w:rPr>
          <w:rFonts w:asciiTheme="minorHAnsi" w:eastAsiaTheme="minorHAnsi" w:hAnsiTheme="minorHAnsi" w:cstheme="minorBidi"/>
          <w:lang w:eastAsia="en-US"/>
        </w:rPr>
        <w:t>Apresentação dos trabalhos realizados pela Comissão;</w:t>
      </w:r>
    </w:p>
    <w:p w:rsidR="00463B0C" w:rsidRPr="00AC1E3B" w:rsidRDefault="00463B0C" w:rsidP="00E25AC2">
      <w:pPr>
        <w:jc w:val="both"/>
        <w:rPr>
          <w:rFonts w:asciiTheme="minorHAnsi" w:eastAsiaTheme="minorHAnsi" w:hAnsiTheme="minorHAnsi" w:cstheme="minorBidi"/>
          <w:sz w:val="22"/>
          <w:szCs w:val="22"/>
        </w:rPr>
      </w:pPr>
      <w:r w:rsidRPr="00AC1E3B">
        <w:rPr>
          <w:rFonts w:asciiTheme="minorHAnsi" w:eastAsiaTheme="minorHAnsi" w:hAnsiTheme="minorHAnsi" w:cstheme="minorBidi"/>
          <w:sz w:val="22"/>
          <w:szCs w:val="22"/>
        </w:rPr>
        <w:t xml:space="preserve">O Conselheiro </w:t>
      </w:r>
      <w:proofErr w:type="gramStart"/>
      <w:r w:rsidRPr="00AC1E3B">
        <w:rPr>
          <w:rFonts w:asciiTheme="minorHAnsi" w:eastAsiaTheme="minorHAnsi" w:hAnsiTheme="minorHAnsi" w:cstheme="minorBidi"/>
          <w:sz w:val="22"/>
          <w:szCs w:val="22"/>
        </w:rPr>
        <w:t>Sant'Ana</w:t>
      </w:r>
      <w:proofErr w:type="gramEnd"/>
      <w:r w:rsidRPr="00AC1E3B">
        <w:rPr>
          <w:rFonts w:asciiTheme="minorHAnsi" w:eastAsiaTheme="minorHAnsi" w:hAnsiTheme="minorHAnsi" w:cstheme="minorBidi"/>
          <w:sz w:val="22"/>
          <w:szCs w:val="22"/>
        </w:rPr>
        <w:t xml:space="preserve">  inicia </w:t>
      </w:r>
      <w:r w:rsidR="008B076E" w:rsidRPr="00AC1E3B">
        <w:rPr>
          <w:rFonts w:asciiTheme="minorHAnsi" w:eastAsiaTheme="minorHAnsi" w:hAnsiTheme="minorHAnsi" w:cstheme="minorBidi"/>
          <w:sz w:val="22"/>
          <w:szCs w:val="22"/>
        </w:rPr>
        <w:t>sua a</w:t>
      </w:r>
      <w:r w:rsidRPr="00AC1E3B">
        <w:rPr>
          <w:rFonts w:asciiTheme="minorHAnsi" w:eastAsiaTheme="minorHAnsi" w:hAnsiTheme="minorHAnsi" w:cstheme="minorBidi"/>
          <w:sz w:val="22"/>
          <w:szCs w:val="22"/>
        </w:rPr>
        <w:t xml:space="preserve">presentação </w:t>
      </w:r>
      <w:r w:rsidR="00686D0A" w:rsidRPr="00AC1E3B">
        <w:rPr>
          <w:rFonts w:asciiTheme="minorHAnsi" w:eastAsiaTheme="minorHAnsi" w:hAnsiTheme="minorHAnsi" w:cstheme="minorBidi"/>
          <w:sz w:val="22"/>
          <w:szCs w:val="22"/>
        </w:rPr>
        <w:t xml:space="preserve">nomeando os </w:t>
      </w:r>
      <w:r w:rsidR="007D22EC">
        <w:rPr>
          <w:rFonts w:asciiTheme="minorHAnsi" w:eastAsiaTheme="minorHAnsi" w:hAnsiTheme="minorHAnsi" w:cstheme="minorBidi"/>
          <w:sz w:val="22"/>
          <w:szCs w:val="22"/>
        </w:rPr>
        <w:t>membros da C</w:t>
      </w:r>
      <w:r w:rsidRPr="00AC1E3B">
        <w:rPr>
          <w:rFonts w:asciiTheme="minorHAnsi" w:eastAsiaTheme="minorHAnsi" w:hAnsiTheme="minorHAnsi" w:cstheme="minorBidi"/>
          <w:sz w:val="22"/>
          <w:szCs w:val="22"/>
        </w:rPr>
        <w:t>omissão</w:t>
      </w:r>
      <w:r w:rsidR="00686D0A" w:rsidRPr="00AC1E3B">
        <w:rPr>
          <w:rFonts w:asciiTheme="minorHAnsi" w:eastAsiaTheme="minorHAnsi" w:hAnsiTheme="minorHAnsi" w:cstheme="minorBidi"/>
          <w:sz w:val="22"/>
          <w:szCs w:val="22"/>
        </w:rPr>
        <w:t xml:space="preserve"> e salienta que </w:t>
      </w:r>
      <w:r w:rsidRPr="00AC1E3B">
        <w:rPr>
          <w:rFonts w:asciiTheme="minorHAnsi" w:eastAsiaTheme="minorHAnsi" w:hAnsiTheme="minorHAnsi" w:cstheme="minorBidi"/>
          <w:sz w:val="22"/>
          <w:szCs w:val="22"/>
        </w:rPr>
        <w:t xml:space="preserve">a meta </w:t>
      </w:r>
      <w:r w:rsidR="007D22EC">
        <w:rPr>
          <w:rFonts w:asciiTheme="minorHAnsi" w:eastAsiaTheme="minorHAnsi" w:hAnsiTheme="minorHAnsi" w:cstheme="minorBidi"/>
          <w:sz w:val="22"/>
          <w:szCs w:val="22"/>
        </w:rPr>
        <w:t xml:space="preserve">do grupo </w:t>
      </w:r>
      <w:r w:rsidRPr="00AC1E3B">
        <w:rPr>
          <w:rFonts w:asciiTheme="minorHAnsi" w:eastAsiaTheme="minorHAnsi" w:hAnsiTheme="minorHAnsi" w:cstheme="minorBidi"/>
          <w:sz w:val="22"/>
          <w:szCs w:val="22"/>
        </w:rPr>
        <w:t xml:space="preserve">sempre foi a eficiência, </w:t>
      </w:r>
      <w:r w:rsidR="00686D0A" w:rsidRPr="00AC1E3B">
        <w:rPr>
          <w:rFonts w:asciiTheme="minorHAnsi" w:eastAsiaTheme="minorHAnsi" w:hAnsiTheme="minorHAnsi" w:cstheme="minorBidi"/>
          <w:sz w:val="22"/>
          <w:szCs w:val="22"/>
        </w:rPr>
        <w:t xml:space="preserve">o </w:t>
      </w:r>
      <w:r w:rsidRPr="00AC1E3B">
        <w:rPr>
          <w:rFonts w:asciiTheme="minorHAnsi" w:eastAsiaTheme="minorHAnsi" w:hAnsiTheme="minorHAnsi" w:cstheme="minorBidi"/>
          <w:sz w:val="22"/>
          <w:szCs w:val="22"/>
        </w:rPr>
        <w:t>cumprimento das metas</w:t>
      </w:r>
      <w:r w:rsidR="00686D0A" w:rsidRPr="00AC1E3B">
        <w:rPr>
          <w:rFonts w:asciiTheme="minorHAnsi" w:eastAsiaTheme="minorHAnsi" w:hAnsiTheme="minorHAnsi" w:cstheme="minorBidi"/>
          <w:sz w:val="22"/>
          <w:szCs w:val="22"/>
        </w:rPr>
        <w:t xml:space="preserve">, visando propor ao Conselho uma estrutura de trabalho </w:t>
      </w:r>
      <w:r w:rsidRPr="00AC1E3B">
        <w:rPr>
          <w:rFonts w:asciiTheme="minorHAnsi" w:eastAsiaTheme="minorHAnsi" w:hAnsiTheme="minorHAnsi" w:cstheme="minorBidi"/>
          <w:sz w:val="22"/>
          <w:szCs w:val="22"/>
        </w:rPr>
        <w:t>moderna.</w:t>
      </w:r>
    </w:p>
    <w:p w:rsidR="00463B0C" w:rsidRPr="00AC1E3B" w:rsidRDefault="00463B0C" w:rsidP="00E25AC2">
      <w:pPr>
        <w:jc w:val="both"/>
        <w:rPr>
          <w:rFonts w:asciiTheme="minorHAnsi" w:eastAsiaTheme="minorHAnsi" w:hAnsiTheme="minorHAnsi" w:cstheme="minorBidi"/>
          <w:sz w:val="22"/>
          <w:szCs w:val="22"/>
        </w:rPr>
      </w:pPr>
      <w:r w:rsidRPr="00AC1E3B">
        <w:rPr>
          <w:rFonts w:asciiTheme="minorHAnsi" w:eastAsiaTheme="minorHAnsi" w:hAnsiTheme="minorHAnsi" w:cstheme="minorBidi"/>
          <w:sz w:val="22"/>
          <w:szCs w:val="22"/>
        </w:rPr>
        <w:t>Salienta que u</w:t>
      </w:r>
      <w:r w:rsidR="007D22EC">
        <w:rPr>
          <w:rFonts w:asciiTheme="minorHAnsi" w:eastAsiaTheme="minorHAnsi" w:hAnsiTheme="minorHAnsi" w:cstheme="minorBidi"/>
          <w:sz w:val="22"/>
          <w:szCs w:val="22"/>
        </w:rPr>
        <w:t>ma das primeiras atividades da C</w:t>
      </w:r>
      <w:r w:rsidRPr="00AC1E3B">
        <w:rPr>
          <w:rFonts w:asciiTheme="minorHAnsi" w:eastAsiaTheme="minorHAnsi" w:hAnsiTheme="minorHAnsi" w:cstheme="minorBidi"/>
          <w:sz w:val="22"/>
          <w:szCs w:val="22"/>
        </w:rPr>
        <w:t>omiss</w:t>
      </w:r>
      <w:r w:rsidR="009225BA" w:rsidRPr="00AC1E3B">
        <w:rPr>
          <w:rFonts w:asciiTheme="minorHAnsi" w:eastAsiaTheme="minorHAnsi" w:hAnsiTheme="minorHAnsi" w:cstheme="minorBidi"/>
          <w:sz w:val="22"/>
          <w:szCs w:val="22"/>
        </w:rPr>
        <w:t>ã</w:t>
      </w:r>
      <w:r w:rsidRPr="00AC1E3B">
        <w:rPr>
          <w:rFonts w:asciiTheme="minorHAnsi" w:eastAsiaTheme="minorHAnsi" w:hAnsiTheme="minorHAnsi" w:cstheme="minorBidi"/>
          <w:sz w:val="22"/>
          <w:szCs w:val="22"/>
        </w:rPr>
        <w:t>o</w:t>
      </w:r>
      <w:r w:rsidR="00686D0A" w:rsidRPr="00AC1E3B">
        <w:rPr>
          <w:rFonts w:asciiTheme="minorHAnsi" w:eastAsiaTheme="minorHAnsi" w:hAnsiTheme="minorHAnsi" w:cstheme="minorBidi"/>
          <w:sz w:val="22"/>
          <w:szCs w:val="22"/>
        </w:rPr>
        <w:t xml:space="preserve"> </w:t>
      </w:r>
      <w:r w:rsidRPr="00AC1E3B">
        <w:rPr>
          <w:rFonts w:asciiTheme="minorHAnsi" w:eastAsiaTheme="minorHAnsi" w:hAnsiTheme="minorHAnsi" w:cstheme="minorBidi"/>
          <w:sz w:val="22"/>
          <w:szCs w:val="22"/>
        </w:rPr>
        <w:t xml:space="preserve">foi </w:t>
      </w:r>
      <w:r w:rsidR="00686D0A" w:rsidRPr="00AC1E3B">
        <w:rPr>
          <w:rFonts w:asciiTheme="minorHAnsi" w:eastAsiaTheme="minorHAnsi" w:hAnsiTheme="minorHAnsi" w:cstheme="minorBidi"/>
          <w:sz w:val="22"/>
          <w:szCs w:val="22"/>
        </w:rPr>
        <w:t xml:space="preserve">criar </w:t>
      </w:r>
      <w:r w:rsidRPr="00AC1E3B">
        <w:rPr>
          <w:rFonts w:asciiTheme="minorHAnsi" w:eastAsiaTheme="minorHAnsi" w:hAnsiTheme="minorHAnsi" w:cstheme="minorBidi"/>
          <w:sz w:val="22"/>
          <w:szCs w:val="22"/>
        </w:rPr>
        <w:t xml:space="preserve">um organograma para </w:t>
      </w:r>
      <w:r w:rsidR="00686D0A" w:rsidRPr="00AC1E3B">
        <w:rPr>
          <w:rFonts w:asciiTheme="minorHAnsi" w:eastAsiaTheme="minorHAnsi" w:hAnsiTheme="minorHAnsi" w:cstheme="minorBidi"/>
          <w:sz w:val="22"/>
          <w:szCs w:val="22"/>
        </w:rPr>
        <w:t>que o C</w:t>
      </w:r>
      <w:r w:rsidRPr="00AC1E3B">
        <w:rPr>
          <w:rFonts w:asciiTheme="minorHAnsi" w:eastAsiaTheme="minorHAnsi" w:hAnsiTheme="minorHAnsi" w:cstheme="minorBidi"/>
          <w:sz w:val="22"/>
          <w:szCs w:val="22"/>
        </w:rPr>
        <w:t>onselho</w:t>
      </w:r>
      <w:r w:rsidR="00686D0A" w:rsidRPr="00AC1E3B">
        <w:rPr>
          <w:rFonts w:asciiTheme="minorHAnsi" w:eastAsiaTheme="minorHAnsi" w:hAnsiTheme="minorHAnsi" w:cstheme="minorBidi"/>
          <w:sz w:val="22"/>
          <w:szCs w:val="22"/>
        </w:rPr>
        <w:t xml:space="preserve"> pudesse iniciar seu funcionamento</w:t>
      </w:r>
      <w:r w:rsidRPr="00AC1E3B">
        <w:rPr>
          <w:rFonts w:asciiTheme="minorHAnsi" w:eastAsiaTheme="minorHAnsi" w:hAnsiTheme="minorHAnsi" w:cstheme="minorBidi"/>
          <w:sz w:val="22"/>
          <w:szCs w:val="22"/>
        </w:rPr>
        <w:t xml:space="preserve">. </w:t>
      </w:r>
    </w:p>
    <w:p w:rsidR="00D87404" w:rsidRDefault="00686D0A" w:rsidP="00E25AC2">
      <w:pPr>
        <w:jc w:val="both"/>
        <w:rPr>
          <w:rFonts w:asciiTheme="minorHAnsi" w:eastAsiaTheme="minorHAnsi" w:hAnsiTheme="minorHAnsi" w:cstheme="minorBidi"/>
          <w:sz w:val="22"/>
          <w:szCs w:val="22"/>
        </w:rPr>
      </w:pPr>
      <w:r w:rsidRPr="00AC1E3B">
        <w:rPr>
          <w:rFonts w:asciiTheme="minorHAnsi" w:eastAsiaTheme="minorHAnsi" w:hAnsiTheme="minorHAnsi" w:cstheme="minorBidi"/>
          <w:sz w:val="22"/>
          <w:szCs w:val="22"/>
        </w:rPr>
        <w:t xml:space="preserve">Comenta que </w:t>
      </w:r>
      <w:r w:rsidR="00AC1E3B" w:rsidRPr="00AC1E3B">
        <w:rPr>
          <w:rFonts w:asciiTheme="minorHAnsi" w:eastAsiaTheme="minorHAnsi" w:hAnsiTheme="minorHAnsi" w:cstheme="minorBidi"/>
          <w:sz w:val="22"/>
          <w:szCs w:val="22"/>
        </w:rPr>
        <w:t xml:space="preserve">dentre as </w:t>
      </w:r>
      <w:r w:rsidR="007D22EC">
        <w:rPr>
          <w:rFonts w:asciiTheme="minorHAnsi" w:eastAsiaTheme="minorHAnsi" w:hAnsiTheme="minorHAnsi" w:cstheme="minorBidi"/>
          <w:sz w:val="22"/>
          <w:szCs w:val="22"/>
        </w:rPr>
        <w:t>diversas atividades da C</w:t>
      </w:r>
      <w:r w:rsidR="00D87404" w:rsidRPr="00AC1E3B">
        <w:rPr>
          <w:rFonts w:asciiTheme="minorHAnsi" w:eastAsiaTheme="minorHAnsi" w:hAnsiTheme="minorHAnsi" w:cstheme="minorBidi"/>
          <w:sz w:val="22"/>
          <w:szCs w:val="22"/>
        </w:rPr>
        <w:t xml:space="preserve">omissão, </w:t>
      </w:r>
      <w:r w:rsidR="00AC1E3B" w:rsidRPr="00AC1E3B">
        <w:rPr>
          <w:rFonts w:asciiTheme="minorHAnsi" w:eastAsiaTheme="minorHAnsi" w:hAnsiTheme="minorHAnsi" w:cstheme="minorBidi"/>
          <w:sz w:val="22"/>
          <w:szCs w:val="22"/>
        </w:rPr>
        <w:t xml:space="preserve">uma das mais relevantes foi </w:t>
      </w:r>
      <w:proofErr w:type="gramStart"/>
      <w:r w:rsidR="00AC1E3B" w:rsidRPr="00AC1E3B">
        <w:rPr>
          <w:rFonts w:asciiTheme="minorHAnsi" w:eastAsiaTheme="minorHAnsi" w:hAnsiTheme="minorHAnsi" w:cstheme="minorBidi"/>
          <w:sz w:val="22"/>
          <w:szCs w:val="22"/>
        </w:rPr>
        <w:t>a</w:t>
      </w:r>
      <w:proofErr w:type="gramEnd"/>
      <w:r w:rsidR="00AC1E3B" w:rsidRPr="00AC1E3B">
        <w:rPr>
          <w:rFonts w:asciiTheme="minorHAnsi" w:eastAsiaTheme="minorHAnsi" w:hAnsiTheme="minorHAnsi" w:cstheme="minorBidi"/>
          <w:sz w:val="22"/>
          <w:szCs w:val="22"/>
        </w:rPr>
        <w:t xml:space="preserve"> </w:t>
      </w:r>
      <w:r w:rsidR="00D87404" w:rsidRPr="00AC1E3B">
        <w:rPr>
          <w:rFonts w:asciiTheme="minorHAnsi" w:eastAsiaTheme="minorHAnsi" w:hAnsiTheme="minorHAnsi" w:cstheme="minorBidi"/>
          <w:sz w:val="22"/>
          <w:szCs w:val="22"/>
        </w:rPr>
        <w:t xml:space="preserve">contratação da empresa Fundatec, para realizar o planejamento estratégico e o concurso público dos servidores para o CAU/RS. </w:t>
      </w:r>
    </w:p>
    <w:p w:rsidR="00AC1E3B" w:rsidRPr="00AC1E3B" w:rsidRDefault="00AC1E3B" w:rsidP="00E25AC2">
      <w:pPr>
        <w:jc w:val="both"/>
        <w:rPr>
          <w:rFonts w:asciiTheme="minorHAnsi" w:eastAsiaTheme="minorHAnsi" w:hAnsiTheme="minorHAnsi" w:cstheme="minorBidi"/>
          <w:sz w:val="22"/>
          <w:szCs w:val="22"/>
        </w:rPr>
      </w:pPr>
    </w:p>
    <w:p w:rsidR="00F6066A" w:rsidRPr="00AC1E3B" w:rsidRDefault="00F6066A" w:rsidP="00E25AC2">
      <w:pPr>
        <w:pStyle w:val="TextosemFormatao"/>
        <w:numPr>
          <w:ilvl w:val="1"/>
          <w:numId w:val="3"/>
        </w:numPr>
        <w:jc w:val="both"/>
        <w:rPr>
          <w:rFonts w:asciiTheme="minorHAnsi" w:hAnsiTheme="minorHAnsi"/>
          <w:b/>
          <w:szCs w:val="22"/>
        </w:rPr>
      </w:pPr>
      <w:r w:rsidRPr="00AC1E3B">
        <w:rPr>
          <w:rFonts w:asciiTheme="minorHAnsi" w:hAnsiTheme="minorHAnsi"/>
          <w:b/>
          <w:szCs w:val="22"/>
        </w:rPr>
        <w:t>Comissão de Ética e Disciplina:</w:t>
      </w:r>
    </w:p>
    <w:p w:rsidR="00F6066A" w:rsidRPr="00AC1E3B" w:rsidRDefault="00F6066A" w:rsidP="00E25AC2">
      <w:pPr>
        <w:pStyle w:val="PargrafodaLista"/>
        <w:numPr>
          <w:ilvl w:val="2"/>
          <w:numId w:val="3"/>
        </w:numPr>
        <w:spacing w:after="0" w:line="240" w:lineRule="auto"/>
        <w:jc w:val="both"/>
        <w:rPr>
          <w:rFonts w:asciiTheme="minorHAnsi" w:eastAsiaTheme="minorHAnsi" w:hAnsiTheme="minorHAnsi" w:cstheme="minorBidi"/>
          <w:lang w:eastAsia="en-US"/>
        </w:rPr>
      </w:pPr>
      <w:r w:rsidRPr="00AC1E3B">
        <w:rPr>
          <w:rFonts w:asciiTheme="minorHAnsi" w:eastAsiaTheme="minorHAnsi" w:hAnsiTheme="minorHAnsi" w:cstheme="minorBidi"/>
          <w:lang w:eastAsia="en-US"/>
        </w:rPr>
        <w:t>Apresentação dos trabalhos realizados pela Comissão;</w:t>
      </w:r>
    </w:p>
    <w:p w:rsidR="00035C4B" w:rsidRPr="00AC1E3B" w:rsidRDefault="00A3618C" w:rsidP="00E25AC2">
      <w:pPr>
        <w:jc w:val="both"/>
        <w:rPr>
          <w:rFonts w:asciiTheme="minorHAnsi" w:eastAsiaTheme="minorHAnsi" w:hAnsiTheme="minorHAnsi" w:cstheme="minorBidi"/>
          <w:sz w:val="22"/>
          <w:szCs w:val="22"/>
        </w:rPr>
      </w:pPr>
      <w:r w:rsidRPr="00AC1E3B">
        <w:rPr>
          <w:rFonts w:asciiTheme="minorHAnsi" w:eastAsiaTheme="minorHAnsi" w:hAnsiTheme="minorHAnsi" w:cstheme="minorBidi"/>
          <w:sz w:val="22"/>
          <w:szCs w:val="22"/>
        </w:rPr>
        <w:t xml:space="preserve">A Conselheira </w:t>
      </w:r>
      <w:r w:rsidR="00035C4B" w:rsidRPr="00AC1E3B">
        <w:rPr>
          <w:rFonts w:asciiTheme="minorHAnsi" w:eastAsiaTheme="minorHAnsi" w:hAnsiTheme="minorHAnsi" w:cstheme="minorBidi"/>
          <w:sz w:val="22"/>
          <w:szCs w:val="22"/>
        </w:rPr>
        <w:t>Nú</w:t>
      </w:r>
      <w:r w:rsidRPr="00AC1E3B">
        <w:rPr>
          <w:rFonts w:asciiTheme="minorHAnsi" w:eastAsiaTheme="minorHAnsi" w:hAnsiTheme="minorHAnsi" w:cstheme="minorBidi"/>
          <w:sz w:val="22"/>
          <w:szCs w:val="22"/>
        </w:rPr>
        <w:t>bia apresenta os mem</w:t>
      </w:r>
      <w:r w:rsidR="00AC1E3B">
        <w:rPr>
          <w:rFonts w:asciiTheme="minorHAnsi" w:eastAsiaTheme="minorHAnsi" w:hAnsiTheme="minorHAnsi" w:cstheme="minorBidi"/>
          <w:sz w:val="22"/>
          <w:szCs w:val="22"/>
        </w:rPr>
        <w:t xml:space="preserve">bros que constituem a </w:t>
      </w:r>
      <w:r w:rsidR="007D22EC">
        <w:rPr>
          <w:rFonts w:asciiTheme="minorHAnsi" w:eastAsiaTheme="minorHAnsi" w:hAnsiTheme="minorHAnsi" w:cstheme="minorBidi"/>
          <w:sz w:val="22"/>
          <w:szCs w:val="22"/>
        </w:rPr>
        <w:t>C</w:t>
      </w:r>
      <w:r w:rsidR="00AC1E3B">
        <w:rPr>
          <w:rFonts w:asciiTheme="minorHAnsi" w:eastAsiaTheme="minorHAnsi" w:hAnsiTheme="minorHAnsi" w:cstheme="minorBidi"/>
          <w:sz w:val="22"/>
          <w:szCs w:val="22"/>
        </w:rPr>
        <w:t xml:space="preserve">omissão e </w:t>
      </w:r>
      <w:r w:rsidRPr="00AC1E3B">
        <w:rPr>
          <w:rFonts w:asciiTheme="minorHAnsi" w:eastAsiaTheme="minorHAnsi" w:hAnsiTheme="minorHAnsi" w:cstheme="minorBidi"/>
          <w:sz w:val="22"/>
          <w:szCs w:val="22"/>
        </w:rPr>
        <w:t>salienta a importância da equipe de apoio para a realização das atividades</w:t>
      </w:r>
      <w:r w:rsidR="00AC1E3B">
        <w:rPr>
          <w:rFonts w:asciiTheme="minorHAnsi" w:eastAsiaTheme="minorHAnsi" w:hAnsiTheme="minorHAnsi" w:cstheme="minorBidi"/>
          <w:sz w:val="22"/>
          <w:szCs w:val="22"/>
        </w:rPr>
        <w:t xml:space="preserve"> da mesma</w:t>
      </w:r>
      <w:r w:rsidR="00035C4B" w:rsidRPr="00AC1E3B">
        <w:rPr>
          <w:rFonts w:asciiTheme="minorHAnsi" w:eastAsiaTheme="minorHAnsi" w:hAnsiTheme="minorHAnsi" w:cstheme="minorBidi"/>
          <w:sz w:val="22"/>
          <w:szCs w:val="22"/>
        </w:rPr>
        <w:t>.</w:t>
      </w:r>
    </w:p>
    <w:p w:rsidR="00D10C0C" w:rsidRPr="00AC1E3B" w:rsidRDefault="009E1BC1" w:rsidP="00E25AC2">
      <w:p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Relata sobre as atividades realizadas pela </w:t>
      </w:r>
      <w:r w:rsidR="007D22EC">
        <w:rPr>
          <w:rFonts w:asciiTheme="minorHAnsi" w:eastAsiaTheme="minorHAnsi" w:hAnsiTheme="minorHAnsi" w:cstheme="minorBidi"/>
          <w:sz w:val="22"/>
          <w:szCs w:val="22"/>
        </w:rPr>
        <w:t>C</w:t>
      </w:r>
      <w:r>
        <w:rPr>
          <w:rFonts w:asciiTheme="minorHAnsi" w:eastAsiaTheme="minorHAnsi" w:hAnsiTheme="minorHAnsi" w:cstheme="minorBidi"/>
          <w:sz w:val="22"/>
          <w:szCs w:val="22"/>
        </w:rPr>
        <w:t xml:space="preserve">omissão desde sua constituição e salienta a realização de </w:t>
      </w:r>
      <w:r w:rsidR="00035C4B" w:rsidRPr="00AC1E3B">
        <w:rPr>
          <w:rFonts w:asciiTheme="minorHAnsi" w:eastAsiaTheme="minorHAnsi" w:hAnsiTheme="minorHAnsi" w:cstheme="minorBidi"/>
          <w:sz w:val="22"/>
          <w:szCs w:val="22"/>
        </w:rPr>
        <w:t xml:space="preserve">um </w:t>
      </w:r>
      <w:r w:rsidR="00A3618C" w:rsidRPr="00AC1E3B">
        <w:rPr>
          <w:rFonts w:asciiTheme="minorHAnsi" w:eastAsiaTheme="minorHAnsi" w:hAnsiTheme="minorHAnsi" w:cstheme="minorBidi"/>
          <w:sz w:val="22"/>
          <w:szCs w:val="22"/>
        </w:rPr>
        <w:t>seminário</w:t>
      </w:r>
      <w:r w:rsidR="00AC1E3B">
        <w:rPr>
          <w:rFonts w:asciiTheme="minorHAnsi" w:eastAsiaTheme="minorHAnsi" w:hAnsiTheme="minorHAnsi" w:cstheme="minorBidi"/>
          <w:sz w:val="22"/>
          <w:szCs w:val="22"/>
        </w:rPr>
        <w:t xml:space="preserve"> no </w:t>
      </w:r>
      <w:r w:rsidR="00035C4B" w:rsidRPr="00AC1E3B">
        <w:rPr>
          <w:rFonts w:asciiTheme="minorHAnsi" w:eastAsiaTheme="minorHAnsi" w:hAnsiTheme="minorHAnsi" w:cstheme="minorBidi"/>
          <w:sz w:val="22"/>
          <w:szCs w:val="22"/>
        </w:rPr>
        <w:t xml:space="preserve">Auditório da </w:t>
      </w:r>
      <w:r w:rsidR="00A3618C" w:rsidRPr="00AC1E3B">
        <w:rPr>
          <w:rFonts w:asciiTheme="minorHAnsi" w:eastAsiaTheme="minorHAnsi" w:hAnsiTheme="minorHAnsi" w:cstheme="minorBidi"/>
          <w:sz w:val="22"/>
          <w:szCs w:val="22"/>
        </w:rPr>
        <w:t>F</w:t>
      </w:r>
      <w:r w:rsidR="00035C4B" w:rsidRPr="00AC1E3B">
        <w:rPr>
          <w:rFonts w:asciiTheme="minorHAnsi" w:eastAsiaTheme="minorHAnsi" w:hAnsiTheme="minorHAnsi" w:cstheme="minorBidi"/>
          <w:sz w:val="22"/>
          <w:szCs w:val="22"/>
        </w:rPr>
        <w:t xml:space="preserve">aculdade de </w:t>
      </w:r>
      <w:r w:rsidR="00A3618C" w:rsidRPr="00AC1E3B">
        <w:rPr>
          <w:rFonts w:asciiTheme="minorHAnsi" w:eastAsiaTheme="minorHAnsi" w:hAnsiTheme="minorHAnsi" w:cstheme="minorBidi"/>
          <w:sz w:val="22"/>
          <w:szCs w:val="22"/>
        </w:rPr>
        <w:t>A</w:t>
      </w:r>
      <w:r w:rsidR="00035C4B" w:rsidRPr="00AC1E3B">
        <w:rPr>
          <w:rFonts w:asciiTheme="minorHAnsi" w:eastAsiaTheme="minorHAnsi" w:hAnsiTheme="minorHAnsi" w:cstheme="minorBidi"/>
          <w:sz w:val="22"/>
          <w:szCs w:val="22"/>
        </w:rPr>
        <w:t>rquitetura da</w:t>
      </w:r>
      <w:r w:rsidR="00A3618C" w:rsidRPr="00AC1E3B">
        <w:rPr>
          <w:rFonts w:asciiTheme="minorHAnsi" w:eastAsiaTheme="minorHAnsi" w:hAnsiTheme="minorHAnsi" w:cstheme="minorBidi"/>
          <w:sz w:val="22"/>
          <w:szCs w:val="22"/>
        </w:rPr>
        <w:t xml:space="preserve"> UFRGS</w:t>
      </w:r>
      <w:r w:rsidR="00AC1E3B">
        <w:rPr>
          <w:rFonts w:asciiTheme="minorHAnsi" w:eastAsiaTheme="minorHAnsi" w:hAnsiTheme="minorHAnsi" w:cstheme="minorBidi"/>
          <w:sz w:val="22"/>
          <w:szCs w:val="22"/>
        </w:rPr>
        <w:t>,</w:t>
      </w:r>
      <w:r w:rsidR="00A3618C" w:rsidRPr="00AC1E3B">
        <w:rPr>
          <w:rFonts w:asciiTheme="minorHAnsi" w:eastAsiaTheme="minorHAnsi" w:hAnsiTheme="minorHAnsi" w:cstheme="minorBidi"/>
          <w:sz w:val="22"/>
          <w:szCs w:val="22"/>
        </w:rPr>
        <w:t xml:space="preserve"> com a finalidade de discutir sobre o </w:t>
      </w:r>
      <w:r w:rsidR="00035C4B" w:rsidRPr="00AC1E3B">
        <w:rPr>
          <w:rFonts w:asciiTheme="minorHAnsi" w:eastAsiaTheme="minorHAnsi" w:hAnsiTheme="minorHAnsi" w:cstheme="minorBidi"/>
          <w:sz w:val="22"/>
          <w:szCs w:val="22"/>
        </w:rPr>
        <w:t>C</w:t>
      </w:r>
      <w:r w:rsidR="00A3618C" w:rsidRPr="00AC1E3B">
        <w:rPr>
          <w:rFonts w:asciiTheme="minorHAnsi" w:eastAsiaTheme="minorHAnsi" w:hAnsiTheme="minorHAnsi" w:cstheme="minorBidi"/>
          <w:sz w:val="22"/>
          <w:szCs w:val="22"/>
        </w:rPr>
        <w:t xml:space="preserve">ódigo de </w:t>
      </w:r>
      <w:r w:rsidR="00035C4B" w:rsidRPr="00AC1E3B">
        <w:rPr>
          <w:rFonts w:asciiTheme="minorHAnsi" w:eastAsiaTheme="minorHAnsi" w:hAnsiTheme="minorHAnsi" w:cstheme="minorBidi"/>
          <w:sz w:val="22"/>
          <w:szCs w:val="22"/>
        </w:rPr>
        <w:t>É</w:t>
      </w:r>
      <w:r w:rsidR="00A3618C" w:rsidRPr="00AC1E3B">
        <w:rPr>
          <w:rFonts w:asciiTheme="minorHAnsi" w:eastAsiaTheme="minorHAnsi" w:hAnsiTheme="minorHAnsi" w:cstheme="minorBidi"/>
          <w:sz w:val="22"/>
          <w:szCs w:val="22"/>
        </w:rPr>
        <w:t>tica</w:t>
      </w:r>
      <w:r>
        <w:rPr>
          <w:rFonts w:asciiTheme="minorHAnsi" w:eastAsiaTheme="minorHAnsi" w:hAnsiTheme="minorHAnsi" w:cstheme="minorBidi"/>
          <w:sz w:val="22"/>
          <w:szCs w:val="22"/>
        </w:rPr>
        <w:t xml:space="preserve">, além da </w:t>
      </w:r>
      <w:r w:rsidR="00A3618C" w:rsidRPr="00AC1E3B">
        <w:rPr>
          <w:rFonts w:asciiTheme="minorHAnsi" w:eastAsiaTheme="minorHAnsi" w:hAnsiTheme="minorHAnsi" w:cstheme="minorBidi"/>
          <w:sz w:val="22"/>
          <w:szCs w:val="22"/>
        </w:rPr>
        <w:t xml:space="preserve">participação </w:t>
      </w:r>
      <w:r w:rsidR="00AC1E3B">
        <w:rPr>
          <w:rFonts w:asciiTheme="minorHAnsi" w:eastAsiaTheme="minorHAnsi" w:hAnsiTheme="minorHAnsi" w:cstheme="minorBidi"/>
          <w:sz w:val="22"/>
          <w:szCs w:val="22"/>
        </w:rPr>
        <w:t>de conselheiro</w:t>
      </w:r>
      <w:r>
        <w:rPr>
          <w:rFonts w:asciiTheme="minorHAnsi" w:eastAsiaTheme="minorHAnsi" w:hAnsiTheme="minorHAnsi" w:cstheme="minorBidi"/>
          <w:sz w:val="22"/>
          <w:szCs w:val="22"/>
        </w:rPr>
        <w:t>s</w:t>
      </w:r>
      <w:r w:rsidR="00AC1E3B">
        <w:rPr>
          <w:rFonts w:asciiTheme="minorHAnsi" w:eastAsiaTheme="minorHAnsi" w:hAnsiTheme="minorHAnsi" w:cstheme="minorBidi"/>
          <w:sz w:val="22"/>
          <w:szCs w:val="22"/>
        </w:rPr>
        <w:t xml:space="preserve"> e membros da equipe técnica a </w:t>
      </w:r>
      <w:r w:rsidR="00AC1E3B" w:rsidRPr="009E1BC1">
        <w:rPr>
          <w:rFonts w:asciiTheme="minorHAnsi" w:eastAsiaTheme="minorHAnsi" w:hAnsiTheme="minorHAnsi" w:cstheme="minorBidi"/>
          <w:iCs/>
          <w:sz w:val="22"/>
          <w:szCs w:val="22"/>
        </w:rPr>
        <w:t xml:space="preserve">Seminários Nacionais de Ética e Disciplina do </w:t>
      </w:r>
      <w:r w:rsidR="00D10C0C" w:rsidRPr="009E1BC1">
        <w:rPr>
          <w:rFonts w:asciiTheme="minorHAnsi" w:eastAsiaTheme="minorHAnsi" w:hAnsiTheme="minorHAnsi" w:cstheme="minorBidi"/>
          <w:iCs/>
          <w:sz w:val="22"/>
          <w:szCs w:val="22"/>
        </w:rPr>
        <w:t>CAU/BR</w:t>
      </w:r>
      <w:r w:rsidR="00AC1E3B">
        <w:rPr>
          <w:rFonts w:asciiTheme="minorHAnsi" w:eastAsiaTheme="minorHAnsi" w:hAnsiTheme="minorHAnsi" w:cstheme="minorBidi"/>
          <w:i/>
          <w:iCs/>
          <w:sz w:val="22"/>
          <w:szCs w:val="22"/>
        </w:rPr>
        <w:t xml:space="preserve">, </w:t>
      </w:r>
      <w:r w:rsidR="00AC1E3B" w:rsidRPr="00AC1E3B">
        <w:rPr>
          <w:rFonts w:asciiTheme="minorHAnsi" w:eastAsiaTheme="minorHAnsi" w:hAnsiTheme="minorHAnsi" w:cstheme="minorBidi"/>
          <w:iCs/>
          <w:sz w:val="22"/>
          <w:szCs w:val="22"/>
        </w:rPr>
        <w:t>ocorrido</w:t>
      </w:r>
      <w:r w:rsidR="00AC1E3B">
        <w:rPr>
          <w:rFonts w:asciiTheme="minorHAnsi" w:eastAsiaTheme="minorHAnsi" w:hAnsiTheme="minorHAnsi" w:cstheme="minorBidi"/>
          <w:iCs/>
          <w:sz w:val="22"/>
          <w:szCs w:val="22"/>
        </w:rPr>
        <w:t>s</w:t>
      </w:r>
      <w:r w:rsidR="00AC1E3B">
        <w:rPr>
          <w:rFonts w:asciiTheme="minorHAnsi" w:eastAsiaTheme="minorHAnsi" w:hAnsiTheme="minorHAnsi" w:cstheme="minorBidi"/>
          <w:i/>
          <w:iCs/>
          <w:sz w:val="22"/>
          <w:szCs w:val="22"/>
        </w:rPr>
        <w:t xml:space="preserve"> </w:t>
      </w:r>
      <w:r w:rsidR="00D10C0C" w:rsidRPr="00AC1E3B">
        <w:rPr>
          <w:rFonts w:asciiTheme="minorHAnsi" w:eastAsiaTheme="minorHAnsi" w:hAnsiTheme="minorHAnsi" w:cstheme="minorBidi"/>
          <w:sz w:val="22"/>
          <w:szCs w:val="22"/>
        </w:rPr>
        <w:t>em Brasília/D</w:t>
      </w:r>
      <w:r w:rsidR="00AC1E3B">
        <w:rPr>
          <w:rFonts w:asciiTheme="minorHAnsi" w:eastAsiaTheme="minorHAnsi" w:hAnsiTheme="minorHAnsi" w:cstheme="minorBidi"/>
          <w:sz w:val="22"/>
          <w:szCs w:val="22"/>
        </w:rPr>
        <w:t>F</w:t>
      </w:r>
      <w:r>
        <w:rPr>
          <w:rFonts w:asciiTheme="minorHAnsi" w:eastAsiaTheme="minorHAnsi" w:hAnsiTheme="minorHAnsi" w:cstheme="minorBidi"/>
          <w:sz w:val="22"/>
          <w:szCs w:val="22"/>
        </w:rPr>
        <w:t xml:space="preserve"> e </w:t>
      </w:r>
      <w:r w:rsidR="00D10C0C" w:rsidRPr="00AC1E3B">
        <w:rPr>
          <w:rFonts w:asciiTheme="minorHAnsi" w:eastAsiaTheme="minorHAnsi" w:hAnsiTheme="minorHAnsi" w:cstheme="minorBidi"/>
          <w:sz w:val="22"/>
          <w:szCs w:val="22"/>
        </w:rPr>
        <w:t>Belém/PA</w:t>
      </w:r>
      <w:r>
        <w:rPr>
          <w:rFonts w:asciiTheme="minorHAnsi" w:eastAsiaTheme="minorHAnsi" w:hAnsiTheme="minorHAnsi" w:cstheme="minorBidi"/>
          <w:sz w:val="22"/>
          <w:szCs w:val="22"/>
        </w:rPr>
        <w:t>.</w:t>
      </w:r>
      <w:r w:rsidR="00D10C0C" w:rsidRPr="00AC1E3B">
        <w:rPr>
          <w:rFonts w:asciiTheme="minorHAnsi" w:eastAsiaTheme="minorHAnsi" w:hAnsiTheme="minorHAnsi" w:cstheme="minorBidi"/>
          <w:sz w:val="22"/>
          <w:szCs w:val="22"/>
        </w:rPr>
        <w:t xml:space="preserve"> </w:t>
      </w:r>
    </w:p>
    <w:p w:rsidR="00A3618C" w:rsidRPr="00AC1E3B" w:rsidRDefault="00A3618C" w:rsidP="00E25AC2">
      <w:pPr>
        <w:jc w:val="both"/>
        <w:rPr>
          <w:rFonts w:asciiTheme="minorHAnsi" w:eastAsiaTheme="minorHAnsi" w:hAnsiTheme="minorHAnsi" w:cstheme="minorBidi"/>
          <w:sz w:val="22"/>
          <w:szCs w:val="22"/>
        </w:rPr>
      </w:pPr>
    </w:p>
    <w:p w:rsidR="00F6066A" w:rsidRPr="00AC1E3B" w:rsidRDefault="00F6066A" w:rsidP="00E25AC2">
      <w:pPr>
        <w:pStyle w:val="TextosemFormatao"/>
        <w:numPr>
          <w:ilvl w:val="1"/>
          <w:numId w:val="3"/>
        </w:numPr>
        <w:jc w:val="both"/>
        <w:rPr>
          <w:rFonts w:asciiTheme="minorHAnsi" w:hAnsiTheme="minorHAnsi"/>
          <w:b/>
          <w:szCs w:val="22"/>
        </w:rPr>
      </w:pPr>
      <w:r w:rsidRPr="00AC1E3B">
        <w:rPr>
          <w:rFonts w:asciiTheme="minorHAnsi" w:hAnsiTheme="minorHAnsi"/>
          <w:b/>
          <w:szCs w:val="22"/>
        </w:rPr>
        <w:t>Comissão de Ensino e Formação:</w:t>
      </w:r>
    </w:p>
    <w:p w:rsidR="00F6066A" w:rsidRPr="00AC1E3B" w:rsidRDefault="00F6066A" w:rsidP="00E25AC2">
      <w:pPr>
        <w:pStyle w:val="TextosemFormatao"/>
        <w:numPr>
          <w:ilvl w:val="2"/>
          <w:numId w:val="3"/>
        </w:numPr>
        <w:jc w:val="both"/>
        <w:rPr>
          <w:rFonts w:asciiTheme="minorHAnsi" w:hAnsiTheme="minorHAnsi"/>
          <w:szCs w:val="22"/>
        </w:rPr>
      </w:pPr>
      <w:r w:rsidRPr="00AC1E3B">
        <w:rPr>
          <w:rFonts w:asciiTheme="minorHAnsi" w:hAnsiTheme="minorHAnsi"/>
          <w:szCs w:val="22"/>
        </w:rPr>
        <w:t>Apresentação dos trabalhos realizados pela Comissão;</w:t>
      </w:r>
      <w:r w:rsidRPr="00AC1E3B">
        <w:rPr>
          <w:rFonts w:asciiTheme="minorHAnsi" w:hAnsiTheme="minorHAnsi"/>
          <w:b/>
          <w:szCs w:val="22"/>
        </w:rPr>
        <w:t xml:space="preserve"> </w:t>
      </w:r>
    </w:p>
    <w:p w:rsidR="00035C4B" w:rsidRPr="00AC1E3B" w:rsidRDefault="0071056E" w:rsidP="00E25AC2">
      <w:pPr>
        <w:pStyle w:val="TextosemFormatao"/>
        <w:jc w:val="both"/>
        <w:rPr>
          <w:rFonts w:asciiTheme="minorHAnsi" w:hAnsiTheme="minorHAnsi"/>
          <w:szCs w:val="22"/>
        </w:rPr>
      </w:pPr>
      <w:r w:rsidRPr="00AC1E3B">
        <w:rPr>
          <w:rFonts w:asciiTheme="minorHAnsi" w:hAnsiTheme="minorHAnsi"/>
          <w:szCs w:val="22"/>
        </w:rPr>
        <w:t xml:space="preserve">A Conselheira </w:t>
      </w:r>
      <w:r w:rsidR="009E1BC1">
        <w:rPr>
          <w:rFonts w:asciiTheme="minorHAnsi" w:hAnsiTheme="minorHAnsi"/>
          <w:szCs w:val="22"/>
        </w:rPr>
        <w:t xml:space="preserve">Nirce </w:t>
      </w:r>
      <w:r w:rsidRPr="00AC1E3B">
        <w:rPr>
          <w:rFonts w:asciiTheme="minorHAnsi" w:hAnsiTheme="minorHAnsi"/>
          <w:szCs w:val="22"/>
        </w:rPr>
        <w:t xml:space="preserve">apresenta os membros e a equipe de trabalho </w:t>
      </w:r>
      <w:r w:rsidR="009E1BC1">
        <w:rPr>
          <w:rFonts w:asciiTheme="minorHAnsi" w:hAnsiTheme="minorHAnsi"/>
          <w:szCs w:val="22"/>
        </w:rPr>
        <w:t xml:space="preserve">da Comissão de Ensino e Formação do CAU/RS e sobre o trabalho realizado nos anos de 2012 e 2013. Salienta a intenção de realizar </w:t>
      </w:r>
      <w:r w:rsidR="00D10C0C" w:rsidRPr="00AC1E3B">
        <w:rPr>
          <w:rFonts w:asciiTheme="minorHAnsi" w:hAnsiTheme="minorHAnsi"/>
          <w:szCs w:val="22"/>
        </w:rPr>
        <w:t>sem</w:t>
      </w:r>
      <w:r w:rsidR="009E1BC1">
        <w:rPr>
          <w:rFonts w:asciiTheme="minorHAnsi" w:hAnsiTheme="minorHAnsi"/>
          <w:szCs w:val="22"/>
        </w:rPr>
        <w:t>inários com as demais comissões, para tratar sobre s</w:t>
      </w:r>
      <w:r w:rsidR="00035C4B" w:rsidRPr="00AC1E3B">
        <w:rPr>
          <w:rFonts w:asciiTheme="minorHAnsi" w:hAnsiTheme="minorHAnsi"/>
          <w:szCs w:val="22"/>
        </w:rPr>
        <w:t>egurança nas edificações</w:t>
      </w:r>
      <w:r w:rsidR="009E1BC1">
        <w:rPr>
          <w:rFonts w:asciiTheme="minorHAnsi" w:hAnsiTheme="minorHAnsi"/>
          <w:szCs w:val="22"/>
        </w:rPr>
        <w:t xml:space="preserve"> e r</w:t>
      </w:r>
      <w:r w:rsidR="00035C4B" w:rsidRPr="00AC1E3B">
        <w:rPr>
          <w:rFonts w:asciiTheme="minorHAnsi" w:hAnsiTheme="minorHAnsi"/>
          <w:szCs w:val="22"/>
        </w:rPr>
        <w:t>esponsabilidade civil.</w:t>
      </w:r>
    </w:p>
    <w:p w:rsidR="00E42538" w:rsidRPr="00AC1E3B" w:rsidRDefault="00E42538" w:rsidP="00E25AC2">
      <w:pPr>
        <w:pStyle w:val="TextosemFormatao"/>
        <w:jc w:val="both"/>
        <w:rPr>
          <w:rFonts w:asciiTheme="minorHAnsi" w:hAnsiTheme="minorHAnsi"/>
          <w:szCs w:val="22"/>
        </w:rPr>
      </w:pPr>
      <w:r w:rsidRPr="00AC1E3B">
        <w:rPr>
          <w:rFonts w:asciiTheme="minorHAnsi" w:hAnsiTheme="minorHAnsi"/>
          <w:szCs w:val="22"/>
        </w:rPr>
        <w:t xml:space="preserve">O Conselheiro Fischer comenta que há uma preocupação do excesso de academicismo e falta de prática profissional na graduação. Além da preocupação com a execução de trabalhos por alunos, nas universidades, tirando o trabalho dos profissionais no mercado.  </w:t>
      </w:r>
    </w:p>
    <w:p w:rsidR="00E42538" w:rsidRPr="00AC1E3B" w:rsidRDefault="00E42538" w:rsidP="00E25AC2">
      <w:pPr>
        <w:pStyle w:val="TextosemFormatao"/>
        <w:jc w:val="both"/>
        <w:rPr>
          <w:rFonts w:asciiTheme="minorHAnsi" w:hAnsiTheme="minorHAnsi"/>
          <w:szCs w:val="22"/>
        </w:rPr>
      </w:pPr>
      <w:r w:rsidRPr="00AC1E3B">
        <w:rPr>
          <w:rFonts w:asciiTheme="minorHAnsi" w:hAnsiTheme="minorHAnsi"/>
          <w:szCs w:val="22"/>
        </w:rPr>
        <w:t xml:space="preserve">O Conselheiro Cabral </w:t>
      </w:r>
      <w:r w:rsidR="009E1BC1">
        <w:rPr>
          <w:rFonts w:asciiTheme="minorHAnsi" w:hAnsiTheme="minorHAnsi"/>
          <w:szCs w:val="22"/>
        </w:rPr>
        <w:t>considera</w:t>
      </w:r>
      <w:r w:rsidRPr="00AC1E3B">
        <w:rPr>
          <w:rFonts w:asciiTheme="minorHAnsi" w:hAnsiTheme="minorHAnsi"/>
          <w:szCs w:val="22"/>
        </w:rPr>
        <w:t xml:space="preserve"> que o CAU como um todo, necessita de clareza quanto </w:t>
      </w:r>
      <w:r w:rsidR="009E1BC1" w:rsidRPr="00AC1E3B">
        <w:rPr>
          <w:rFonts w:asciiTheme="minorHAnsi" w:hAnsiTheme="minorHAnsi"/>
          <w:szCs w:val="22"/>
        </w:rPr>
        <w:t>à</w:t>
      </w:r>
      <w:r w:rsidRPr="00AC1E3B">
        <w:rPr>
          <w:rFonts w:asciiTheme="minorHAnsi" w:hAnsiTheme="minorHAnsi"/>
          <w:szCs w:val="22"/>
        </w:rPr>
        <w:t xml:space="preserve"> melhoria na formação dos profissionais de arquitetura e urbanismo.</w:t>
      </w:r>
    </w:p>
    <w:p w:rsidR="00E42538" w:rsidRPr="00AC1E3B" w:rsidRDefault="00E42538" w:rsidP="00E25AC2">
      <w:pPr>
        <w:pStyle w:val="TextosemFormatao"/>
        <w:jc w:val="both"/>
        <w:rPr>
          <w:rFonts w:asciiTheme="minorHAnsi" w:hAnsiTheme="minorHAnsi"/>
          <w:szCs w:val="22"/>
        </w:rPr>
      </w:pPr>
      <w:r w:rsidRPr="00AC1E3B">
        <w:rPr>
          <w:rFonts w:asciiTheme="minorHAnsi" w:hAnsiTheme="minorHAnsi"/>
          <w:szCs w:val="22"/>
        </w:rPr>
        <w:t xml:space="preserve">A Conselheira Nirce </w:t>
      </w:r>
      <w:r w:rsidR="009E1BC1">
        <w:rPr>
          <w:rFonts w:asciiTheme="minorHAnsi" w:hAnsiTheme="minorHAnsi"/>
          <w:szCs w:val="22"/>
        </w:rPr>
        <w:t xml:space="preserve">entende </w:t>
      </w:r>
      <w:r w:rsidRPr="00AC1E3B">
        <w:rPr>
          <w:rFonts w:asciiTheme="minorHAnsi" w:hAnsiTheme="minorHAnsi"/>
          <w:szCs w:val="22"/>
        </w:rPr>
        <w:t xml:space="preserve">que o enfoque, no que se refere à prática profissional assistida, é a formação dos acadêmicos. A ideia é a identificação das situações, na tentativa de encaminhar soluções. </w:t>
      </w:r>
    </w:p>
    <w:p w:rsidR="00E42538" w:rsidRPr="00AC1E3B" w:rsidRDefault="009E1BC1" w:rsidP="00E25AC2">
      <w:pPr>
        <w:pStyle w:val="TextosemFormatao"/>
        <w:jc w:val="both"/>
        <w:rPr>
          <w:rFonts w:asciiTheme="minorHAnsi" w:hAnsiTheme="minorHAnsi"/>
          <w:szCs w:val="22"/>
        </w:rPr>
      </w:pPr>
      <w:r>
        <w:rPr>
          <w:rFonts w:asciiTheme="minorHAnsi" w:hAnsiTheme="minorHAnsi"/>
          <w:szCs w:val="22"/>
        </w:rPr>
        <w:t xml:space="preserve">Para o </w:t>
      </w:r>
      <w:r w:rsidR="00E42538" w:rsidRPr="00AC1E3B">
        <w:rPr>
          <w:rFonts w:asciiTheme="minorHAnsi" w:hAnsiTheme="minorHAnsi"/>
          <w:szCs w:val="22"/>
        </w:rPr>
        <w:t xml:space="preserve">Conselheiro Fischer há situações em que as prefeituras buscam os escritórios modelos </w:t>
      </w:r>
      <w:r>
        <w:rPr>
          <w:rFonts w:asciiTheme="minorHAnsi" w:hAnsiTheme="minorHAnsi"/>
          <w:szCs w:val="22"/>
        </w:rPr>
        <w:t>d</w:t>
      </w:r>
      <w:r w:rsidR="00E42538" w:rsidRPr="00AC1E3B">
        <w:rPr>
          <w:rFonts w:asciiTheme="minorHAnsi" w:hAnsiTheme="minorHAnsi"/>
          <w:szCs w:val="22"/>
        </w:rPr>
        <w:t xml:space="preserve">as universidades </w:t>
      </w:r>
      <w:r>
        <w:rPr>
          <w:rFonts w:asciiTheme="minorHAnsi" w:hAnsiTheme="minorHAnsi"/>
          <w:szCs w:val="22"/>
        </w:rPr>
        <w:t xml:space="preserve">com a intenção de solucionar problemas de moradia, </w:t>
      </w:r>
      <w:r w:rsidR="00E42538" w:rsidRPr="00AC1E3B">
        <w:rPr>
          <w:rFonts w:asciiTheme="minorHAnsi" w:hAnsiTheme="minorHAnsi"/>
          <w:szCs w:val="22"/>
        </w:rPr>
        <w:t xml:space="preserve">ao invés de </w:t>
      </w:r>
      <w:r>
        <w:rPr>
          <w:rFonts w:asciiTheme="minorHAnsi" w:hAnsiTheme="minorHAnsi"/>
          <w:szCs w:val="22"/>
        </w:rPr>
        <w:t>consultar profissionais</w:t>
      </w:r>
      <w:r w:rsidR="00E42538" w:rsidRPr="00AC1E3B">
        <w:rPr>
          <w:rFonts w:asciiTheme="minorHAnsi" w:hAnsiTheme="minorHAnsi"/>
          <w:szCs w:val="22"/>
        </w:rPr>
        <w:t>.</w:t>
      </w:r>
    </w:p>
    <w:p w:rsidR="00203304" w:rsidRPr="00AC1E3B" w:rsidRDefault="00203304" w:rsidP="00E25AC2">
      <w:pPr>
        <w:pStyle w:val="TextosemFormatao"/>
        <w:jc w:val="both"/>
        <w:rPr>
          <w:rFonts w:asciiTheme="minorHAnsi" w:hAnsiTheme="minorHAnsi"/>
          <w:szCs w:val="22"/>
        </w:rPr>
      </w:pPr>
    </w:p>
    <w:p w:rsidR="00F6066A" w:rsidRPr="00AC1E3B" w:rsidRDefault="00F6066A" w:rsidP="00E25AC2">
      <w:pPr>
        <w:pStyle w:val="TextosemFormatao"/>
        <w:numPr>
          <w:ilvl w:val="0"/>
          <w:numId w:val="1"/>
        </w:numPr>
        <w:jc w:val="both"/>
        <w:rPr>
          <w:rFonts w:asciiTheme="minorHAnsi" w:hAnsiTheme="minorHAnsi"/>
          <w:b/>
          <w:szCs w:val="22"/>
        </w:rPr>
      </w:pPr>
      <w:r w:rsidRPr="00AC1E3B">
        <w:rPr>
          <w:rFonts w:asciiTheme="minorHAnsi" w:hAnsiTheme="minorHAnsi"/>
          <w:b/>
          <w:szCs w:val="22"/>
        </w:rPr>
        <w:t xml:space="preserve">Relato do Colegiado Permanente das Entidades do CAU/RS; </w:t>
      </w:r>
    </w:p>
    <w:p w:rsidR="00203304" w:rsidRDefault="00203304" w:rsidP="00E25AC2">
      <w:pPr>
        <w:pStyle w:val="TextosemFormatao"/>
        <w:ind w:left="360"/>
        <w:jc w:val="both"/>
        <w:rPr>
          <w:rFonts w:asciiTheme="minorHAnsi" w:hAnsiTheme="minorHAnsi"/>
          <w:szCs w:val="22"/>
        </w:rPr>
      </w:pPr>
      <w:r w:rsidRPr="00AC1E3B">
        <w:rPr>
          <w:rFonts w:asciiTheme="minorHAnsi" w:hAnsiTheme="minorHAnsi"/>
          <w:szCs w:val="22"/>
        </w:rPr>
        <w:t xml:space="preserve">A Presidente </w:t>
      </w:r>
      <w:r w:rsidR="00E60274">
        <w:rPr>
          <w:rFonts w:asciiTheme="minorHAnsi" w:hAnsiTheme="minorHAnsi"/>
          <w:szCs w:val="22"/>
        </w:rPr>
        <w:t xml:space="preserve">da </w:t>
      </w:r>
      <w:proofErr w:type="gramStart"/>
      <w:r w:rsidR="00E60274">
        <w:rPr>
          <w:rFonts w:asciiTheme="minorHAnsi" w:hAnsiTheme="minorHAnsi"/>
          <w:szCs w:val="22"/>
        </w:rPr>
        <w:t>AsBEA</w:t>
      </w:r>
      <w:proofErr w:type="gramEnd"/>
      <w:r w:rsidR="00E60274">
        <w:rPr>
          <w:rFonts w:asciiTheme="minorHAnsi" w:hAnsiTheme="minorHAnsi"/>
          <w:szCs w:val="22"/>
        </w:rPr>
        <w:t xml:space="preserve">/RS e Secretária Executiva do Colegiado, Clarice </w:t>
      </w:r>
      <w:proofErr w:type="spellStart"/>
      <w:r w:rsidR="00E60274">
        <w:rPr>
          <w:rFonts w:asciiTheme="minorHAnsi" w:hAnsiTheme="minorHAnsi"/>
          <w:szCs w:val="22"/>
        </w:rPr>
        <w:t>Debiagi</w:t>
      </w:r>
      <w:proofErr w:type="spellEnd"/>
      <w:r w:rsidR="00E60274">
        <w:rPr>
          <w:rFonts w:asciiTheme="minorHAnsi" w:hAnsiTheme="minorHAnsi"/>
          <w:szCs w:val="22"/>
        </w:rPr>
        <w:t xml:space="preserve"> </w:t>
      </w:r>
      <w:r w:rsidRPr="00AC1E3B">
        <w:rPr>
          <w:rFonts w:asciiTheme="minorHAnsi" w:hAnsiTheme="minorHAnsi"/>
          <w:szCs w:val="22"/>
        </w:rPr>
        <w:t xml:space="preserve">relata que o colegiado </w:t>
      </w:r>
      <w:r w:rsidR="00E60274">
        <w:rPr>
          <w:rFonts w:asciiTheme="minorHAnsi" w:hAnsiTheme="minorHAnsi"/>
          <w:szCs w:val="22"/>
        </w:rPr>
        <w:t>foi criado oficialmente há cerca de 06 meses, sendo compos</w:t>
      </w:r>
      <w:r w:rsidRPr="00AC1E3B">
        <w:rPr>
          <w:rFonts w:asciiTheme="minorHAnsi" w:hAnsiTheme="minorHAnsi"/>
          <w:szCs w:val="22"/>
        </w:rPr>
        <w:t xml:space="preserve">to pelos presidentes do IAB/RS, </w:t>
      </w:r>
      <w:r w:rsidR="00E60274">
        <w:rPr>
          <w:rFonts w:asciiTheme="minorHAnsi" w:hAnsiTheme="minorHAnsi"/>
          <w:szCs w:val="22"/>
        </w:rPr>
        <w:t xml:space="preserve">Tiago Holzmann da Silva, </w:t>
      </w:r>
      <w:r w:rsidRPr="00AC1E3B">
        <w:rPr>
          <w:rFonts w:asciiTheme="minorHAnsi" w:hAnsiTheme="minorHAnsi"/>
          <w:szCs w:val="22"/>
        </w:rPr>
        <w:t xml:space="preserve">SAERGS, </w:t>
      </w:r>
      <w:r w:rsidR="00E60274">
        <w:rPr>
          <w:rFonts w:asciiTheme="minorHAnsi" w:hAnsiTheme="minorHAnsi"/>
          <w:szCs w:val="22"/>
        </w:rPr>
        <w:t xml:space="preserve">Cícero Alvarez, </w:t>
      </w:r>
      <w:r w:rsidRPr="00AC1E3B">
        <w:rPr>
          <w:rFonts w:asciiTheme="minorHAnsi" w:hAnsiTheme="minorHAnsi"/>
          <w:szCs w:val="22"/>
        </w:rPr>
        <w:t>AAI Brasil/RS</w:t>
      </w:r>
      <w:r w:rsidR="00E60274">
        <w:rPr>
          <w:rFonts w:asciiTheme="minorHAnsi" w:hAnsiTheme="minorHAnsi"/>
          <w:szCs w:val="22"/>
        </w:rPr>
        <w:t xml:space="preserve">, Sílvia </w:t>
      </w:r>
      <w:proofErr w:type="spellStart"/>
      <w:r w:rsidR="00E60274">
        <w:rPr>
          <w:rFonts w:asciiTheme="minorHAnsi" w:hAnsiTheme="minorHAnsi"/>
          <w:szCs w:val="22"/>
        </w:rPr>
        <w:t>Barakat</w:t>
      </w:r>
      <w:proofErr w:type="spellEnd"/>
      <w:r w:rsidR="00E60274">
        <w:rPr>
          <w:rFonts w:asciiTheme="minorHAnsi" w:hAnsiTheme="minorHAnsi"/>
          <w:szCs w:val="22"/>
        </w:rPr>
        <w:t xml:space="preserve">, </w:t>
      </w:r>
      <w:r w:rsidRPr="00AC1E3B">
        <w:rPr>
          <w:rFonts w:asciiTheme="minorHAnsi" w:hAnsiTheme="minorHAnsi"/>
          <w:szCs w:val="22"/>
        </w:rPr>
        <w:t xml:space="preserve">AsBEA/RS e </w:t>
      </w:r>
      <w:r w:rsidR="00E60274">
        <w:rPr>
          <w:rFonts w:asciiTheme="minorHAnsi" w:hAnsiTheme="minorHAnsi"/>
          <w:szCs w:val="22"/>
        </w:rPr>
        <w:t>um representante da F</w:t>
      </w:r>
      <w:r w:rsidRPr="00AC1E3B">
        <w:rPr>
          <w:rFonts w:asciiTheme="minorHAnsi" w:hAnsiTheme="minorHAnsi"/>
          <w:szCs w:val="22"/>
        </w:rPr>
        <w:t>e</w:t>
      </w:r>
      <w:r w:rsidR="00E60274">
        <w:rPr>
          <w:rFonts w:asciiTheme="minorHAnsi" w:hAnsiTheme="minorHAnsi"/>
          <w:szCs w:val="22"/>
        </w:rPr>
        <w:t>NEA</w:t>
      </w:r>
      <w:r w:rsidRPr="00AC1E3B">
        <w:rPr>
          <w:rFonts w:asciiTheme="minorHAnsi" w:hAnsiTheme="minorHAnsi"/>
          <w:szCs w:val="22"/>
        </w:rPr>
        <w:t xml:space="preserve">. </w:t>
      </w:r>
      <w:r w:rsidR="00E60274">
        <w:rPr>
          <w:rFonts w:asciiTheme="minorHAnsi" w:hAnsiTheme="minorHAnsi"/>
          <w:szCs w:val="22"/>
        </w:rPr>
        <w:t>Faz um resumo dos eventos re</w:t>
      </w:r>
      <w:r w:rsidR="00E25AC2">
        <w:rPr>
          <w:rFonts w:asciiTheme="minorHAnsi" w:hAnsiTheme="minorHAnsi"/>
          <w:szCs w:val="22"/>
        </w:rPr>
        <w:t>alizados pelo CP-CAU/RS, desde s</w:t>
      </w:r>
      <w:r w:rsidR="00E60274">
        <w:rPr>
          <w:rFonts w:asciiTheme="minorHAnsi" w:hAnsiTheme="minorHAnsi"/>
          <w:szCs w:val="22"/>
        </w:rPr>
        <w:t xml:space="preserve">ua constituição. </w:t>
      </w:r>
    </w:p>
    <w:p w:rsidR="00E25AC2" w:rsidRPr="00AC1E3B" w:rsidRDefault="00E25AC2" w:rsidP="00E25AC2">
      <w:pPr>
        <w:pStyle w:val="TextosemFormatao"/>
        <w:ind w:left="360"/>
        <w:jc w:val="both"/>
        <w:rPr>
          <w:rFonts w:asciiTheme="minorHAnsi" w:hAnsiTheme="minorHAnsi"/>
          <w:szCs w:val="22"/>
        </w:rPr>
      </w:pPr>
    </w:p>
    <w:p w:rsidR="00203304" w:rsidRPr="00AC1E3B" w:rsidRDefault="00203304" w:rsidP="00E25AC2">
      <w:pPr>
        <w:pStyle w:val="TextosemFormatao"/>
        <w:ind w:left="360"/>
        <w:jc w:val="both"/>
        <w:rPr>
          <w:rFonts w:asciiTheme="minorHAnsi" w:hAnsiTheme="minorHAnsi"/>
          <w:szCs w:val="22"/>
        </w:rPr>
      </w:pPr>
    </w:p>
    <w:p w:rsidR="00F6066A" w:rsidRPr="00AC1E3B" w:rsidRDefault="00F6066A" w:rsidP="00E25AC2">
      <w:pPr>
        <w:pStyle w:val="TextosemFormatao"/>
        <w:numPr>
          <w:ilvl w:val="0"/>
          <w:numId w:val="1"/>
        </w:numPr>
        <w:jc w:val="both"/>
        <w:rPr>
          <w:rFonts w:asciiTheme="minorHAnsi" w:hAnsiTheme="minorHAnsi"/>
          <w:b/>
          <w:szCs w:val="22"/>
        </w:rPr>
      </w:pPr>
      <w:r w:rsidRPr="00AC1E3B">
        <w:rPr>
          <w:rFonts w:asciiTheme="minorHAnsi" w:hAnsiTheme="minorHAnsi"/>
          <w:b/>
          <w:szCs w:val="22"/>
        </w:rPr>
        <w:t xml:space="preserve">Palavra do Ouvidor Geral do CAU/BR – Arquiteto e Urbanista José Eduardo Tibiriçá; </w:t>
      </w:r>
    </w:p>
    <w:p w:rsidR="00F6066A" w:rsidRPr="00AC1E3B" w:rsidRDefault="00457D0A" w:rsidP="00E25AC2">
      <w:pPr>
        <w:jc w:val="both"/>
        <w:rPr>
          <w:rFonts w:asciiTheme="minorHAnsi" w:hAnsiTheme="minorHAnsi"/>
          <w:sz w:val="22"/>
          <w:szCs w:val="22"/>
        </w:rPr>
      </w:pPr>
      <w:r w:rsidRPr="00AC1E3B">
        <w:rPr>
          <w:rFonts w:asciiTheme="minorHAnsi" w:hAnsiTheme="minorHAnsi"/>
          <w:sz w:val="22"/>
          <w:szCs w:val="22"/>
        </w:rPr>
        <w:t xml:space="preserve">O </w:t>
      </w:r>
      <w:r w:rsidR="006D320C">
        <w:rPr>
          <w:rFonts w:asciiTheme="minorHAnsi" w:hAnsiTheme="minorHAnsi"/>
          <w:sz w:val="22"/>
          <w:szCs w:val="22"/>
        </w:rPr>
        <w:t>O</w:t>
      </w:r>
      <w:r w:rsidRPr="00AC1E3B">
        <w:rPr>
          <w:rFonts w:asciiTheme="minorHAnsi" w:hAnsiTheme="minorHAnsi"/>
          <w:sz w:val="22"/>
          <w:szCs w:val="22"/>
        </w:rPr>
        <w:t xml:space="preserve">uvidor Geral do CAU/BR agradece a oportunidade de participar da </w:t>
      </w:r>
      <w:r w:rsidR="00A970DA">
        <w:rPr>
          <w:rFonts w:asciiTheme="minorHAnsi" w:hAnsiTheme="minorHAnsi"/>
          <w:sz w:val="22"/>
          <w:szCs w:val="22"/>
        </w:rPr>
        <w:t>Sessão P</w:t>
      </w:r>
      <w:r w:rsidRPr="00AC1E3B">
        <w:rPr>
          <w:rFonts w:asciiTheme="minorHAnsi" w:hAnsiTheme="minorHAnsi"/>
          <w:sz w:val="22"/>
          <w:szCs w:val="22"/>
        </w:rPr>
        <w:t>lenária do CAU/RS</w:t>
      </w:r>
      <w:r w:rsidR="00A970DA">
        <w:rPr>
          <w:rFonts w:asciiTheme="minorHAnsi" w:hAnsiTheme="minorHAnsi"/>
          <w:sz w:val="22"/>
          <w:szCs w:val="22"/>
        </w:rPr>
        <w:t xml:space="preserve"> e </w:t>
      </w:r>
      <w:r w:rsidRPr="00AC1E3B">
        <w:rPr>
          <w:rFonts w:asciiTheme="minorHAnsi" w:hAnsiTheme="minorHAnsi"/>
          <w:sz w:val="22"/>
          <w:szCs w:val="22"/>
        </w:rPr>
        <w:t xml:space="preserve">salienta a importância dos arquitetos gaúchos na criação do </w:t>
      </w:r>
      <w:r w:rsidR="00A970DA">
        <w:rPr>
          <w:rFonts w:asciiTheme="minorHAnsi" w:hAnsiTheme="minorHAnsi"/>
          <w:sz w:val="22"/>
          <w:szCs w:val="22"/>
        </w:rPr>
        <w:t>Conselho de Arquitetura e Urbanismo</w:t>
      </w:r>
      <w:r w:rsidRPr="00AC1E3B">
        <w:rPr>
          <w:rFonts w:asciiTheme="minorHAnsi" w:hAnsiTheme="minorHAnsi"/>
          <w:sz w:val="22"/>
          <w:szCs w:val="22"/>
        </w:rPr>
        <w:t xml:space="preserve">. </w:t>
      </w:r>
      <w:r w:rsidR="00A970DA">
        <w:rPr>
          <w:rFonts w:asciiTheme="minorHAnsi" w:hAnsiTheme="minorHAnsi"/>
          <w:sz w:val="22"/>
          <w:szCs w:val="22"/>
        </w:rPr>
        <w:t xml:space="preserve">Frisa a participação do arquiteto e urbanista </w:t>
      </w:r>
      <w:r w:rsidR="00A970DA" w:rsidRPr="00A970DA">
        <w:rPr>
          <w:rFonts w:asciiTheme="minorHAnsi" w:hAnsiTheme="minorHAnsi"/>
          <w:sz w:val="22"/>
          <w:szCs w:val="22"/>
        </w:rPr>
        <w:t xml:space="preserve">Carlos Maximiliano </w:t>
      </w:r>
      <w:proofErr w:type="spellStart"/>
      <w:r w:rsidR="00A970DA" w:rsidRPr="00A970DA">
        <w:rPr>
          <w:rFonts w:asciiTheme="minorHAnsi" w:hAnsiTheme="minorHAnsi"/>
          <w:sz w:val="22"/>
          <w:szCs w:val="22"/>
        </w:rPr>
        <w:t>Fayet</w:t>
      </w:r>
      <w:proofErr w:type="spellEnd"/>
      <w:r w:rsidR="006D320C">
        <w:rPr>
          <w:rFonts w:asciiTheme="minorHAnsi" w:hAnsiTheme="minorHAnsi"/>
          <w:sz w:val="22"/>
          <w:szCs w:val="22"/>
        </w:rPr>
        <w:t xml:space="preserve"> nesta batalha</w:t>
      </w:r>
      <w:r w:rsidR="00A3100B" w:rsidRPr="00AC1E3B">
        <w:rPr>
          <w:rFonts w:asciiTheme="minorHAnsi" w:hAnsiTheme="minorHAnsi"/>
          <w:sz w:val="22"/>
          <w:szCs w:val="22"/>
        </w:rPr>
        <w:t>. Comenta que foram 13 anos de trabalho</w:t>
      </w:r>
      <w:r w:rsidR="006D320C">
        <w:rPr>
          <w:rFonts w:asciiTheme="minorHAnsi" w:hAnsiTheme="minorHAnsi"/>
          <w:sz w:val="22"/>
          <w:szCs w:val="22"/>
        </w:rPr>
        <w:t xml:space="preserve"> </w:t>
      </w:r>
      <w:r w:rsidR="00A3100B" w:rsidRPr="00AC1E3B">
        <w:rPr>
          <w:rFonts w:asciiTheme="minorHAnsi" w:hAnsiTheme="minorHAnsi"/>
          <w:sz w:val="22"/>
          <w:szCs w:val="22"/>
        </w:rPr>
        <w:t xml:space="preserve">pela construção de um </w:t>
      </w:r>
      <w:r w:rsidR="006D320C">
        <w:rPr>
          <w:rFonts w:asciiTheme="minorHAnsi" w:hAnsiTheme="minorHAnsi"/>
          <w:sz w:val="22"/>
          <w:szCs w:val="22"/>
        </w:rPr>
        <w:t>C</w:t>
      </w:r>
      <w:r w:rsidR="00A3100B" w:rsidRPr="00AC1E3B">
        <w:rPr>
          <w:rFonts w:asciiTheme="minorHAnsi" w:hAnsiTheme="minorHAnsi"/>
          <w:sz w:val="22"/>
          <w:szCs w:val="22"/>
        </w:rPr>
        <w:t>onselho</w:t>
      </w:r>
      <w:r w:rsidR="006D320C">
        <w:rPr>
          <w:rFonts w:asciiTheme="minorHAnsi" w:hAnsiTheme="minorHAnsi"/>
          <w:sz w:val="22"/>
          <w:szCs w:val="22"/>
        </w:rPr>
        <w:t xml:space="preserve"> e que de</w:t>
      </w:r>
      <w:r w:rsidR="00A3100B" w:rsidRPr="00AC1E3B">
        <w:rPr>
          <w:rFonts w:asciiTheme="minorHAnsi" w:hAnsiTheme="minorHAnsi"/>
          <w:sz w:val="22"/>
          <w:szCs w:val="22"/>
        </w:rPr>
        <w:t xml:space="preserve">sde o primeiro momento. </w:t>
      </w:r>
    </w:p>
    <w:p w:rsidR="006D320C" w:rsidRDefault="00A3100B" w:rsidP="00E25AC2">
      <w:pPr>
        <w:jc w:val="both"/>
        <w:rPr>
          <w:rFonts w:asciiTheme="minorHAnsi" w:hAnsiTheme="minorHAnsi"/>
          <w:sz w:val="22"/>
          <w:szCs w:val="22"/>
        </w:rPr>
      </w:pPr>
      <w:r w:rsidRPr="00AC1E3B">
        <w:rPr>
          <w:rFonts w:asciiTheme="minorHAnsi" w:hAnsiTheme="minorHAnsi"/>
          <w:sz w:val="22"/>
          <w:szCs w:val="22"/>
        </w:rPr>
        <w:t>Comenta que tem se dedicado a ouvidoria do CAU/BR</w:t>
      </w:r>
      <w:r w:rsidR="006D320C">
        <w:rPr>
          <w:rFonts w:asciiTheme="minorHAnsi" w:hAnsiTheme="minorHAnsi"/>
          <w:sz w:val="22"/>
          <w:szCs w:val="22"/>
        </w:rPr>
        <w:t xml:space="preserve"> e considera </w:t>
      </w:r>
      <w:r w:rsidRPr="00AC1E3B">
        <w:rPr>
          <w:rFonts w:asciiTheme="minorHAnsi" w:hAnsiTheme="minorHAnsi"/>
          <w:sz w:val="22"/>
          <w:szCs w:val="22"/>
        </w:rPr>
        <w:t xml:space="preserve">que os </w:t>
      </w:r>
      <w:r w:rsidR="006D320C">
        <w:rPr>
          <w:rFonts w:asciiTheme="minorHAnsi" w:hAnsiTheme="minorHAnsi"/>
          <w:sz w:val="22"/>
          <w:szCs w:val="22"/>
        </w:rPr>
        <w:t xml:space="preserve">profissionais </w:t>
      </w:r>
      <w:r w:rsidR="007D22EC">
        <w:rPr>
          <w:rFonts w:asciiTheme="minorHAnsi" w:hAnsiTheme="minorHAnsi"/>
          <w:sz w:val="22"/>
          <w:szCs w:val="22"/>
        </w:rPr>
        <w:t>foram ignorados no C</w:t>
      </w:r>
      <w:r w:rsidRPr="00AC1E3B">
        <w:rPr>
          <w:rFonts w:asciiTheme="minorHAnsi" w:hAnsiTheme="minorHAnsi"/>
          <w:sz w:val="22"/>
          <w:szCs w:val="22"/>
        </w:rPr>
        <w:t xml:space="preserve">onselho anterior. Entende que o CAU nasceu com a vontade de inovar e crescer. </w:t>
      </w:r>
    </w:p>
    <w:p w:rsidR="00B7624B" w:rsidRDefault="006D320C" w:rsidP="00E25AC2">
      <w:pPr>
        <w:jc w:val="both"/>
        <w:rPr>
          <w:rFonts w:asciiTheme="minorHAnsi" w:hAnsiTheme="minorHAnsi"/>
          <w:sz w:val="22"/>
          <w:szCs w:val="22"/>
        </w:rPr>
      </w:pPr>
      <w:r>
        <w:rPr>
          <w:rFonts w:asciiTheme="minorHAnsi" w:hAnsiTheme="minorHAnsi"/>
          <w:sz w:val="22"/>
          <w:szCs w:val="22"/>
        </w:rPr>
        <w:t>Relata que a</w:t>
      </w:r>
      <w:r w:rsidR="00A3100B" w:rsidRPr="00AC1E3B">
        <w:rPr>
          <w:rFonts w:asciiTheme="minorHAnsi" w:hAnsiTheme="minorHAnsi"/>
          <w:sz w:val="22"/>
          <w:szCs w:val="22"/>
        </w:rPr>
        <w:t xml:space="preserve"> ouvidoria do CAU/BR é proativa</w:t>
      </w:r>
      <w:r w:rsidR="00B7624B">
        <w:rPr>
          <w:rFonts w:asciiTheme="minorHAnsi" w:hAnsiTheme="minorHAnsi"/>
          <w:sz w:val="22"/>
          <w:szCs w:val="22"/>
        </w:rPr>
        <w:t xml:space="preserve"> e busca construir e projetar. Salienta que a</w:t>
      </w:r>
      <w:r w:rsidR="009E278E" w:rsidRPr="00AC1E3B">
        <w:rPr>
          <w:rFonts w:asciiTheme="minorHAnsi" w:hAnsiTheme="minorHAnsi"/>
          <w:sz w:val="22"/>
          <w:szCs w:val="22"/>
        </w:rPr>
        <w:t xml:space="preserve"> ouvidoria </w:t>
      </w:r>
      <w:r w:rsidR="00B7624B">
        <w:rPr>
          <w:rFonts w:asciiTheme="minorHAnsi" w:hAnsiTheme="minorHAnsi"/>
          <w:sz w:val="22"/>
          <w:szCs w:val="22"/>
        </w:rPr>
        <w:t xml:space="preserve">deve </w:t>
      </w:r>
      <w:r w:rsidR="009E278E" w:rsidRPr="00AC1E3B">
        <w:rPr>
          <w:rFonts w:asciiTheme="minorHAnsi" w:hAnsiTheme="minorHAnsi"/>
          <w:sz w:val="22"/>
          <w:szCs w:val="22"/>
        </w:rPr>
        <w:t xml:space="preserve">ser a voz do profissional dentro do </w:t>
      </w:r>
      <w:r w:rsidR="00B7624B">
        <w:rPr>
          <w:rFonts w:asciiTheme="minorHAnsi" w:hAnsiTheme="minorHAnsi"/>
          <w:sz w:val="22"/>
          <w:szCs w:val="22"/>
        </w:rPr>
        <w:t>C</w:t>
      </w:r>
      <w:r w:rsidR="009E278E" w:rsidRPr="00AC1E3B">
        <w:rPr>
          <w:rFonts w:asciiTheme="minorHAnsi" w:hAnsiTheme="minorHAnsi"/>
          <w:sz w:val="22"/>
          <w:szCs w:val="22"/>
        </w:rPr>
        <w:t xml:space="preserve">onselho e estar na mesma vibração com os </w:t>
      </w:r>
      <w:r w:rsidR="00B7624B">
        <w:rPr>
          <w:rFonts w:asciiTheme="minorHAnsi" w:hAnsiTheme="minorHAnsi"/>
          <w:sz w:val="22"/>
          <w:szCs w:val="22"/>
        </w:rPr>
        <w:t>profissionais</w:t>
      </w:r>
      <w:r w:rsidR="009E278E" w:rsidRPr="00AC1E3B">
        <w:rPr>
          <w:rFonts w:asciiTheme="minorHAnsi" w:hAnsiTheme="minorHAnsi"/>
          <w:sz w:val="22"/>
          <w:szCs w:val="22"/>
        </w:rPr>
        <w:t xml:space="preserve">, </w:t>
      </w:r>
      <w:r w:rsidR="00B7624B">
        <w:rPr>
          <w:rFonts w:asciiTheme="minorHAnsi" w:hAnsiTheme="minorHAnsi"/>
          <w:sz w:val="22"/>
          <w:szCs w:val="22"/>
        </w:rPr>
        <w:t xml:space="preserve">de modo a evitar perder o comando </w:t>
      </w:r>
      <w:r w:rsidR="009E278E" w:rsidRPr="00AC1E3B">
        <w:rPr>
          <w:rFonts w:asciiTheme="minorHAnsi" w:hAnsiTheme="minorHAnsi"/>
          <w:sz w:val="22"/>
          <w:szCs w:val="22"/>
        </w:rPr>
        <w:t>d</w:t>
      </w:r>
      <w:r w:rsidR="00B7624B">
        <w:rPr>
          <w:rFonts w:asciiTheme="minorHAnsi" w:hAnsiTheme="minorHAnsi"/>
          <w:sz w:val="22"/>
          <w:szCs w:val="22"/>
        </w:rPr>
        <w:t xml:space="preserve">entro da </w:t>
      </w:r>
      <w:r w:rsidR="009E278E" w:rsidRPr="00AC1E3B">
        <w:rPr>
          <w:rFonts w:asciiTheme="minorHAnsi" w:hAnsiTheme="minorHAnsi"/>
          <w:sz w:val="22"/>
          <w:szCs w:val="22"/>
        </w:rPr>
        <w:t xml:space="preserve">própria estrutura, uma grande estrutura voltada para fora e não para si. </w:t>
      </w:r>
    </w:p>
    <w:p w:rsidR="009E278E" w:rsidRPr="00AC1E3B" w:rsidRDefault="00B7624B" w:rsidP="00E25AC2">
      <w:pPr>
        <w:jc w:val="both"/>
        <w:rPr>
          <w:rFonts w:asciiTheme="minorHAnsi" w:hAnsiTheme="minorHAnsi"/>
          <w:sz w:val="22"/>
          <w:szCs w:val="22"/>
        </w:rPr>
      </w:pPr>
      <w:r>
        <w:rPr>
          <w:rFonts w:asciiTheme="minorHAnsi" w:hAnsiTheme="minorHAnsi"/>
          <w:sz w:val="22"/>
          <w:szCs w:val="22"/>
        </w:rPr>
        <w:t>Entende que a</w:t>
      </w:r>
      <w:r w:rsidR="009E278E" w:rsidRPr="00AC1E3B">
        <w:rPr>
          <w:rFonts w:asciiTheme="minorHAnsi" w:hAnsiTheme="minorHAnsi"/>
          <w:sz w:val="22"/>
          <w:szCs w:val="22"/>
        </w:rPr>
        <w:t xml:space="preserve"> ouvidoria não é um instrumento de denúncia</w:t>
      </w:r>
      <w:r>
        <w:rPr>
          <w:rFonts w:asciiTheme="minorHAnsi" w:hAnsiTheme="minorHAnsi"/>
          <w:sz w:val="22"/>
          <w:szCs w:val="22"/>
        </w:rPr>
        <w:t xml:space="preserve"> e sim uma ferramenta para </w:t>
      </w:r>
      <w:r w:rsidR="009E278E" w:rsidRPr="00AC1E3B">
        <w:rPr>
          <w:rFonts w:asciiTheme="minorHAnsi" w:hAnsiTheme="minorHAnsi"/>
          <w:sz w:val="22"/>
          <w:szCs w:val="22"/>
        </w:rPr>
        <w:t>identifica</w:t>
      </w:r>
      <w:r>
        <w:rPr>
          <w:rFonts w:asciiTheme="minorHAnsi" w:hAnsiTheme="minorHAnsi"/>
          <w:sz w:val="22"/>
          <w:szCs w:val="22"/>
        </w:rPr>
        <w:t>r</w:t>
      </w:r>
      <w:r w:rsidR="009E278E" w:rsidRPr="00AC1E3B">
        <w:rPr>
          <w:rFonts w:asciiTheme="minorHAnsi" w:hAnsiTheme="minorHAnsi"/>
          <w:sz w:val="22"/>
          <w:szCs w:val="22"/>
        </w:rPr>
        <w:t xml:space="preserve"> </w:t>
      </w:r>
      <w:r>
        <w:rPr>
          <w:rFonts w:asciiTheme="minorHAnsi" w:hAnsiTheme="minorHAnsi"/>
          <w:sz w:val="22"/>
          <w:szCs w:val="22"/>
        </w:rPr>
        <w:t xml:space="preserve">os </w:t>
      </w:r>
      <w:r w:rsidR="009E278E" w:rsidRPr="00AC1E3B">
        <w:rPr>
          <w:rFonts w:asciiTheme="minorHAnsi" w:hAnsiTheme="minorHAnsi"/>
          <w:sz w:val="22"/>
          <w:szCs w:val="22"/>
        </w:rPr>
        <w:t>erros com a intenção de buscar soluções. É um compromisso com a verdade, neste papel de colaboração, foram identificados diversos problemas que ocorreram desde a criação do CAU.</w:t>
      </w:r>
    </w:p>
    <w:p w:rsidR="007B364D" w:rsidRPr="00AC1E3B" w:rsidRDefault="007B364D" w:rsidP="00E25AC2">
      <w:pPr>
        <w:jc w:val="both"/>
        <w:rPr>
          <w:rFonts w:asciiTheme="minorHAnsi" w:hAnsiTheme="minorHAnsi"/>
          <w:sz w:val="22"/>
          <w:szCs w:val="22"/>
        </w:rPr>
      </w:pPr>
      <w:r w:rsidRPr="00AC1E3B">
        <w:rPr>
          <w:rFonts w:asciiTheme="minorHAnsi" w:hAnsiTheme="minorHAnsi"/>
          <w:sz w:val="22"/>
          <w:szCs w:val="22"/>
        </w:rPr>
        <w:t xml:space="preserve">Comenta que a </w:t>
      </w:r>
      <w:r w:rsidR="00B7624B">
        <w:rPr>
          <w:rFonts w:asciiTheme="minorHAnsi" w:hAnsiTheme="minorHAnsi"/>
          <w:sz w:val="22"/>
          <w:szCs w:val="22"/>
        </w:rPr>
        <w:t>O</w:t>
      </w:r>
      <w:r w:rsidRPr="00AC1E3B">
        <w:rPr>
          <w:rFonts w:asciiTheme="minorHAnsi" w:hAnsiTheme="minorHAnsi"/>
          <w:sz w:val="22"/>
          <w:szCs w:val="22"/>
        </w:rPr>
        <w:t xml:space="preserve">uvidoria </w:t>
      </w:r>
      <w:r w:rsidR="00B7624B">
        <w:rPr>
          <w:rFonts w:asciiTheme="minorHAnsi" w:hAnsiTheme="minorHAnsi"/>
          <w:sz w:val="22"/>
          <w:szCs w:val="22"/>
        </w:rPr>
        <w:t xml:space="preserve">Geral do CAU/BR </w:t>
      </w:r>
      <w:r w:rsidRPr="00AC1E3B">
        <w:rPr>
          <w:rFonts w:asciiTheme="minorHAnsi" w:hAnsiTheme="minorHAnsi"/>
          <w:sz w:val="22"/>
          <w:szCs w:val="22"/>
        </w:rPr>
        <w:t xml:space="preserve">propôs a todos os </w:t>
      </w:r>
      <w:r w:rsidR="00B7624B">
        <w:rPr>
          <w:rFonts w:asciiTheme="minorHAnsi" w:hAnsiTheme="minorHAnsi"/>
          <w:sz w:val="22"/>
          <w:szCs w:val="22"/>
        </w:rPr>
        <w:t xml:space="preserve">CAU/UF </w:t>
      </w:r>
      <w:r w:rsidRPr="00AC1E3B">
        <w:rPr>
          <w:rFonts w:asciiTheme="minorHAnsi" w:hAnsiTheme="minorHAnsi"/>
          <w:sz w:val="22"/>
          <w:szCs w:val="22"/>
        </w:rPr>
        <w:t>um atendimento único, em rede</w:t>
      </w:r>
      <w:r w:rsidR="00B7624B">
        <w:rPr>
          <w:rFonts w:asciiTheme="minorHAnsi" w:hAnsiTheme="minorHAnsi"/>
          <w:sz w:val="22"/>
          <w:szCs w:val="22"/>
        </w:rPr>
        <w:t>, baseado</w:t>
      </w:r>
      <w:r w:rsidRPr="00AC1E3B">
        <w:rPr>
          <w:rFonts w:asciiTheme="minorHAnsi" w:hAnsiTheme="minorHAnsi"/>
          <w:sz w:val="22"/>
          <w:szCs w:val="22"/>
        </w:rPr>
        <w:t xml:space="preserve"> em </w:t>
      </w:r>
      <w:r w:rsidR="00B7624B">
        <w:rPr>
          <w:rFonts w:asciiTheme="minorHAnsi" w:hAnsiTheme="minorHAnsi"/>
          <w:sz w:val="22"/>
          <w:szCs w:val="22"/>
        </w:rPr>
        <w:t>0</w:t>
      </w:r>
      <w:r w:rsidRPr="00AC1E3B">
        <w:rPr>
          <w:rFonts w:asciiTheme="minorHAnsi" w:hAnsiTheme="minorHAnsi"/>
          <w:sz w:val="22"/>
          <w:szCs w:val="22"/>
        </w:rPr>
        <w:t xml:space="preserve">4 pontos, sendo </w:t>
      </w:r>
      <w:r w:rsidR="00B7624B">
        <w:rPr>
          <w:rFonts w:asciiTheme="minorHAnsi" w:hAnsiTheme="minorHAnsi"/>
          <w:sz w:val="22"/>
          <w:szCs w:val="22"/>
        </w:rPr>
        <w:t xml:space="preserve">eles </w:t>
      </w:r>
      <w:r w:rsidRPr="00AC1E3B">
        <w:rPr>
          <w:rFonts w:asciiTheme="minorHAnsi" w:hAnsiTheme="minorHAnsi"/>
          <w:sz w:val="22"/>
          <w:szCs w:val="22"/>
        </w:rPr>
        <w:t xml:space="preserve">o canal da ouvidoria, já está </w:t>
      </w:r>
      <w:proofErr w:type="gramStart"/>
      <w:r w:rsidRPr="00AC1E3B">
        <w:rPr>
          <w:rFonts w:asciiTheme="minorHAnsi" w:hAnsiTheme="minorHAnsi"/>
          <w:sz w:val="22"/>
          <w:szCs w:val="22"/>
        </w:rPr>
        <w:t>implementado</w:t>
      </w:r>
      <w:proofErr w:type="gramEnd"/>
      <w:r w:rsidRPr="00AC1E3B">
        <w:rPr>
          <w:rFonts w:asciiTheme="minorHAnsi" w:hAnsiTheme="minorHAnsi"/>
          <w:sz w:val="22"/>
          <w:szCs w:val="22"/>
        </w:rPr>
        <w:t xml:space="preserve">, o atendimento, </w:t>
      </w:r>
      <w:r w:rsidR="00B7624B">
        <w:rPr>
          <w:rFonts w:asciiTheme="minorHAnsi" w:hAnsiTheme="minorHAnsi"/>
          <w:sz w:val="22"/>
          <w:szCs w:val="22"/>
        </w:rPr>
        <w:t>por meio de um “</w:t>
      </w:r>
      <w:r w:rsidRPr="00AC1E3B">
        <w:rPr>
          <w:rFonts w:asciiTheme="minorHAnsi" w:hAnsiTheme="minorHAnsi"/>
          <w:sz w:val="22"/>
          <w:szCs w:val="22"/>
        </w:rPr>
        <w:t>0800</w:t>
      </w:r>
      <w:r w:rsidR="00B7624B">
        <w:rPr>
          <w:rFonts w:asciiTheme="minorHAnsi" w:hAnsiTheme="minorHAnsi"/>
          <w:sz w:val="22"/>
          <w:szCs w:val="22"/>
        </w:rPr>
        <w:t>”</w:t>
      </w:r>
      <w:r w:rsidRPr="00AC1E3B">
        <w:rPr>
          <w:rFonts w:asciiTheme="minorHAnsi" w:hAnsiTheme="minorHAnsi"/>
          <w:sz w:val="22"/>
          <w:szCs w:val="22"/>
        </w:rPr>
        <w:t xml:space="preserve"> com uma equipe numerosa e treinada para sanar todas as dúvidas</w:t>
      </w:r>
      <w:r w:rsidR="00B7624B">
        <w:rPr>
          <w:rFonts w:asciiTheme="minorHAnsi" w:hAnsiTheme="minorHAnsi"/>
          <w:sz w:val="22"/>
          <w:szCs w:val="22"/>
        </w:rPr>
        <w:t xml:space="preserve">, </w:t>
      </w:r>
      <w:r w:rsidRPr="00AC1E3B">
        <w:rPr>
          <w:rFonts w:asciiTheme="minorHAnsi" w:hAnsiTheme="minorHAnsi"/>
          <w:sz w:val="22"/>
          <w:szCs w:val="22"/>
        </w:rPr>
        <w:t>equipes de treinamento abrangente e específico com direcionamentos regionais</w:t>
      </w:r>
      <w:r w:rsidR="00B7624B">
        <w:rPr>
          <w:rFonts w:asciiTheme="minorHAnsi" w:hAnsiTheme="minorHAnsi"/>
          <w:sz w:val="22"/>
          <w:szCs w:val="22"/>
        </w:rPr>
        <w:t xml:space="preserve">, além da </w:t>
      </w:r>
      <w:r w:rsidRPr="00AC1E3B">
        <w:rPr>
          <w:rFonts w:asciiTheme="minorHAnsi" w:hAnsiTheme="minorHAnsi"/>
          <w:sz w:val="22"/>
          <w:szCs w:val="22"/>
        </w:rPr>
        <w:t>rede social corporativa dos arquitetos</w:t>
      </w:r>
      <w:r w:rsidR="00B7624B">
        <w:rPr>
          <w:rFonts w:asciiTheme="minorHAnsi" w:hAnsiTheme="minorHAnsi"/>
          <w:sz w:val="22"/>
          <w:szCs w:val="22"/>
        </w:rPr>
        <w:t xml:space="preserve">, considerado </w:t>
      </w:r>
      <w:r w:rsidRPr="00AC1E3B">
        <w:rPr>
          <w:rFonts w:asciiTheme="minorHAnsi" w:hAnsiTheme="minorHAnsi"/>
          <w:sz w:val="22"/>
          <w:szCs w:val="22"/>
        </w:rPr>
        <w:t>outro ponto importante.</w:t>
      </w:r>
      <w:r w:rsidR="00B7624B">
        <w:rPr>
          <w:rFonts w:asciiTheme="minorHAnsi" w:hAnsiTheme="minorHAnsi"/>
          <w:sz w:val="22"/>
          <w:szCs w:val="22"/>
        </w:rPr>
        <w:t xml:space="preserve"> Em sua opinião, e</w:t>
      </w:r>
      <w:r w:rsidRPr="00AC1E3B">
        <w:rPr>
          <w:rFonts w:asciiTheme="minorHAnsi" w:hAnsiTheme="minorHAnsi"/>
          <w:sz w:val="22"/>
          <w:szCs w:val="22"/>
        </w:rPr>
        <w:t xml:space="preserve">ste sistema pretende absorver os atendimentos repetitivos </w:t>
      </w:r>
      <w:proofErr w:type="gramStart"/>
      <w:r w:rsidRPr="00AC1E3B">
        <w:rPr>
          <w:rFonts w:asciiTheme="minorHAnsi" w:hAnsiTheme="minorHAnsi"/>
          <w:sz w:val="22"/>
          <w:szCs w:val="22"/>
        </w:rPr>
        <w:t xml:space="preserve">do </w:t>
      </w:r>
      <w:r w:rsidR="00B7624B">
        <w:rPr>
          <w:rFonts w:asciiTheme="minorHAnsi" w:hAnsiTheme="minorHAnsi"/>
          <w:sz w:val="22"/>
          <w:szCs w:val="22"/>
        </w:rPr>
        <w:t>“</w:t>
      </w:r>
      <w:r w:rsidRPr="00AC1E3B">
        <w:rPr>
          <w:rFonts w:asciiTheme="minorHAnsi" w:hAnsiTheme="minorHAnsi"/>
          <w:sz w:val="22"/>
          <w:szCs w:val="22"/>
        </w:rPr>
        <w:t>0800</w:t>
      </w:r>
      <w:proofErr w:type="gramEnd"/>
      <w:r w:rsidR="00B7624B">
        <w:rPr>
          <w:rFonts w:asciiTheme="minorHAnsi" w:hAnsiTheme="minorHAnsi"/>
          <w:sz w:val="22"/>
          <w:szCs w:val="22"/>
        </w:rPr>
        <w:t xml:space="preserve">” </w:t>
      </w:r>
      <w:r w:rsidRPr="00AC1E3B">
        <w:rPr>
          <w:rFonts w:asciiTheme="minorHAnsi" w:hAnsiTheme="minorHAnsi"/>
          <w:sz w:val="22"/>
          <w:szCs w:val="22"/>
        </w:rPr>
        <w:t>e libera</w:t>
      </w:r>
      <w:r w:rsidR="00B7624B">
        <w:rPr>
          <w:rFonts w:asciiTheme="minorHAnsi" w:hAnsiTheme="minorHAnsi"/>
          <w:sz w:val="22"/>
          <w:szCs w:val="22"/>
        </w:rPr>
        <w:t>r</w:t>
      </w:r>
      <w:r w:rsidRPr="00AC1E3B">
        <w:rPr>
          <w:rFonts w:asciiTheme="minorHAnsi" w:hAnsiTheme="minorHAnsi"/>
          <w:sz w:val="22"/>
          <w:szCs w:val="22"/>
        </w:rPr>
        <w:t xml:space="preserve"> os atendimentos para uma segunda etapa</w:t>
      </w:r>
      <w:r w:rsidR="00B7624B">
        <w:rPr>
          <w:rFonts w:asciiTheme="minorHAnsi" w:hAnsiTheme="minorHAnsi"/>
          <w:sz w:val="22"/>
          <w:szCs w:val="22"/>
        </w:rPr>
        <w:t xml:space="preserve"> e informa que a </w:t>
      </w:r>
      <w:r w:rsidRPr="00AC1E3B">
        <w:rPr>
          <w:rFonts w:asciiTheme="minorHAnsi" w:hAnsiTheme="minorHAnsi"/>
          <w:sz w:val="22"/>
          <w:szCs w:val="22"/>
        </w:rPr>
        <w:t>estimativa de custo</w:t>
      </w:r>
      <w:r w:rsidR="00B7624B">
        <w:rPr>
          <w:rFonts w:asciiTheme="minorHAnsi" w:hAnsiTheme="minorHAnsi"/>
          <w:sz w:val="22"/>
          <w:szCs w:val="22"/>
        </w:rPr>
        <w:t xml:space="preserve"> é </w:t>
      </w:r>
      <w:r w:rsidRPr="00AC1E3B">
        <w:rPr>
          <w:rFonts w:asciiTheme="minorHAnsi" w:hAnsiTheme="minorHAnsi"/>
          <w:sz w:val="22"/>
          <w:szCs w:val="22"/>
        </w:rPr>
        <w:t xml:space="preserve">em torno de </w:t>
      </w:r>
      <w:r w:rsidR="00B7624B">
        <w:rPr>
          <w:rFonts w:asciiTheme="minorHAnsi" w:hAnsiTheme="minorHAnsi"/>
          <w:sz w:val="22"/>
          <w:szCs w:val="22"/>
        </w:rPr>
        <w:t xml:space="preserve">R$ </w:t>
      </w:r>
      <w:r w:rsidRPr="00AC1E3B">
        <w:rPr>
          <w:rFonts w:asciiTheme="minorHAnsi" w:hAnsiTheme="minorHAnsi"/>
          <w:sz w:val="22"/>
          <w:szCs w:val="22"/>
        </w:rPr>
        <w:t xml:space="preserve">2,85 </w:t>
      </w:r>
      <w:r w:rsidR="00B7624B">
        <w:rPr>
          <w:rFonts w:asciiTheme="minorHAnsi" w:hAnsiTheme="minorHAnsi"/>
          <w:sz w:val="22"/>
          <w:szCs w:val="22"/>
        </w:rPr>
        <w:t xml:space="preserve">para cada profissional </w:t>
      </w:r>
      <w:r w:rsidRPr="00AC1E3B">
        <w:rPr>
          <w:rFonts w:asciiTheme="minorHAnsi" w:hAnsiTheme="minorHAnsi"/>
          <w:sz w:val="22"/>
          <w:szCs w:val="22"/>
        </w:rPr>
        <w:t>ativo.</w:t>
      </w:r>
      <w:r w:rsidR="00C15B82">
        <w:rPr>
          <w:rFonts w:asciiTheme="minorHAnsi" w:hAnsiTheme="minorHAnsi"/>
          <w:sz w:val="22"/>
          <w:szCs w:val="22"/>
        </w:rPr>
        <w:t xml:space="preserve"> </w:t>
      </w:r>
      <w:r w:rsidR="00C15B82" w:rsidRPr="00C15B82">
        <w:rPr>
          <w:rFonts w:asciiTheme="minorHAnsi" w:hAnsiTheme="minorHAnsi"/>
          <w:sz w:val="22"/>
          <w:szCs w:val="22"/>
        </w:rPr>
        <w:t xml:space="preserve">Sobre </w:t>
      </w:r>
      <w:r w:rsidR="00C15B82">
        <w:rPr>
          <w:rFonts w:asciiTheme="minorHAnsi" w:hAnsiTheme="minorHAnsi"/>
          <w:sz w:val="22"/>
          <w:szCs w:val="22"/>
        </w:rPr>
        <w:t xml:space="preserve">a proposta da rede social, entende </w:t>
      </w:r>
      <w:r w:rsidR="00C15B82" w:rsidRPr="00C15B82">
        <w:rPr>
          <w:rFonts w:asciiTheme="minorHAnsi" w:hAnsiTheme="minorHAnsi"/>
          <w:sz w:val="22"/>
          <w:szCs w:val="22"/>
        </w:rPr>
        <w:t xml:space="preserve">que o CAU deve estar </w:t>
      </w:r>
      <w:r w:rsidR="00C15B82">
        <w:rPr>
          <w:rFonts w:asciiTheme="minorHAnsi" w:hAnsiTheme="minorHAnsi"/>
          <w:sz w:val="22"/>
          <w:szCs w:val="22"/>
        </w:rPr>
        <w:t xml:space="preserve">junto do </w:t>
      </w:r>
      <w:r w:rsidR="00C15B82" w:rsidRPr="00C15B82">
        <w:rPr>
          <w:rFonts w:asciiTheme="minorHAnsi" w:hAnsiTheme="minorHAnsi"/>
          <w:sz w:val="22"/>
          <w:szCs w:val="22"/>
        </w:rPr>
        <w:t xml:space="preserve">profissional, sendo o mesmo princípio de que todos os </w:t>
      </w:r>
      <w:r w:rsidR="00C15B82">
        <w:rPr>
          <w:rFonts w:asciiTheme="minorHAnsi" w:hAnsiTheme="minorHAnsi"/>
          <w:sz w:val="22"/>
          <w:szCs w:val="22"/>
        </w:rPr>
        <w:t>E</w:t>
      </w:r>
      <w:r w:rsidR="00C15B82" w:rsidRPr="00C15B82">
        <w:rPr>
          <w:rFonts w:asciiTheme="minorHAnsi" w:hAnsiTheme="minorHAnsi"/>
          <w:sz w:val="22"/>
          <w:szCs w:val="22"/>
        </w:rPr>
        <w:t xml:space="preserve">stados devem ter um CAU/UF. Além do espaço físico da sede, o arquiteto e urbanista deve ter acesso a todos os assuntos do CAU/BR. </w:t>
      </w:r>
      <w:r w:rsidR="00C15B82">
        <w:rPr>
          <w:rFonts w:asciiTheme="minorHAnsi" w:hAnsiTheme="minorHAnsi"/>
          <w:sz w:val="22"/>
          <w:szCs w:val="22"/>
        </w:rPr>
        <w:t xml:space="preserve">Desta forma a rede social permite </w:t>
      </w:r>
      <w:r w:rsidR="00C15B82" w:rsidRPr="00C15B82">
        <w:rPr>
          <w:rFonts w:asciiTheme="minorHAnsi" w:hAnsiTheme="minorHAnsi"/>
          <w:sz w:val="22"/>
          <w:szCs w:val="22"/>
        </w:rPr>
        <w:t>oferecer uma possibilidade de aproximação entre os arquitetos</w:t>
      </w:r>
      <w:r w:rsidR="00C15B82">
        <w:rPr>
          <w:rFonts w:asciiTheme="minorHAnsi" w:hAnsiTheme="minorHAnsi"/>
          <w:sz w:val="22"/>
          <w:szCs w:val="22"/>
        </w:rPr>
        <w:t xml:space="preserve"> e urbanistas do país</w:t>
      </w:r>
      <w:r w:rsidR="00C15B82" w:rsidRPr="00C15B82">
        <w:rPr>
          <w:rFonts w:asciiTheme="minorHAnsi" w:hAnsiTheme="minorHAnsi"/>
          <w:sz w:val="22"/>
          <w:szCs w:val="22"/>
        </w:rPr>
        <w:t>.</w:t>
      </w:r>
      <w:r w:rsidRPr="00AC1E3B">
        <w:rPr>
          <w:rFonts w:asciiTheme="minorHAnsi" w:hAnsiTheme="minorHAnsi"/>
          <w:sz w:val="22"/>
          <w:szCs w:val="22"/>
        </w:rPr>
        <w:t xml:space="preserve"> </w:t>
      </w:r>
    </w:p>
    <w:p w:rsidR="00D10C0C" w:rsidRPr="00AC1E3B" w:rsidRDefault="007B364D" w:rsidP="00E25AC2">
      <w:pPr>
        <w:jc w:val="both"/>
        <w:rPr>
          <w:rFonts w:asciiTheme="minorHAnsi" w:hAnsiTheme="minorHAnsi"/>
          <w:sz w:val="22"/>
          <w:szCs w:val="22"/>
        </w:rPr>
      </w:pPr>
      <w:r w:rsidRPr="00AC1E3B">
        <w:rPr>
          <w:rFonts w:asciiTheme="minorHAnsi" w:hAnsiTheme="minorHAnsi"/>
          <w:sz w:val="22"/>
          <w:szCs w:val="22"/>
        </w:rPr>
        <w:t xml:space="preserve">O Conselheiro </w:t>
      </w:r>
      <w:proofErr w:type="gramStart"/>
      <w:r w:rsidRPr="00AC1E3B">
        <w:rPr>
          <w:rFonts w:asciiTheme="minorHAnsi" w:hAnsiTheme="minorHAnsi"/>
          <w:sz w:val="22"/>
          <w:szCs w:val="22"/>
        </w:rPr>
        <w:t>Sant'Ana</w:t>
      </w:r>
      <w:proofErr w:type="gramEnd"/>
      <w:r w:rsidRPr="00AC1E3B">
        <w:rPr>
          <w:rFonts w:asciiTheme="minorHAnsi" w:hAnsiTheme="minorHAnsi"/>
          <w:sz w:val="22"/>
          <w:szCs w:val="22"/>
        </w:rPr>
        <w:t xml:space="preserve"> sugere que </w:t>
      </w:r>
      <w:r w:rsidR="00B7624B">
        <w:rPr>
          <w:rFonts w:asciiTheme="minorHAnsi" w:hAnsiTheme="minorHAnsi"/>
          <w:sz w:val="22"/>
          <w:szCs w:val="22"/>
        </w:rPr>
        <w:t xml:space="preserve">o CAU/BR realize </w:t>
      </w:r>
      <w:r w:rsidRPr="00AC1E3B">
        <w:rPr>
          <w:rFonts w:asciiTheme="minorHAnsi" w:hAnsiTheme="minorHAnsi"/>
          <w:sz w:val="22"/>
          <w:szCs w:val="22"/>
        </w:rPr>
        <w:t xml:space="preserve">seminários com a finalidade de </w:t>
      </w:r>
      <w:r w:rsidR="00D10C0C" w:rsidRPr="00AC1E3B">
        <w:rPr>
          <w:rFonts w:asciiTheme="minorHAnsi" w:hAnsiTheme="minorHAnsi"/>
          <w:sz w:val="22"/>
          <w:szCs w:val="22"/>
        </w:rPr>
        <w:t xml:space="preserve">apresentar estas matérias. </w:t>
      </w:r>
    </w:p>
    <w:p w:rsidR="00D10C0C" w:rsidRPr="00AC1E3B" w:rsidRDefault="00D10C0C" w:rsidP="00E25AC2">
      <w:pPr>
        <w:jc w:val="both"/>
        <w:rPr>
          <w:rFonts w:asciiTheme="minorHAnsi" w:hAnsiTheme="minorHAnsi"/>
          <w:sz w:val="22"/>
          <w:szCs w:val="22"/>
        </w:rPr>
      </w:pPr>
      <w:r w:rsidRPr="00AC1E3B">
        <w:rPr>
          <w:rFonts w:asciiTheme="minorHAnsi" w:hAnsiTheme="minorHAnsi"/>
          <w:sz w:val="22"/>
          <w:szCs w:val="22"/>
        </w:rPr>
        <w:t xml:space="preserve">O </w:t>
      </w:r>
      <w:r w:rsidR="00B7624B">
        <w:rPr>
          <w:rFonts w:asciiTheme="minorHAnsi" w:hAnsiTheme="minorHAnsi"/>
          <w:sz w:val="22"/>
          <w:szCs w:val="22"/>
        </w:rPr>
        <w:t>Ouvidor Geral Tibiriçá</w:t>
      </w:r>
      <w:r w:rsidRPr="00AC1E3B">
        <w:rPr>
          <w:rFonts w:asciiTheme="minorHAnsi" w:hAnsiTheme="minorHAnsi"/>
          <w:sz w:val="22"/>
          <w:szCs w:val="22"/>
        </w:rPr>
        <w:t xml:space="preserve"> comenta</w:t>
      </w:r>
      <w:r w:rsidR="00B7624B">
        <w:rPr>
          <w:rFonts w:asciiTheme="minorHAnsi" w:hAnsiTheme="minorHAnsi"/>
          <w:sz w:val="22"/>
          <w:szCs w:val="22"/>
        </w:rPr>
        <w:t xml:space="preserve"> que o CAU/BR tem pensado nesta possibilidade.</w:t>
      </w:r>
    </w:p>
    <w:p w:rsidR="007B364D" w:rsidRPr="00AC1E3B" w:rsidRDefault="00D10C0C" w:rsidP="00E25AC2">
      <w:pPr>
        <w:jc w:val="both"/>
        <w:rPr>
          <w:rFonts w:asciiTheme="minorHAnsi" w:hAnsiTheme="minorHAnsi"/>
          <w:sz w:val="22"/>
          <w:szCs w:val="22"/>
        </w:rPr>
      </w:pPr>
      <w:r w:rsidRPr="00AC1E3B">
        <w:rPr>
          <w:rFonts w:asciiTheme="minorHAnsi" w:hAnsiTheme="minorHAnsi"/>
          <w:sz w:val="22"/>
          <w:szCs w:val="22"/>
        </w:rPr>
        <w:t xml:space="preserve">A Conselheira Rosana </w:t>
      </w:r>
      <w:r w:rsidR="00B15217">
        <w:rPr>
          <w:rFonts w:asciiTheme="minorHAnsi" w:hAnsiTheme="minorHAnsi"/>
          <w:sz w:val="22"/>
          <w:szCs w:val="22"/>
        </w:rPr>
        <w:t>q</w:t>
      </w:r>
      <w:r w:rsidRPr="00AC1E3B">
        <w:rPr>
          <w:rFonts w:asciiTheme="minorHAnsi" w:hAnsiTheme="minorHAnsi"/>
          <w:sz w:val="22"/>
          <w:szCs w:val="22"/>
        </w:rPr>
        <w:t xml:space="preserve">uestiona </w:t>
      </w:r>
      <w:r w:rsidR="00B15217">
        <w:rPr>
          <w:rFonts w:asciiTheme="minorHAnsi" w:hAnsiTheme="minorHAnsi"/>
          <w:sz w:val="22"/>
          <w:szCs w:val="22"/>
        </w:rPr>
        <w:t>se, nesta proposta, a ouvidoria s</w:t>
      </w:r>
      <w:r w:rsidR="00B15217" w:rsidRPr="00AC1E3B">
        <w:rPr>
          <w:rFonts w:asciiTheme="minorHAnsi" w:hAnsiTheme="minorHAnsi"/>
          <w:sz w:val="22"/>
          <w:szCs w:val="22"/>
        </w:rPr>
        <w:t>eria centralizada no CAU/BR</w:t>
      </w:r>
      <w:r w:rsidRPr="00AC1E3B">
        <w:rPr>
          <w:rFonts w:asciiTheme="minorHAnsi" w:hAnsiTheme="minorHAnsi"/>
          <w:sz w:val="22"/>
          <w:szCs w:val="22"/>
        </w:rPr>
        <w:t>. O</w:t>
      </w:r>
      <w:r w:rsidR="00B15217">
        <w:rPr>
          <w:rFonts w:asciiTheme="minorHAnsi" w:hAnsiTheme="minorHAnsi"/>
          <w:sz w:val="22"/>
          <w:szCs w:val="22"/>
        </w:rPr>
        <w:t xml:space="preserve"> </w:t>
      </w:r>
      <w:r w:rsidR="00B15217" w:rsidRPr="00B15217">
        <w:rPr>
          <w:rFonts w:asciiTheme="minorHAnsi" w:hAnsiTheme="minorHAnsi"/>
          <w:sz w:val="22"/>
          <w:szCs w:val="22"/>
        </w:rPr>
        <w:t>Ouvidor Geral</w:t>
      </w:r>
      <w:r w:rsidRPr="00AC1E3B">
        <w:rPr>
          <w:rFonts w:asciiTheme="minorHAnsi" w:hAnsiTheme="minorHAnsi"/>
          <w:sz w:val="22"/>
          <w:szCs w:val="22"/>
        </w:rPr>
        <w:t xml:space="preserve"> Tibiriçá </w:t>
      </w:r>
      <w:r w:rsidR="00B15217">
        <w:rPr>
          <w:rFonts w:asciiTheme="minorHAnsi" w:hAnsiTheme="minorHAnsi"/>
          <w:sz w:val="22"/>
          <w:szCs w:val="22"/>
        </w:rPr>
        <w:t xml:space="preserve">esclarece </w:t>
      </w:r>
      <w:r w:rsidRPr="00AC1E3B">
        <w:rPr>
          <w:rFonts w:asciiTheme="minorHAnsi" w:hAnsiTheme="minorHAnsi"/>
          <w:sz w:val="22"/>
          <w:szCs w:val="22"/>
        </w:rPr>
        <w:t xml:space="preserve">que esta proposta é de ação conjunta, </w:t>
      </w:r>
      <w:r w:rsidR="00B15217">
        <w:rPr>
          <w:rFonts w:asciiTheme="minorHAnsi" w:hAnsiTheme="minorHAnsi"/>
          <w:sz w:val="22"/>
          <w:szCs w:val="22"/>
        </w:rPr>
        <w:t xml:space="preserve">porém enfatiza que não é </w:t>
      </w:r>
      <w:r w:rsidRPr="00AC1E3B">
        <w:rPr>
          <w:rFonts w:asciiTheme="minorHAnsi" w:hAnsiTheme="minorHAnsi"/>
          <w:sz w:val="22"/>
          <w:szCs w:val="22"/>
        </w:rPr>
        <w:t xml:space="preserve">saudável que </w:t>
      </w:r>
      <w:r w:rsidR="00B15217">
        <w:rPr>
          <w:rFonts w:asciiTheme="minorHAnsi" w:hAnsiTheme="minorHAnsi"/>
          <w:sz w:val="22"/>
          <w:szCs w:val="22"/>
        </w:rPr>
        <w:t xml:space="preserve">a mesma </w:t>
      </w:r>
      <w:r w:rsidRPr="00AC1E3B">
        <w:rPr>
          <w:rFonts w:asciiTheme="minorHAnsi" w:hAnsiTheme="minorHAnsi"/>
          <w:sz w:val="22"/>
          <w:szCs w:val="22"/>
        </w:rPr>
        <w:t>seja is</w:t>
      </w:r>
      <w:r w:rsidR="00B15217">
        <w:rPr>
          <w:rFonts w:asciiTheme="minorHAnsi" w:hAnsiTheme="minorHAnsi"/>
          <w:sz w:val="22"/>
          <w:szCs w:val="22"/>
        </w:rPr>
        <w:t>olada do CAU/BR, sendo que cada CAU/UF deve</w:t>
      </w:r>
      <w:r w:rsidRPr="00AC1E3B">
        <w:rPr>
          <w:rFonts w:asciiTheme="minorHAnsi" w:hAnsiTheme="minorHAnsi"/>
          <w:sz w:val="22"/>
          <w:szCs w:val="22"/>
        </w:rPr>
        <w:t xml:space="preserve"> ter sua própria ouvidoria</w:t>
      </w:r>
      <w:r w:rsidR="007D22EC">
        <w:rPr>
          <w:rFonts w:asciiTheme="minorHAnsi" w:hAnsiTheme="minorHAnsi"/>
          <w:sz w:val="22"/>
          <w:szCs w:val="22"/>
        </w:rPr>
        <w:t>,</w:t>
      </w:r>
      <w:r w:rsidRPr="00AC1E3B">
        <w:rPr>
          <w:rFonts w:asciiTheme="minorHAnsi" w:hAnsiTheme="minorHAnsi"/>
          <w:sz w:val="22"/>
          <w:szCs w:val="22"/>
        </w:rPr>
        <w:t xml:space="preserve"> </w:t>
      </w:r>
      <w:r w:rsidR="00B15217">
        <w:rPr>
          <w:rFonts w:asciiTheme="minorHAnsi" w:hAnsiTheme="minorHAnsi"/>
          <w:sz w:val="22"/>
          <w:szCs w:val="22"/>
        </w:rPr>
        <w:t>funcionando</w:t>
      </w:r>
      <w:r w:rsidR="007D22EC">
        <w:rPr>
          <w:rFonts w:asciiTheme="minorHAnsi" w:hAnsiTheme="minorHAnsi"/>
          <w:sz w:val="22"/>
          <w:szCs w:val="22"/>
        </w:rPr>
        <w:t xml:space="preserve"> </w:t>
      </w:r>
      <w:r w:rsidR="00B15217">
        <w:rPr>
          <w:rFonts w:asciiTheme="minorHAnsi" w:hAnsiTheme="minorHAnsi"/>
          <w:sz w:val="22"/>
          <w:szCs w:val="22"/>
        </w:rPr>
        <w:t xml:space="preserve">em </w:t>
      </w:r>
      <w:r w:rsidRPr="00AC1E3B">
        <w:rPr>
          <w:rFonts w:asciiTheme="minorHAnsi" w:hAnsiTheme="minorHAnsi"/>
          <w:sz w:val="22"/>
          <w:szCs w:val="22"/>
        </w:rPr>
        <w:t xml:space="preserve">um sistema integrado. </w:t>
      </w:r>
    </w:p>
    <w:p w:rsidR="00D10C0C" w:rsidRPr="00AC1E3B" w:rsidRDefault="00D10C0C" w:rsidP="00E25AC2">
      <w:pPr>
        <w:jc w:val="both"/>
        <w:rPr>
          <w:rFonts w:asciiTheme="minorHAnsi" w:hAnsiTheme="minorHAnsi"/>
          <w:sz w:val="22"/>
          <w:szCs w:val="22"/>
        </w:rPr>
      </w:pPr>
      <w:r w:rsidRPr="00AC1E3B">
        <w:rPr>
          <w:rFonts w:asciiTheme="minorHAnsi" w:hAnsiTheme="minorHAnsi"/>
          <w:sz w:val="22"/>
          <w:szCs w:val="22"/>
        </w:rPr>
        <w:t xml:space="preserve">A Conselheira Rosana questiona se na proposta do CAU/BR também existe uma controladoria </w:t>
      </w:r>
      <w:r w:rsidR="00C15B82">
        <w:rPr>
          <w:rFonts w:asciiTheme="minorHAnsi" w:hAnsiTheme="minorHAnsi"/>
          <w:sz w:val="22"/>
          <w:szCs w:val="22"/>
        </w:rPr>
        <w:t xml:space="preserve">para </w:t>
      </w:r>
      <w:r w:rsidRPr="00AC1E3B">
        <w:rPr>
          <w:rFonts w:asciiTheme="minorHAnsi" w:hAnsiTheme="minorHAnsi"/>
          <w:sz w:val="22"/>
          <w:szCs w:val="22"/>
        </w:rPr>
        <w:t>as ações da ouvidoria.</w:t>
      </w:r>
    </w:p>
    <w:p w:rsidR="00D10C0C" w:rsidRPr="00AC1E3B" w:rsidRDefault="00C15B82" w:rsidP="00E25AC2">
      <w:pPr>
        <w:jc w:val="both"/>
        <w:rPr>
          <w:rFonts w:asciiTheme="minorHAnsi" w:hAnsiTheme="minorHAnsi"/>
          <w:sz w:val="22"/>
          <w:szCs w:val="22"/>
        </w:rPr>
      </w:pPr>
      <w:r>
        <w:rPr>
          <w:rFonts w:asciiTheme="minorHAnsi" w:hAnsiTheme="minorHAnsi"/>
          <w:sz w:val="22"/>
          <w:szCs w:val="22"/>
        </w:rPr>
        <w:t xml:space="preserve">O </w:t>
      </w:r>
      <w:r w:rsidRPr="00C15B82">
        <w:rPr>
          <w:rFonts w:asciiTheme="minorHAnsi" w:hAnsiTheme="minorHAnsi"/>
          <w:sz w:val="22"/>
          <w:szCs w:val="22"/>
        </w:rPr>
        <w:t xml:space="preserve">Ouvidor Geral </w:t>
      </w:r>
      <w:r w:rsidR="00D10C0C" w:rsidRPr="00AC1E3B">
        <w:rPr>
          <w:rFonts w:asciiTheme="minorHAnsi" w:hAnsiTheme="minorHAnsi"/>
          <w:sz w:val="22"/>
          <w:szCs w:val="22"/>
        </w:rPr>
        <w:t xml:space="preserve">Tibiriçá esclarece que há </w:t>
      </w:r>
      <w:r>
        <w:rPr>
          <w:rFonts w:asciiTheme="minorHAnsi" w:hAnsiTheme="minorHAnsi"/>
          <w:sz w:val="22"/>
          <w:szCs w:val="22"/>
        </w:rPr>
        <w:t xml:space="preserve">a </w:t>
      </w:r>
      <w:r w:rsidR="00D10C0C" w:rsidRPr="00AC1E3B">
        <w:rPr>
          <w:rFonts w:asciiTheme="minorHAnsi" w:hAnsiTheme="minorHAnsi"/>
          <w:sz w:val="22"/>
          <w:szCs w:val="22"/>
        </w:rPr>
        <w:t>pretensão de que exista um controle de qualidade do atendimento e da ouvidoria.</w:t>
      </w:r>
      <w:r>
        <w:rPr>
          <w:rFonts w:asciiTheme="minorHAnsi" w:hAnsiTheme="minorHAnsi"/>
          <w:sz w:val="22"/>
          <w:szCs w:val="22"/>
        </w:rPr>
        <w:t xml:space="preserve"> Considera que a maior parte das respostas é </w:t>
      </w:r>
      <w:r w:rsidR="00D10C0C" w:rsidRPr="00AC1E3B">
        <w:rPr>
          <w:rFonts w:asciiTheme="minorHAnsi" w:hAnsiTheme="minorHAnsi"/>
          <w:sz w:val="22"/>
          <w:szCs w:val="22"/>
        </w:rPr>
        <w:t xml:space="preserve">a nível nacional, </w:t>
      </w:r>
      <w:r>
        <w:rPr>
          <w:rFonts w:asciiTheme="minorHAnsi" w:hAnsiTheme="minorHAnsi"/>
          <w:sz w:val="22"/>
          <w:szCs w:val="22"/>
        </w:rPr>
        <w:t xml:space="preserve">sendo que </w:t>
      </w:r>
      <w:r w:rsidR="00D10C0C" w:rsidRPr="00AC1E3B">
        <w:rPr>
          <w:rFonts w:asciiTheme="minorHAnsi" w:hAnsiTheme="minorHAnsi"/>
          <w:sz w:val="22"/>
          <w:szCs w:val="22"/>
        </w:rPr>
        <w:t xml:space="preserve">as ouvidorias </w:t>
      </w:r>
      <w:r w:rsidR="006C545A">
        <w:rPr>
          <w:rFonts w:asciiTheme="minorHAnsi" w:hAnsiTheme="minorHAnsi"/>
          <w:sz w:val="22"/>
          <w:szCs w:val="22"/>
        </w:rPr>
        <w:t>dos estado</w:t>
      </w:r>
      <w:r>
        <w:rPr>
          <w:rFonts w:asciiTheme="minorHAnsi" w:hAnsiTheme="minorHAnsi"/>
          <w:sz w:val="22"/>
          <w:szCs w:val="22"/>
        </w:rPr>
        <w:t xml:space="preserve">s </w:t>
      </w:r>
      <w:r w:rsidR="00D10C0C" w:rsidRPr="00AC1E3B">
        <w:rPr>
          <w:rFonts w:asciiTheme="minorHAnsi" w:hAnsiTheme="minorHAnsi"/>
          <w:sz w:val="22"/>
          <w:szCs w:val="22"/>
        </w:rPr>
        <w:t xml:space="preserve">ficariam </w:t>
      </w:r>
      <w:r>
        <w:rPr>
          <w:rFonts w:asciiTheme="minorHAnsi" w:hAnsiTheme="minorHAnsi"/>
          <w:sz w:val="22"/>
          <w:szCs w:val="22"/>
        </w:rPr>
        <w:t xml:space="preserve">isentas </w:t>
      </w:r>
      <w:r w:rsidR="00D10C0C" w:rsidRPr="00AC1E3B">
        <w:rPr>
          <w:rFonts w:asciiTheme="minorHAnsi" w:hAnsiTheme="minorHAnsi"/>
          <w:sz w:val="22"/>
          <w:szCs w:val="22"/>
        </w:rPr>
        <w:t>destas den</w:t>
      </w:r>
      <w:r>
        <w:rPr>
          <w:rFonts w:asciiTheme="minorHAnsi" w:hAnsiTheme="minorHAnsi"/>
          <w:sz w:val="22"/>
          <w:szCs w:val="22"/>
        </w:rPr>
        <w:t>ú</w:t>
      </w:r>
      <w:r w:rsidR="00D10C0C" w:rsidRPr="00AC1E3B">
        <w:rPr>
          <w:rFonts w:asciiTheme="minorHAnsi" w:hAnsiTheme="minorHAnsi"/>
          <w:sz w:val="22"/>
          <w:szCs w:val="22"/>
        </w:rPr>
        <w:t xml:space="preserve">ncias. </w:t>
      </w:r>
    </w:p>
    <w:p w:rsidR="007B364D" w:rsidRPr="00AC1E3B" w:rsidRDefault="007B364D" w:rsidP="00E25AC2">
      <w:pPr>
        <w:jc w:val="both"/>
        <w:rPr>
          <w:rFonts w:asciiTheme="minorHAnsi" w:hAnsiTheme="minorHAnsi"/>
          <w:b/>
          <w:sz w:val="22"/>
          <w:szCs w:val="22"/>
        </w:rPr>
      </w:pPr>
    </w:p>
    <w:p w:rsidR="00F6066A" w:rsidRPr="00AC1E3B" w:rsidRDefault="00F6066A" w:rsidP="00E25AC2">
      <w:pPr>
        <w:pStyle w:val="TextosemFormatao"/>
        <w:numPr>
          <w:ilvl w:val="0"/>
          <w:numId w:val="1"/>
        </w:numPr>
        <w:jc w:val="both"/>
        <w:rPr>
          <w:rFonts w:asciiTheme="minorHAnsi" w:hAnsiTheme="minorHAnsi"/>
          <w:b/>
          <w:szCs w:val="22"/>
        </w:rPr>
      </w:pPr>
      <w:r w:rsidRPr="00AC1E3B">
        <w:rPr>
          <w:rFonts w:asciiTheme="minorHAnsi" w:hAnsiTheme="minorHAnsi"/>
          <w:b/>
          <w:szCs w:val="22"/>
        </w:rPr>
        <w:t>Palavra do Presidente CAU/BR – Arquiteto e Urbanista Haroldo Pinheiro;</w:t>
      </w:r>
    </w:p>
    <w:p w:rsidR="000B666B" w:rsidRPr="00AC1E3B" w:rsidRDefault="00D10C0C" w:rsidP="00E25AC2">
      <w:pPr>
        <w:pStyle w:val="TextosemFormatao"/>
        <w:jc w:val="both"/>
        <w:rPr>
          <w:rFonts w:asciiTheme="minorHAnsi" w:hAnsiTheme="minorHAnsi"/>
          <w:szCs w:val="22"/>
        </w:rPr>
      </w:pPr>
      <w:r w:rsidRPr="00AC1E3B">
        <w:rPr>
          <w:rFonts w:asciiTheme="minorHAnsi" w:hAnsiTheme="minorHAnsi"/>
          <w:szCs w:val="22"/>
        </w:rPr>
        <w:t xml:space="preserve">O Presidente Haroldo saúda os presentes e comenta que </w:t>
      </w:r>
      <w:r w:rsidR="00C15B82">
        <w:rPr>
          <w:rFonts w:asciiTheme="minorHAnsi" w:hAnsiTheme="minorHAnsi"/>
          <w:szCs w:val="22"/>
        </w:rPr>
        <w:t xml:space="preserve">tem uma grande afinidade com o Rio Grande do Sul. Salienta que </w:t>
      </w:r>
      <w:r w:rsidRPr="00AC1E3B">
        <w:rPr>
          <w:rFonts w:asciiTheme="minorHAnsi" w:hAnsiTheme="minorHAnsi"/>
          <w:szCs w:val="22"/>
        </w:rPr>
        <w:t xml:space="preserve">desde a discussão para a criação do Conselho esteve diversas oportunidades de vir ao </w:t>
      </w:r>
      <w:r w:rsidR="00C15B82">
        <w:rPr>
          <w:rFonts w:asciiTheme="minorHAnsi" w:hAnsiTheme="minorHAnsi"/>
          <w:szCs w:val="22"/>
        </w:rPr>
        <w:t>E</w:t>
      </w:r>
      <w:r w:rsidRPr="00AC1E3B">
        <w:rPr>
          <w:rFonts w:asciiTheme="minorHAnsi" w:hAnsiTheme="minorHAnsi"/>
          <w:szCs w:val="22"/>
        </w:rPr>
        <w:t>stado</w:t>
      </w:r>
      <w:r w:rsidR="00C15B82">
        <w:rPr>
          <w:rFonts w:asciiTheme="minorHAnsi" w:hAnsiTheme="minorHAnsi"/>
          <w:szCs w:val="22"/>
        </w:rPr>
        <w:t xml:space="preserve"> e que </w:t>
      </w:r>
      <w:r w:rsidR="000B666B" w:rsidRPr="00AC1E3B">
        <w:rPr>
          <w:rFonts w:asciiTheme="minorHAnsi" w:hAnsiTheme="minorHAnsi"/>
          <w:szCs w:val="22"/>
        </w:rPr>
        <w:t xml:space="preserve">na comemoração de </w:t>
      </w:r>
      <w:r w:rsidR="00C15B82">
        <w:rPr>
          <w:rFonts w:asciiTheme="minorHAnsi" w:hAnsiTheme="minorHAnsi"/>
          <w:szCs w:val="22"/>
        </w:rPr>
        <w:t>0</w:t>
      </w:r>
      <w:r w:rsidR="000B666B" w:rsidRPr="00AC1E3B">
        <w:rPr>
          <w:rFonts w:asciiTheme="minorHAnsi" w:hAnsiTheme="minorHAnsi"/>
          <w:szCs w:val="22"/>
        </w:rPr>
        <w:t xml:space="preserve">1 ano do </w:t>
      </w:r>
      <w:r w:rsidR="00C15B82">
        <w:rPr>
          <w:rFonts w:asciiTheme="minorHAnsi" w:hAnsiTheme="minorHAnsi"/>
          <w:szCs w:val="22"/>
        </w:rPr>
        <w:t>C</w:t>
      </w:r>
      <w:r w:rsidR="000B666B" w:rsidRPr="00AC1E3B">
        <w:rPr>
          <w:rFonts w:asciiTheme="minorHAnsi" w:hAnsiTheme="minorHAnsi"/>
          <w:szCs w:val="22"/>
        </w:rPr>
        <w:t xml:space="preserve">onselho, comemorou a data no Rio Grande do Sul. </w:t>
      </w:r>
    </w:p>
    <w:p w:rsidR="000B666B" w:rsidRPr="00AC1E3B" w:rsidRDefault="00EB3041" w:rsidP="00E25AC2">
      <w:pPr>
        <w:pStyle w:val="TextosemFormatao"/>
        <w:jc w:val="both"/>
        <w:rPr>
          <w:rFonts w:asciiTheme="minorHAnsi" w:hAnsiTheme="minorHAnsi"/>
          <w:szCs w:val="22"/>
        </w:rPr>
      </w:pPr>
      <w:r>
        <w:rPr>
          <w:rFonts w:asciiTheme="minorHAnsi" w:hAnsiTheme="minorHAnsi"/>
          <w:szCs w:val="22"/>
        </w:rPr>
        <w:t xml:space="preserve">Salienta que </w:t>
      </w:r>
      <w:r w:rsidR="000B666B" w:rsidRPr="00AC1E3B">
        <w:rPr>
          <w:rFonts w:asciiTheme="minorHAnsi" w:hAnsiTheme="minorHAnsi"/>
          <w:szCs w:val="22"/>
        </w:rPr>
        <w:t xml:space="preserve">teve </w:t>
      </w:r>
      <w:r>
        <w:rPr>
          <w:rFonts w:asciiTheme="minorHAnsi" w:hAnsiTheme="minorHAnsi"/>
          <w:szCs w:val="22"/>
        </w:rPr>
        <w:t xml:space="preserve">a </w:t>
      </w:r>
      <w:r w:rsidR="000B666B" w:rsidRPr="00AC1E3B">
        <w:rPr>
          <w:rFonts w:asciiTheme="minorHAnsi" w:hAnsiTheme="minorHAnsi"/>
          <w:szCs w:val="22"/>
        </w:rPr>
        <w:t xml:space="preserve">oportunidade de trabalhar </w:t>
      </w:r>
      <w:r>
        <w:rPr>
          <w:rFonts w:asciiTheme="minorHAnsi" w:hAnsiTheme="minorHAnsi"/>
          <w:szCs w:val="22"/>
        </w:rPr>
        <w:t xml:space="preserve">em entidades da arquitetura e urbanismo </w:t>
      </w:r>
      <w:r w:rsidR="000B666B" w:rsidRPr="00AC1E3B">
        <w:rPr>
          <w:rFonts w:asciiTheme="minorHAnsi" w:hAnsiTheme="minorHAnsi"/>
          <w:szCs w:val="22"/>
        </w:rPr>
        <w:t xml:space="preserve">e com isto, </w:t>
      </w:r>
      <w:r>
        <w:rPr>
          <w:rFonts w:asciiTheme="minorHAnsi" w:hAnsiTheme="minorHAnsi"/>
          <w:szCs w:val="22"/>
        </w:rPr>
        <w:t xml:space="preserve">aprender </w:t>
      </w:r>
      <w:r w:rsidR="000B666B" w:rsidRPr="00AC1E3B">
        <w:rPr>
          <w:rFonts w:asciiTheme="minorHAnsi" w:hAnsiTheme="minorHAnsi"/>
          <w:szCs w:val="22"/>
        </w:rPr>
        <w:t xml:space="preserve">sobre a organização </w:t>
      </w:r>
      <w:r>
        <w:rPr>
          <w:rFonts w:asciiTheme="minorHAnsi" w:hAnsiTheme="minorHAnsi"/>
          <w:szCs w:val="22"/>
        </w:rPr>
        <w:t xml:space="preserve">da profissão no Brasil e que há </w:t>
      </w:r>
      <w:r w:rsidR="000B666B" w:rsidRPr="00AC1E3B">
        <w:rPr>
          <w:rFonts w:asciiTheme="minorHAnsi" w:hAnsiTheme="minorHAnsi"/>
          <w:szCs w:val="22"/>
        </w:rPr>
        <w:t xml:space="preserve">40 anos que se ouve falar sobre a criação do </w:t>
      </w:r>
      <w:r>
        <w:rPr>
          <w:rFonts w:asciiTheme="minorHAnsi" w:hAnsiTheme="minorHAnsi"/>
          <w:szCs w:val="22"/>
        </w:rPr>
        <w:t>C</w:t>
      </w:r>
      <w:r w:rsidR="000B666B" w:rsidRPr="00AC1E3B">
        <w:rPr>
          <w:rFonts w:asciiTheme="minorHAnsi" w:hAnsiTheme="minorHAnsi"/>
          <w:szCs w:val="22"/>
        </w:rPr>
        <w:t xml:space="preserve">onselho. </w:t>
      </w:r>
    </w:p>
    <w:p w:rsidR="009B7B3E" w:rsidRPr="00AC1E3B" w:rsidRDefault="009B7B3E" w:rsidP="00E25AC2">
      <w:pPr>
        <w:pStyle w:val="TextosemFormatao"/>
        <w:jc w:val="both"/>
        <w:rPr>
          <w:rFonts w:asciiTheme="minorHAnsi" w:hAnsiTheme="minorHAnsi"/>
          <w:szCs w:val="22"/>
        </w:rPr>
      </w:pPr>
      <w:r w:rsidRPr="00AC1E3B">
        <w:rPr>
          <w:rFonts w:asciiTheme="minorHAnsi" w:hAnsiTheme="minorHAnsi"/>
          <w:szCs w:val="22"/>
        </w:rPr>
        <w:t>Comenta que são quase 600 profissionais envolvidos n</w:t>
      </w:r>
      <w:r w:rsidR="00C6096B">
        <w:rPr>
          <w:rFonts w:asciiTheme="minorHAnsi" w:hAnsiTheme="minorHAnsi"/>
          <w:szCs w:val="22"/>
        </w:rPr>
        <w:t>a</w:t>
      </w:r>
      <w:r w:rsidRPr="00AC1E3B">
        <w:rPr>
          <w:rFonts w:asciiTheme="minorHAnsi" w:hAnsiTheme="minorHAnsi"/>
          <w:szCs w:val="22"/>
        </w:rPr>
        <w:t xml:space="preserve"> criação </w:t>
      </w:r>
      <w:r w:rsidR="00C6096B">
        <w:rPr>
          <w:rFonts w:asciiTheme="minorHAnsi" w:hAnsiTheme="minorHAnsi"/>
          <w:szCs w:val="22"/>
        </w:rPr>
        <w:t xml:space="preserve">e desenvolvimento </w:t>
      </w:r>
      <w:r w:rsidRPr="00AC1E3B">
        <w:rPr>
          <w:rFonts w:asciiTheme="minorHAnsi" w:hAnsiTheme="minorHAnsi"/>
          <w:szCs w:val="22"/>
        </w:rPr>
        <w:t>do CAU/BR e dos CAU/UF</w:t>
      </w:r>
      <w:r w:rsidR="00C6096B">
        <w:rPr>
          <w:rFonts w:asciiTheme="minorHAnsi" w:hAnsiTheme="minorHAnsi"/>
          <w:szCs w:val="22"/>
        </w:rPr>
        <w:t xml:space="preserve"> e </w:t>
      </w:r>
      <w:r w:rsidRPr="00AC1E3B">
        <w:rPr>
          <w:rFonts w:asciiTheme="minorHAnsi" w:hAnsiTheme="minorHAnsi"/>
          <w:szCs w:val="22"/>
        </w:rPr>
        <w:t xml:space="preserve">que poucos </w:t>
      </w:r>
      <w:r w:rsidR="00C6096B">
        <w:rPr>
          <w:rFonts w:asciiTheme="minorHAnsi" w:hAnsiTheme="minorHAnsi"/>
          <w:szCs w:val="22"/>
        </w:rPr>
        <w:t>E</w:t>
      </w:r>
      <w:r w:rsidRPr="00AC1E3B">
        <w:rPr>
          <w:rFonts w:asciiTheme="minorHAnsi" w:hAnsiTheme="minorHAnsi"/>
          <w:szCs w:val="22"/>
        </w:rPr>
        <w:t xml:space="preserve">stados tiveram uma transição civilizada. </w:t>
      </w:r>
    </w:p>
    <w:p w:rsidR="00C6096B" w:rsidRDefault="00C6096B" w:rsidP="00E25AC2">
      <w:pPr>
        <w:pStyle w:val="TextosemFormatao"/>
        <w:jc w:val="both"/>
        <w:rPr>
          <w:rFonts w:asciiTheme="minorHAnsi" w:hAnsiTheme="minorHAnsi"/>
          <w:szCs w:val="22"/>
        </w:rPr>
      </w:pPr>
      <w:r>
        <w:rPr>
          <w:rFonts w:asciiTheme="minorHAnsi" w:hAnsiTheme="minorHAnsi"/>
          <w:szCs w:val="22"/>
        </w:rPr>
        <w:t xml:space="preserve">Salienta a </w:t>
      </w:r>
      <w:r w:rsidR="009B7B3E" w:rsidRPr="00AC1E3B">
        <w:rPr>
          <w:rFonts w:asciiTheme="minorHAnsi" w:hAnsiTheme="minorHAnsi"/>
          <w:szCs w:val="22"/>
        </w:rPr>
        <w:t xml:space="preserve">sintonia </w:t>
      </w:r>
      <w:r>
        <w:rPr>
          <w:rFonts w:asciiTheme="minorHAnsi" w:hAnsiTheme="minorHAnsi"/>
          <w:szCs w:val="22"/>
        </w:rPr>
        <w:t xml:space="preserve">existente </w:t>
      </w:r>
      <w:r w:rsidR="009B7B3E" w:rsidRPr="00AC1E3B">
        <w:rPr>
          <w:rFonts w:asciiTheme="minorHAnsi" w:hAnsiTheme="minorHAnsi"/>
          <w:szCs w:val="22"/>
        </w:rPr>
        <w:t xml:space="preserve">entre os </w:t>
      </w:r>
      <w:r>
        <w:rPr>
          <w:rFonts w:asciiTheme="minorHAnsi" w:hAnsiTheme="minorHAnsi"/>
          <w:szCs w:val="22"/>
        </w:rPr>
        <w:t>Presidente</w:t>
      </w:r>
      <w:r w:rsidR="009B7B3E" w:rsidRPr="00AC1E3B">
        <w:rPr>
          <w:rFonts w:asciiTheme="minorHAnsi" w:hAnsiTheme="minorHAnsi"/>
          <w:szCs w:val="22"/>
        </w:rPr>
        <w:t xml:space="preserve">s dos CAU/UF do </w:t>
      </w:r>
      <w:r>
        <w:rPr>
          <w:rFonts w:asciiTheme="minorHAnsi" w:hAnsiTheme="minorHAnsi"/>
          <w:szCs w:val="22"/>
        </w:rPr>
        <w:t>B</w:t>
      </w:r>
      <w:r w:rsidR="009B7B3E" w:rsidRPr="00AC1E3B">
        <w:rPr>
          <w:rFonts w:asciiTheme="minorHAnsi" w:hAnsiTheme="minorHAnsi"/>
          <w:szCs w:val="22"/>
        </w:rPr>
        <w:t>rasil inteiro</w:t>
      </w:r>
      <w:r>
        <w:rPr>
          <w:rFonts w:asciiTheme="minorHAnsi" w:hAnsiTheme="minorHAnsi"/>
          <w:szCs w:val="22"/>
        </w:rPr>
        <w:t xml:space="preserve"> e entende que se </w:t>
      </w:r>
      <w:r w:rsidR="009B7B3E" w:rsidRPr="00AC1E3B">
        <w:rPr>
          <w:rFonts w:asciiTheme="minorHAnsi" w:hAnsiTheme="minorHAnsi"/>
          <w:szCs w:val="22"/>
        </w:rPr>
        <w:t>deve a grande motivação</w:t>
      </w:r>
      <w:r>
        <w:rPr>
          <w:rFonts w:asciiTheme="minorHAnsi" w:hAnsiTheme="minorHAnsi"/>
          <w:szCs w:val="22"/>
        </w:rPr>
        <w:t xml:space="preserve"> de todos para constituir um grande Conselho</w:t>
      </w:r>
      <w:r w:rsidR="009B7B3E" w:rsidRPr="00AC1E3B">
        <w:rPr>
          <w:rFonts w:asciiTheme="minorHAnsi" w:hAnsiTheme="minorHAnsi"/>
          <w:szCs w:val="22"/>
        </w:rPr>
        <w:t xml:space="preserve">.  </w:t>
      </w:r>
    </w:p>
    <w:p w:rsidR="00EE5C56" w:rsidRPr="00AC1E3B" w:rsidRDefault="00C6096B" w:rsidP="00E25AC2">
      <w:pPr>
        <w:pStyle w:val="TextosemFormatao"/>
        <w:jc w:val="both"/>
        <w:rPr>
          <w:rFonts w:asciiTheme="minorHAnsi" w:hAnsiTheme="minorHAnsi"/>
          <w:szCs w:val="22"/>
        </w:rPr>
      </w:pPr>
      <w:r>
        <w:rPr>
          <w:rFonts w:asciiTheme="minorHAnsi" w:hAnsiTheme="minorHAnsi"/>
          <w:szCs w:val="22"/>
        </w:rPr>
        <w:lastRenderedPageBreak/>
        <w:t xml:space="preserve">O Presidente Haroldo sugere </w:t>
      </w:r>
      <w:r w:rsidR="00356132">
        <w:rPr>
          <w:rFonts w:asciiTheme="minorHAnsi" w:hAnsiTheme="minorHAnsi"/>
          <w:szCs w:val="22"/>
        </w:rPr>
        <w:t xml:space="preserve">que a </w:t>
      </w:r>
      <w:r>
        <w:rPr>
          <w:rFonts w:asciiTheme="minorHAnsi" w:hAnsiTheme="minorHAnsi"/>
          <w:szCs w:val="22"/>
        </w:rPr>
        <w:t xml:space="preserve">Comissão de Planejamento e </w:t>
      </w:r>
      <w:r w:rsidR="00356132">
        <w:rPr>
          <w:rFonts w:asciiTheme="minorHAnsi" w:hAnsiTheme="minorHAnsi"/>
          <w:szCs w:val="22"/>
        </w:rPr>
        <w:t>F</w:t>
      </w:r>
      <w:r>
        <w:rPr>
          <w:rFonts w:asciiTheme="minorHAnsi" w:hAnsiTheme="minorHAnsi"/>
          <w:szCs w:val="22"/>
        </w:rPr>
        <w:t>inanças</w:t>
      </w:r>
      <w:r w:rsidR="00356132">
        <w:rPr>
          <w:rFonts w:asciiTheme="minorHAnsi" w:hAnsiTheme="minorHAnsi"/>
          <w:szCs w:val="22"/>
        </w:rPr>
        <w:t>, para o ano de</w:t>
      </w:r>
      <w:r w:rsidR="00EE5C56" w:rsidRPr="00AC1E3B">
        <w:rPr>
          <w:rFonts w:asciiTheme="minorHAnsi" w:hAnsiTheme="minorHAnsi"/>
          <w:szCs w:val="22"/>
        </w:rPr>
        <w:t xml:space="preserve"> 2014</w:t>
      </w:r>
      <w:r w:rsidR="00356132">
        <w:rPr>
          <w:rFonts w:asciiTheme="minorHAnsi" w:hAnsiTheme="minorHAnsi"/>
          <w:szCs w:val="22"/>
        </w:rPr>
        <w:t xml:space="preserve">, faça </w:t>
      </w:r>
      <w:r w:rsidR="00EE5C56" w:rsidRPr="00AC1E3B">
        <w:rPr>
          <w:rFonts w:asciiTheme="minorHAnsi" w:hAnsiTheme="minorHAnsi"/>
          <w:szCs w:val="22"/>
        </w:rPr>
        <w:t xml:space="preserve">adesão a uma caixa de apoio financeiro aos escritórios de arquitetura e urbanismo, buscando linhas de financiamento na produção de arquitetura, </w:t>
      </w:r>
      <w:r w:rsidR="00356132">
        <w:rPr>
          <w:rFonts w:asciiTheme="minorHAnsi" w:hAnsiTheme="minorHAnsi"/>
          <w:szCs w:val="22"/>
        </w:rPr>
        <w:t xml:space="preserve">com o intuito de </w:t>
      </w:r>
      <w:r w:rsidR="00EE5C56" w:rsidRPr="00AC1E3B">
        <w:rPr>
          <w:rFonts w:asciiTheme="minorHAnsi" w:hAnsiTheme="minorHAnsi"/>
          <w:szCs w:val="22"/>
        </w:rPr>
        <w:t xml:space="preserve">financiar projetos para os escritórios. A ideia seria que o cliente pudesse financiar o pagamento de seu projeto, com juros baixos e tendo o imóvel em garantia. O cliente </w:t>
      </w:r>
      <w:r w:rsidR="00E25AC2">
        <w:rPr>
          <w:rFonts w:asciiTheme="minorHAnsi" w:hAnsiTheme="minorHAnsi"/>
          <w:szCs w:val="22"/>
        </w:rPr>
        <w:t xml:space="preserve">faz o </w:t>
      </w:r>
      <w:r w:rsidR="00EE5C56" w:rsidRPr="00AC1E3B">
        <w:rPr>
          <w:rFonts w:asciiTheme="minorHAnsi" w:hAnsiTheme="minorHAnsi"/>
          <w:szCs w:val="22"/>
        </w:rPr>
        <w:t>paga</w:t>
      </w:r>
      <w:r w:rsidR="00E25AC2">
        <w:rPr>
          <w:rFonts w:asciiTheme="minorHAnsi" w:hAnsiTheme="minorHAnsi"/>
          <w:szCs w:val="22"/>
        </w:rPr>
        <w:t>mento</w:t>
      </w:r>
      <w:r w:rsidR="00EE5C56" w:rsidRPr="00AC1E3B">
        <w:rPr>
          <w:rFonts w:asciiTheme="minorHAnsi" w:hAnsiTheme="minorHAnsi"/>
          <w:szCs w:val="22"/>
        </w:rPr>
        <w:t xml:space="preserve"> à cooperativa e o profissional recebe em </w:t>
      </w:r>
      <w:r w:rsidR="00356132">
        <w:rPr>
          <w:rFonts w:asciiTheme="minorHAnsi" w:hAnsiTheme="minorHAnsi"/>
          <w:szCs w:val="22"/>
        </w:rPr>
        <w:t>04 meses</w:t>
      </w:r>
      <w:r w:rsidR="00EE5C56" w:rsidRPr="00AC1E3B">
        <w:rPr>
          <w:rFonts w:asciiTheme="minorHAnsi" w:hAnsiTheme="minorHAnsi"/>
          <w:szCs w:val="22"/>
        </w:rPr>
        <w:t>.</w:t>
      </w:r>
    </w:p>
    <w:p w:rsidR="00610E61" w:rsidRPr="00AC1E3B" w:rsidRDefault="00356132" w:rsidP="00E25AC2">
      <w:pPr>
        <w:pStyle w:val="TextosemFormatao"/>
        <w:jc w:val="both"/>
        <w:rPr>
          <w:rFonts w:asciiTheme="minorHAnsi" w:hAnsiTheme="minorHAnsi"/>
          <w:szCs w:val="22"/>
        </w:rPr>
      </w:pPr>
      <w:r>
        <w:rPr>
          <w:rFonts w:asciiTheme="minorHAnsi" w:hAnsiTheme="minorHAnsi"/>
          <w:szCs w:val="22"/>
        </w:rPr>
        <w:t>F</w:t>
      </w:r>
      <w:r w:rsidRPr="00356132">
        <w:rPr>
          <w:rFonts w:asciiTheme="minorHAnsi" w:hAnsiTheme="minorHAnsi"/>
          <w:szCs w:val="22"/>
        </w:rPr>
        <w:t xml:space="preserve">icou impressionado com a aplicação de algumas normas do CAU/BR </w:t>
      </w:r>
      <w:r>
        <w:rPr>
          <w:rFonts w:asciiTheme="minorHAnsi" w:hAnsiTheme="minorHAnsi"/>
          <w:szCs w:val="22"/>
        </w:rPr>
        <w:t>por parte da Comissã</w:t>
      </w:r>
      <w:r w:rsidR="0009577F" w:rsidRPr="00AC1E3B">
        <w:rPr>
          <w:rFonts w:asciiTheme="minorHAnsi" w:hAnsiTheme="minorHAnsi"/>
          <w:szCs w:val="22"/>
        </w:rPr>
        <w:t xml:space="preserve">o de </w:t>
      </w:r>
      <w:r>
        <w:rPr>
          <w:rFonts w:asciiTheme="minorHAnsi" w:hAnsiTheme="minorHAnsi"/>
          <w:szCs w:val="22"/>
        </w:rPr>
        <w:t>E</w:t>
      </w:r>
      <w:r w:rsidR="0009577F" w:rsidRPr="00AC1E3B">
        <w:rPr>
          <w:rFonts w:asciiTheme="minorHAnsi" w:hAnsiTheme="minorHAnsi"/>
          <w:szCs w:val="22"/>
        </w:rPr>
        <w:t xml:space="preserve">xercício </w:t>
      </w:r>
      <w:r>
        <w:rPr>
          <w:rFonts w:asciiTheme="minorHAnsi" w:hAnsiTheme="minorHAnsi"/>
          <w:szCs w:val="22"/>
        </w:rPr>
        <w:t>P</w:t>
      </w:r>
      <w:r w:rsidR="0009577F" w:rsidRPr="00AC1E3B">
        <w:rPr>
          <w:rFonts w:asciiTheme="minorHAnsi" w:hAnsiTheme="minorHAnsi"/>
          <w:szCs w:val="22"/>
        </w:rPr>
        <w:t>rofissional</w:t>
      </w:r>
      <w:r>
        <w:rPr>
          <w:rFonts w:asciiTheme="minorHAnsi" w:hAnsiTheme="minorHAnsi"/>
          <w:szCs w:val="22"/>
        </w:rPr>
        <w:t xml:space="preserve"> </w:t>
      </w:r>
      <w:r w:rsidR="0009577F" w:rsidRPr="00AC1E3B">
        <w:rPr>
          <w:rFonts w:asciiTheme="minorHAnsi" w:hAnsiTheme="minorHAnsi"/>
          <w:szCs w:val="22"/>
        </w:rPr>
        <w:t>e entende que se todos os CAU/UF trabalharem desta maneira</w:t>
      </w:r>
      <w:r>
        <w:rPr>
          <w:rFonts w:asciiTheme="minorHAnsi" w:hAnsiTheme="minorHAnsi"/>
          <w:szCs w:val="22"/>
        </w:rPr>
        <w:t>,</w:t>
      </w:r>
      <w:r w:rsidR="0009577F" w:rsidRPr="00AC1E3B">
        <w:rPr>
          <w:rFonts w:asciiTheme="minorHAnsi" w:hAnsiTheme="minorHAnsi"/>
          <w:szCs w:val="22"/>
        </w:rPr>
        <w:t xml:space="preserve"> as ações serão realizadas. </w:t>
      </w:r>
    </w:p>
    <w:p w:rsidR="002953DF" w:rsidRPr="00AC1E3B" w:rsidRDefault="00015ABE" w:rsidP="00E25AC2">
      <w:pPr>
        <w:pStyle w:val="TextosemFormatao"/>
        <w:jc w:val="both"/>
        <w:rPr>
          <w:rFonts w:asciiTheme="minorHAnsi" w:hAnsiTheme="minorHAnsi"/>
          <w:szCs w:val="22"/>
        </w:rPr>
      </w:pPr>
      <w:r>
        <w:rPr>
          <w:rFonts w:asciiTheme="minorHAnsi" w:hAnsiTheme="minorHAnsi"/>
          <w:szCs w:val="22"/>
        </w:rPr>
        <w:t>Para a Comissão de Organização e A</w:t>
      </w:r>
      <w:r w:rsidR="002953DF" w:rsidRPr="00AC1E3B">
        <w:rPr>
          <w:rFonts w:asciiTheme="minorHAnsi" w:hAnsiTheme="minorHAnsi"/>
          <w:szCs w:val="22"/>
        </w:rPr>
        <w:t xml:space="preserve">dministração, deixa a proposta de um projeto em andamento, o </w:t>
      </w:r>
      <w:r>
        <w:rPr>
          <w:rFonts w:asciiTheme="minorHAnsi" w:hAnsiTheme="minorHAnsi"/>
          <w:szCs w:val="22"/>
        </w:rPr>
        <w:t>P</w:t>
      </w:r>
      <w:r w:rsidR="002953DF" w:rsidRPr="00AC1E3B">
        <w:rPr>
          <w:rFonts w:asciiTheme="minorHAnsi" w:hAnsiTheme="minorHAnsi"/>
          <w:szCs w:val="22"/>
        </w:rPr>
        <w:t xml:space="preserve">lanejamento </w:t>
      </w:r>
      <w:r>
        <w:rPr>
          <w:rFonts w:asciiTheme="minorHAnsi" w:hAnsiTheme="minorHAnsi"/>
          <w:szCs w:val="22"/>
        </w:rPr>
        <w:t>E</w:t>
      </w:r>
      <w:r w:rsidR="002953DF" w:rsidRPr="00AC1E3B">
        <w:rPr>
          <w:rFonts w:asciiTheme="minorHAnsi" w:hAnsiTheme="minorHAnsi"/>
          <w:szCs w:val="22"/>
        </w:rPr>
        <w:t>stratégico do CAU</w:t>
      </w:r>
      <w:r>
        <w:rPr>
          <w:rFonts w:asciiTheme="minorHAnsi" w:hAnsiTheme="minorHAnsi"/>
          <w:szCs w:val="22"/>
        </w:rPr>
        <w:t>. S</w:t>
      </w:r>
      <w:r w:rsidR="00356132">
        <w:rPr>
          <w:rFonts w:asciiTheme="minorHAnsi" w:hAnsiTheme="minorHAnsi"/>
          <w:szCs w:val="22"/>
        </w:rPr>
        <w:t>alienta que tê</w:t>
      </w:r>
      <w:r w:rsidR="002953DF" w:rsidRPr="00AC1E3B">
        <w:rPr>
          <w:rFonts w:asciiTheme="minorHAnsi" w:hAnsiTheme="minorHAnsi"/>
          <w:szCs w:val="22"/>
        </w:rPr>
        <w:t>m sido realizadas reuniões para esta finalidade</w:t>
      </w:r>
      <w:r w:rsidR="00356132">
        <w:rPr>
          <w:rFonts w:asciiTheme="minorHAnsi" w:hAnsiTheme="minorHAnsi"/>
          <w:szCs w:val="22"/>
        </w:rPr>
        <w:t xml:space="preserve"> e que este trabalho deve ser finalizado</w:t>
      </w:r>
      <w:r w:rsidR="002953DF" w:rsidRPr="00AC1E3B">
        <w:rPr>
          <w:rFonts w:asciiTheme="minorHAnsi" w:hAnsiTheme="minorHAnsi"/>
          <w:szCs w:val="22"/>
        </w:rPr>
        <w:t xml:space="preserve"> em agosto </w:t>
      </w:r>
      <w:r w:rsidR="00356132">
        <w:rPr>
          <w:rFonts w:asciiTheme="minorHAnsi" w:hAnsiTheme="minorHAnsi"/>
          <w:szCs w:val="22"/>
        </w:rPr>
        <w:t>de 2014</w:t>
      </w:r>
      <w:r w:rsidR="002953DF" w:rsidRPr="00AC1E3B">
        <w:rPr>
          <w:rFonts w:asciiTheme="minorHAnsi" w:hAnsiTheme="minorHAnsi"/>
          <w:szCs w:val="22"/>
        </w:rPr>
        <w:t xml:space="preserve">. </w:t>
      </w:r>
    </w:p>
    <w:p w:rsidR="00A30FE5" w:rsidRPr="00AC1E3B" w:rsidRDefault="00A30FE5" w:rsidP="00E25AC2">
      <w:pPr>
        <w:pStyle w:val="TextosemFormatao"/>
        <w:jc w:val="both"/>
        <w:rPr>
          <w:rFonts w:asciiTheme="minorHAnsi" w:hAnsiTheme="minorHAnsi"/>
          <w:szCs w:val="22"/>
        </w:rPr>
      </w:pPr>
      <w:r w:rsidRPr="00AC1E3B">
        <w:rPr>
          <w:rFonts w:asciiTheme="minorHAnsi" w:hAnsiTheme="minorHAnsi"/>
          <w:szCs w:val="22"/>
        </w:rPr>
        <w:t xml:space="preserve">Quanto </w:t>
      </w:r>
      <w:r w:rsidR="00015ABE">
        <w:rPr>
          <w:rFonts w:asciiTheme="minorHAnsi" w:hAnsiTheme="minorHAnsi"/>
          <w:szCs w:val="22"/>
        </w:rPr>
        <w:t>à</w:t>
      </w:r>
      <w:r w:rsidRPr="00AC1E3B">
        <w:rPr>
          <w:rFonts w:asciiTheme="minorHAnsi" w:hAnsiTheme="minorHAnsi"/>
          <w:szCs w:val="22"/>
        </w:rPr>
        <w:t xml:space="preserve"> </w:t>
      </w:r>
      <w:r w:rsidR="00015ABE">
        <w:rPr>
          <w:rFonts w:asciiTheme="minorHAnsi" w:hAnsiTheme="minorHAnsi"/>
          <w:szCs w:val="22"/>
        </w:rPr>
        <w:t>Comissã</w:t>
      </w:r>
      <w:r w:rsidRPr="00AC1E3B">
        <w:rPr>
          <w:rFonts w:asciiTheme="minorHAnsi" w:hAnsiTheme="minorHAnsi"/>
          <w:szCs w:val="22"/>
        </w:rPr>
        <w:t xml:space="preserve">o de </w:t>
      </w:r>
      <w:r w:rsidR="00015ABE">
        <w:rPr>
          <w:rFonts w:asciiTheme="minorHAnsi" w:hAnsiTheme="minorHAnsi"/>
          <w:szCs w:val="22"/>
        </w:rPr>
        <w:t>E</w:t>
      </w:r>
      <w:r w:rsidRPr="00AC1E3B">
        <w:rPr>
          <w:rFonts w:asciiTheme="minorHAnsi" w:hAnsiTheme="minorHAnsi"/>
          <w:szCs w:val="22"/>
        </w:rPr>
        <w:t>nsino</w:t>
      </w:r>
      <w:r w:rsidR="00015ABE">
        <w:rPr>
          <w:rFonts w:asciiTheme="minorHAnsi" w:hAnsiTheme="minorHAnsi"/>
          <w:szCs w:val="22"/>
        </w:rPr>
        <w:t xml:space="preserve"> e Formação ficou impressionado</w:t>
      </w:r>
      <w:r w:rsidRPr="00AC1E3B">
        <w:rPr>
          <w:rFonts w:asciiTheme="minorHAnsi" w:hAnsiTheme="minorHAnsi"/>
          <w:szCs w:val="22"/>
        </w:rPr>
        <w:t xml:space="preserve"> com </w:t>
      </w:r>
      <w:r w:rsidR="00015ABE">
        <w:rPr>
          <w:rFonts w:asciiTheme="minorHAnsi" w:hAnsiTheme="minorHAnsi"/>
          <w:szCs w:val="22"/>
        </w:rPr>
        <w:t xml:space="preserve">o bom relacionamento </w:t>
      </w:r>
      <w:r w:rsidRPr="00AC1E3B">
        <w:rPr>
          <w:rFonts w:asciiTheme="minorHAnsi" w:hAnsiTheme="minorHAnsi"/>
          <w:szCs w:val="22"/>
        </w:rPr>
        <w:t>com as IES do R</w:t>
      </w:r>
      <w:r w:rsidR="00015ABE">
        <w:rPr>
          <w:rFonts w:asciiTheme="minorHAnsi" w:hAnsiTheme="minorHAnsi"/>
          <w:szCs w:val="22"/>
        </w:rPr>
        <w:t xml:space="preserve">io Grande do Sul e considera um erro que, </w:t>
      </w:r>
      <w:r w:rsidR="0021615B" w:rsidRPr="00AC1E3B">
        <w:rPr>
          <w:rFonts w:asciiTheme="minorHAnsi" w:hAnsiTheme="minorHAnsi"/>
          <w:szCs w:val="22"/>
        </w:rPr>
        <w:t>ainda na graduação</w:t>
      </w:r>
      <w:r w:rsidR="00015ABE">
        <w:rPr>
          <w:rFonts w:asciiTheme="minorHAnsi" w:hAnsiTheme="minorHAnsi"/>
          <w:szCs w:val="22"/>
        </w:rPr>
        <w:t>,</w:t>
      </w:r>
      <w:r w:rsidR="0021615B" w:rsidRPr="00AC1E3B">
        <w:rPr>
          <w:rFonts w:asciiTheme="minorHAnsi" w:hAnsiTheme="minorHAnsi"/>
          <w:szCs w:val="22"/>
        </w:rPr>
        <w:t xml:space="preserve"> o acadêmico se comp</w:t>
      </w:r>
      <w:r w:rsidR="00015ABE">
        <w:rPr>
          <w:rFonts w:asciiTheme="minorHAnsi" w:hAnsiTheme="minorHAnsi"/>
          <w:szCs w:val="22"/>
        </w:rPr>
        <w:t xml:space="preserve">orte </w:t>
      </w:r>
      <w:r w:rsidR="0021615B" w:rsidRPr="00AC1E3B">
        <w:rPr>
          <w:rFonts w:asciiTheme="minorHAnsi" w:hAnsiTheme="minorHAnsi"/>
          <w:szCs w:val="22"/>
        </w:rPr>
        <w:t>como profissional</w:t>
      </w:r>
      <w:r w:rsidR="00015ABE">
        <w:rPr>
          <w:rFonts w:asciiTheme="minorHAnsi" w:hAnsiTheme="minorHAnsi"/>
          <w:szCs w:val="22"/>
        </w:rPr>
        <w:t xml:space="preserve">. Em sua opinião </w:t>
      </w:r>
      <w:r w:rsidR="0021615B" w:rsidRPr="00AC1E3B">
        <w:rPr>
          <w:rFonts w:asciiTheme="minorHAnsi" w:hAnsiTheme="minorHAnsi"/>
          <w:szCs w:val="22"/>
        </w:rPr>
        <w:t xml:space="preserve">os escritórios modelos </w:t>
      </w:r>
      <w:r w:rsidR="00015ABE">
        <w:rPr>
          <w:rFonts w:asciiTheme="minorHAnsi" w:hAnsiTheme="minorHAnsi"/>
          <w:szCs w:val="22"/>
        </w:rPr>
        <w:t>deveriam ocorrer após a graduação, na forma</w:t>
      </w:r>
      <w:proofErr w:type="gramStart"/>
      <w:r w:rsidR="00015ABE">
        <w:rPr>
          <w:rFonts w:asciiTheme="minorHAnsi" w:hAnsiTheme="minorHAnsi"/>
          <w:szCs w:val="22"/>
        </w:rPr>
        <w:t xml:space="preserve">  </w:t>
      </w:r>
      <w:proofErr w:type="gramEnd"/>
      <w:r w:rsidR="00015ABE">
        <w:rPr>
          <w:rFonts w:asciiTheme="minorHAnsi" w:hAnsiTheme="minorHAnsi"/>
          <w:szCs w:val="22"/>
        </w:rPr>
        <w:t>de está</w:t>
      </w:r>
      <w:r w:rsidR="0021615B" w:rsidRPr="00AC1E3B">
        <w:rPr>
          <w:rFonts w:asciiTheme="minorHAnsi" w:hAnsiTheme="minorHAnsi"/>
          <w:szCs w:val="22"/>
        </w:rPr>
        <w:t xml:space="preserve">gio probatório. </w:t>
      </w:r>
    </w:p>
    <w:p w:rsidR="002906E8" w:rsidRPr="00AC1E3B" w:rsidRDefault="002906E8" w:rsidP="00E25AC2">
      <w:pPr>
        <w:pStyle w:val="TextosemFormatao"/>
        <w:jc w:val="both"/>
        <w:rPr>
          <w:rFonts w:asciiTheme="minorHAnsi" w:hAnsiTheme="minorHAnsi"/>
          <w:szCs w:val="22"/>
        </w:rPr>
      </w:pPr>
      <w:r w:rsidRPr="00AC1E3B">
        <w:rPr>
          <w:rFonts w:asciiTheme="minorHAnsi" w:hAnsiTheme="minorHAnsi"/>
          <w:szCs w:val="22"/>
        </w:rPr>
        <w:t>Cumpr</w:t>
      </w:r>
      <w:r w:rsidR="00015ABE">
        <w:rPr>
          <w:rFonts w:asciiTheme="minorHAnsi" w:hAnsiTheme="minorHAnsi"/>
          <w:szCs w:val="22"/>
        </w:rPr>
        <w:t xml:space="preserve">imenta a </w:t>
      </w:r>
      <w:proofErr w:type="gramStart"/>
      <w:r w:rsidR="00015ABE">
        <w:rPr>
          <w:rFonts w:asciiTheme="minorHAnsi" w:hAnsiTheme="minorHAnsi"/>
          <w:szCs w:val="22"/>
        </w:rPr>
        <w:t>AsBEA</w:t>
      </w:r>
      <w:proofErr w:type="gramEnd"/>
      <w:r w:rsidR="00015ABE">
        <w:rPr>
          <w:rFonts w:asciiTheme="minorHAnsi" w:hAnsiTheme="minorHAnsi"/>
          <w:szCs w:val="22"/>
        </w:rPr>
        <w:t>/RS pelos 40 anos e d</w:t>
      </w:r>
      <w:r w:rsidRPr="00AC1E3B">
        <w:rPr>
          <w:rFonts w:asciiTheme="minorHAnsi" w:hAnsiTheme="minorHAnsi"/>
          <w:szCs w:val="22"/>
        </w:rPr>
        <w:t xml:space="preserve">eixa como reflexão para </w:t>
      </w:r>
      <w:r w:rsidR="00015ABE">
        <w:rPr>
          <w:rFonts w:asciiTheme="minorHAnsi" w:hAnsiTheme="minorHAnsi"/>
          <w:szCs w:val="22"/>
        </w:rPr>
        <w:t xml:space="preserve">as </w:t>
      </w:r>
      <w:r w:rsidRPr="00AC1E3B">
        <w:rPr>
          <w:rFonts w:asciiTheme="minorHAnsi" w:hAnsiTheme="minorHAnsi"/>
          <w:szCs w:val="22"/>
        </w:rPr>
        <w:t xml:space="preserve">entidades a proposta do CEAU-CAU/BR, </w:t>
      </w:r>
      <w:r w:rsidR="00015ABE">
        <w:rPr>
          <w:rFonts w:asciiTheme="minorHAnsi" w:hAnsiTheme="minorHAnsi"/>
          <w:szCs w:val="22"/>
        </w:rPr>
        <w:t xml:space="preserve">de </w:t>
      </w:r>
      <w:r w:rsidRPr="00AC1E3B">
        <w:rPr>
          <w:rFonts w:asciiTheme="minorHAnsi" w:hAnsiTheme="minorHAnsi"/>
          <w:szCs w:val="22"/>
        </w:rPr>
        <w:t xml:space="preserve">que o próximo ano seja dedicado a valorização da arquitetura e urbanismo, tendo ações coordenadas e alinhadas, </w:t>
      </w:r>
      <w:r w:rsidR="00015ABE">
        <w:rPr>
          <w:rFonts w:asciiTheme="minorHAnsi" w:hAnsiTheme="minorHAnsi"/>
          <w:szCs w:val="22"/>
        </w:rPr>
        <w:t xml:space="preserve">com o intuito de </w:t>
      </w:r>
      <w:r w:rsidRPr="00AC1E3B">
        <w:rPr>
          <w:rFonts w:asciiTheme="minorHAnsi" w:hAnsiTheme="minorHAnsi"/>
          <w:szCs w:val="22"/>
        </w:rPr>
        <w:t>esclarecer melhor a sociedade na ocupação da cidade</w:t>
      </w:r>
      <w:r w:rsidR="00015ABE">
        <w:rPr>
          <w:rFonts w:asciiTheme="minorHAnsi" w:hAnsiTheme="minorHAnsi"/>
          <w:szCs w:val="22"/>
        </w:rPr>
        <w:t xml:space="preserve"> e </w:t>
      </w:r>
      <w:r w:rsidRPr="00AC1E3B">
        <w:rPr>
          <w:rFonts w:asciiTheme="minorHAnsi" w:hAnsiTheme="minorHAnsi"/>
          <w:szCs w:val="22"/>
        </w:rPr>
        <w:t xml:space="preserve">na definição de uma política de </w:t>
      </w:r>
      <w:r w:rsidR="007D22EC">
        <w:rPr>
          <w:rFonts w:asciiTheme="minorHAnsi" w:hAnsiTheme="minorHAnsi"/>
          <w:szCs w:val="22"/>
        </w:rPr>
        <w:t>E</w:t>
      </w:r>
      <w:r w:rsidRPr="00AC1E3B">
        <w:rPr>
          <w:rFonts w:asciiTheme="minorHAnsi" w:hAnsiTheme="minorHAnsi"/>
          <w:szCs w:val="22"/>
        </w:rPr>
        <w:t>stado</w:t>
      </w:r>
      <w:r w:rsidR="00BE5472" w:rsidRPr="00AC1E3B">
        <w:rPr>
          <w:rFonts w:asciiTheme="minorHAnsi" w:hAnsiTheme="minorHAnsi"/>
          <w:szCs w:val="22"/>
        </w:rPr>
        <w:t>. De modo orquestrado, com nuances, alguns discursos para demonstrar a importância da profissão</w:t>
      </w:r>
      <w:r w:rsidR="00015ABE">
        <w:rPr>
          <w:rFonts w:asciiTheme="minorHAnsi" w:hAnsiTheme="minorHAnsi"/>
          <w:szCs w:val="22"/>
        </w:rPr>
        <w:t>, d</w:t>
      </w:r>
      <w:r w:rsidR="00BE5472" w:rsidRPr="00AC1E3B">
        <w:rPr>
          <w:rFonts w:asciiTheme="minorHAnsi" w:hAnsiTheme="minorHAnsi"/>
          <w:szCs w:val="22"/>
        </w:rPr>
        <w:t xml:space="preserve">eixando </w:t>
      </w:r>
      <w:r w:rsidR="00021721" w:rsidRPr="00AC1E3B">
        <w:rPr>
          <w:rFonts w:asciiTheme="minorHAnsi" w:hAnsiTheme="minorHAnsi"/>
          <w:szCs w:val="22"/>
        </w:rPr>
        <w:t xml:space="preserve">clara </w:t>
      </w:r>
      <w:r w:rsidR="00BE5472" w:rsidRPr="00AC1E3B">
        <w:rPr>
          <w:rFonts w:asciiTheme="minorHAnsi" w:hAnsiTheme="minorHAnsi"/>
          <w:szCs w:val="22"/>
        </w:rPr>
        <w:t xml:space="preserve">a necessidade de outras profissões para realizar o trabalho do arquiteto e urbanista. </w:t>
      </w:r>
    </w:p>
    <w:p w:rsidR="00EF6937" w:rsidRPr="00AC1E3B" w:rsidRDefault="00A6243A" w:rsidP="00E25AC2">
      <w:pPr>
        <w:pStyle w:val="TextosemFormatao"/>
        <w:jc w:val="both"/>
        <w:rPr>
          <w:rFonts w:asciiTheme="minorHAnsi" w:hAnsiTheme="minorHAnsi"/>
          <w:szCs w:val="22"/>
        </w:rPr>
      </w:pPr>
      <w:r w:rsidRPr="00AC1E3B">
        <w:rPr>
          <w:rFonts w:asciiTheme="minorHAnsi" w:hAnsiTheme="minorHAnsi"/>
          <w:szCs w:val="22"/>
        </w:rPr>
        <w:t xml:space="preserve">Relata que o </w:t>
      </w:r>
      <w:r w:rsidR="00015ABE">
        <w:rPr>
          <w:rFonts w:asciiTheme="minorHAnsi" w:hAnsiTheme="minorHAnsi"/>
          <w:szCs w:val="22"/>
        </w:rPr>
        <w:t xml:space="preserve">Ouvidor Geral </w:t>
      </w:r>
      <w:r w:rsidRPr="00AC1E3B">
        <w:rPr>
          <w:rFonts w:asciiTheme="minorHAnsi" w:hAnsiTheme="minorHAnsi"/>
          <w:szCs w:val="22"/>
        </w:rPr>
        <w:t xml:space="preserve">Tibiriçá é um companheiro muito antigo, </w:t>
      </w:r>
      <w:r w:rsidR="00EF6937" w:rsidRPr="00AC1E3B">
        <w:rPr>
          <w:rFonts w:asciiTheme="minorHAnsi" w:hAnsiTheme="minorHAnsi"/>
          <w:szCs w:val="22"/>
        </w:rPr>
        <w:t xml:space="preserve">em quem confia muito e quando pensada a questão da ouvidoria, a primeira necessidade era a de que o ouvidor tivesse plena autonomia e liberdade para agir e viajar quando </w:t>
      </w:r>
      <w:r w:rsidR="008A5648" w:rsidRPr="00AC1E3B">
        <w:rPr>
          <w:rFonts w:asciiTheme="minorHAnsi" w:hAnsiTheme="minorHAnsi"/>
          <w:szCs w:val="22"/>
        </w:rPr>
        <w:t xml:space="preserve">necessário. </w:t>
      </w:r>
      <w:r w:rsidR="00015ABE">
        <w:rPr>
          <w:rFonts w:asciiTheme="minorHAnsi" w:hAnsiTheme="minorHAnsi"/>
          <w:szCs w:val="22"/>
        </w:rPr>
        <w:t>Considera que, por s</w:t>
      </w:r>
      <w:r w:rsidR="006F3F8C" w:rsidRPr="00AC1E3B">
        <w:rPr>
          <w:rFonts w:asciiTheme="minorHAnsi" w:hAnsiTheme="minorHAnsi"/>
          <w:szCs w:val="22"/>
        </w:rPr>
        <w:t xml:space="preserve">ua integridade, sempre que for necessário irá chamar </w:t>
      </w:r>
      <w:r w:rsidR="00015ABE">
        <w:rPr>
          <w:rFonts w:asciiTheme="minorHAnsi" w:hAnsiTheme="minorHAnsi"/>
          <w:szCs w:val="22"/>
        </w:rPr>
        <w:t xml:space="preserve">sua </w:t>
      </w:r>
      <w:r w:rsidR="006F3F8C" w:rsidRPr="00AC1E3B">
        <w:rPr>
          <w:rFonts w:asciiTheme="minorHAnsi" w:hAnsiTheme="minorHAnsi"/>
          <w:szCs w:val="22"/>
        </w:rPr>
        <w:t xml:space="preserve">atenção, quer que </w:t>
      </w:r>
      <w:r w:rsidR="00015ABE">
        <w:rPr>
          <w:rFonts w:asciiTheme="minorHAnsi" w:hAnsiTheme="minorHAnsi"/>
          <w:szCs w:val="22"/>
        </w:rPr>
        <w:t xml:space="preserve">seja feita </w:t>
      </w:r>
      <w:r w:rsidR="006F3F8C" w:rsidRPr="00AC1E3B">
        <w:rPr>
          <w:rFonts w:asciiTheme="minorHAnsi" w:hAnsiTheme="minorHAnsi"/>
          <w:szCs w:val="22"/>
        </w:rPr>
        <w:t>uma gestão</w:t>
      </w:r>
      <w:r w:rsidR="00015ABE">
        <w:rPr>
          <w:rFonts w:asciiTheme="minorHAnsi" w:hAnsiTheme="minorHAnsi"/>
          <w:szCs w:val="22"/>
        </w:rPr>
        <w:t xml:space="preserve"> correta</w:t>
      </w:r>
      <w:r w:rsidR="006F3F8C" w:rsidRPr="00AC1E3B">
        <w:rPr>
          <w:rFonts w:asciiTheme="minorHAnsi" w:hAnsiTheme="minorHAnsi"/>
          <w:szCs w:val="22"/>
        </w:rPr>
        <w:t>. Desta forma, sugere que o ouvidor dos CAU/UF seja um colega independente, respeitado, com uma reputação</w:t>
      </w:r>
      <w:r w:rsidR="00015ABE">
        <w:rPr>
          <w:rFonts w:asciiTheme="minorHAnsi" w:hAnsiTheme="minorHAnsi"/>
          <w:szCs w:val="22"/>
        </w:rPr>
        <w:t>,</w:t>
      </w:r>
      <w:r w:rsidR="006F3F8C" w:rsidRPr="00AC1E3B">
        <w:rPr>
          <w:rFonts w:asciiTheme="minorHAnsi" w:hAnsiTheme="minorHAnsi"/>
          <w:szCs w:val="22"/>
        </w:rPr>
        <w:t xml:space="preserve"> acima de qualquer desafio e de extrema confiança. </w:t>
      </w:r>
      <w:r w:rsidR="00E25AC2">
        <w:rPr>
          <w:rFonts w:asciiTheme="minorHAnsi" w:hAnsiTheme="minorHAnsi"/>
          <w:szCs w:val="22"/>
        </w:rPr>
        <w:t>Salienta que n</w:t>
      </w:r>
      <w:r w:rsidR="006F3F8C" w:rsidRPr="00AC1E3B">
        <w:rPr>
          <w:rFonts w:asciiTheme="minorHAnsi" w:hAnsiTheme="minorHAnsi"/>
          <w:szCs w:val="22"/>
        </w:rPr>
        <w:t>a área da ouvidoria, uma das necessidades é a realização de uma pesquisa para verificar o que a sociedade pensa da profissão</w:t>
      </w:r>
      <w:r w:rsidR="00E25AC2">
        <w:rPr>
          <w:rFonts w:asciiTheme="minorHAnsi" w:hAnsiTheme="minorHAnsi"/>
          <w:szCs w:val="22"/>
        </w:rPr>
        <w:t xml:space="preserve"> e </w:t>
      </w:r>
      <w:r w:rsidR="006F3F8C" w:rsidRPr="00AC1E3B">
        <w:rPr>
          <w:rFonts w:asciiTheme="minorHAnsi" w:hAnsiTheme="minorHAnsi"/>
          <w:szCs w:val="22"/>
        </w:rPr>
        <w:t xml:space="preserve">o que deve ser potencializado. </w:t>
      </w:r>
    </w:p>
    <w:p w:rsidR="00041FF3" w:rsidRPr="00AC1E3B" w:rsidRDefault="00E25AC2" w:rsidP="00E25AC2">
      <w:pPr>
        <w:pStyle w:val="TextosemFormatao"/>
        <w:jc w:val="both"/>
        <w:rPr>
          <w:rFonts w:asciiTheme="minorHAnsi" w:hAnsiTheme="minorHAnsi"/>
          <w:szCs w:val="22"/>
        </w:rPr>
      </w:pPr>
      <w:r>
        <w:rPr>
          <w:rFonts w:asciiTheme="minorHAnsi" w:hAnsiTheme="minorHAnsi"/>
          <w:szCs w:val="22"/>
        </w:rPr>
        <w:t>O Presidente Haroldo p</w:t>
      </w:r>
      <w:r w:rsidR="006F3F8C" w:rsidRPr="00AC1E3B">
        <w:rPr>
          <w:rFonts w:asciiTheme="minorHAnsi" w:hAnsiTheme="minorHAnsi"/>
          <w:szCs w:val="22"/>
        </w:rPr>
        <w:t>resta homenagem ao Presidente Py, com quem aprendeu muito também, durante esta caminhada.</w:t>
      </w:r>
    </w:p>
    <w:p w:rsidR="00D10C0C" w:rsidRPr="00AC1E3B" w:rsidRDefault="00D10C0C" w:rsidP="00E25AC2">
      <w:pPr>
        <w:pStyle w:val="TextosemFormatao"/>
        <w:jc w:val="both"/>
        <w:rPr>
          <w:rFonts w:asciiTheme="minorHAnsi" w:hAnsiTheme="minorHAnsi"/>
          <w:szCs w:val="22"/>
        </w:rPr>
      </w:pPr>
    </w:p>
    <w:p w:rsidR="006F3F8C" w:rsidRPr="00AC1E3B" w:rsidRDefault="00F6066A" w:rsidP="00E25AC2">
      <w:pPr>
        <w:pStyle w:val="TextosemFormatao"/>
        <w:numPr>
          <w:ilvl w:val="0"/>
          <w:numId w:val="1"/>
        </w:numPr>
        <w:jc w:val="both"/>
        <w:rPr>
          <w:rFonts w:asciiTheme="minorHAnsi" w:hAnsiTheme="minorHAnsi"/>
          <w:b/>
          <w:szCs w:val="22"/>
        </w:rPr>
      </w:pPr>
      <w:r w:rsidRPr="00AC1E3B">
        <w:rPr>
          <w:rFonts w:asciiTheme="minorHAnsi" w:hAnsiTheme="minorHAnsi"/>
          <w:b/>
          <w:szCs w:val="22"/>
        </w:rPr>
        <w:t xml:space="preserve">Encerramento da 32ª Sessão Plenária – Presidente Roberto Py </w:t>
      </w:r>
    </w:p>
    <w:p w:rsidR="00F6066A" w:rsidRPr="00AC1E3B" w:rsidRDefault="006F3F8C" w:rsidP="00E25AC2">
      <w:pPr>
        <w:pStyle w:val="TextosemFormatao"/>
        <w:jc w:val="both"/>
        <w:rPr>
          <w:rFonts w:asciiTheme="minorHAnsi" w:hAnsiTheme="minorHAnsi"/>
          <w:b/>
          <w:szCs w:val="22"/>
        </w:rPr>
      </w:pPr>
      <w:r w:rsidRPr="00AC1E3B">
        <w:rPr>
          <w:rFonts w:asciiTheme="minorHAnsi" w:hAnsiTheme="minorHAnsi"/>
          <w:szCs w:val="22"/>
        </w:rPr>
        <w:t xml:space="preserve">O </w:t>
      </w:r>
      <w:r w:rsidR="00E25AC2">
        <w:rPr>
          <w:rFonts w:asciiTheme="minorHAnsi" w:hAnsiTheme="minorHAnsi"/>
          <w:szCs w:val="22"/>
        </w:rPr>
        <w:t xml:space="preserve">Presidente </w:t>
      </w:r>
      <w:r w:rsidRPr="00AC1E3B">
        <w:rPr>
          <w:rFonts w:asciiTheme="minorHAnsi" w:hAnsiTheme="minorHAnsi"/>
          <w:szCs w:val="22"/>
        </w:rPr>
        <w:t xml:space="preserve">Py </w:t>
      </w:r>
      <w:r w:rsidR="00E25AC2">
        <w:rPr>
          <w:rFonts w:asciiTheme="minorHAnsi" w:hAnsiTheme="minorHAnsi"/>
          <w:szCs w:val="22"/>
        </w:rPr>
        <w:t xml:space="preserve">agradece a presença dos Conselheiros, dos membros do CP-CAU/RS e em especial, do Presidente do CAU/BR, Haroldo Pinheiro e o Ouvidor Geral, José Eduardo Tibiriçá. </w:t>
      </w:r>
    </w:p>
    <w:p w:rsidR="00F6066A" w:rsidRPr="00AC1E3B" w:rsidRDefault="00F6066A" w:rsidP="00E25AC2">
      <w:pPr>
        <w:pStyle w:val="TextosemFormatao"/>
        <w:ind w:left="720"/>
        <w:jc w:val="both"/>
        <w:rPr>
          <w:rFonts w:asciiTheme="minorHAnsi" w:hAnsiTheme="minorHAnsi"/>
          <w:b/>
          <w:szCs w:val="22"/>
        </w:rPr>
      </w:pPr>
    </w:p>
    <w:p w:rsidR="00F6066A" w:rsidRPr="00AC1E3B" w:rsidRDefault="00F6066A" w:rsidP="00E25AC2">
      <w:pPr>
        <w:pStyle w:val="TextosemFormatao"/>
        <w:numPr>
          <w:ilvl w:val="0"/>
          <w:numId w:val="1"/>
        </w:numPr>
        <w:jc w:val="both"/>
        <w:rPr>
          <w:rFonts w:asciiTheme="minorHAnsi" w:hAnsiTheme="minorHAnsi"/>
          <w:b/>
          <w:szCs w:val="22"/>
        </w:rPr>
      </w:pPr>
      <w:r w:rsidRPr="00AC1E3B">
        <w:rPr>
          <w:rFonts w:asciiTheme="minorHAnsi" w:hAnsiTheme="minorHAnsi"/>
          <w:b/>
          <w:szCs w:val="22"/>
        </w:rPr>
        <w:t xml:space="preserve">Execução do Hino </w:t>
      </w:r>
      <w:r w:rsidR="00E25AC2" w:rsidRPr="00AC1E3B">
        <w:rPr>
          <w:rFonts w:asciiTheme="minorHAnsi" w:hAnsiTheme="minorHAnsi"/>
          <w:b/>
          <w:szCs w:val="22"/>
        </w:rPr>
        <w:t>Rio-grandense</w:t>
      </w:r>
      <w:r w:rsidRPr="00AC1E3B">
        <w:rPr>
          <w:rFonts w:asciiTheme="minorHAnsi" w:hAnsiTheme="minorHAnsi"/>
          <w:b/>
          <w:szCs w:val="22"/>
        </w:rPr>
        <w:t>.</w:t>
      </w:r>
    </w:p>
    <w:p w:rsidR="0076136A" w:rsidRPr="00AC1E3B" w:rsidRDefault="00E25AC2" w:rsidP="00E25AC2">
      <w:pPr>
        <w:jc w:val="both"/>
        <w:rPr>
          <w:rFonts w:asciiTheme="minorHAnsi" w:hAnsiTheme="minorHAnsi"/>
          <w:b/>
          <w:sz w:val="22"/>
          <w:szCs w:val="22"/>
        </w:rPr>
      </w:pPr>
      <w:r>
        <w:rPr>
          <w:rFonts w:asciiTheme="minorHAnsi" w:hAnsiTheme="minorHAnsi" w:cs="Arial"/>
          <w:sz w:val="22"/>
          <w:szCs w:val="22"/>
        </w:rPr>
        <w:t xml:space="preserve">Não havendo mais assuntos a </w:t>
      </w:r>
      <w:proofErr w:type="gramStart"/>
      <w:r>
        <w:rPr>
          <w:rFonts w:asciiTheme="minorHAnsi" w:hAnsiTheme="minorHAnsi" w:cs="Arial"/>
          <w:sz w:val="22"/>
          <w:szCs w:val="22"/>
        </w:rPr>
        <w:t>serem</w:t>
      </w:r>
      <w:proofErr w:type="gramEnd"/>
      <w:r>
        <w:rPr>
          <w:rFonts w:asciiTheme="minorHAnsi" w:hAnsiTheme="minorHAnsi" w:cs="Arial"/>
          <w:sz w:val="22"/>
          <w:szCs w:val="22"/>
        </w:rPr>
        <w:t xml:space="preserve"> discutidos, o Presidente </w:t>
      </w:r>
      <w:r w:rsidRPr="00E25AC2">
        <w:rPr>
          <w:rFonts w:asciiTheme="minorHAnsi" w:hAnsiTheme="minorHAnsi" w:cs="Arial"/>
          <w:sz w:val="22"/>
          <w:szCs w:val="22"/>
        </w:rPr>
        <w:t xml:space="preserve">do CAU/RS, Roberto Py, </w:t>
      </w:r>
      <w:r>
        <w:rPr>
          <w:rFonts w:asciiTheme="minorHAnsi" w:hAnsiTheme="minorHAnsi" w:cs="Arial"/>
          <w:sz w:val="22"/>
          <w:szCs w:val="22"/>
        </w:rPr>
        <w:t xml:space="preserve">encerra a sessão plenária e convida a </w:t>
      </w:r>
      <w:r w:rsidRPr="00E25AC2">
        <w:rPr>
          <w:rFonts w:asciiTheme="minorHAnsi" w:hAnsiTheme="minorHAnsi" w:cs="Arial"/>
          <w:sz w:val="22"/>
          <w:szCs w:val="22"/>
        </w:rPr>
        <w:t xml:space="preserve">todos </w:t>
      </w:r>
      <w:r>
        <w:rPr>
          <w:rFonts w:asciiTheme="minorHAnsi" w:hAnsiTheme="minorHAnsi" w:cs="Arial"/>
          <w:sz w:val="22"/>
          <w:szCs w:val="22"/>
        </w:rPr>
        <w:t xml:space="preserve">para, </w:t>
      </w:r>
      <w:r w:rsidRPr="00E25AC2">
        <w:rPr>
          <w:rFonts w:asciiTheme="minorHAnsi" w:hAnsiTheme="minorHAnsi" w:cs="Arial"/>
          <w:sz w:val="22"/>
          <w:szCs w:val="22"/>
        </w:rPr>
        <w:t xml:space="preserve">em posição de sentido, </w:t>
      </w:r>
      <w:r>
        <w:rPr>
          <w:rFonts w:asciiTheme="minorHAnsi" w:hAnsiTheme="minorHAnsi" w:cs="Arial"/>
          <w:sz w:val="22"/>
          <w:szCs w:val="22"/>
        </w:rPr>
        <w:t xml:space="preserve">ouvir o </w:t>
      </w:r>
      <w:r w:rsidRPr="00E25AC2">
        <w:rPr>
          <w:rFonts w:asciiTheme="minorHAnsi" w:hAnsiTheme="minorHAnsi" w:cs="Arial"/>
          <w:sz w:val="22"/>
          <w:szCs w:val="22"/>
        </w:rPr>
        <w:t xml:space="preserve">Hino </w:t>
      </w:r>
      <w:r>
        <w:rPr>
          <w:rFonts w:asciiTheme="minorHAnsi" w:hAnsiTheme="minorHAnsi" w:cs="Arial"/>
          <w:sz w:val="22"/>
          <w:szCs w:val="22"/>
        </w:rPr>
        <w:t>Rio-grandense</w:t>
      </w:r>
      <w:r w:rsidRPr="00E25AC2">
        <w:rPr>
          <w:rFonts w:asciiTheme="minorHAnsi" w:hAnsiTheme="minorHAnsi" w:cs="Arial"/>
          <w:sz w:val="22"/>
          <w:szCs w:val="22"/>
        </w:rPr>
        <w:t>.</w:t>
      </w:r>
    </w:p>
    <w:p w:rsidR="00BF289C" w:rsidRPr="00AC1E3B" w:rsidRDefault="00BF289C" w:rsidP="00E25AC2">
      <w:pPr>
        <w:jc w:val="both"/>
        <w:rPr>
          <w:rFonts w:asciiTheme="minorHAnsi" w:hAnsiTheme="minorHAnsi"/>
          <w:b/>
          <w:sz w:val="22"/>
          <w:szCs w:val="22"/>
        </w:rPr>
      </w:pPr>
    </w:p>
    <w:p w:rsidR="005A05C9" w:rsidRDefault="005A05C9" w:rsidP="00E25AC2">
      <w:pPr>
        <w:jc w:val="both"/>
        <w:rPr>
          <w:rFonts w:asciiTheme="minorHAnsi" w:hAnsiTheme="minorHAnsi"/>
          <w:b/>
          <w:sz w:val="22"/>
          <w:szCs w:val="22"/>
        </w:rPr>
      </w:pPr>
    </w:p>
    <w:p w:rsidR="00E25AC2" w:rsidRDefault="00E25AC2" w:rsidP="00E25AC2">
      <w:pPr>
        <w:jc w:val="both"/>
        <w:rPr>
          <w:rFonts w:asciiTheme="minorHAnsi" w:hAnsiTheme="minorHAnsi"/>
          <w:b/>
          <w:sz w:val="22"/>
          <w:szCs w:val="22"/>
        </w:rPr>
      </w:pPr>
    </w:p>
    <w:p w:rsidR="00E25AC2" w:rsidRDefault="00E25AC2" w:rsidP="00E25AC2">
      <w:pPr>
        <w:jc w:val="both"/>
        <w:rPr>
          <w:rFonts w:asciiTheme="minorHAnsi" w:hAnsiTheme="minorHAnsi"/>
          <w:b/>
          <w:sz w:val="22"/>
          <w:szCs w:val="22"/>
        </w:rPr>
      </w:pPr>
    </w:p>
    <w:p w:rsidR="00E25AC2" w:rsidRPr="00AC1E3B" w:rsidRDefault="00E25AC2" w:rsidP="00E25AC2">
      <w:pPr>
        <w:jc w:val="both"/>
        <w:rPr>
          <w:rFonts w:asciiTheme="minorHAnsi" w:hAnsiTheme="minorHAnsi"/>
          <w:b/>
          <w:sz w:val="22"/>
          <w:szCs w:val="22"/>
        </w:rPr>
      </w:pPr>
    </w:p>
    <w:p w:rsidR="00B34695" w:rsidRPr="00AC1E3B" w:rsidRDefault="002859BD" w:rsidP="00E25AC2">
      <w:pPr>
        <w:jc w:val="center"/>
        <w:rPr>
          <w:rFonts w:asciiTheme="minorHAnsi" w:hAnsiTheme="minorHAnsi"/>
          <w:b/>
          <w:sz w:val="22"/>
          <w:szCs w:val="22"/>
        </w:rPr>
      </w:pPr>
      <w:r w:rsidRPr="00AC1E3B">
        <w:rPr>
          <w:rFonts w:asciiTheme="minorHAnsi" w:hAnsiTheme="minorHAnsi"/>
          <w:b/>
          <w:sz w:val="22"/>
          <w:szCs w:val="22"/>
        </w:rPr>
        <w:t>R</w:t>
      </w:r>
      <w:r w:rsidR="00B34695" w:rsidRPr="00AC1E3B">
        <w:rPr>
          <w:rFonts w:asciiTheme="minorHAnsi" w:hAnsiTheme="minorHAnsi"/>
          <w:b/>
          <w:sz w:val="22"/>
          <w:szCs w:val="22"/>
        </w:rPr>
        <w:t>oberto Py Gomes da Silveira</w:t>
      </w:r>
    </w:p>
    <w:p w:rsidR="00932750" w:rsidRPr="00AC1E3B" w:rsidRDefault="00B34695" w:rsidP="00E25AC2">
      <w:pPr>
        <w:jc w:val="center"/>
        <w:rPr>
          <w:rFonts w:asciiTheme="minorHAnsi" w:hAnsiTheme="minorHAnsi"/>
          <w:b/>
          <w:sz w:val="22"/>
          <w:szCs w:val="22"/>
        </w:rPr>
      </w:pPr>
      <w:r w:rsidRPr="00AC1E3B">
        <w:rPr>
          <w:rFonts w:asciiTheme="minorHAnsi" w:hAnsiTheme="minorHAnsi"/>
          <w:b/>
          <w:sz w:val="22"/>
          <w:szCs w:val="22"/>
        </w:rPr>
        <w:t>Presidente do CAU/RS</w:t>
      </w:r>
    </w:p>
    <w:p w:rsidR="00D31AF5" w:rsidRPr="00435AA4" w:rsidRDefault="00D31AF5" w:rsidP="00E25AC2">
      <w:pPr>
        <w:jc w:val="both"/>
        <w:rPr>
          <w:rFonts w:asciiTheme="minorHAnsi" w:hAnsiTheme="minorHAnsi"/>
          <w:sz w:val="22"/>
          <w:szCs w:val="22"/>
        </w:rPr>
      </w:pPr>
    </w:p>
    <w:sectPr w:rsidR="00D31AF5" w:rsidRPr="00435AA4" w:rsidSect="00E25AC2">
      <w:headerReference w:type="even" r:id="rId9"/>
      <w:headerReference w:type="default" r:id="rId10"/>
      <w:footerReference w:type="even" r:id="rId11"/>
      <w:footerReference w:type="default" r:id="rId12"/>
      <w:headerReference w:type="first" r:id="rId13"/>
      <w:footerReference w:type="first" r:id="rId14"/>
      <w:pgSz w:w="11900" w:h="16840"/>
      <w:pgMar w:top="1701" w:right="1134" w:bottom="1134" w:left="1701"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4A5" w:rsidRDefault="002114A5">
      <w:r>
        <w:separator/>
      </w:r>
    </w:p>
  </w:endnote>
  <w:endnote w:type="continuationSeparator" w:id="0">
    <w:p w:rsidR="002114A5" w:rsidRDefault="0021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notTrueType/>
    <w:pitch w:val="default"/>
    <w:sig w:usb0="00000003" w:usb1="00000000" w:usb2="00000000" w:usb3="00000000" w:csb0="00000001" w:csb1="00000000"/>
  </w:font>
  <w:font w:name="DaxCondensed">
    <w:altName w:val="Arial Narrow"/>
    <w:charset w:val="00"/>
    <w:family w:val="auto"/>
    <w:pitch w:val="variable"/>
    <w:sig w:usb0="00000001" w:usb1="40002048" w:usb2="00000000" w:usb3="00000000" w:csb0="00000009"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C0C" w:rsidRPr="005950FA" w:rsidRDefault="00D10C0C"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10C0C" w:rsidRPr="001706EA" w:rsidRDefault="00D10C0C" w:rsidP="008B0962">
    <w:pPr>
      <w:pStyle w:val="Rodap"/>
      <w:tabs>
        <w:tab w:val="clear" w:pos="4320"/>
        <w:tab w:val="clear" w:pos="8640"/>
        <w:tab w:val="left" w:pos="1820"/>
      </w:tabs>
      <w:spacing w:line="288" w:lineRule="auto"/>
      <w:ind w:left="-426" w:right="-221"/>
      <w:rPr>
        <w:rFonts w:ascii="Arial" w:hAnsi="Arial"/>
        <w:color w:val="003333"/>
        <w:sz w:val="20"/>
      </w:rPr>
    </w:pPr>
    <w:r w:rsidRPr="001706EA">
      <w:rPr>
        <w:rFonts w:ascii="Arial" w:hAnsi="Arial"/>
        <w:b/>
        <w:color w:val="003333"/>
        <w:sz w:val="22"/>
      </w:rPr>
      <w:t>www.caubr.org.br</w:t>
    </w:r>
    <w:proofErr w:type="gramStart"/>
    <w:r w:rsidRPr="001706EA">
      <w:rPr>
        <w:rFonts w:ascii="Arial" w:hAnsi="Arial"/>
        <w:color w:val="003333"/>
        <w:sz w:val="22"/>
      </w:rPr>
      <w:t xml:space="preserve">  </w:t>
    </w:r>
    <w:proofErr w:type="gramEnd"/>
    <w:r w:rsidRPr="001706EA">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AC2" w:rsidRPr="001F028B" w:rsidRDefault="00E25AC2" w:rsidP="00E25AC2">
    <w:pPr>
      <w:pStyle w:val="Rodap"/>
      <w:spacing w:before="2" w:after="2" w:afterAutospacing="1" w:line="276" w:lineRule="auto"/>
      <w:ind w:left="-1559" w:right="-1128"/>
      <w:rPr>
        <w:rFonts w:ascii="Arial" w:hAnsi="Arial" w:cs="Arial"/>
        <w:b/>
        <w:color w:val="2C778C"/>
      </w:rPr>
    </w:pPr>
    <w:r>
      <w:rPr>
        <w:rFonts w:ascii="Arial" w:hAnsi="Arial" w:cs="Arial"/>
        <w:b/>
        <w:color w:val="2C778C"/>
      </w:rPr>
      <w:t>__</w:t>
    </w:r>
    <w:r w:rsidRPr="001F028B">
      <w:rPr>
        <w:rFonts w:ascii="Arial" w:hAnsi="Arial" w:cs="Arial"/>
        <w:b/>
        <w:color w:val="2C778C"/>
      </w:rPr>
      <w:t>________________________________________________________________________________</w:t>
    </w:r>
    <w:r>
      <w:rPr>
        <w:rFonts w:ascii="Arial" w:hAnsi="Arial" w:cs="Arial"/>
        <w:b/>
        <w:color w:val="2C778C"/>
      </w:rPr>
      <w:t>_____</w:t>
    </w:r>
  </w:p>
  <w:p w:rsidR="00E25AC2" w:rsidRPr="007C5544" w:rsidRDefault="00E25AC2" w:rsidP="00E25AC2">
    <w:pPr>
      <w:pStyle w:val="Rodap"/>
      <w:spacing w:before="2" w:after="2"/>
      <w:jc w:val="right"/>
      <w:rPr>
        <w:rFonts w:ascii="Arial Narrow" w:hAnsi="Arial Narrow"/>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t>
    </w:r>
    <w:proofErr w:type="gramStart"/>
    <w:r w:rsidRPr="001F028B">
      <w:rPr>
        <w:rFonts w:ascii="DaxCondensed" w:hAnsi="DaxCondensed" w:cs="Arial"/>
        <w:color w:val="2C778C"/>
        <w:sz w:val="18"/>
        <w:szCs w:val="18"/>
      </w:rPr>
      <w:t>www.caurs.gov.br</w:t>
    </w:r>
    <w:proofErr w:type="gramEnd"/>
  </w:p>
  <w:p w:rsidR="00E25AC2" w:rsidRDefault="00E25AC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AC2" w:rsidRDefault="00E25AC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4A5" w:rsidRDefault="002114A5">
      <w:r>
        <w:separator/>
      </w:r>
    </w:p>
  </w:footnote>
  <w:footnote w:type="continuationSeparator" w:id="0">
    <w:p w:rsidR="002114A5" w:rsidRDefault="00211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C0C" w:rsidRPr="009E4E5A" w:rsidRDefault="00D10C0C"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00C67879" wp14:editId="59086D5B">
          <wp:simplePos x="0" y="0"/>
          <wp:positionH relativeFrom="column">
            <wp:posOffset>-1001395</wp:posOffset>
          </wp:positionH>
          <wp:positionV relativeFrom="paragraph">
            <wp:posOffset>-871220</wp:posOffset>
          </wp:positionV>
          <wp:extent cx="7571105" cy="9931400"/>
          <wp:effectExtent l="0" t="0" r="0" b="0"/>
          <wp:wrapNone/>
          <wp:docPr id="19" name="Imagem 1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33582D21" wp14:editId="58C80D99">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C0C" w:rsidRPr="009E4E5A" w:rsidRDefault="00E25AC2" w:rsidP="00953719">
    <w:pPr>
      <w:pStyle w:val="Cabealho"/>
      <w:tabs>
        <w:tab w:val="left" w:pos="4536"/>
      </w:tabs>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776" behindDoc="1" locked="0" layoutInCell="1" allowOverlap="1" wp14:anchorId="0DBE92C8" wp14:editId="6311C138">
          <wp:simplePos x="0" y="0"/>
          <wp:positionH relativeFrom="column">
            <wp:posOffset>-991787</wp:posOffset>
          </wp:positionH>
          <wp:positionV relativeFrom="paragraph">
            <wp:posOffset>-195083</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AC2" w:rsidRDefault="00E25AC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641"/>
    <w:multiLevelType w:val="hybridMultilevel"/>
    <w:tmpl w:val="59E65FE2"/>
    <w:lvl w:ilvl="0" w:tplc="DD0CD0E8">
      <w:start w:val="1"/>
      <w:numFmt w:val="lowerLetter"/>
      <w:lvlText w:val="%1)"/>
      <w:lvlJc w:val="left"/>
      <w:pPr>
        <w:tabs>
          <w:tab w:val="num" w:pos="720"/>
        </w:tabs>
        <w:ind w:left="720" w:hanging="360"/>
      </w:pPr>
    </w:lvl>
    <w:lvl w:ilvl="1" w:tplc="CAA6D3CC" w:tentative="1">
      <w:start w:val="1"/>
      <w:numFmt w:val="lowerLetter"/>
      <w:lvlText w:val="%2)"/>
      <w:lvlJc w:val="left"/>
      <w:pPr>
        <w:tabs>
          <w:tab w:val="num" w:pos="1440"/>
        </w:tabs>
        <w:ind w:left="1440" w:hanging="360"/>
      </w:pPr>
    </w:lvl>
    <w:lvl w:ilvl="2" w:tplc="F6F25D96" w:tentative="1">
      <w:start w:val="1"/>
      <w:numFmt w:val="lowerLetter"/>
      <w:lvlText w:val="%3)"/>
      <w:lvlJc w:val="left"/>
      <w:pPr>
        <w:tabs>
          <w:tab w:val="num" w:pos="2160"/>
        </w:tabs>
        <w:ind w:left="2160" w:hanging="360"/>
      </w:pPr>
    </w:lvl>
    <w:lvl w:ilvl="3" w:tplc="D3002104" w:tentative="1">
      <w:start w:val="1"/>
      <w:numFmt w:val="lowerLetter"/>
      <w:lvlText w:val="%4)"/>
      <w:lvlJc w:val="left"/>
      <w:pPr>
        <w:tabs>
          <w:tab w:val="num" w:pos="2880"/>
        </w:tabs>
        <w:ind w:left="2880" w:hanging="360"/>
      </w:pPr>
    </w:lvl>
    <w:lvl w:ilvl="4" w:tplc="E3280404" w:tentative="1">
      <w:start w:val="1"/>
      <w:numFmt w:val="lowerLetter"/>
      <w:lvlText w:val="%5)"/>
      <w:lvlJc w:val="left"/>
      <w:pPr>
        <w:tabs>
          <w:tab w:val="num" w:pos="3600"/>
        </w:tabs>
        <w:ind w:left="3600" w:hanging="360"/>
      </w:pPr>
    </w:lvl>
    <w:lvl w:ilvl="5" w:tplc="6F4A052C" w:tentative="1">
      <w:start w:val="1"/>
      <w:numFmt w:val="lowerLetter"/>
      <w:lvlText w:val="%6)"/>
      <w:lvlJc w:val="left"/>
      <w:pPr>
        <w:tabs>
          <w:tab w:val="num" w:pos="4320"/>
        </w:tabs>
        <w:ind w:left="4320" w:hanging="360"/>
      </w:pPr>
    </w:lvl>
    <w:lvl w:ilvl="6" w:tplc="AF909FD2" w:tentative="1">
      <w:start w:val="1"/>
      <w:numFmt w:val="lowerLetter"/>
      <w:lvlText w:val="%7)"/>
      <w:lvlJc w:val="left"/>
      <w:pPr>
        <w:tabs>
          <w:tab w:val="num" w:pos="5040"/>
        </w:tabs>
        <w:ind w:left="5040" w:hanging="360"/>
      </w:pPr>
    </w:lvl>
    <w:lvl w:ilvl="7" w:tplc="DA7AF3D0" w:tentative="1">
      <w:start w:val="1"/>
      <w:numFmt w:val="lowerLetter"/>
      <w:lvlText w:val="%8)"/>
      <w:lvlJc w:val="left"/>
      <w:pPr>
        <w:tabs>
          <w:tab w:val="num" w:pos="5760"/>
        </w:tabs>
        <w:ind w:left="5760" w:hanging="360"/>
      </w:pPr>
    </w:lvl>
    <w:lvl w:ilvl="8" w:tplc="1A7ED5F0" w:tentative="1">
      <w:start w:val="1"/>
      <w:numFmt w:val="lowerLetter"/>
      <w:lvlText w:val="%9)"/>
      <w:lvlJc w:val="left"/>
      <w:pPr>
        <w:tabs>
          <w:tab w:val="num" w:pos="6480"/>
        </w:tabs>
        <w:ind w:left="6480" w:hanging="360"/>
      </w:pPr>
    </w:lvl>
  </w:abstractNum>
  <w:abstractNum w:abstractNumId="1">
    <w:nsid w:val="16602713"/>
    <w:multiLevelType w:val="hybridMultilevel"/>
    <w:tmpl w:val="8F4A7E56"/>
    <w:lvl w:ilvl="0" w:tplc="2D5C96FC">
      <w:start w:val="1"/>
      <w:numFmt w:val="bullet"/>
      <w:lvlText w:val="•"/>
      <w:lvlJc w:val="left"/>
      <w:pPr>
        <w:tabs>
          <w:tab w:val="num" w:pos="720"/>
        </w:tabs>
        <w:ind w:left="720" w:hanging="360"/>
      </w:pPr>
      <w:rPr>
        <w:rFonts w:ascii="Arial" w:hAnsi="Arial" w:hint="default"/>
      </w:rPr>
    </w:lvl>
    <w:lvl w:ilvl="1" w:tplc="AAEEEF66" w:tentative="1">
      <w:start w:val="1"/>
      <w:numFmt w:val="bullet"/>
      <w:lvlText w:val="•"/>
      <w:lvlJc w:val="left"/>
      <w:pPr>
        <w:tabs>
          <w:tab w:val="num" w:pos="1440"/>
        </w:tabs>
        <w:ind w:left="1440" w:hanging="360"/>
      </w:pPr>
      <w:rPr>
        <w:rFonts w:ascii="Arial" w:hAnsi="Arial" w:hint="default"/>
      </w:rPr>
    </w:lvl>
    <w:lvl w:ilvl="2" w:tplc="C178C71E" w:tentative="1">
      <w:start w:val="1"/>
      <w:numFmt w:val="bullet"/>
      <w:lvlText w:val="•"/>
      <w:lvlJc w:val="left"/>
      <w:pPr>
        <w:tabs>
          <w:tab w:val="num" w:pos="2160"/>
        </w:tabs>
        <w:ind w:left="2160" w:hanging="360"/>
      </w:pPr>
      <w:rPr>
        <w:rFonts w:ascii="Arial" w:hAnsi="Arial" w:hint="default"/>
      </w:rPr>
    </w:lvl>
    <w:lvl w:ilvl="3" w:tplc="8054BE78" w:tentative="1">
      <w:start w:val="1"/>
      <w:numFmt w:val="bullet"/>
      <w:lvlText w:val="•"/>
      <w:lvlJc w:val="left"/>
      <w:pPr>
        <w:tabs>
          <w:tab w:val="num" w:pos="2880"/>
        </w:tabs>
        <w:ind w:left="2880" w:hanging="360"/>
      </w:pPr>
      <w:rPr>
        <w:rFonts w:ascii="Arial" w:hAnsi="Arial" w:hint="default"/>
      </w:rPr>
    </w:lvl>
    <w:lvl w:ilvl="4" w:tplc="BC386900" w:tentative="1">
      <w:start w:val="1"/>
      <w:numFmt w:val="bullet"/>
      <w:lvlText w:val="•"/>
      <w:lvlJc w:val="left"/>
      <w:pPr>
        <w:tabs>
          <w:tab w:val="num" w:pos="3600"/>
        </w:tabs>
        <w:ind w:left="3600" w:hanging="360"/>
      </w:pPr>
      <w:rPr>
        <w:rFonts w:ascii="Arial" w:hAnsi="Arial" w:hint="default"/>
      </w:rPr>
    </w:lvl>
    <w:lvl w:ilvl="5" w:tplc="BA68B31E" w:tentative="1">
      <w:start w:val="1"/>
      <w:numFmt w:val="bullet"/>
      <w:lvlText w:val="•"/>
      <w:lvlJc w:val="left"/>
      <w:pPr>
        <w:tabs>
          <w:tab w:val="num" w:pos="4320"/>
        </w:tabs>
        <w:ind w:left="4320" w:hanging="360"/>
      </w:pPr>
      <w:rPr>
        <w:rFonts w:ascii="Arial" w:hAnsi="Arial" w:hint="default"/>
      </w:rPr>
    </w:lvl>
    <w:lvl w:ilvl="6" w:tplc="3ADA2530" w:tentative="1">
      <w:start w:val="1"/>
      <w:numFmt w:val="bullet"/>
      <w:lvlText w:val="•"/>
      <w:lvlJc w:val="left"/>
      <w:pPr>
        <w:tabs>
          <w:tab w:val="num" w:pos="5040"/>
        </w:tabs>
        <w:ind w:left="5040" w:hanging="360"/>
      </w:pPr>
      <w:rPr>
        <w:rFonts w:ascii="Arial" w:hAnsi="Arial" w:hint="default"/>
      </w:rPr>
    </w:lvl>
    <w:lvl w:ilvl="7" w:tplc="08D65B98" w:tentative="1">
      <w:start w:val="1"/>
      <w:numFmt w:val="bullet"/>
      <w:lvlText w:val="•"/>
      <w:lvlJc w:val="left"/>
      <w:pPr>
        <w:tabs>
          <w:tab w:val="num" w:pos="5760"/>
        </w:tabs>
        <w:ind w:left="5760" w:hanging="360"/>
      </w:pPr>
      <w:rPr>
        <w:rFonts w:ascii="Arial" w:hAnsi="Arial" w:hint="default"/>
      </w:rPr>
    </w:lvl>
    <w:lvl w:ilvl="8" w:tplc="2B0E08DC" w:tentative="1">
      <w:start w:val="1"/>
      <w:numFmt w:val="bullet"/>
      <w:lvlText w:val="•"/>
      <w:lvlJc w:val="left"/>
      <w:pPr>
        <w:tabs>
          <w:tab w:val="num" w:pos="6480"/>
        </w:tabs>
        <w:ind w:left="6480" w:hanging="360"/>
      </w:pPr>
      <w:rPr>
        <w:rFonts w:ascii="Arial" w:hAnsi="Arial" w:hint="default"/>
      </w:rPr>
    </w:lvl>
  </w:abstractNum>
  <w:abstractNum w:abstractNumId="2">
    <w:nsid w:val="17570B68"/>
    <w:multiLevelType w:val="multilevel"/>
    <w:tmpl w:val="B2504D2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F692B9F"/>
    <w:multiLevelType w:val="hybridMultilevel"/>
    <w:tmpl w:val="5FE09A0E"/>
    <w:lvl w:ilvl="0" w:tplc="A332283C">
      <w:start w:val="1"/>
      <w:numFmt w:val="bullet"/>
      <w:lvlText w:val="•"/>
      <w:lvlJc w:val="left"/>
      <w:pPr>
        <w:tabs>
          <w:tab w:val="num" w:pos="720"/>
        </w:tabs>
        <w:ind w:left="720" w:hanging="360"/>
      </w:pPr>
      <w:rPr>
        <w:rFonts w:ascii="Arial" w:hAnsi="Arial" w:hint="default"/>
      </w:rPr>
    </w:lvl>
    <w:lvl w:ilvl="1" w:tplc="12989088" w:tentative="1">
      <w:start w:val="1"/>
      <w:numFmt w:val="bullet"/>
      <w:lvlText w:val="•"/>
      <w:lvlJc w:val="left"/>
      <w:pPr>
        <w:tabs>
          <w:tab w:val="num" w:pos="1440"/>
        </w:tabs>
        <w:ind w:left="1440" w:hanging="360"/>
      </w:pPr>
      <w:rPr>
        <w:rFonts w:ascii="Arial" w:hAnsi="Arial" w:hint="default"/>
      </w:rPr>
    </w:lvl>
    <w:lvl w:ilvl="2" w:tplc="4A22490E" w:tentative="1">
      <w:start w:val="1"/>
      <w:numFmt w:val="bullet"/>
      <w:lvlText w:val="•"/>
      <w:lvlJc w:val="left"/>
      <w:pPr>
        <w:tabs>
          <w:tab w:val="num" w:pos="2160"/>
        </w:tabs>
        <w:ind w:left="2160" w:hanging="360"/>
      </w:pPr>
      <w:rPr>
        <w:rFonts w:ascii="Arial" w:hAnsi="Arial" w:hint="default"/>
      </w:rPr>
    </w:lvl>
    <w:lvl w:ilvl="3" w:tplc="2828CB2E" w:tentative="1">
      <w:start w:val="1"/>
      <w:numFmt w:val="bullet"/>
      <w:lvlText w:val="•"/>
      <w:lvlJc w:val="left"/>
      <w:pPr>
        <w:tabs>
          <w:tab w:val="num" w:pos="2880"/>
        </w:tabs>
        <w:ind w:left="2880" w:hanging="360"/>
      </w:pPr>
      <w:rPr>
        <w:rFonts w:ascii="Arial" w:hAnsi="Arial" w:hint="default"/>
      </w:rPr>
    </w:lvl>
    <w:lvl w:ilvl="4" w:tplc="297001F8" w:tentative="1">
      <w:start w:val="1"/>
      <w:numFmt w:val="bullet"/>
      <w:lvlText w:val="•"/>
      <w:lvlJc w:val="left"/>
      <w:pPr>
        <w:tabs>
          <w:tab w:val="num" w:pos="3600"/>
        </w:tabs>
        <w:ind w:left="3600" w:hanging="360"/>
      </w:pPr>
      <w:rPr>
        <w:rFonts w:ascii="Arial" w:hAnsi="Arial" w:hint="default"/>
      </w:rPr>
    </w:lvl>
    <w:lvl w:ilvl="5" w:tplc="C4126E34" w:tentative="1">
      <w:start w:val="1"/>
      <w:numFmt w:val="bullet"/>
      <w:lvlText w:val="•"/>
      <w:lvlJc w:val="left"/>
      <w:pPr>
        <w:tabs>
          <w:tab w:val="num" w:pos="4320"/>
        </w:tabs>
        <w:ind w:left="4320" w:hanging="360"/>
      </w:pPr>
      <w:rPr>
        <w:rFonts w:ascii="Arial" w:hAnsi="Arial" w:hint="default"/>
      </w:rPr>
    </w:lvl>
    <w:lvl w:ilvl="6" w:tplc="4F60A472" w:tentative="1">
      <w:start w:val="1"/>
      <w:numFmt w:val="bullet"/>
      <w:lvlText w:val="•"/>
      <w:lvlJc w:val="left"/>
      <w:pPr>
        <w:tabs>
          <w:tab w:val="num" w:pos="5040"/>
        </w:tabs>
        <w:ind w:left="5040" w:hanging="360"/>
      </w:pPr>
      <w:rPr>
        <w:rFonts w:ascii="Arial" w:hAnsi="Arial" w:hint="default"/>
      </w:rPr>
    </w:lvl>
    <w:lvl w:ilvl="7" w:tplc="44365BFC" w:tentative="1">
      <w:start w:val="1"/>
      <w:numFmt w:val="bullet"/>
      <w:lvlText w:val="•"/>
      <w:lvlJc w:val="left"/>
      <w:pPr>
        <w:tabs>
          <w:tab w:val="num" w:pos="5760"/>
        </w:tabs>
        <w:ind w:left="5760" w:hanging="360"/>
      </w:pPr>
      <w:rPr>
        <w:rFonts w:ascii="Arial" w:hAnsi="Arial" w:hint="default"/>
      </w:rPr>
    </w:lvl>
    <w:lvl w:ilvl="8" w:tplc="4A226936" w:tentative="1">
      <w:start w:val="1"/>
      <w:numFmt w:val="bullet"/>
      <w:lvlText w:val="•"/>
      <w:lvlJc w:val="left"/>
      <w:pPr>
        <w:tabs>
          <w:tab w:val="num" w:pos="6480"/>
        </w:tabs>
        <w:ind w:left="6480" w:hanging="360"/>
      </w:pPr>
      <w:rPr>
        <w:rFonts w:ascii="Arial" w:hAnsi="Arial" w:hint="default"/>
      </w:rPr>
    </w:lvl>
  </w:abstractNum>
  <w:abstractNum w:abstractNumId="4">
    <w:nsid w:val="21F20B06"/>
    <w:multiLevelType w:val="hybridMultilevel"/>
    <w:tmpl w:val="41A82316"/>
    <w:lvl w:ilvl="0" w:tplc="7DCC84C6">
      <w:start w:val="1"/>
      <w:numFmt w:val="bullet"/>
      <w:lvlText w:val=""/>
      <w:lvlJc w:val="left"/>
      <w:pPr>
        <w:tabs>
          <w:tab w:val="num" w:pos="720"/>
        </w:tabs>
        <w:ind w:left="720" w:hanging="360"/>
      </w:pPr>
      <w:rPr>
        <w:rFonts w:ascii="Wingdings" w:hAnsi="Wingdings" w:hint="default"/>
      </w:rPr>
    </w:lvl>
    <w:lvl w:ilvl="1" w:tplc="028CFD68">
      <w:start w:val="1"/>
      <w:numFmt w:val="bullet"/>
      <w:lvlText w:val=""/>
      <w:lvlJc w:val="left"/>
      <w:pPr>
        <w:tabs>
          <w:tab w:val="num" w:pos="1440"/>
        </w:tabs>
        <w:ind w:left="1440" w:hanging="360"/>
      </w:pPr>
      <w:rPr>
        <w:rFonts w:ascii="Wingdings" w:hAnsi="Wingdings" w:hint="default"/>
      </w:rPr>
    </w:lvl>
    <w:lvl w:ilvl="2" w:tplc="262831CA" w:tentative="1">
      <w:start w:val="1"/>
      <w:numFmt w:val="bullet"/>
      <w:lvlText w:val=""/>
      <w:lvlJc w:val="left"/>
      <w:pPr>
        <w:tabs>
          <w:tab w:val="num" w:pos="2160"/>
        </w:tabs>
        <w:ind w:left="2160" w:hanging="360"/>
      </w:pPr>
      <w:rPr>
        <w:rFonts w:ascii="Wingdings" w:hAnsi="Wingdings" w:hint="default"/>
      </w:rPr>
    </w:lvl>
    <w:lvl w:ilvl="3" w:tplc="A008FED0" w:tentative="1">
      <w:start w:val="1"/>
      <w:numFmt w:val="bullet"/>
      <w:lvlText w:val=""/>
      <w:lvlJc w:val="left"/>
      <w:pPr>
        <w:tabs>
          <w:tab w:val="num" w:pos="2880"/>
        </w:tabs>
        <w:ind w:left="2880" w:hanging="360"/>
      </w:pPr>
      <w:rPr>
        <w:rFonts w:ascii="Wingdings" w:hAnsi="Wingdings" w:hint="default"/>
      </w:rPr>
    </w:lvl>
    <w:lvl w:ilvl="4" w:tplc="FAD6768C" w:tentative="1">
      <w:start w:val="1"/>
      <w:numFmt w:val="bullet"/>
      <w:lvlText w:val=""/>
      <w:lvlJc w:val="left"/>
      <w:pPr>
        <w:tabs>
          <w:tab w:val="num" w:pos="3600"/>
        </w:tabs>
        <w:ind w:left="3600" w:hanging="360"/>
      </w:pPr>
      <w:rPr>
        <w:rFonts w:ascii="Wingdings" w:hAnsi="Wingdings" w:hint="default"/>
      </w:rPr>
    </w:lvl>
    <w:lvl w:ilvl="5" w:tplc="5852B572" w:tentative="1">
      <w:start w:val="1"/>
      <w:numFmt w:val="bullet"/>
      <w:lvlText w:val=""/>
      <w:lvlJc w:val="left"/>
      <w:pPr>
        <w:tabs>
          <w:tab w:val="num" w:pos="4320"/>
        </w:tabs>
        <w:ind w:left="4320" w:hanging="360"/>
      </w:pPr>
      <w:rPr>
        <w:rFonts w:ascii="Wingdings" w:hAnsi="Wingdings" w:hint="default"/>
      </w:rPr>
    </w:lvl>
    <w:lvl w:ilvl="6" w:tplc="635C500E" w:tentative="1">
      <w:start w:val="1"/>
      <w:numFmt w:val="bullet"/>
      <w:lvlText w:val=""/>
      <w:lvlJc w:val="left"/>
      <w:pPr>
        <w:tabs>
          <w:tab w:val="num" w:pos="5040"/>
        </w:tabs>
        <w:ind w:left="5040" w:hanging="360"/>
      </w:pPr>
      <w:rPr>
        <w:rFonts w:ascii="Wingdings" w:hAnsi="Wingdings" w:hint="default"/>
      </w:rPr>
    </w:lvl>
    <w:lvl w:ilvl="7" w:tplc="BA1416EA" w:tentative="1">
      <w:start w:val="1"/>
      <w:numFmt w:val="bullet"/>
      <w:lvlText w:val=""/>
      <w:lvlJc w:val="left"/>
      <w:pPr>
        <w:tabs>
          <w:tab w:val="num" w:pos="5760"/>
        </w:tabs>
        <w:ind w:left="5760" w:hanging="360"/>
      </w:pPr>
      <w:rPr>
        <w:rFonts w:ascii="Wingdings" w:hAnsi="Wingdings" w:hint="default"/>
      </w:rPr>
    </w:lvl>
    <w:lvl w:ilvl="8" w:tplc="4C50F4DC" w:tentative="1">
      <w:start w:val="1"/>
      <w:numFmt w:val="bullet"/>
      <w:lvlText w:val=""/>
      <w:lvlJc w:val="left"/>
      <w:pPr>
        <w:tabs>
          <w:tab w:val="num" w:pos="6480"/>
        </w:tabs>
        <w:ind w:left="6480" w:hanging="360"/>
      </w:pPr>
      <w:rPr>
        <w:rFonts w:ascii="Wingdings" w:hAnsi="Wingdings" w:hint="default"/>
      </w:rPr>
    </w:lvl>
  </w:abstractNum>
  <w:abstractNum w:abstractNumId="5">
    <w:nsid w:val="24505D1E"/>
    <w:multiLevelType w:val="hybridMultilevel"/>
    <w:tmpl w:val="2D28CB4A"/>
    <w:lvl w:ilvl="0" w:tplc="585EA16A">
      <w:start w:val="1"/>
      <w:numFmt w:val="bullet"/>
      <w:lvlText w:val="•"/>
      <w:lvlJc w:val="left"/>
      <w:pPr>
        <w:tabs>
          <w:tab w:val="num" w:pos="720"/>
        </w:tabs>
        <w:ind w:left="720" w:hanging="360"/>
      </w:pPr>
      <w:rPr>
        <w:rFonts w:ascii="Arial" w:hAnsi="Arial" w:hint="default"/>
      </w:rPr>
    </w:lvl>
    <w:lvl w:ilvl="1" w:tplc="05AE2B64" w:tentative="1">
      <w:start w:val="1"/>
      <w:numFmt w:val="bullet"/>
      <w:lvlText w:val="•"/>
      <w:lvlJc w:val="left"/>
      <w:pPr>
        <w:tabs>
          <w:tab w:val="num" w:pos="1440"/>
        </w:tabs>
        <w:ind w:left="1440" w:hanging="360"/>
      </w:pPr>
      <w:rPr>
        <w:rFonts w:ascii="Arial" w:hAnsi="Arial" w:hint="default"/>
      </w:rPr>
    </w:lvl>
    <w:lvl w:ilvl="2" w:tplc="FD987D56" w:tentative="1">
      <w:start w:val="1"/>
      <w:numFmt w:val="bullet"/>
      <w:lvlText w:val="•"/>
      <w:lvlJc w:val="left"/>
      <w:pPr>
        <w:tabs>
          <w:tab w:val="num" w:pos="2160"/>
        </w:tabs>
        <w:ind w:left="2160" w:hanging="360"/>
      </w:pPr>
      <w:rPr>
        <w:rFonts w:ascii="Arial" w:hAnsi="Arial" w:hint="default"/>
      </w:rPr>
    </w:lvl>
    <w:lvl w:ilvl="3" w:tplc="BC2EDF72" w:tentative="1">
      <w:start w:val="1"/>
      <w:numFmt w:val="bullet"/>
      <w:lvlText w:val="•"/>
      <w:lvlJc w:val="left"/>
      <w:pPr>
        <w:tabs>
          <w:tab w:val="num" w:pos="2880"/>
        </w:tabs>
        <w:ind w:left="2880" w:hanging="360"/>
      </w:pPr>
      <w:rPr>
        <w:rFonts w:ascii="Arial" w:hAnsi="Arial" w:hint="default"/>
      </w:rPr>
    </w:lvl>
    <w:lvl w:ilvl="4" w:tplc="C9B26448" w:tentative="1">
      <w:start w:val="1"/>
      <w:numFmt w:val="bullet"/>
      <w:lvlText w:val="•"/>
      <w:lvlJc w:val="left"/>
      <w:pPr>
        <w:tabs>
          <w:tab w:val="num" w:pos="3600"/>
        </w:tabs>
        <w:ind w:left="3600" w:hanging="360"/>
      </w:pPr>
      <w:rPr>
        <w:rFonts w:ascii="Arial" w:hAnsi="Arial" w:hint="default"/>
      </w:rPr>
    </w:lvl>
    <w:lvl w:ilvl="5" w:tplc="A4561898" w:tentative="1">
      <w:start w:val="1"/>
      <w:numFmt w:val="bullet"/>
      <w:lvlText w:val="•"/>
      <w:lvlJc w:val="left"/>
      <w:pPr>
        <w:tabs>
          <w:tab w:val="num" w:pos="4320"/>
        </w:tabs>
        <w:ind w:left="4320" w:hanging="360"/>
      </w:pPr>
      <w:rPr>
        <w:rFonts w:ascii="Arial" w:hAnsi="Arial" w:hint="default"/>
      </w:rPr>
    </w:lvl>
    <w:lvl w:ilvl="6" w:tplc="F84C42E4" w:tentative="1">
      <w:start w:val="1"/>
      <w:numFmt w:val="bullet"/>
      <w:lvlText w:val="•"/>
      <w:lvlJc w:val="left"/>
      <w:pPr>
        <w:tabs>
          <w:tab w:val="num" w:pos="5040"/>
        </w:tabs>
        <w:ind w:left="5040" w:hanging="360"/>
      </w:pPr>
      <w:rPr>
        <w:rFonts w:ascii="Arial" w:hAnsi="Arial" w:hint="default"/>
      </w:rPr>
    </w:lvl>
    <w:lvl w:ilvl="7" w:tplc="6F300636" w:tentative="1">
      <w:start w:val="1"/>
      <w:numFmt w:val="bullet"/>
      <w:lvlText w:val="•"/>
      <w:lvlJc w:val="left"/>
      <w:pPr>
        <w:tabs>
          <w:tab w:val="num" w:pos="5760"/>
        </w:tabs>
        <w:ind w:left="5760" w:hanging="360"/>
      </w:pPr>
      <w:rPr>
        <w:rFonts w:ascii="Arial" w:hAnsi="Arial" w:hint="default"/>
      </w:rPr>
    </w:lvl>
    <w:lvl w:ilvl="8" w:tplc="C11E2CFC" w:tentative="1">
      <w:start w:val="1"/>
      <w:numFmt w:val="bullet"/>
      <w:lvlText w:val="•"/>
      <w:lvlJc w:val="left"/>
      <w:pPr>
        <w:tabs>
          <w:tab w:val="num" w:pos="6480"/>
        </w:tabs>
        <w:ind w:left="6480" w:hanging="360"/>
      </w:pPr>
      <w:rPr>
        <w:rFonts w:ascii="Arial" w:hAnsi="Arial" w:hint="default"/>
      </w:rPr>
    </w:lvl>
  </w:abstractNum>
  <w:abstractNum w:abstractNumId="6">
    <w:nsid w:val="268B5582"/>
    <w:multiLevelType w:val="multilevel"/>
    <w:tmpl w:val="F626CB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0881A77"/>
    <w:multiLevelType w:val="hybridMultilevel"/>
    <w:tmpl w:val="F43EAC34"/>
    <w:lvl w:ilvl="0" w:tplc="EB580E90">
      <w:start w:val="1"/>
      <w:numFmt w:val="bullet"/>
      <w:lvlText w:val=""/>
      <w:lvlJc w:val="left"/>
      <w:pPr>
        <w:tabs>
          <w:tab w:val="num" w:pos="720"/>
        </w:tabs>
        <w:ind w:left="720" w:hanging="360"/>
      </w:pPr>
      <w:rPr>
        <w:rFonts w:ascii="Wingdings" w:hAnsi="Wingdings" w:hint="default"/>
      </w:rPr>
    </w:lvl>
    <w:lvl w:ilvl="1" w:tplc="08C0EEC8">
      <w:start w:val="1"/>
      <w:numFmt w:val="bullet"/>
      <w:lvlText w:val=""/>
      <w:lvlJc w:val="left"/>
      <w:pPr>
        <w:tabs>
          <w:tab w:val="num" w:pos="1440"/>
        </w:tabs>
        <w:ind w:left="1440" w:hanging="360"/>
      </w:pPr>
      <w:rPr>
        <w:rFonts w:ascii="Wingdings" w:hAnsi="Wingdings" w:hint="default"/>
      </w:rPr>
    </w:lvl>
    <w:lvl w:ilvl="2" w:tplc="F58A6BBA" w:tentative="1">
      <w:start w:val="1"/>
      <w:numFmt w:val="bullet"/>
      <w:lvlText w:val=""/>
      <w:lvlJc w:val="left"/>
      <w:pPr>
        <w:tabs>
          <w:tab w:val="num" w:pos="2160"/>
        </w:tabs>
        <w:ind w:left="2160" w:hanging="360"/>
      </w:pPr>
      <w:rPr>
        <w:rFonts w:ascii="Wingdings" w:hAnsi="Wingdings" w:hint="default"/>
      </w:rPr>
    </w:lvl>
    <w:lvl w:ilvl="3" w:tplc="1E90F654" w:tentative="1">
      <w:start w:val="1"/>
      <w:numFmt w:val="bullet"/>
      <w:lvlText w:val=""/>
      <w:lvlJc w:val="left"/>
      <w:pPr>
        <w:tabs>
          <w:tab w:val="num" w:pos="2880"/>
        </w:tabs>
        <w:ind w:left="2880" w:hanging="360"/>
      </w:pPr>
      <w:rPr>
        <w:rFonts w:ascii="Wingdings" w:hAnsi="Wingdings" w:hint="default"/>
      </w:rPr>
    </w:lvl>
    <w:lvl w:ilvl="4" w:tplc="7792B7C2" w:tentative="1">
      <w:start w:val="1"/>
      <w:numFmt w:val="bullet"/>
      <w:lvlText w:val=""/>
      <w:lvlJc w:val="left"/>
      <w:pPr>
        <w:tabs>
          <w:tab w:val="num" w:pos="3600"/>
        </w:tabs>
        <w:ind w:left="3600" w:hanging="360"/>
      </w:pPr>
      <w:rPr>
        <w:rFonts w:ascii="Wingdings" w:hAnsi="Wingdings" w:hint="default"/>
      </w:rPr>
    </w:lvl>
    <w:lvl w:ilvl="5" w:tplc="FEE6541C" w:tentative="1">
      <w:start w:val="1"/>
      <w:numFmt w:val="bullet"/>
      <w:lvlText w:val=""/>
      <w:lvlJc w:val="left"/>
      <w:pPr>
        <w:tabs>
          <w:tab w:val="num" w:pos="4320"/>
        </w:tabs>
        <w:ind w:left="4320" w:hanging="360"/>
      </w:pPr>
      <w:rPr>
        <w:rFonts w:ascii="Wingdings" w:hAnsi="Wingdings" w:hint="default"/>
      </w:rPr>
    </w:lvl>
    <w:lvl w:ilvl="6" w:tplc="1934266E" w:tentative="1">
      <w:start w:val="1"/>
      <w:numFmt w:val="bullet"/>
      <w:lvlText w:val=""/>
      <w:lvlJc w:val="left"/>
      <w:pPr>
        <w:tabs>
          <w:tab w:val="num" w:pos="5040"/>
        </w:tabs>
        <w:ind w:left="5040" w:hanging="360"/>
      </w:pPr>
      <w:rPr>
        <w:rFonts w:ascii="Wingdings" w:hAnsi="Wingdings" w:hint="default"/>
      </w:rPr>
    </w:lvl>
    <w:lvl w:ilvl="7" w:tplc="969C86CE" w:tentative="1">
      <w:start w:val="1"/>
      <w:numFmt w:val="bullet"/>
      <w:lvlText w:val=""/>
      <w:lvlJc w:val="left"/>
      <w:pPr>
        <w:tabs>
          <w:tab w:val="num" w:pos="5760"/>
        </w:tabs>
        <w:ind w:left="5760" w:hanging="360"/>
      </w:pPr>
      <w:rPr>
        <w:rFonts w:ascii="Wingdings" w:hAnsi="Wingdings" w:hint="default"/>
      </w:rPr>
    </w:lvl>
    <w:lvl w:ilvl="8" w:tplc="023E48E8" w:tentative="1">
      <w:start w:val="1"/>
      <w:numFmt w:val="bullet"/>
      <w:lvlText w:val=""/>
      <w:lvlJc w:val="left"/>
      <w:pPr>
        <w:tabs>
          <w:tab w:val="num" w:pos="6480"/>
        </w:tabs>
        <w:ind w:left="6480" w:hanging="360"/>
      </w:pPr>
      <w:rPr>
        <w:rFonts w:ascii="Wingdings" w:hAnsi="Wingdings" w:hint="default"/>
      </w:rPr>
    </w:lvl>
  </w:abstractNum>
  <w:abstractNum w:abstractNumId="8">
    <w:nsid w:val="3648392E"/>
    <w:multiLevelType w:val="hybridMultilevel"/>
    <w:tmpl w:val="5F7ECCA4"/>
    <w:lvl w:ilvl="0" w:tplc="FD868A28">
      <w:start w:val="1"/>
      <w:numFmt w:val="decimal"/>
      <w:lvlText w:val="%1."/>
      <w:lvlJc w:val="left"/>
      <w:pPr>
        <w:ind w:left="720" w:hanging="360"/>
      </w:pPr>
      <w:rPr>
        <w:rFonts w:hint="default"/>
        <w:b/>
      </w:rPr>
    </w:lvl>
    <w:lvl w:ilvl="1" w:tplc="F2565A90">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455AF364">
      <w:start w:val="1"/>
      <w:numFmt w:val="lowerLetter"/>
      <w:lvlText w:val="%5."/>
      <w:lvlJc w:val="left"/>
      <w:pPr>
        <w:ind w:left="3600" w:hanging="360"/>
      </w:pPr>
      <w:rPr>
        <w:rFonts w:hint="default"/>
        <w:b/>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7C7152D"/>
    <w:multiLevelType w:val="multilevel"/>
    <w:tmpl w:val="2042F166"/>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3C25095E"/>
    <w:multiLevelType w:val="hybridMultilevel"/>
    <w:tmpl w:val="267E02D4"/>
    <w:lvl w:ilvl="0" w:tplc="E2044E5E">
      <w:start w:val="1"/>
      <w:numFmt w:val="bullet"/>
      <w:lvlText w:val="•"/>
      <w:lvlJc w:val="left"/>
      <w:pPr>
        <w:tabs>
          <w:tab w:val="num" w:pos="720"/>
        </w:tabs>
        <w:ind w:left="720" w:hanging="360"/>
      </w:pPr>
      <w:rPr>
        <w:rFonts w:ascii="Arial" w:hAnsi="Arial" w:hint="default"/>
      </w:rPr>
    </w:lvl>
    <w:lvl w:ilvl="1" w:tplc="E932E4C8" w:tentative="1">
      <w:start w:val="1"/>
      <w:numFmt w:val="bullet"/>
      <w:lvlText w:val="•"/>
      <w:lvlJc w:val="left"/>
      <w:pPr>
        <w:tabs>
          <w:tab w:val="num" w:pos="1440"/>
        </w:tabs>
        <w:ind w:left="1440" w:hanging="360"/>
      </w:pPr>
      <w:rPr>
        <w:rFonts w:ascii="Arial" w:hAnsi="Arial" w:hint="default"/>
      </w:rPr>
    </w:lvl>
    <w:lvl w:ilvl="2" w:tplc="4C781AD2" w:tentative="1">
      <w:start w:val="1"/>
      <w:numFmt w:val="bullet"/>
      <w:lvlText w:val="•"/>
      <w:lvlJc w:val="left"/>
      <w:pPr>
        <w:tabs>
          <w:tab w:val="num" w:pos="2160"/>
        </w:tabs>
        <w:ind w:left="2160" w:hanging="360"/>
      </w:pPr>
      <w:rPr>
        <w:rFonts w:ascii="Arial" w:hAnsi="Arial" w:hint="default"/>
      </w:rPr>
    </w:lvl>
    <w:lvl w:ilvl="3" w:tplc="2902AC58" w:tentative="1">
      <w:start w:val="1"/>
      <w:numFmt w:val="bullet"/>
      <w:lvlText w:val="•"/>
      <w:lvlJc w:val="left"/>
      <w:pPr>
        <w:tabs>
          <w:tab w:val="num" w:pos="2880"/>
        </w:tabs>
        <w:ind w:left="2880" w:hanging="360"/>
      </w:pPr>
      <w:rPr>
        <w:rFonts w:ascii="Arial" w:hAnsi="Arial" w:hint="default"/>
      </w:rPr>
    </w:lvl>
    <w:lvl w:ilvl="4" w:tplc="4F4A20BE" w:tentative="1">
      <w:start w:val="1"/>
      <w:numFmt w:val="bullet"/>
      <w:lvlText w:val="•"/>
      <w:lvlJc w:val="left"/>
      <w:pPr>
        <w:tabs>
          <w:tab w:val="num" w:pos="3600"/>
        </w:tabs>
        <w:ind w:left="3600" w:hanging="360"/>
      </w:pPr>
      <w:rPr>
        <w:rFonts w:ascii="Arial" w:hAnsi="Arial" w:hint="default"/>
      </w:rPr>
    </w:lvl>
    <w:lvl w:ilvl="5" w:tplc="68EEF034" w:tentative="1">
      <w:start w:val="1"/>
      <w:numFmt w:val="bullet"/>
      <w:lvlText w:val="•"/>
      <w:lvlJc w:val="left"/>
      <w:pPr>
        <w:tabs>
          <w:tab w:val="num" w:pos="4320"/>
        </w:tabs>
        <w:ind w:left="4320" w:hanging="360"/>
      </w:pPr>
      <w:rPr>
        <w:rFonts w:ascii="Arial" w:hAnsi="Arial" w:hint="default"/>
      </w:rPr>
    </w:lvl>
    <w:lvl w:ilvl="6" w:tplc="B09E2906" w:tentative="1">
      <w:start w:val="1"/>
      <w:numFmt w:val="bullet"/>
      <w:lvlText w:val="•"/>
      <w:lvlJc w:val="left"/>
      <w:pPr>
        <w:tabs>
          <w:tab w:val="num" w:pos="5040"/>
        </w:tabs>
        <w:ind w:left="5040" w:hanging="360"/>
      </w:pPr>
      <w:rPr>
        <w:rFonts w:ascii="Arial" w:hAnsi="Arial" w:hint="default"/>
      </w:rPr>
    </w:lvl>
    <w:lvl w:ilvl="7" w:tplc="10F84662" w:tentative="1">
      <w:start w:val="1"/>
      <w:numFmt w:val="bullet"/>
      <w:lvlText w:val="•"/>
      <w:lvlJc w:val="left"/>
      <w:pPr>
        <w:tabs>
          <w:tab w:val="num" w:pos="5760"/>
        </w:tabs>
        <w:ind w:left="5760" w:hanging="360"/>
      </w:pPr>
      <w:rPr>
        <w:rFonts w:ascii="Arial" w:hAnsi="Arial" w:hint="default"/>
      </w:rPr>
    </w:lvl>
    <w:lvl w:ilvl="8" w:tplc="7576C7E8" w:tentative="1">
      <w:start w:val="1"/>
      <w:numFmt w:val="bullet"/>
      <w:lvlText w:val="•"/>
      <w:lvlJc w:val="left"/>
      <w:pPr>
        <w:tabs>
          <w:tab w:val="num" w:pos="6480"/>
        </w:tabs>
        <w:ind w:left="6480" w:hanging="360"/>
      </w:pPr>
      <w:rPr>
        <w:rFonts w:ascii="Arial" w:hAnsi="Arial" w:hint="default"/>
      </w:rPr>
    </w:lvl>
  </w:abstractNum>
  <w:abstractNum w:abstractNumId="11">
    <w:nsid w:val="3CCD525A"/>
    <w:multiLevelType w:val="multilevel"/>
    <w:tmpl w:val="A1B64410"/>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nsid w:val="458A7D5C"/>
    <w:multiLevelType w:val="hybridMultilevel"/>
    <w:tmpl w:val="329ABFDE"/>
    <w:lvl w:ilvl="0" w:tplc="481CB1B2">
      <w:start w:val="1"/>
      <w:numFmt w:val="bullet"/>
      <w:lvlText w:val="•"/>
      <w:lvlJc w:val="left"/>
      <w:pPr>
        <w:tabs>
          <w:tab w:val="num" w:pos="720"/>
        </w:tabs>
        <w:ind w:left="720" w:hanging="360"/>
      </w:pPr>
      <w:rPr>
        <w:rFonts w:ascii="Arial" w:hAnsi="Arial" w:hint="default"/>
      </w:rPr>
    </w:lvl>
    <w:lvl w:ilvl="1" w:tplc="6C0A4DB6" w:tentative="1">
      <w:start w:val="1"/>
      <w:numFmt w:val="bullet"/>
      <w:lvlText w:val="•"/>
      <w:lvlJc w:val="left"/>
      <w:pPr>
        <w:tabs>
          <w:tab w:val="num" w:pos="1440"/>
        </w:tabs>
        <w:ind w:left="1440" w:hanging="360"/>
      </w:pPr>
      <w:rPr>
        <w:rFonts w:ascii="Arial" w:hAnsi="Arial" w:hint="default"/>
      </w:rPr>
    </w:lvl>
    <w:lvl w:ilvl="2" w:tplc="B790B6C2" w:tentative="1">
      <w:start w:val="1"/>
      <w:numFmt w:val="bullet"/>
      <w:lvlText w:val="•"/>
      <w:lvlJc w:val="left"/>
      <w:pPr>
        <w:tabs>
          <w:tab w:val="num" w:pos="2160"/>
        </w:tabs>
        <w:ind w:left="2160" w:hanging="360"/>
      </w:pPr>
      <w:rPr>
        <w:rFonts w:ascii="Arial" w:hAnsi="Arial" w:hint="default"/>
      </w:rPr>
    </w:lvl>
    <w:lvl w:ilvl="3" w:tplc="B60A3A2A" w:tentative="1">
      <w:start w:val="1"/>
      <w:numFmt w:val="bullet"/>
      <w:lvlText w:val="•"/>
      <w:lvlJc w:val="left"/>
      <w:pPr>
        <w:tabs>
          <w:tab w:val="num" w:pos="2880"/>
        </w:tabs>
        <w:ind w:left="2880" w:hanging="360"/>
      </w:pPr>
      <w:rPr>
        <w:rFonts w:ascii="Arial" w:hAnsi="Arial" w:hint="default"/>
      </w:rPr>
    </w:lvl>
    <w:lvl w:ilvl="4" w:tplc="E69C8204" w:tentative="1">
      <w:start w:val="1"/>
      <w:numFmt w:val="bullet"/>
      <w:lvlText w:val="•"/>
      <w:lvlJc w:val="left"/>
      <w:pPr>
        <w:tabs>
          <w:tab w:val="num" w:pos="3600"/>
        </w:tabs>
        <w:ind w:left="3600" w:hanging="360"/>
      </w:pPr>
      <w:rPr>
        <w:rFonts w:ascii="Arial" w:hAnsi="Arial" w:hint="default"/>
      </w:rPr>
    </w:lvl>
    <w:lvl w:ilvl="5" w:tplc="513853EC" w:tentative="1">
      <w:start w:val="1"/>
      <w:numFmt w:val="bullet"/>
      <w:lvlText w:val="•"/>
      <w:lvlJc w:val="left"/>
      <w:pPr>
        <w:tabs>
          <w:tab w:val="num" w:pos="4320"/>
        </w:tabs>
        <w:ind w:left="4320" w:hanging="360"/>
      </w:pPr>
      <w:rPr>
        <w:rFonts w:ascii="Arial" w:hAnsi="Arial" w:hint="default"/>
      </w:rPr>
    </w:lvl>
    <w:lvl w:ilvl="6" w:tplc="E7E4CED0" w:tentative="1">
      <w:start w:val="1"/>
      <w:numFmt w:val="bullet"/>
      <w:lvlText w:val="•"/>
      <w:lvlJc w:val="left"/>
      <w:pPr>
        <w:tabs>
          <w:tab w:val="num" w:pos="5040"/>
        </w:tabs>
        <w:ind w:left="5040" w:hanging="360"/>
      </w:pPr>
      <w:rPr>
        <w:rFonts w:ascii="Arial" w:hAnsi="Arial" w:hint="default"/>
      </w:rPr>
    </w:lvl>
    <w:lvl w:ilvl="7" w:tplc="7924E99E" w:tentative="1">
      <w:start w:val="1"/>
      <w:numFmt w:val="bullet"/>
      <w:lvlText w:val="•"/>
      <w:lvlJc w:val="left"/>
      <w:pPr>
        <w:tabs>
          <w:tab w:val="num" w:pos="5760"/>
        </w:tabs>
        <w:ind w:left="5760" w:hanging="360"/>
      </w:pPr>
      <w:rPr>
        <w:rFonts w:ascii="Arial" w:hAnsi="Arial" w:hint="default"/>
      </w:rPr>
    </w:lvl>
    <w:lvl w:ilvl="8" w:tplc="FE2EF244" w:tentative="1">
      <w:start w:val="1"/>
      <w:numFmt w:val="bullet"/>
      <w:lvlText w:val="•"/>
      <w:lvlJc w:val="left"/>
      <w:pPr>
        <w:tabs>
          <w:tab w:val="num" w:pos="6480"/>
        </w:tabs>
        <w:ind w:left="6480" w:hanging="360"/>
      </w:pPr>
      <w:rPr>
        <w:rFonts w:ascii="Arial" w:hAnsi="Arial" w:hint="default"/>
      </w:rPr>
    </w:lvl>
  </w:abstractNum>
  <w:abstractNum w:abstractNumId="13">
    <w:nsid w:val="4A317E92"/>
    <w:multiLevelType w:val="multilevel"/>
    <w:tmpl w:val="3FB0D7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A487B60"/>
    <w:multiLevelType w:val="hybridMultilevel"/>
    <w:tmpl w:val="B5B2DDA0"/>
    <w:lvl w:ilvl="0" w:tplc="ED1ABD76">
      <w:start w:val="1"/>
      <w:numFmt w:val="bullet"/>
      <w:lvlText w:val=""/>
      <w:lvlJc w:val="left"/>
      <w:pPr>
        <w:tabs>
          <w:tab w:val="num" w:pos="720"/>
        </w:tabs>
        <w:ind w:left="720" w:hanging="360"/>
      </w:pPr>
      <w:rPr>
        <w:rFonts w:ascii="Wingdings" w:hAnsi="Wingdings" w:hint="default"/>
      </w:rPr>
    </w:lvl>
    <w:lvl w:ilvl="1" w:tplc="1012E816" w:tentative="1">
      <w:start w:val="1"/>
      <w:numFmt w:val="bullet"/>
      <w:lvlText w:val=""/>
      <w:lvlJc w:val="left"/>
      <w:pPr>
        <w:tabs>
          <w:tab w:val="num" w:pos="1440"/>
        </w:tabs>
        <w:ind w:left="1440" w:hanging="360"/>
      </w:pPr>
      <w:rPr>
        <w:rFonts w:ascii="Wingdings" w:hAnsi="Wingdings" w:hint="default"/>
      </w:rPr>
    </w:lvl>
    <w:lvl w:ilvl="2" w:tplc="1A4C55AA" w:tentative="1">
      <w:start w:val="1"/>
      <w:numFmt w:val="bullet"/>
      <w:lvlText w:val=""/>
      <w:lvlJc w:val="left"/>
      <w:pPr>
        <w:tabs>
          <w:tab w:val="num" w:pos="2160"/>
        </w:tabs>
        <w:ind w:left="2160" w:hanging="360"/>
      </w:pPr>
      <w:rPr>
        <w:rFonts w:ascii="Wingdings" w:hAnsi="Wingdings" w:hint="default"/>
      </w:rPr>
    </w:lvl>
    <w:lvl w:ilvl="3" w:tplc="E7AAF230" w:tentative="1">
      <w:start w:val="1"/>
      <w:numFmt w:val="bullet"/>
      <w:lvlText w:val=""/>
      <w:lvlJc w:val="left"/>
      <w:pPr>
        <w:tabs>
          <w:tab w:val="num" w:pos="2880"/>
        </w:tabs>
        <w:ind w:left="2880" w:hanging="360"/>
      </w:pPr>
      <w:rPr>
        <w:rFonts w:ascii="Wingdings" w:hAnsi="Wingdings" w:hint="default"/>
      </w:rPr>
    </w:lvl>
    <w:lvl w:ilvl="4" w:tplc="C3CABB60" w:tentative="1">
      <w:start w:val="1"/>
      <w:numFmt w:val="bullet"/>
      <w:lvlText w:val=""/>
      <w:lvlJc w:val="left"/>
      <w:pPr>
        <w:tabs>
          <w:tab w:val="num" w:pos="3600"/>
        </w:tabs>
        <w:ind w:left="3600" w:hanging="360"/>
      </w:pPr>
      <w:rPr>
        <w:rFonts w:ascii="Wingdings" w:hAnsi="Wingdings" w:hint="default"/>
      </w:rPr>
    </w:lvl>
    <w:lvl w:ilvl="5" w:tplc="EB8C0F4C" w:tentative="1">
      <w:start w:val="1"/>
      <w:numFmt w:val="bullet"/>
      <w:lvlText w:val=""/>
      <w:lvlJc w:val="left"/>
      <w:pPr>
        <w:tabs>
          <w:tab w:val="num" w:pos="4320"/>
        </w:tabs>
        <w:ind w:left="4320" w:hanging="360"/>
      </w:pPr>
      <w:rPr>
        <w:rFonts w:ascii="Wingdings" w:hAnsi="Wingdings" w:hint="default"/>
      </w:rPr>
    </w:lvl>
    <w:lvl w:ilvl="6" w:tplc="118C9802" w:tentative="1">
      <w:start w:val="1"/>
      <w:numFmt w:val="bullet"/>
      <w:lvlText w:val=""/>
      <w:lvlJc w:val="left"/>
      <w:pPr>
        <w:tabs>
          <w:tab w:val="num" w:pos="5040"/>
        </w:tabs>
        <w:ind w:left="5040" w:hanging="360"/>
      </w:pPr>
      <w:rPr>
        <w:rFonts w:ascii="Wingdings" w:hAnsi="Wingdings" w:hint="default"/>
      </w:rPr>
    </w:lvl>
    <w:lvl w:ilvl="7" w:tplc="EDE8954E" w:tentative="1">
      <w:start w:val="1"/>
      <w:numFmt w:val="bullet"/>
      <w:lvlText w:val=""/>
      <w:lvlJc w:val="left"/>
      <w:pPr>
        <w:tabs>
          <w:tab w:val="num" w:pos="5760"/>
        </w:tabs>
        <w:ind w:left="5760" w:hanging="360"/>
      </w:pPr>
      <w:rPr>
        <w:rFonts w:ascii="Wingdings" w:hAnsi="Wingdings" w:hint="default"/>
      </w:rPr>
    </w:lvl>
    <w:lvl w:ilvl="8" w:tplc="37FC0F0E" w:tentative="1">
      <w:start w:val="1"/>
      <w:numFmt w:val="bullet"/>
      <w:lvlText w:val=""/>
      <w:lvlJc w:val="left"/>
      <w:pPr>
        <w:tabs>
          <w:tab w:val="num" w:pos="6480"/>
        </w:tabs>
        <w:ind w:left="6480" w:hanging="360"/>
      </w:pPr>
      <w:rPr>
        <w:rFonts w:ascii="Wingdings" w:hAnsi="Wingdings" w:hint="default"/>
      </w:rPr>
    </w:lvl>
  </w:abstractNum>
  <w:abstractNum w:abstractNumId="15">
    <w:nsid w:val="4C4F4118"/>
    <w:multiLevelType w:val="hybridMultilevel"/>
    <w:tmpl w:val="D1D441CE"/>
    <w:lvl w:ilvl="0" w:tplc="D5DAA278">
      <w:start w:val="1"/>
      <w:numFmt w:val="bullet"/>
      <w:lvlText w:val="•"/>
      <w:lvlJc w:val="left"/>
      <w:pPr>
        <w:tabs>
          <w:tab w:val="num" w:pos="720"/>
        </w:tabs>
        <w:ind w:left="720" w:hanging="360"/>
      </w:pPr>
      <w:rPr>
        <w:rFonts w:ascii="Arial" w:hAnsi="Arial" w:hint="default"/>
      </w:rPr>
    </w:lvl>
    <w:lvl w:ilvl="1" w:tplc="5C2A0E08" w:tentative="1">
      <w:start w:val="1"/>
      <w:numFmt w:val="bullet"/>
      <w:lvlText w:val="•"/>
      <w:lvlJc w:val="left"/>
      <w:pPr>
        <w:tabs>
          <w:tab w:val="num" w:pos="1440"/>
        </w:tabs>
        <w:ind w:left="1440" w:hanging="360"/>
      </w:pPr>
      <w:rPr>
        <w:rFonts w:ascii="Arial" w:hAnsi="Arial" w:hint="default"/>
      </w:rPr>
    </w:lvl>
    <w:lvl w:ilvl="2" w:tplc="AF08728A" w:tentative="1">
      <w:start w:val="1"/>
      <w:numFmt w:val="bullet"/>
      <w:lvlText w:val="•"/>
      <w:lvlJc w:val="left"/>
      <w:pPr>
        <w:tabs>
          <w:tab w:val="num" w:pos="2160"/>
        </w:tabs>
        <w:ind w:left="2160" w:hanging="360"/>
      </w:pPr>
      <w:rPr>
        <w:rFonts w:ascii="Arial" w:hAnsi="Arial" w:hint="default"/>
      </w:rPr>
    </w:lvl>
    <w:lvl w:ilvl="3" w:tplc="74D6AAA2" w:tentative="1">
      <w:start w:val="1"/>
      <w:numFmt w:val="bullet"/>
      <w:lvlText w:val="•"/>
      <w:lvlJc w:val="left"/>
      <w:pPr>
        <w:tabs>
          <w:tab w:val="num" w:pos="2880"/>
        </w:tabs>
        <w:ind w:left="2880" w:hanging="360"/>
      </w:pPr>
      <w:rPr>
        <w:rFonts w:ascii="Arial" w:hAnsi="Arial" w:hint="default"/>
      </w:rPr>
    </w:lvl>
    <w:lvl w:ilvl="4" w:tplc="9014B282" w:tentative="1">
      <w:start w:val="1"/>
      <w:numFmt w:val="bullet"/>
      <w:lvlText w:val="•"/>
      <w:lvlJc w:val="left"/>
      <w:pPr>
        <w:tabs>
          <w:tab w:val="num" w:pos="3600"/>
        </w:tabs>
        <w:ind w:left="3600" w:hanging="360"/>
      </w:pPr>
      <w:rPr>
        <w:rFonts w:ascii="Arial" w:hAnsi="Arial" w:hint="default"/>
      </w:rPr>
    </w:lvl>
    <w:lvl w:ilvl="5" w:tplc="D6FC2372" w:tentative="1">
      <w:start w:val="1"/>
      <w:numFmt w:val="bullet"/>
      <w:lvlText w:val="•"/>
      <w:lvlJc w:val="left"/>
      <w:pPr>
        <w:tabs>
          <w:tab w:val="num" w:pos="4320"/>
        </w:tabs>
        <w:ind w:left="4320" w:hanging="360"/>
      </w:pPr>
      <w:rPr>
        <w:rFonts w:ascii="Arial" w:hAnsi="Arial" w:hint="default"/>
      </w:rPr>
    </w:lvl>
    <w:lvl w:ilvl="6" w:tplc="3328D750" w:tentative="1">
      <w:start w:val="1"/>
      <w:numFmt w:val="bullet"/>
      <w:lvlText w:val="•"/>
      <w:lvlJc w:val="left"/>
      <w:pPr>
        <w:tabs>
          <w:tab w:val="num" w:pos="5040"/>
        </w:tabs>
        <w:ind w:left="5040" w:hanging="360"/>
      </w:pPr>
      <w:rPr>
        <w:rFonts w:ascii="Arial" w:hAnsi="Arial" w:hint="default"/>
      </w:rPr>
    </w:lvl>
    <w:lvl w:ilvl="7" w:tplc="968634D8" w:tentative="1">
      <w:start w:val="1"/>
      <w:numFmt w:val="bullet"/>
      <w:lvlText w:val="•"/>
      <w:lvlJc w:val="left"/>
      <w:pPr>
        <w:tabs>
          <w:tab w:val="num" w:pos="5760"/>
        </w:tabs>
        <w:ind w:left="5760" w:hanging="360"/>
      </w:pPr>
      <w:rPr>
        <w:rFonts w:ascii="Arial" w:hAnsi="Arial" w:hint="default"/>
      </w:rPr>
    </w:lvl>
    <w:lvl w:ilvl="8" w:tplc="B3241B3C" w:tentative="1">
      <w:start w:val="1"/>
      <w:numFmt w:val="bullet"/>
      <w:lvlText w:val="•"/>
      <w:lvlJc w:val="left"/>
      <w:pPr>
        <w:tabs>
          <w:tab w:val="num" w:pos="6480"/>
        </w:tabs>
        <w:ind w:left="6480" w:hanging="360"/>
      </w:pPr>
      <w:rPr>
        <w:rFonts w:ascii="Arial" w:hAnsi="Arial" w:hint="default"/>
      </w:rPr>
    </w:lvl>
  </w:abstractNum>
  <w:abstractNum w:abstractNumId="16">
    <w:nsid w:val="58353C6A"/>
    <w:multiLevelType w:val="multilevel"/>
    <w:tmpl w:val="BEBA6CF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5A791760"/>
    <w:multiLevelType w:val="hybridMultilevel"/>
    <w:tmpl w:val="E0746B9C"/>
    <w:lvl w:ilvl="0" w:tplc="BF12B0A6">
      <w:start w:val="1"/>
      <w:numFmt w:val="bullet"/>
      <w:lvlText w:val="•"/>
      <w:lvlJc w:val="left"/>
      <w:pPr>
        <w:tabs>
          <w:tab w:val="num" w:pos="720"/>
        </w:tabs>
        <w:ind w:left="720" w:hanging="360"/>
      </w:pPr>
      <w:rPr>
        <w:rFonts w:ascii="Arial" w:hAnsi="Arial" w:hint="default"/>
      </w:rPr>
    </w:lvl>
    <w:lvl w:ilvl="1" w:tplc="5726D1C4" w:tentative="1">
      <w:start w:val="1"/>
      <w:numFmt w:val="bullet"/>
      <w:lvlText w:val="•"/>
      <w:lvlJc w:val="left"/>
      <w:pPr>
        <w:tabs>
          <w:tab w:val="num" w:pos="1440"/>
        </w:tabs>
        <w:ind w:left="1440" w:hanging="360"/>
      </w:pPr>
      <w:rPr>
        <w:rFonts w:ascii="Arial" w:hAnsi="Arial" w:hint="default"/>
      </w:rPr>
    </w:lvl>
    <w:lvl w:ilvl="2" w:tplc="EFCAB460" w:tentative="1">
      <w:start w:val="1"/>
      <w:numFmt w:val="bullet"/>
      <w:lvlText w:val="•"/>
      <w:lvlJc w:val="left"/>
      <w:pPr>
        <w:tabs>
          <w:tab w:val="num" w:pos="2160"/>
        </w:tabs>
        <w:ind w:left="2160" w:hanging="360"/>
      </w:pPr>
      <w:rPr>
        <w:rFonts w:ascii="Arial" w:hAnsi="Arial" w:hint="default"/>
      </w:rPr>
    </w:lvl>
    <w:lvl w:ilvl="3" w:tplc="346467D0" w:tentative="1">
      <w:start w:val="1"/>
      <w:numFmt w:val="bullet"/>
      <w:lvlText w:val="•"/>
      <w:lvlJc w:val="left"/>
      <w:pPr>
        <w:tabs>
          <w:tab w:val="num" w:pos="2880"/>
        </w:tabs>
        <w:ind w:left="2880" w:hanging="360"/>
      </w:pPr>
      <w:rPr>
        <w:rFonts w:ascii="Arial" w:hAnsi="Arial" w:hint="default"/>
      </w:rPr>
    </w:lvl>
    <w:lvl w:ilvl="4" w:tplc="3030EEFE" w:tentative="1">
      <w:start w:val="1"/>
      <w:numFmt w:val="bullet"/>
      <w:lvlText w:val="•"/>
      <w:lvlJc w:val="left"/>
      <w:pPr>
        <w:tabs>
          <w:tab w:val="num" w:pos="3600"/>
        </w:tabs>
        <w:ind w:left="3600" w:hanging="360"/>
      </w:pPr>
      <w:rPr>
        <w:rFonts w:ascii="Arial" w:hAnsi="Arial" w:hint="default"/>
      </w:rPr>
    </w:lvl>
    <w:lvl w:ilvl="5" w:tplc="26500DF6" w:tentative="1">
      <w:start w:val="1"/>
      <w:numFmt w:val="bullet"/>
      <w:lvlText w:val="•"/>
      <w:lvlJc w:val="left"/>
      <w:pPr>
        <w:tabs>
          <w:tab w:val="num" w:pos="4320"/>
        </w:tabs>
        <w:ind w:left="4320" w:hanging="360"/>
      </w:pPr>
      <w:rPr>
        <w:rFonts w:ascii="Arial" w:hAnsi="Arial" w:hint="default"/>
      </w:rPr>
    </w:lvl>
    <w:lvl w:ilvl="6" w:tplc="E5AE096A" w:tentative="1">
      <w:start w:val="1"/>
      <w:numFmt w:val="bullet"/>
      <w:lvlText w:val="•"/>
      <w:lvlJc w:val="left"/>
      <w:pPr>
        <w:tabs>
          <w:tab w:val="num" w:pos="5040"/>
        </w:tabs>
        <w:ind w:left="5040" w:hanging="360"/>
      </w:pPr>
      <w:rPr>
        <w:rFonts w:ascii="Arial" w:hAnsi="Arial" w:hint="default"/>
      </w:rPr>
    </w:lvl>
    <w:lvl w:ilvl="7" w:tplc="6F64CB00" w:tentative="1">
      <w:start w:val="1"/>
      <w:numFmt w:val="bullet"/>
      <w:lvlText w:val="•"/>
      <w:lvlJc w:val="left"/>
      <w:pPr>
        <w:tabs>
          <w:tab w:val="num" w:pos="5760"/>
        </w:tabs>
        <w:ind w:left="5760" w:hanging="360"/>
      </w:pPr>
      <w:rPr>
        <w:rFonts w:ascii="Arial" w:hAnsi="Arial" w:hint="default"/>
      </w:rPr>
    </w:lvl>
    <w:lvl w:ilvl="8" w:tplc="3CA28D42" w:tentative="1">
      <w:start w:val="1"/>
      <w:numFmt w:val="bullet"/>
      <w:lvlText w:val="•"/>
      <w:lvlJc w:val="left"/>
      <w:pPr>
        <w:tabs>
          <w:tab w:val="num" w:pos="6480"/>
        </w:tabs>
        <w:ind w:left="6480" w:hanging="360"/>
      </w:pPr>
      <w:rPr>
        <w:rFonts w:ascii="Arial" w:hAnsi="Arial" w:hint="default"/>
      </w:rPr>
    </w:lvl>
  </w:abstractNum>
  <w:abstractNum w:abstractNumId="18">
    <w:nsid w:val="62065A37"/>
    <w:multiLevelType w:val="hybridMultilevel"/>
    <w:tmpl w:val="8DBE3C4A"/>
    <w:lvl w:ilvl="0" w:tplc="3B4C3450">
      <w:start w:val="1"/>
      <w:numFmt w:val="bullet"/>
      <w:lvlText w:val="•"/>
      <w:lvlJc w:val="left"/>
      <w:pPr>
        <w:tabs>
          <w:tab w:val="num" w:pos="720"/>
        </w:tabs>
        <w:ind w:left="720" w:hanging="360"/>
      </w:pPr>
      <w:rPr>
        <w:rFonts w:ascii="Arial" w:hAnsi="Arial" w:hint="default"/>
      </w:rPr>
    </w:lvl>
    <w:lvl w:ilvl="1" w:tplc="688642F0">
      <w:start w:val="748"/>
      <w:numFmt w:val="bullet"/>
      <w:lvlText w:val=""/>
      <w:lvlJc w:val="left"/>
      <w:pPr>
        <w:tabs>
          <w:tab w:val="num" w:pos="1440"/>
        </w:tabs>
        <w:ind w:left="1440" w:hanging="360"/>
      </w:pPr>
      <w:rPr>
        <w:rFonts w:ascii="Wingdings" w:hAnsi="Wingdings" w:hint="default"/>
      </w:rPr>
    </w:lvl>
    <w:lvl w:ilvl="2" w:tplc="61EC0174" w:tentative="1">
      <w:start w:val="1"/>
      <w:numFmt w:val="bullet"/>
      <w:lvlText w:val="•"/>
      <w:lvlJc w:val="left"/>
      <w:pPr>
        <w:tabs>
          <w:tab w:val="num" w:pos="2160"/>
        </w:tabs>
        <w:ind w:left="2160" w:hanging="360"/>
      </w:pPr>
      <w:rPr>
        <w:rFonts w:ascii="Arial" w:hAnsi="Arial" w:hint="default"/>
      </w:rPr>
    </w:lvl>
    <w:lvl w:ilvl="3" w:tplc="15CC73B0" w:tentative="1">
      <w:start w:val="1"/>
      <w:numFmt w:val="bullet"/>
      <w:lvlText w:val="•"/>
      <w:lvlJc w:val="left"/>
      <w:pPr>
        <w:tabs>
          <w:tab w:val="num" w:pos="2880"/>
        </w:tabs>
        <w:ind w:left="2880" w:hanging="360"/>
      </w:pPr>
      <w:rPr>
        <w:rFonts w:ascii="Arial" w:hAnsi="Arial" w:hint="default"/>
      </w:rPr>
    </w:lvl>
    <w:lvl w:ilvl="4" w:tplc="C8CA9A52" w:tentative="1">
      <w:start w:val="1"/>
      <w:numFmt w:val="bullet"/>
      <w:lvlText w:val="•"/>
      <w:lvlJc w:val="left"/>
      <w:pPr>
        <w:tabs>
          <w:tab w:val="num" w:pos="3600"/>
        </w:tabs>
        <w:ind w:left="3600" w:hanging="360"/>
      </w:pPr>
      <w:rPr>
        <w:rFonts w:ascii="Arial" w:hAnsi="Arial" w:hint="default"/>
      </w:rPr>
    </w:lvl>
    <w:lvl w:ilvl="5" w:tplc="D7847F9E" w:tentative="1">
      <w:start w:val="1"/>
      <w:numFmt w:val="bullet"/>
      <w:lvlText w:val="•"/>
      <w:lvlJc w:val="left"/>
      <w:pPr>
        <w:tabs>
          <w:tab w:val="num" w:pos="4320"/>
        </w:tabs>
        <w:ind w:left="4320" w:hanging="360"/>
      </w:pPr>
      <w:rPr>
        <w:rFonts w:ascii="Arial" w:hAnsi="Arial" w:hint="default"/>
      </w:rPr>
    </w:lvl>
    <w:lvl w:ilvl="6" w:tplc="44865CD6" w:tentative="1">
      <w:start w:val="1"/>
      <w:numFmt w:val="bullet"/>
      <w:lvlText w:val="•"/>
      <w:lvlJc w:val="left"/>
      <w:pPr>
        <w:tabs>
          <w:tab w:val="num" w:pos="5040"/>
        </w:tabs>
        <w:ind w:left="5040" w:hanging="360"/>
      </w:pPr>
      <w:rPr>
        <w:rFonts w:ascii="Arial" w:hAnsi="Arial" w:hint="default"/>
      </w:rPr>
    </w:lvl>
    <w:lvl w:ilvl="7" w:tplc="F2C2AAA0" w:tentative="1">
      <w:start w:val="1"/>
      <w:numFmt w:val="bullet"/>
      <w:lvlText w:val="•"/>
      <w:lvlJc w:val="left"/>
      <w:pPr>
        <w:tabs>
          <w:tab w:val="num" w:pos="5760"/>
        </w:tabs>
        <w:ind w:left="5760" w:hanging="360"/>
      </w:pPr>
      <w:rPr>
        <w:rFonts w:ascii="Arial" w:hAnsi="Arial" w:hint="default"/>
      </w:rPr>
    </w:lvl>
    <w:lvl w:ilvl="8" w:tplc="4FF871F0" w:tentative="1">
      <w:start w:val="1"/>
      <w:numFmt w:val="bullet"/>
      <w:lvlText w:val="•"/>
      <w:lvlJc w:val="left"/>
      <w:pPr>
        <w:tabs>
          <w:tab w:val="num" w:pos="6480"/>
        </w:tabs>
        <w:ind w:left="6480" w:hanging="360"/>
      </w:pPr>
      <w:rPr>
        <w:rFonts w:ascii="Arial" w:hAnsi="Arial" w:hint="default"/>
      </w:rPr>
    </w:lvl>
  </w:abstractNum>
  <w:abstractNum w:abstractNumId="19">
    <w:nsid w:val="632B2BFA"/>
    <w:multiLevelType w:val="hybridMultilevel"/>
    <w:tmpl w:val="89DEB402"/>
    <w:lvl w:ilvl="0" w:tplc="3646847E">
      <w:start w:val="1"/>
      <w:numFmt w:val="bullet"/>
      <w:lvlText w:val="•"/>
      <w:lvlJc w:val="left"/>
      <w:pPr>
        <w:tabs>
          <w:tab w:val="num" w:pos="720"/>
        </w:tabs>
        <w:ind w:left="720" w:hanging="360"/>
      </w:pPr>
      <w:rPr>
        <w:rFonts w:ascii="Arial" w:hAnsi="Arial" w:hint="default"/>
      </w:rPr>
    </w:lvl>
    <w:lvl w:ilvl="1" w:tplc="7124E4F6" w:tentative="1">
      <w:start w:val="1"/>
      <w:numFmt w:val="bullet"/>
      <w:lvlText w:val="•"/>
      <w:lvlJc w:val="left"/>
      <w:pPr>
        <w:tabs>
          <w:tab w:val="num" w:pos="1440"/>
        </w:tabs>
        <w:ind w:left="1440" w:hanging="360"/>
      </w:pPr>
      <w:rPr>
        <w:rFonts w:ascii="Arial" w:hAnsi="Arial" w:hint="default"/>
      </w:rPr>
    </w:lvl>
    <w:lvl w:ilvl="2" w:tplc="3F40C508" w:tentative="1">
      <w:start w:val="1"/>
      <w:numFmt w:val="bullet"/>
      <w:lvlText w:val="•"/>
      <w:lvlJc w:val="left"/>
      <w:pPr>
        <w:tabs>
          <w:tab w:val="num" w:pos="2160"/>
        </w:tabs>
        <w:ind w:left="2160" w:hanging="360"/>
      </w:pPr>
      <w:rPr>
        <w:rFonts w:ascii="Arial" w:hAnsi="Arial" w:hint="default"/>
      </w:rPr>
    </w:lvl>
    <w:lvl w:ilvl="3" w:tplc="3C54DE86" w:tentative="1">
      <w:start w:val="1"/>
      <w:numFmt w:val="bullet"/>
      <w:lvlText w:val="•"/>
      <w:lvlJc w:val="left"/>
      <w:pPr>
        <w:tabs>
          <w:tab w:val="num" w:pos="2880"/>
        </w:tabs>
        <w:ind w:left="2880" w:hanging="360"/>
      </w:pPr>
      <w:rPr>
        <w:rFonts w:ascii="Arial" w:hAnsi="Arial" w:hint="default"/>
      </w:rPr>
    </w:lvl>
    <w:lvl w:ilvl="4" w:tplc="4C26B20A" w:tentative="1">
      <w:start w:val="1"/>
      <w:numFmt w:val="bullet"/>
      <w:lvlText w:val="•"/>
      <w:lvlJc w:val="left"/>
      <w:pPr>
        <w:tabs>
          <w:tab w:val="num" w:pos="3600"/>
        </w:tabs>
        <w:ind w:left="3600" w:hanging="360"/>
      </w:pPr>
      <w:rPr>
        <w:rFonts w:ascii="Arial" w:hAnsi="Arial" w:hint="default"/>
      </w:rPr>
    </w:lvl>
    <w:lvl w:ilvl="5" w:tplc="A7724306" w:tentative="1">
      <w:start w:val="1"/>
      <w:numFmt w:val="bullet"/>
      <w:lvlText w:val="•"/>
      <w:lvlJc w:val="left"/>
      <w:pPr>
        <w:tabs>
          <w:tab w:val="num" w:pos="4320"/>
        </w:tabs>
        <w:ind w:left="4320" w:hanging="360"/>
      </w:pPr>
      <w:rPr>
        <w:rFonts w:ascii="Arial" w:hAnsi="Arial" w:hint="default"/>
      </w:rPr>
    </w:lvl>
    <w:lvl w:ilvl="6" w:tplc="A1C0AA5A" w:tentative="1">
      <w:start w:val="1"/>
      <w:numFmt w:val="bullet"/>
      <w:lvlText w:val="•"/>
      <w:lvlJc w:val="left"/>
      <w:pPr>
        <w:tabs>
          <w:tab w:val="num" w:pos="5040"/>
        </w:tabs>
        <w:ind w:left="5040" w:hanging="360"/>
      </w:pPr>
      <w:rPr>
        <w:rFonts w:ascii="Arial" w:hAnsi="Arial" w:hint="default"/>
      </w:rPr>
    </w:lvl>
    <w:lvl w:ilvl="7" w:tplc="F3B044C2" w:tentative="1">
      <w:start w:val="1"/>
      <w:numFmt w:val="bullet"/>
      <w:lvlText w:val="•"/>
      <w:lvlJc w:val="left"/>
      <w:pPr>
        <w:tabs>
          <w:tab w:val="num" w:pos="5760"/>
        </w:tabs>
        <w:ind w:left="5760" w:hanging="360"/>
      </w:pPr>
      <w:rPr>
        <w:rFonts w:ascii="Arial" w:hAnsi="Arial" w:hint="default"/>
      </w:rPr>
    </w:lvl>
    <w:lvl w:ilvl="8" w:tplc="39144586" w:tentative="1">
      <w:start w:val="1"/>
      <w:numFmt w:val="bullet"/>
      <w:lvlText w:val="•"/>
      <w:lvlJc w:val="left"/>
      <w:pPr>
        <w:tabs>
          <w:tab w:val="num" w:pos="6480"/>
        </w:tabs>
        <w:ind w:left="6480" w:hanging="360"/>
      </w:pPr>
      <w:rPr>
        <w:rFonts w:ascii="Arial" w:hAnsi="Arial" w:hint="default"/>
      </w:rPr>
    </w:lvl>
  </w:abstractNum>
  <w:abstractNum w:abstractNumId="20">
    <w:nsid w:val="63B6102A"/>
    <w:multiLevelType w:val="hybridMultilevel"/>
    <w:tmpl w:val="A69071E6"/>
    <w:lvl w:ilvl="0" w:tplc="E25C600C">
      <w:start w:val="1"/>
      <w:numFmt w:val="bullet"/>
      <w:lvlText w:val="•"/>
      <w:lvlJc w:val="left"/>
      <w:pPr>
        <w:tabs>
          <w:tab w:val="num" w:pos="720"/>
        </w:tabs>
        <w:ind w:left="720" w:hanging="360"/>
      </w:pPr>
      <w:rPr>
        <w:rFonts w:ascii="Arial" w:hAnsi="Arial" w:hint="default"/>
      </w:rPr>
    </w:lvl>
    <w:lvl w:ilvl="1" w:tplc="26FAC890" w:tentative="1">
      <w:start w:val="1"/>
      <w:numFmt w:val="bullet"/>
      <w:lvlText w:val="•"/>
      <w:lvlJc w:val="left"/>
      <w:pPr>
        <w:tabs>
          <w:tab w:val="num" w:pos="1440"/>
        </w:tabs>
        <w:ind w:left="1440" w:hanging="360"/>
      </w:pPr>
      <w:rPr>
        <w:rFonts w:ascii="Arial" w:hAnsi="Arial" w:hint="default"/>
      </w:rPr>
    </w:lvl>
    <w:lvl w:ilvl="2" w:tplc="B67C23D8">
      <w:start w:val="1370"/>
      <w:numFmt w:val="bullet"/>
      <w:lvlText w:val=""/>
      <w:lvlJc w:val="left"/>
      <w:pPr>
        <w:tabs>
          <w:tab w:val="num" w:pos="2160"/>
        </w:tabs>
        <w:ind w:left="2160" w:hanging="360"/>
      </w:pPr>
      <w:rPr>
        <w:rFonts w:ascii="Wingdings" w:hAnsi="Wingdings" w:hint="default"/>
      </w:rPr>
    </w:lvl>
    <w:lvl w:ilvl="3" w:tplc="6DBAED50" w:tentative="1">
      <w:start w:val="1"/>
      <w:numFmt w:val="bullet"/>
      <w:lvlText w:val="•"/>
      <w:lvlJc w:val="left"/>
      <w:pPr>
        <w:tabs>
          <w:tab w:val="num" w:pos="2880"/>
        </w:tabs>
        <w:ind w:left="2880" w:hanging="360"/>
      </w:pPr>
      <w:rPr>
        <w:rFonts w:ascii="Arial" w:hAnsi="Arial" w:hint="default"/>
      </w:rPr>
    </w:lvl>
    <w:lvl w:ilvl="4" w:tplc="CAE89E10" w:tentative="1">
      <w:start w:val="1"/>
      <w:numFmt w:val="bullet"/>
      <w:lvlText w:val="•"/>
      <w:lvlJc w:val="left"/>
      <w:pPr>
        <w:tabs>
          <w:tab w:val="num" w:pos="3600"/>
        </w:tabs>
        <w:ind w:left="3600" w:hanging="360"/>
      </w:pPr>
      <w:rPr>
        <w:rFonts w:ascii="Arial" w:hAnsi="Arial" w:hint="default"/>
      </w:rPr>
    </w:lvl>
    <w:lvl w:ilvl="5" w:tplc="79DC80C4" w:tentative="1">
      <w:start w:val="1"/>
      <w:numFmt w:val="bullet"/>
      <w:lvlText w:val="•"/>
      <w:lvlJc w:val="left"/>
      <w:pPr>
        <w:tabs>
          <w:tab w:val="num" w:pos="4320"/>
        </w:tabs>
        <w:ind w:left="4320" w:hanging="360"/>
      </w:pPr>
      <w:rPr>
        <w:rFonts w:ascii="Arial" w:hAnsi="Arial" w:hint="default"/>
      </w:rPr>
    </w:lvl>
    <w:lvl w:ilvl="6" w:tplc="48EE40D8" w:tentative="1">
      <w:start w:val="1"/>
      <w:numFmt w:val="bullet"/>
      <w:lvlText w:val="•"/>
      <w:lvlJc w:val="left"/>
      <w:pPr>
        <w:tabs>
          <w:tab w:val="num" w:pos="5040"/>
        </w:tabs>
        <w:ind w:left="5040" w:hanging="360"/>
      </w:pPr>
      <w:rPr>
        <w:rFonts w:ascii="Arial" w:hAnsi="Arial" w:hint="default"/>
      </w:rPr>
    </w:lvl>
    <w:lvl w:ilvl="7" w:tplc="288CFE44" w:tentative="1">
      <w:start w:val="1"/>
      <w:numFmt w:val="bullet"/>
      <w:lvlText w:val="•"/>
      <w:lvlJc w:val="left"/>
      <w:pPr>
        <w:tabs>
          <w:tab w:val="num" w:pos="5760"/>
        </w:tabs>
        <w:ind w:left="5760" w:hanging="360"/>
      </w:pPr>
      <w:rPr>
        <w:rFonts w:ascii="Arial" w:hAnsi="Arial" w:hint="default"/>
      </w:rPr>
    </w:lvl>
    <w:lvl w:ilvl="8" w:tplc="0942709C" w:tentative="1">
      <w:start w:val="1"/>
      <w:numFmt w:val="bullet"/>
      <w:lvlText w:val="•"/>
      <w:lvlJc w:val="left"/>
      <w:pPr>
        <w:tabs>
          <w:tab w:val="num" w:pos="6480"/>
        </w:tabs>
        <w:ind w:left="6480" w:hanging="360"/>
      </w:pPr>
      <w:rPr>
        <w:rFonts w:ascii="Arial" w:hAnsi="Arial" w:hint="default"/>
      </w:rPr>
    </w:lvl>
  </w:abstractNum>
  <w:abstractNum w:abstractNumId="21">
    <w:nsid w:val="71EA7CD5"/>
    <w:multiLevelType w:val="hybridMultilevel"/>
    <w:tmpl w:val="8C54D9D4"/>
    <w:lvl w:ilvl="0" w:tplc="17022884">
      <w:start w:val="1"/>
      <w:numFmt w:val="bullet"/>
      <w:lvlText w:val="•"/>
      <w:lvlJc w:val="left"/>
      <w:pPr>
        <w:tabs>
          <w:tab w:val="num" w:pos="720"/>
        </w:tabs>
        <w:ind w:left="720" w:hanging="360"/>
      </w:pPr>
      <w:rPr>
        <w:rFonts w:ascii="Arial" w:hAnsi="Arial" w:hint="default"/>
      </w:rPr>
    </w:lvl>
    <w:lvl w:ilvl="1" w:tplc="C9508B5E" w:tentative="1">
      <w:start w:val="1"/>
      <w:numFmt w:val="bullet"/>
      <w:lvlText w:val="•"/>
      <w:lvlJc w:val="left"/>
      <w:pPr>
        <w:tabs>
          <w:tab w:val="num" w:pos="1440"/>
        </w:tabs>
        <w:ind w:left="1440" w:hanging="360"/>
      </w:pPr>
      <w:rPr>
        <w:rFonts w:ascii="Arial" w:hAnsi="Arial" w:hint="default"/>
      </w:rPr>
    </w:lvl>
    <w:lvl w:ilvl="2" w:tplc="06821378" w:tentative="1">
      <w:start w:val="1"/>
      <w:numFmt w:val="bullet"/>
      <w:lvlText w:val="•"/>
      <w:lvlJc w:val="left"/>
      <w:pPr>
        <w:tabs>
          <w:tab w:val="num" w:pos="2160"/>
        </w:tabs>
        <w:ind w:left="2160" w:hanging="360"/>
      </w:pPr>
      <w:rPr>
        <w:rFonts w:ascii="Arial" w:hAnsi="Arial" w:hint="default"/>
      </w:rPr>
    </w:lvl>
    <w:lvl w:ilvl="3" w:tplc="49D29098" w:tentative="1">
      <w:start w:val="1"/>
      <w:numFmt w:val="bullet"/>
      <w:lvlText w:val="•"/>
      <w:lvlJc w:val="left"/>
      <w:pPr>
        <w:tabs>
          <w:tab w:val="num" w:pos="2880"/>
        </w:tabs>
        <w:ind w:left="2880" w:hanging="360"/>
      </w:pPr>
      <w:rPr>
        <w:rFonts w:ascii="Arial" w:hAnsi="Arial" w:hint="default"/>
      </w:rPr>
    </w:lvl>
    <w:lvl w:ilvl="4" w:tplc="A74236B4" w:tentative="1">
      <w:start w:val="1"/>
      <w:numFmt w:val="bullet"/>
      <w:lvlText w:val="•"/>
      <w:lvlJc w:val="left"/>
      <w:pPr>
        <w:tabs>
          <w:tab w:val="num" w:pos="3600"/>
        </w:tabs>
        <w:ind w:left="3600" w:hanging="360"/>
      </w:pPr>
      <w:rPr>
        <w:rFonts w:ascii="Arial" w:hAnsi="Arial" w:hint="default"/>
      </w:rPr>
    </w:lvl>
    <w:lvl w:ilvl="5" w:tplc="0DA242EC" w:tentative="1">
      <w:start w:val="1"/>
      <w:numFmt w:val="bullet"/>
      <w:lvlText w:val="•"/>
      <w:lvlJc w:val="left"/>
      <w:pPr>
        <w:tabs>
          <w:tab w:val="num" w:pos="4320"/>
        </w:tabs>
        <w:ind w:left="4320" w:hanging="360"/>
      </w:pPr>
      <w:rPr>
        <w:rFonts w:ascii="Arial" w:hAnsi="Arial" w:hint="default"/>
      </w:rPr>
    </w:lvl>
    <w:lvl w:ilvl="6" w:tplc="D2D6077A" w:tentative="1">
      <w:start w:val="1"/>
      <w:numFmt w:val="bullet"/>
      <w:lvlText w:val="•"/>
      <w:lvlJc w:val="left"/>
      <w:pPr>
        <w:tabs>
          <w:tab w:val="num" w:pos="5040"/>
        </w:tabs>
        <w:ind w:left="5040" w:hanging="360"/>
      </w:pPr>
      <w:rPr>
        <w:rFonts w:ascii="Arial" w:hAnsi="Arial" w:hint="default"/>
      </w:rPr>
    </w:lvl>
    <w:lvl w:ilvl="7" w:tplc="411E727C" w:tentative="1">
      <w:start w:val="1"/>
      <w:numFmt w:val="bullet"/>
      <w:lvlText w:val="•"/>
      <w:lvlJc w:val="left"/>
      <w:pPr>
        <w:tabs>
          <w:tab w:val="num" w:pos="5760"/>
        </w:tabs>
        <w:ind w:left="5760" w:hanging="360"/>
      </w:pPr>
      <w:rPr>
        <w:rFonts w:ascii="Arial" w:hAnsi="Arial" w:hint="default"/>
      </w:rPr>
    </w:lvl>
    <w:lvl w:ilvl="8" w:tplc="6F9055D0" w:tentative="1">
      <w:start w:val="1"/>
      <w:numFmt w:val="bullet"/>
      <w:lvlText w:val="•"/>
      <w:lvlJc w:val="left"/>
      <w:pPr>
        <w:tabs>
          <w:tab w:val="num" w:pos="6480"/>
        </w:tabs>
        <w:ind w:left="6480" w:hanging="360"/>
      </w:pPr>
      <w:rPr>
        <w:rFonts w:ascii="Arial" w:hAnsi="Arial" w:hint="default"/>
      </w:rPr>
    </w:lvl>
  </w:abstractNum>
  <w:abstractNum w:abstractNumId="22">
    <w:nsid w:val="74553854"/>
    <w:multiLevelType w:val="hybridMultilevel"/>
    <w:tmpl w:val="73B2D7E4"/>
    <w:lvl w:ilvl="0" w:tplc="DD9680F6">
      <w:start w:val="1"/>
      <w:numFmt w:val="bullet"/>
      <w:lvlText w:val="•"/>
      <w:lvlJc w:val="left"/>
      <w:pPr>
        <w:tabs>
          <w:tab w:val="num" w:pos="720"/>
        </w:tabs>
        <w:ind w:left="720" w:hanging="360"/>
      </w:pPr>
      <w:rPr>
        <w:rFonts w:ascii="Arial" w:hAnsi="Arial" w:hint="default"/>
      </w:rPr>
    </w:lvl>
    <w:lvl w:ilvl="1" w:tplc="FD10DE6C" w:tentative="1">
      <w:start w:val="1"/>
      <w:numFmt w:val="bullet"/>
      <w:lvlText w:val="•"/>
      <w:lvlJc w:val="left"/>
      <w:pPr>
        <w:tabs>
          <w:tab w:val="num" w:pos="1440"/>
        </w:tabs>
        <w:ind w:left="1440" w:hanging="360"/>
      </w:pPr>
      <w:rPr>
        <w:rFonts w:ascii="Arial" w:hAnsi="Arial" w:hint="default"/>
      </w:rPr>
    </w:lvl>
    <w:lvl w:ilvl="2" w:tplc="9528AE8E" w:tentative="1">
      <w:start w:val="1"/>
      <w:numFmt w:val="bullet"/>
      <w:lvlText w:val="•"/>
      <w:lvlJc w:val="left"/>
      <w:pPr>
        <w:tabs>
          <w:tab w:val="num" w:pos="2160"/>
        </w:tabs>
        <w:ind w:left="2160" w:hanging="360"/>
      </w:pPr>
      <w:rPr>
        <w:rFonts w:ascii="Arial" w:hAnsi="Arial" w:hint="default"/>
      </w:rPr>
    </w:lvl>
    <w:lvl w:ilvl="3" w:tplc="F34EBF6C" w:tentative="1">
      <w:start w:val="1"/>
      <w:numFmt w:val="bullet"/>
      <w:lvlText w:val="•"/>
      <w:lvlJc w:val="left"/>
      <w:pPr>
        <w:tabs>
          <w:tab w:val="num" w:pos="2880"/>
        </w:tabs>
        <w:ind w:left="2880" w:hanging="360"/>
      </w:pPr>
      <w:rPr>
        <w:rFonts w:ascii="Arial" w:hAnsi="Arial" w:hint="default"/>
      </w:rPr>
    </w:lvl>
    <w:lvl w:ilvl="4" w:tplc="2266F6F6" w:tentative="1">
      <w:start w:val="1"/>
      <w:numFmt w:val="bullet"/>
      <w:lvlText w:val="•"/>
      <w:lvlJc w:val="left"/>
      <w:pPr>
        <w:tabs>
          <w:tab w:val="num" w:pos="3600"/>
        </w:tabs>
        <w:ind w:left="3600" w:hanging="360"/>
      </w:pPr>
      <w:rPr>
        <w:rFonts w:ascii="Arial" w:hAnsi="Arial" w:hint="default"/>
      </w:rPr>
    </w:lvl>
    <w:lvl w:ilvl="5" w:tplc="04A217B6" w:tentative="1">
      <w:start w:val="1"/>
      <w:numFmt w:val="bullet"/>
      <w:lvlText w:val="•"/>
      <w:lvlJc w:val="left"/>
      <w:pPr>
        <w:tabs>
          <w:tab w:val="num" w:pos="4320"/>
        </w:tabs>
        <w:ind w:left="4320" w:hanging="360"/>
      </w:pPr>
      <w:rPr>
        <w:rFonts w:ascii="Arial" w:hAnsi="Arial" w:hint="default"/>
      </w:rPr>
    </w:lvl>
    <w:lvl w:ilvl="6" w:tplc="E410C8FC" w:tentative="1">
      <w:start w:val="1"/>
      <w:numFmt w:val="bullet"/>
      <w:lvlText w:val="•"/>
      <w:lvlJc w:val="left"/>
      <w:pPr>
        <w:tabs>
          <w:tab w:val="num" w:pos="5040"/>
        </w:tabs>
        <w:ind w:left="5040" w:hanging="360"/>
      </w:pPr>
      <w:rPr>
        <w:rFonts w:ascii="Arial" w:hAnsi="Arial" w:hint="default"/>
      </w:rPr>
    </w:lvl>
    <w:lvl w:ilvl="7" w:tplc="046E660E" w:tentative="1">
      <w:start w:val="1"/>
      <w:numFmt w:val="bullet"/>
      <w:lvlText w:val="•"/>
      <w:lvlJc w:val="left"/>
      <w:pPr>
        <w:tabs>
          <w:tab w:val="num" w:pos="5760"/>
        </w:tabs>
        <w:ind w:left="5760" w:hanging="360"/>
      </w:pPr>
      <w:rPr>
        <w:rFonts w:ascii="Arial" w:hAnsi="Arial" w:hint="default"/>
      </w:rPr>
    </w:lvl>
    <w:lvl w:ilvl="8" w:tplc="A52E6AFE" w:tentative="1">
      <w:start w:val="1"/>
      <w:numFmt w:val="bullet"/>
      <w:lvlText w:val="•"/>
      <w:lvlJc w:val="left"/>
      <w:pPr>
        <w:tabs>
          <w:tab w:val="num" w:pos="6480"/>
        </w:tabs>
        <w:ind w:left="6480" w:hanging="360"/>
      </w:pPr>
      <w:rPr>
        <w:rFonts w:ascii="Arial" w:hAnsi="Arial" w:hint="default"/>
      </w:rPr>
    </w:lvl>
  </w:abstractNum>
  <w:abstractNum w:abstractNumId="23">
    <w:nsid w:val="7D3D6B7A"/>
    <w:multiLevelType w:val="hybridMultilevel"/>
    <w:tmpl w:val="D1DEB39A"/>
    <w:lvl w:ilvl="0" w:tplc="A7D04416">
      <w:start w:val="1"/>
      <w:numFmt w:val="bullet"/>
      <w:lvlText w:val="•"/>
      <w:lvlJc w:val="left"/>
      <w:pPr>
        <w:tabs>
          <w:tab w:val="num" w:pos="720"/>
        </w:tabs>
        <w:ind w:left="720" w:hanging="360"/>
      </w:pPr>
      <w:rPr>
        <w:rFonts w:ascii="Arial" w:hAnsi="Arial" w:hint="default"/>
      </w:rPr>
    </w:lvl>
    <w:lvl w:ilvl="1" w:tplc="764E3442" w:tentative="1">
      <w:start w:val="1"/>
      <w:numFmt w:val="bullet"/>
      <w:lvlText w:val="•"/>
      <w:lvlJc w:val="left"/>
      <w:pPr>
        <w:tabs>
          <w:tab w:val="num" w:pos="1440"/>
        </w:tabs>
        <w:ind w:left="1440" w:hanging="360"/>
      </w:pPr>
      <w:rPr>
        <w:rFonts w:ascii="Arial" w:hAnsi="Arial" w:hint="default"/>
      </w:rPr>
    </w:lvl>
    <w:lvl w:ilvl="2" w:tplc="128E196E" w:tentative="1">
      <w:start w:val="1"/>
      <w:numFmt w:val="bullet"/>
      <w:lvlText w:val="•"/>
      <w:lvlJc w:val="left"/>
      <w:pPr>
        <w:tabs>
          <w:tab w:val="num" w:pos="2160"/>
        </w:tabs>
        <w:ind w:left="2160" w:hanging="360"/>
      </w:pPr>
      <w:rPr>
        <w:rFonts w:ascii="Arial" w:hAnsi="Arial" w:hint="default"/>
      </w:rPr>
    </w:lvl>
    <w:lvl w:ilvl="3" w:tplc="DA9E83C8" w:tentative="1">
      <w:start w:val="1"/>
      <w:numFmt w:val="bullet"/>
      <w:lvlText w:val="•"/>
      <w:lvlJc w:val="left"/>
      <w:pPr>
        <w:tabs>
          <w:tab w:val="num" w:pos="2880"/>
        </w:tabs>
        <w:ind w:left="2880" w:hanging="360"/>
      </w:pPr>
      <w:rPr>
        <w:rFonts w:ascii="Arial" w:hAnsi="Arial" w:hint="default"/>
      </w:rPr>
    </w:lvl>
    <w:lvl w:ilvl="4" w:tplc="F3128B3A" w:tentative="1">
      <w:start w:val="1"/>
      <w:numFmt w:val="bullet"/>
      <w:lvlText w:val="•"/>
      <w:lvlJc w:val="left"/>
      <w:pPr>
        <w:tabs>
          <w:tab w:val="num" w:pos="3600"/>
        </w:tabs>
        <w:ind w:left="3600" w:hanging="360"/>
      </w:pPr>
      <w:rPr>
        <w:rFonts w:ascii="Arial" w:hAnsi="Arial" w:hint="default"/>
      </w:rPr>
    </w:lvl>
    <w:lvl w:ilvl="5" w:tplc="B52A84EE" w:tentative="1">
      <w:start w:val="1"/>
      <w:numFmt w:val="bullet"/>
      <w:lvlText w:val="•"/>
      <w:lvlJc w:val="left"/>
      <w:pPr>
        <w:tabs>
          <w:tab w:val="num" w:pos="4320"/>
        </w:tabs>
        <w:ind w:left="4320" w:hanging="360"/>
      </w:pPr>
      <w:rPr>
        <w:rFonts w:ascii="Arial" w:hAnsi="Arial" w:hint="default"/>
      </w:rPr>
    </w:lvl>
    <w:lvl w:ilvl="6" w:tplc="00CE17BC" w:tentative="1">
      <w:start w:val="1"/>
      <w:numFmt w:val="bullet"/>
      <w:lvlText w:val="•"/>
      <w:lvlJc w:val="left"/>
      <w:pPr>
        <w:tabs>
          <w:tab w:val="num" w:pos="5040"/>
        </w:tabs>
        <w:ind w:left="5040" w:hanging="360"/>
      </w:pPr>
      <w:rPr>
        <w:rFonts w:ascii="Arial" w:hAnsi="Arial" w:hint="default"/>
      </w:rPr>
    </w:lvl>
    <w:lvl w:ilvl="7" w:tplc="093A48FE" w:tentative="1">
      <w:start w:val="1"/>
      <w:numFmt w:val="bullet"/>
      <w:lvlText w:val="•"/>
      <w:lvlJc w:val="left"/>
      <w:pPr>
        <w:tabs>
          <w:tab w:val="num" w:pos="5760"/>
        </w:tabs>
        <w:ind w:left="5760" w:hanging="360"/>
      </w:pPr>
      <w:rPr>
        <w:rFonts w:ascii="Arial" w:hAnsi="Arial" w:hint="default"/>
      </w:rPr>
    </w:lvl>
    <w:lvl w:ilvl="8" w:tplc="BBDC8B6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
  </w:num>
  <w:num w:numId="3">
    <w:abstractNumId w:val="9"/>
  </w:num>
  <w:num w:numId="4">
    <w:abstractNumId w:val="13"/>
  </w:num>
  <w:num w:numId="5">
    <w:abstractNumId w:val="16"/>
  </w:num>
  <w:num w:numId="6">
    <w:abstractNumId w:val="6"/>
  </w:num>
  <w:num w:numId="7">
    <w:abstractNumId w:val="11"/>
  </w:num>
  <w:num w:numId="8">
    <w:abstractNumId w:val="1"/>
  </w:num>
  <w:num w:numId="9">
    <w:abstractNumId w:val="10"/>
  </w:num>
  <w:num w:numId="10">
    <w:abstractNumId w:val="15"/>
  </w:num>
  <w:num w:numId="11">
    <w:abstractNumId w:val="23"/>
  </w:num>
  <w:num w:numId="12">
    <w:abstractNumId w:val="21"/>
  </w:num>
  <w:num w:numId="13">
    <w:abstractNumId w:val="0"/>
  </w:num>
  <w:num w:numId="14">
    <w:abstractNumId w:val="5"/>
  </w:num>
  <w:num w:numId="15">
    <w:abstractNumId w:val="14"/>
  </w:num>
  <w:num w:numId="16">
    <w:abstractNumId w:val="12"/>
  </w:num>
  <w:num w:numId="17">
    <w:abstractNumId w:val="19"/>
  </w:num>
  <w:num w:numId="18">
    <w:abstractNumId w:val="17"/>
  </w:num>
  <w:num w:numId="19">
    <w:abstractNumId w:val="20"/>
  </w:num>
  <w:num w:numId="20">
    <w:abstractNumId w:val="22"/>
  </w:num>
  <w:num w:numId="21">
    <w:abstractNumId w:val="7"/>
  </w:num>
  <w:num w:numId="22">
    <w:abstractNumId w:val="3"/>
  </w:num>
  <w:num w:numId="23">
    <w:abstractNumId w:val="4"/>
  </w:num>
  <w:num w:numId="2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200C"/>
    <w:rsid w:val="000042A2"/>
    <w:rsid w:val="00005B99"/>
    <w:rsid w:val="00006319"/>
    <w:rsid w:val="00006C36"/>
    <w:rsid w:val="00010AAD"/>
    <w:rsid w:val="0001350E"/>
    <w:rsid w:val="00015ABE"/>
    <w:rsid w:val="00021721"/>
    <w:rsid w:val="000347ED"/>
    <w:rsid w:val="00035C4B"/>
    <w:rsid w:val="000403DC"/>
    <w:rsid w:val="00041FF3"/>
    <w:rsid w:val="00045E10"/>
    <w:rsid w:val="000464D0"/>
    <w:rsid w:val="000468B7"/>
    <w:rsid w:val="00046F03"/>
    <w:rsid w:val="00050DBC"/>
    <w:rsid w:val="00051C66"/>
    <w:rsid w:val="00056636"/>
    <w:rsid w:val="00060151"/>
    <w:rsid w:val="000670F2"/>
    <w:rsid w:val="0007229B"/>
    <w:rsid w:val="000722F7"/>
    <w:rsid w:val="00077127"/>
    <w:rsid w:val="00092288"/>
    <w:rsid w:val="0009577F"/>
    <w:rsid w:val="00095819"/>
    <w:rsid w:val="000A2C6A"/>
    <w:rsid w:val="000A5E5B"/>
    <w:rsid w:val="000A6A11"/>
    <w:rsid w:val="000A72F7"/>
    <w:rsid w:val="000B27E4"/>
    <w:rsid w:val="000B666B"/>
    <w:rsid w:val="000C0A01"/>
    <w:rsid w:val="000C5C25"/>
    <w:rsid w:val="000C7994"/>
    <w:rsid w:val="000D1A77"/>
    <w:rsid w:val="000D4359"/>
    <w:rsid w:val="000D4E8F"/>
    <w:rsid w:val="000D6179"/>
    <w:rsid w:val="000F27B3"/>
    <w:rsid w:val="000F2C91"/>
    <w:rsid w:val="000F53B4"/>
    <w:rsid w:val="00100820"/>
    <w:rsid w:val="00101F63"/>
    <w:rsid w:val="00102876"/>
    <w:rsid w:val="00103181"/>
    <w:rsid w:val="00117467"/>
    <w:rsid w:val="001179BE"/>
    <w:rsid w:val="00117EAA"/>
    <w:rsid w:val="001272FB"/>
    <w:rsid w:val="00127993"/>
    <w:rsid w:val="0013059B"/>
    <w:rsid w:val="001415C4"/>
    <w:rsid w:val="00144230"/>
    <w:rsid w:val="00151E1F"/>
    <w:rsid w:val="00152D1A"/>
    <w:rsid w:val="00153D48"/>
    <w:rsid w:val="001541BC"/>
    <w:rsid w:val="00155B08"/>
    <w:rsid w:val="00155D49"/>
    <w:rsid w:val="00166CD7"/>
    <w:rsid w:val="001706EA"/>
    <w:rsid w:val="00173AF9"/>
    <w:rsid w:val="0017414F"/>
    <w:rsid w:val="00175B8C"/>
    <w:rsid w:val="00181C00"/>
    <w:rsid w:val="00183349"/>
    <w:rsid w:val="00184EB9"/>
    <w:rsid w:val="00185674"/>
    <w:rsid w:val="00185CEC"/>
    <w:rsid w:val="00187B49"/>
    <w:rsid w:val="001914F8"/>
    <w:rsid w:val="001937A0"/>
    <w:rsid w:val="00195867"/>
    <w:rsid w:val="00195A67"/>
    <w:rsid w:val="00196F9B"/>
    <w:rsid w:val="001A0E3B"/>
    <w:rsid w:val="001A2A7A"/>
    <w:rsid w:val="001A38EF"/>
    <w:rsid w:val="001A50F0"/>
    <w:rsid w:val="001A5810"/>
    <w:rsid w:val="001A6018"/>
    <w:rsid w:val="001B3D0A"/>
    <w:rsid w:val="001B5CF8"/>
    <w:rsid w:val="001C10B4"/>
    <w:rsid w:val="001C187B"/>
    <w:rsid w:val="001C2144"/>
    <w:rsid w:val="001C2715"/>
    <w:rsid w:val="001C52C5"/>
    <w:rsid w:val="001C5C19"/>
    <w:rsid w:val="001D02B4"/>
    <w:rsid w:val="001D3F65"/>
    <w:rsid w:val="001D4B03"/>
    <w:rsid w:val="001D6A9E"/>
    <w:rsid w:val="001E11CC"/>
    <w:rsid w:val="001E2AEE"/>
    <w:rsid w:val="001E429B"/>
    <w:rsid w:val="001E4911"/>
    <w:rsid w:val="001E5926"/>
    <w:rsid w:val="001E60B8"/>
    <w:rsid w:val="001E68F9"/>
    <w:rsid w:val="001F1C45"/>
    <w:rsid w:val="001F704F"/>
    <w:rsid w:val="001F7623"/>
    <w:rsid w:val="001F7F36"/>
    <w:rsid w:val="00203153"/>
    <w:rsid w:val="00203304"/>
    <w:rsid w:val="002114A5"/>
    <w:rsid w:val="0021615B"/>
    <w:rsid w:val="00216C11"/>
    <w:rsid w:val="0021717D"/>
    <w:rsid w:val="00217F63"/>
    <w:rsid w:val="002247D2"/>
    <w:rsid w:val="0022541D"/>
    <w:rsid w:val="0022643F"/>
    <w:rsid w:val="00230952"/>
    <w:rsid w:val="002339C1"/>
    <w:rsid w:val="00233FC9"/>
    <w:rsid w:val="00234AEF"/>
    <w:rsid w:val="002364FF"/>
    <w:rsid w:val="002371C2"/>
    <w:rsid w:val="00240193"/>
    <w:rsid w:val="0025241E"/>
    <w:rsid w:val="002613C9"/>
    <w:rsid w:val="0026166A"/>
    <w:rsid w:val="00262A4E"/>
    <w:rsid w:val="00263172"/>
    <w:rsid w:val="00263CF1"/>
    <w:rsid w:val="00265B5F"/>
    <w:rsid w:val="00271CC2"/>
    <w:rsid w:val="00272281"/>
    <w:rsid w:val="0027346C"/>
    <w:rsid w:val="00273B28"/>
    <w:rsid w:val="0027470D"/>
    <w:rsid w:val="00274972"/>
    <w:rsid w:val="0027630E"/>
    <w:rsid w:val="002859BD"/>
    <w:rsid w:val="00287FE4"/>
    <w:rsid w:val="00290404"/>
    <w:rsid w:val="002906E8"/>
    <w:rsid w:val="00291AED"/>
    <w:rsid w:val="00292A5C"/>
    <w:rsid w:val="0029391F"/>
    <w:rsid w:val="00293F0A"/>
    <w:rsid w:val="002953DF"/>
    <w:rsid w:val="00295A14"/>
    <w:rsid w:val="00297E22"/>
    <w:rsid w:val="002A3747"/>
    <w:rsid w:val="002A3ADE"/>
    <w:rsid w:val="002A4A61"/>
    <w:rsid w:val="002A7ABA"/>
    <w:rsid w:val="002B3B78"/>
    <w:rsid w:val="002C2521"/>
    <w:rsid w:val="002C4930"/>
    <w:rsid w:val="002C4D4A"/>
    <w:rsid w:val="002D2C49"/>
    <w:rsid w:val="002E4DEF"/>
    <w:rsid w:val="002E5404"/>
    <w:rsid w:val="002E68DD"/>
    <w:rsid w:val="002F41FD"/>
    <w:rsid w:val="002F67E3"/>
    <w:rsid w:val="002F6B6B"/>
    <w:rsid w:val="00302023"/>
    <w:rsid w:val="00314326"/>
    <w:rsid w:val="003155AA"/>
    <w:rsid w:val="0031742F"/>
    <w:rsid w:val="00317FAB"/>
    <w:rsid w:val="003242AC"/>
    <w:rsid w:val="003246F6"/>
    <w:rsid w:val="00325329"/>
    <w:rsid w:val="00325526"/>
    <w:rsid w:val="0032793F"/>
    <w:rsid w:val="00330173"/>
    <w:rsid w:val="00332E94"/>
    <w:rsid w:val="00332FD5"/>
    <w:rsid w:val="003412F4"/>
    <w:rsid w:val="00347B4B"/>
    <w:rsid w:val="00350386"/>
    <w:rsid w:val="003542B5"/>
    <w:rsid w:val="0035505A"/>
    <w:rsid w:val="00356132"/>
    <w:rsid w:val="00360870"/>
    <w:rsid w:val="00362E80"/>
    <w:rsid w:val="003645B1"/>
    <w:rsid w:val="00364645"/>
    <w:rsid w:val="00364BB2"/>
    <w:rsid w:val="00370F17"/>
    <w:rsid w:val="003711D5"/>
    <w:rsid w:val="00373DE0"/>
    <w:rsid w:val="00380D9A"/>
    <w:rsid w:val="00391291"/>
    <w:rsid w:val="003924EF"/>
    <w:rsid w:val="00397CBF"/>
    <w:rsid w:val="003A2CD8"/>
    <w:rsid w:val="003A40A1"/>
    <w:rsid w:val="003A5C26"/>
    <w:rsid w:val="003B2293"/>
    <w:rsid w:val="003B66B3"/>
    <w:rsid w:val="003C003C"/>
    <w:rsid w:val="003C5852"/>
    <w:rsid w:val="003D1ECA"/>
    <w:rsid w:val="003D40D9"/>
    <w:rsid w:val="003D57D1"/>
    <w:rsid w:val="003E290F"/>
    <w:rsid w:val="003E55A8"/>
    <w:rsid w:val="003F4496"/>
    <w:rsid w:val="003F4CFA"/>
    <w:rsid w:val="003F7EA7"/>
    <w:rsid w:val="00412ABC"/>
    <w:rsid w:val="0041585A"/>
    <w:rsid w:val="00416B00"/>
    <w:rsid w:val="0042669C"/>
    <w:rsid w:val="00426843"/>
    <w:rsid w:val="00426FF8"/>
    <w:rsid w:val="00435AA4"/>
    <w:rsid w:val="00436C55"/>
    <w:rsid w:val="00445101"/>
    <w:rsid w:val="00446D8A"/>
    <w:rsid w:val="00450EF4"/>
    <w:rsid w:val="00457D0A"/>
    <w:rsid w:val="00461278"/>
    <w:rsid w:val="004626E9"/>
    <w:rsid w:val="0046341F"/>
    <w:rsid w:val="00463B0C"/>
    <w:rsid w:val="00467514"/>
    <w:rsid w:val="0047031F"/>
    <w:rsid w:val="0047356A"/>
    <w:rsid w:val="00475E21"/>
    <w:rsid w:val="00480EFC"/>
    <w:rsid w:val="00483E07"/>
    <w:rsid w:val="0048404E"/>
    <w:rsid w:val="00487AA4"/>
    <w:rsid w:val="0049056B"/>
    <w:rsid w:val="004920EF"/>
    <w:rsid w:val="00493AFD"/>
    <w:rsid w:val="004947FF"/>
    <w:rsid w:val="00495193"/>
    <w:rsid w:val="00496385"/>
    <w:rsid w:val="004975DB"/>
    <w:rsid w:val="004A214E"/>
    <w:rsid w:val="004A2539"/>
    <w:rsid w:val="004A2DD3"/>
    <w:rsid w:val="004A5228"/>
    <w:rsid w:val="004A5D58"/>
    <w:rsid w:val="004B09BD"/>
    <w:rsid w:val="004B31CD"/>
    <w:rsid w:val="004B707E"/>
    <w:rsid w:val="004C3758"/>
    <w:rsid w:val="004D09DC"/>
    <w:rsid w:val="004D66B7"/>
    <w:rsid w:val="004E1BF0"/>
    <w:rsid w:val="004E742C"/>
    <w:rsid w:val="004F1175"/>
    <w:rsid w:val="004F2935"/>
    <w:rsid w:val="004F3976"/>
    <w:rsid w:val="004F73E8"/>
    <w:rsid w:val="00504642"/>
    <w:rsid w:val="0050563B"/>
    <w:rsid w:val="0051451F"/>
    <w:rsid w:val="005159B1"/>
    <w:rsid w:val="00516FC9"/>
    <w:rsid w:val="00522D87"/>
    <w:rsid w:val="00523AC2"/>
    <w:rsid w:val="00527BB9"/>
    <w:rsid w:val="00531E9D"/>
    <w:rsid w:val="00560C5F"/>
    <w:rsid w:val="005611CD"/>
    <w:rsid w:val="0056161A"/>
    <w:rsid w:val="005651CA"/>
    <w:rsid w:val="00566B8D"/>
    <w:rsid w:val="00567183"/>
    <w:rsid w:val="005674DB"/>
    <w:rsid w:val="005707BF"/>
    <w:rsid w:val="005740A4"/>
    <w:rsid w:val="00575419"/>
    <w:rsid w:val="00577A65"/>
    <w:rsid w:val="005811FD"/>
    <w:rsid w:val="005849C2"/>
    <w:rsid w:val="0058670C"/>
    <w:rsid w:val="00586FA1"/>
    <w:rsid w:val="00591595"/>
    <w:rsid w:val="00591CD5"/>
    <w:rsid w:val="00592EAF"/>
    <w:rsid w:val="005950FA"/>
    <w:rsid w:val="005A05C9"/>
    <w:rsid w:val="005A3E01"/>
    <w:rsid w:val="005A3E6A"/>
    <w:rsid w:val="005A51BA"/>
    <w:rsid w:val="005A6C57"/>
    <w:rsid w:val="005A7A3A"/>
    <w:rsid w:val="005B1A49"/>
    <w:rsid w:val="005B3627"/>
    <w:rsid w:val="005B422B"/>
    <w:rsid w:val="005B504E"/>
    <w:rsid w:val="005C06BC"/>
    <w:rsid w:val="005C16BD"/>
    <w:rsid w:val="005C6D09"/>
    <w:rsid w:val="005C7931"/>
    <w:rsid w:val="005D074B"/>
    <w:rsid w:val="005D4EE3"/>
    <w:rsid w:val="005D5C80"/>
    <w:rsid w:val="005D7BDA"/>
    <w:rsid w:val="005E298F"/>
    <w:rsid w:val="005E33B0"/>
    <w:rsid w:val="005E3662"/>
    <w:rsid w:val="005F007B"/>
    <w:rsid w:val="005F022A"/>
    <w:rsid w:val="005F41D3"/>
    <w:rsid w:val="005F6255"/>
    <w:rsid w:val="00610C19"/>
    <w:rsid w:val="00610E61"/>
    <w:rsid w:val="00611669"/>
    <w:rsid w:val="00620029"/>
    <w:rsid w:val="006231FD"/>
    <w:rsid w:val="006243C4"/>
    <w:rsid w:val="00626057"/>
    <w:rsid w:val="006275BD"/>
    <w:rsid w:val="00627ED8"/>
    <w:rsid w:val="00630989"/>
    <w:rsid w:val="00632BC9"/>
    <w:rsid w:val="006335D6"/>
    <w:rsid w:val="00633D2E"/>
    <w:rsid w:val="006346D4"/>
    <w:rsid w:val="006356DC"/>
    <w:rsid w:val="00635909"/>
    <w:rsid w:val="00635E65"/>
    <w:rsid w:val="00644A7A"/>
    <w:rsid w:val="00645150"/>
    <w:rsid w:val="00647509"/>
    <w:rsid w:val="00647730"/>
    <w:rsid w:val="00650777"/>
    <w:rsid w:val="006544B8"/>
    <w:rsid w:val="00655135"/>
    <w:rsid w:val="00661A6F"/>
    <w:rsid w:val="00664610"/>
    <w:rsid w:val="0066755E"/>
    <w:rsid w:val="0067683F"/>
    <w:rsid w:val="00681536"/>
    <w:rsid w:val="00685F58"/>
    <w:rsid w:val="00686D0A"/>
    <w:rsid w:val="0069191E"/>
    <w:rsid w:val="00693D74"/>
    <w:rsid w:val="0069657F"/>
    <w:rsid w:val="00696D4C"/>
    <w:rsid w:val="0069782F"/>
    <w:rsid w:val="006A32FA"/>
    <w:rsid w:val="006A6F2A"/>
    <w:rsid w:val="006B0455"/>
    <w:rsid w:val="006B297B"/>
    <w:rsid w:val="006B6677"/>
    <w:rsid w:val="006C1E28"/>
    <w:rsid w:val="006C545A"/>
    <w:rsid w:val="006D1BD3"/>
    <w:rsid w:val="006D320C"/>
    <w:rsid w:val="006D46CC"/>
    <w:rsid w:val="006D597D"/>
    <w:rsid w:val="006E0885"/>
    <w:rsid w:val="006E0D6F"/>
    <w:rsid w:val="006E113D"/>
    <w:rsid w:val="006E33DD"/>
    <w:rsid w:val="006E3CCA"/>
    <w:rsid w:val="006E5119"/>
    <w:rsid w:val="006E6556"/>
    <w:rsid w:val="006F0E85"/>
    <w:rsid w:val="006F3BE5"/>
    <w:rsid w:val="006F3F8C"/>
    <w:rsid w:val="006F731C"/>
    <w:rsid w:val="006F7ED1"/>
    <w:rsid w:val="00702371"/>
    <w:rsid w:val="0071056E"/>
    <w:rsid w:val="007204D4"/>
    <w:rsid w:val="007253B4"/>
    <w:rsid w:val="007276E7"/>
    <w:rsid w:val="0073312C"/>
    <w:rsid w:val="00734D32"/>
    <w:rsid w:val="00746DFE"/>
    <w:rsid w:val="0075125D"/>
    <w:rsid w:val="00755904"/>
    <w:rsid w:val="007563F3"/>
    <w:rsid w:val="0076136A"/>
    <w:rsid w:val="00761C45"/>
    <w:rsid w:val="007636CC"/>
    <w:rsid w:val="00766FFF"/>
    <w:rsid w:val="007778F9"/>
    <w:rsid w:val="00780AFF"/>
    <w:rsid w:val="00780CB1"/>
    <w:rsid w:val="007878F1"/>
    <w:rsid w:val="007925C0"/>
    <w:rsid w:val="007931B0"/>
    <w:rsid w:val="0079439D"/>
    <w:rsid w:val="007957C0"/>
    <w:rsid w:val="007A5F75"/>
    <w:rsid w:val="007A73B8"/>
    <w:rsid w:val="007B2A8E"/>
    <w:rsid w:val="007B364D"/>
    <w:rsid w:val="007B376C"/>
    <w:rsid w:val="007B665D"/>
    <w:rsid w:val="007C2C55"/>
    <w:rsid w:val="007C3BCA"/>
    <w:rsid w:val="007C4E50"/>
    <w:rsid w:val="007D22EC"/>
    <w:rsid w:val="007E2636"/>
    <w:rsid w:val="007E684A"/>
    <w:rsid w:val="007E785B"/>
    <w:rsid w:val="007F4AB6"/>
    <w:rsid w:val="007F54FC"/>
    <w:rsid w:val="007F6A59"/>
    <w:rsid w:val="007F7E29"/>
    <w:rsid w:val="008016C2"/>
    <w:rsid w:val="00807AC2"/>
    <w:rsid w:val="00810FC6"/>
    <w:rsid w:val="00811896"/>
    <w:rsid w:val="008140E1"/>
    <w:rsid w:val="008170F4"/>
    <w:rsid w:val="008244D5"/>
    <w:rsid w:val="00826234"/>
    <w:rsid w:val="00832F3F"/>
    <w:rsid w:val="00835298"/>
    <w:rsid w:val="00835561"/>
    <w:rsid w:val="00835F4C"/>
    <w:rsid w:val="008417BE"/>
    <w:rsid w:val="00844782"/>
    <w:rsid w:val="0084525B"/>
    <w:rsid w:val="008565ED"/>
    <w:rsid w:val="00857CE6"/>
    <w:rsid w:val="00861D60"/>
    <w:rsid w:val="00862134"/>
    <w:rsid w:val="00865360"/>
    <w:rsid w:val="0086630E"/>
    <w:rsid w:val="00872E14"/>
    <w:rsid w:val="0087470D"/>
    <w:rsid w:val="008748D4"/>
    <w:rsid w:val="008765B1"/>
    <w:rsid w:val="0088680C"/>
    <w:rsid w:val="008960B5"/>
    <w:rsid w:val="008A4305"/>
    <w:rsid w:val="008A4924"/>
    <w:rsid w:val="008A4D4E"/>
    <w:rsid w:val="008A5648"/>
    <w:rsid w:val="008A7EB5"/>
    <w:rsid w:val="008B076E"/>
    <w:rsid w:val="008B0962"/>
    <w:rsid w:val="008B0AAE"/>
    <w:rsid w:val="008B176B"/>
    <w:rsid w:val="008B4C80"/>
    <w:rsid w:val="008B4D50"/>
    <w:rsid w:val="008B72F4"/>
    <w:rsid w:val="008C53C6"/>
    <w:rsid w:val="008D0FE0"/>
    <w:rsid w:val="008D5041"/>
    <w:rsid w:val="008D62B6"/>
    <w:rsid w:val="008D6401"/>
    <w:rsid w:val="008E149B"/>
    <w:rsid w:val="008E2F38"/>
    <w:rsid w:val="008E51BE"/>
    <w:rsid w:val="008E5747"/>
    <w:rsid w:val="008E587E"/>
    <w:rsid w:val="008F04CA"/>
    <w:rsid w:val="008F4775"/>
    <w:rsid w:val="008F747E"/>
    <w:rsid w:val="00903F35"/>
    <w:rsid w:val="009043AF"/>
    <w:rsid w:val="00906DE1"/>
    <w:rsid w:val="00911688"/>
    <w:rsid w:val="00911CC4"/>
    <w:rsid w:val="0091333F"/>
    <w:rsid w:val="00913731"/>
    <w:rsid w:val="00920E9F"/>
    <w:rsid w:val="009225BA"/>
    <w:rsid w:val="0092489C"/>
    <w:rsid w:val="00931AEB"/>
    <w:rsid w:val="00932750"/>
    <w:rsid w:val="0094010A"/>
    <w:rsid w:val="00941D60"/>
    <w:rsid w:val="00953719"/>
    <w:rsid w:val="0095474B"/>
    <w:rsid w:val="00964132"/>
    <w:rsid w:val="00964D33"/>
    <w:rsid w:val="009705F5"/>
    <w:rsid w:val="00972EBC"/>
    <w:rsid w:val="00973B8D"/>
    <w:rsid w:val="00975D4F"/>
    <w:rsid w:val="0098282C"/>
    <w:rsid w:val="00983B82"/>
    <w:rsid w:val="009848BE"/>
    <w:rsid w:val="009868D6"/>
    <w:rsid w:val="009907BD"/>
    <w:rsid w:val="00992590"/>
    <w:rsid w:val="009A0C19"/>
    <w:rsid w:val="009A44E5"/>
    <w:rsid w:val="009A7B7B"/>
    <w:rsid w:val="009B40CC"/>
    <w:rsid w:val="009B6810"/>
    <w:rsid w:val="009B7B3E"/>
    <w:rsid w:val="009B7D2E"/>
    <w:rsid w:val="009C4177"/>
    <w:rsid w:val="009D62F2"/>
    <w:rsid w:val="009D79CA"/>
    <w:rsid w:val="009E1BC1"/>
    <w:rsid w:val="009E278E"/>
    <w:rsid w:val="009E3E1D"/>
    <w:rsid w:val="00A04DF6"/>
    <w:rsid w:val="00A0773C"/>
    <w:rsid w:val="00A10F9C"/>
    <w:rsid w:val="00A13845"/>
    <w:rsid w:val="00A14030"/>
    <w:rsid w:val="00A17530"/>
    <w:rsid w:val="00A22721"/>
    <w:rsid w:val="00A26442"/>
    <w:rsid w:val="00A30FE5"/>
    <w:rsid w:val="00A3100B"/>
    <w:rsid w:val="00A33F30"/>
    <w:rsid w:val="00A34C17"/>
    <w:rsid w:val="00A35A4B"/>
    <w:rsid w:val="00A3618C"/>
    <w:rsid w:val="00A434E8"/>
    <w:rsid w:val="00A50BE2"/>
    <w:rsid w:val="00A5331A"/>
    <w:rsid w:val="00A579E9"/>
    <w:rsid w:val="00A60B16"/>
    <w:rsid w:val="00A6243A"/>
    <w:rsid w:val="00A666C5"/>
    <w:rsid w:val="00A6731D"/>
    <w:rsid w:val="00A70ACF"/>
    <w:rsid w:val="00A72E30"/>
    <w:rsid w:val="00A802DF"/>
    <w:rsid w:val="00A8255F"/>
    <w:rsid w:val="00A846E6"/>
    <w:rsid w:val="00A87148"/>
    <w:rsid w:val="00A902F4"/>
    <w:rsid w:val="00A91150"/>
    <w:rsid w:val="00A922D6"/>
    <w:rsid w:val="00A95139"/>
    <w:rsid w:val="00A970DA"/>
    <w:rsid w:val="00AA378F"/>
    <w:rsid w:val="00AB0445"/>
    <w:rsid w:val="00AB26F1"/>
    <w:rsid w:val="00AB2CB0"/>
    <w:rsid w:val="00AB2DB8"/>
    <w:rsid w:val="00AB63C4"/>
    <w:rsid w:val="00AB7ACF"/>
    <w:rsid w:val="00AC1E3B"/>
    <w:rsid w:val="00AC2489"/>
    <w:rsid w:val="00AC30FA"/>
    <w:rsid w:val="00AC3949"/>
    <w:rsid w:val="00AC4C85"/>
    <w:rsid w:val="00AD26F6"/>
    <w:rsid w:val="00AD2899"/>
    <w:rsid w:val="00AD4195"/>
    <w:rsid w:val="00AD4627"/>
    <w:rsid w:val="00AE5A57"/>
    <w:rsid w:val="00AF0DF6"/>
    <w:rsid w:val="00AF653E"/>
    <w:rsid w:val="00B004EC"/>
    <w:rsid w:val="00B0189A"/>
    <w:rsid w:val="00B046BC"/>
    <w:rsid w:val="00B05291"/>
    <w:rsid w:val="00B06B80"/>
    <w:rsid w:val="00B07A85"/>
    <w:rsid w:val="00B07B1A"/>
    <w:rsid w:val="00B07ED9"/>
    <w:rsid w:val="00B10FA7"/>
    <w:rsid w:val="00B15217"/>
    <w:rsid w:val="00B23CB7"/>
    <w:rsid w:val="00B27955"/>
    <w:rsid w:val="00B309D1"/>
    <w:rsid w:val="00B31AE2"/>
    <w:rsid w:val="00B31D2F"/>
    <w:rsid w:val="00B32176"/>
    <w:rsid w:val="00B34695"/>
    <w:rsid w:val="00B429B3"/>
    <w:rsid w:val="00B459E4"/>
    <w:rsid w:val="00B51C74"/>
    <w:rsid w:val="00B51F49"/>
    <w:rsid w:val="00B52E2C"/>
    <w:rsid w:val="00B54CA4"/>
    <w:rsid w:val="00B56A2D"/>
    <w:rsid w:val="00B57B66"/>
    <w:rsid w:val="00B63C06"/>
    <w:rsid w:val="00B7624B"/>
    <w:rsid w:val="00B77ADA"/>
    <w:rsid w:val="00B802F5"/>
    <w:rsid w:val="00B8042B"/>
    <w:rsid w:val="00B80E67"/>
    <w:rsid w:val="00B8504E"/>
    <w:rsid w:val="00B8621D"/>
    <w:rsid w:val="00B879E8"/>
    <w:rsid w:val="00B936C7"/>
    <w:rsid w:val="00BA5AFA"/>
    <w:rsid w:val="00BA7C91"/>
    <w:rsid w:val="00BB5135"/>
    <w:rsid w:val="00BB5898"/>
    <w:rsid w:val="00BB7FE6"/>
    <w:rsid w:val="00BC4F3B"/>
    <w:rsid w:val="00BC5DAF"/>
    <w:rsid w:val="00BC72CA"/>
    <w:rsid w:val="00BC7AF4"/>
    <w:rsid w:val="00BD431C"/>
    <w:rsid w:val="00BE272D"/>
    <w:rsid w:val="00BE3BB0"/>
    <w:rsid w:val="00BE5472"/>
    <w:rsid w:val="00BE6034"/>
    <w:rsid w:val="00BE6191"/>
    <w:rsid w:val="00BE6DA6"/>
    <w:rsid w:val="00BF0B4B"/>
    <w:rsid w:val="00BF289C"/>
    <w:rsid w:val="00BF4083"/>
    <w:rsid w:val="00BF4A70"/>
    <w:rsid w:val="00BF5389"/>
    <w:rsid w:val="00BF57F2"/>
    <w:rsid w:val="00BF6879"/>
    <w:rsid w:val="00BF69A8"/>
    <w:rsid w:val="00C03F9A"/>
    <w:rsid w:val="00C10102"/>
    <w:rsid w:val="00C15B82"/>
    <w:rsid w:val="00C163CA"/>
    <w:rsid w:val="00C1702E"/>
    <w:rsid w:val="00C23D1B"/>
    <w:rsid w:val="00C30D02"/>
    <w:rsid w:val="00C3153C"/>
    <w:rsid w:val="00C3255A"/>
    <w:rsid w:val="00C33693"/>
    <w:rsid w:val="00C40566"/>
    <w:rsid w:val="00C4204B"/>
    <w:rsid w:val="00C42690"/>
    <w:rsid w:val="00C43224"/>
    <w:rsid w:val="00C468F7"/>
    <w:rsid w:val="00C55B31"/>
    <w:rsid w:val="00C56CC6"/>
    <w:rsid w:val="00C57338"/>
    <w:rsid w:val="00C57C3F"/>
    <w:rsid w:val="00C60612"/>
    <w:rsid w:val="00C607D4"/>
    <w:rsid w:val="00C6096B"/>
    <w:rsid w:val="00C66A18"/>
    <w:rsid w:val="00C70EDD"/>
    <w:rsid w:val="00C710C8"/>
    <w:rsid w:val="00C713FF"/>
    <w:rsid w:val="00C730EA"/>
    <w:rsid w:val="00C84DB0"/>
    <w:rsid w:val="00C86CFE"/>
    <w:rsid w:val="00C931AF"/>
    <w:rsid w:val="00C95ECD"/>
    <w:rsid w:val="00C96A50"/>
    <w:rsid w:val="00C96CB3"/>
    <w:rsid w:val="00C97155"/>
    <w:rsid w:val="00C97579"/>
    <w:rsid w:val="00C97E76"/>
    <w:rsid w:val="00CA184A"/>
    <w:rsid w:val="00CA6E9E"/>
    <w:rsid w:val="00CB266E"/>
    <w:rsid w:val="00CB5B23"/>
    <w:rsid w:val="00CB5FE8"/>
    <w:rsid w:val="00CC32C7"/>
    <w:rsid w:val="00CC39EB"/>
    <w:rsid w:val="00CD115B"/>
    <w:rsid w:val="00CD75A2"/>
    <w:rsid w:val="00CE1A3B"/>
    <w:rsid w:val="00CE25EC"/>
    <w:rsid w:val="00CE7356"/>
    <w:rsid w:val="00CE7D0C"/>
    <w:rsid w:val="00CF036C"/>
    <w:rsid w:val="00CF1F2D"/>
    <w:rsid w:val="00CF4778"/>
    <w:rsid w:val="00CF65E4"/>
    <w:rsid w:val="00D0322F"/>
    <w:rsid w:val="00D0740D"/>
    <w:rsid w:val="00D10C0C"/>
    <w:rsid w:val="00D132FE"/>
    <w:rsid w:val="00D14B3A"/>
    <w:rsid w:val="00D16B9B"/>
    <w:rsid w:val="00D20DE6"/>
    <w:rsid w:val="00D212BB"/>
    <w:rsid w:val="00D2222A"/>
    <w:rsid w:val="00D261F2"/>
    <w:rsid w:val="00D31AF5"/>
    <w:rsid w:val="00D37291"/>
    <w:rsid w:val="00D41EF8"/>
    <w:rsid w:val="00D423FC"/>
    <w:rsid w:val="00D43C88"/>
    <w:rsid w:val="00D44F04"/>
    <w:rsid w:val="00D47D89"/>
    <w:rsid w:val="00D50D46"/>
    <w:rsid w:val="00D6013D"/>
    <w:rsid w:val="00D60FDE"/>
    <w:rsid w:val="00D62696"/>
    <w:rsid w:val="00D65B95"/>
    <w:rsid w:val="00D7439C"/>
    <w:rsid w:val="00D7559A"/>
    <w:rsid w:val="00D756EA"/>
    <w:rsid w:val="00D81B41"/>
    <w:rsid w:val="00D87404"/>
    <w:rsid w:val="00D913BF"/>
    <w:rsid w:val="00D9176D"/>
    <w:rsid w:val="00D94289"/>
    <w:rsid w:val="00D957EC"/>
    <w:rsid w:val="00D9729D"/>
    <w:rsid w:val="00DA0CD9"/>
    <w:rsid w:val="00DA3D17"/>
    <w:rsid w:val="00DA5507"/>
    <w:rsid w:val="00DA56E5"/>
    <w:rsid w:val="00DA6551"/>
    <w:rsid w:val="00DB1A55"/>
    <w:rsid w:val="00DB254A"/>
    <w:rsid w:val="00DB565A"/>
    <w:rsid w:val="00DC0984"/>
    <w:rsid w:val="00DC1F73"/>
    <w:rsid w:val="00DC6A92"/>
    <w:rsid w:val="00DC70F9"/>
    <w:rsid w:val="00DD0658"/>
    <w:rsid w:val="00DD296A"/>
    <w:rsid w:val="00DE0339"/>
    <w:rsid w:val="00DE0DDC"/>
    <w:rsid w:val="00DE0F32"/>
    <w:rsid w:val="00DE14DC"/>
    <w:rsid w:val="00DE1507"/>
    <w:rsid w:val="00DE46FE"/>
    <w:rsid w:val="00DE6808"/>
    <w:rsid w:val="00DE6881"/>
    <w:rsid w:val="00DE73DA"/>
    <w:rsid w:val="00DF0AD1"/>
    <w:rsid w:val="00DF0F79"/>
    <w:rsid w:val="00DF2F1E"/>
    <w:rsid w:val="00DF32C5"/>
    <w:rsid w:val="00DF55E4"/>
    <w:rsid w:val="00DF5C89"/>
    <w:rsid w:val="00E031EF"/>
    <w:rsid w:val="00E03FA0"/>
    <w:rsid w:val="00E07BCC"/>
    <w:rsid w:val="00E15306"/>
    <w:rsid w:val="00E175E1"/>
    <w:rsid w:val="00E21101"/>
    <w:rsid w:val="00E23BED"/>
    <w:rsid w:val="00E240F7"/>
    <w:rsid w:val="00E25AC2"/>
    <w:rsid w:val="00E25C1A"/>
    <w:rsid w:val="00E32ACA"/>
    <w:rsid w:val="00E37AEB"/>
    <w:rsid w:val="00E42538"/>
    <w:rsid w:val="00E43168"/>
    <w:rsid w:val="00E46EC2"/>
    <w:rsid w:val="00E550F1"/>
    <w:rsid w:val="00E5644D"/>
    <w:rsid w:val="00E56BE1"/>
    <w:rsid w:val="00E60274"/>
    <w:rsid w:val="00E61F59"/>
    <w:rsid w:val="00E701AA"/>
    <w:rsid w:val="00E70357"/>
    <w:rsid w:val="00E70846"/>
    <w:rsid w:val="00E72A3D"/>
    <w:rsid w:val="00E75576"/>
    <w:rsid w:val="00E76BAB"/>
    <w:rsid w:val="00E830EE"/>
    <w:rsid w:val="00E86452"/>
    <w:rsid w:val="00E925D3"/>
    <w:rsid w:val="00E93901"/>
    <w:rsid w:val="00E94F6F"/>
    <w:rsid w:val="00E96444"/>
    <w:rsid w:val="00E968BD"/>
    <w:rsid w:val="00E977FF"/>
    <w:rsid w:val="00EA1F3B"/>
    <w:rsid w:val="00EA3D87"/>
    <w:rsid w:val="00EA4891"/>
    <w:rsid w:val="00EA6A78"/>
    <w:rsid w:val="00EB0136"/>
    <w:rsid w:val="00EB3041"/>
    <w:rsid w:val="00EB3625"/>
    <w:rsid w:val="00EC0D86"/>
    <w:rsid w:val="00EC2CEE"/>
    <w:rsid w:val="00EC7084"/>
    <w:rsid w:val="00ED6817"/>
    <w:rsid w:val="00ED7D4F"/>
    <w:rsid w:val="00EE0D98"/>
    <w:rsid w:val="00EE5C56"/>
    <w:rsid w:val="00EE727A"/>
    <w:rsid w:val="00EF3F78"/>
    <w:rsid w:val="00EF41A9"/>
    <w:rsid w:val="00EF430E"/>
    <w:rsid w:val="00EF5C8A"/>
    <w:rsid w:val="00EF6937"/>
    <w:rsid w:val="00F02800"/>
    <w:rsid w:val="00F034AA"/>
    <w:rsid w:val="00F103F0"/>
    <w:rsid w:val="00F1173B"/>
    <w:rsid w:val="00F14174"/>
    <w:rsid w:val="00F16CDC"/>
    <w:rsid w:val="00F20C0B"/>
    <w:rsid w:val="00F23286"/>
    <w:rsid w:val="00F255D6"/>
    <w:rsid w:val="00F31ABF"/>
    <w:rsid w:val="00F3237D"/>
    <w:rsid w:val="00F34C0B"/>
    <w:rsid w:val="00F445DF"/>
    <w:rsid w:val="00F455C1"/>
    <w:rsid w:val="00F47F61"/>
    <w:rsid w:val="00F52F49"/>
    <w:rsid w:val="00F5357C"/>
    <w:rsid w:val="00F5595F"/>
    <w:rsid w:val="00F55A1F"/>
    <w:rsid w:val="00F6066A"/>
    <w:rsid w:val="00F62D73"/>
    <w:rsid w:val="00F62F05"/>
    <w:rsid w:val="00F63DA6"/>
    <w:rsid w:val="00F72278"/>
    <w:rsid w:val="00F73A6B"/>
    <w:rsid w:val="00F7550A"/>
    <w:rsid w:val="00F84D10"/>
    <w:rsid w:val="00F926A4"/>
    <w:rsid w:val="00F948E1"/>
    <w:rsid w:val="00F9753F"/>
    <w:rsid w:val="00FA770A"/>
    <w:rsid w:val="00FB0469"/>
    <w:rsid w:val="00FB63F1"/>
    <w:rsid w:val="00FB6E81"/>
    <w:rsid w:val="00FC64ED"/>
    <w:rsid w:val="00FD2BDE"/>
    <w:rsid w:val="00FE2B19"/>
    <w:rsid w:val="00FE3F94"/>
    <w:rsid w:val="00FE54C3"/>
    <w:rsid w:val="00FE75FD"/>
    <w:rsid w:val="00FF022E"/>
    <w:rsid w:val="00FF1180"/>
    <w:rsid w:val="00FF17B1"/>
    <w:rsid w:val="00FF3229"/>
    <w:rsid w:val="00FF5BF1"/>
    <w:rsid w:val="00FF7A45"/>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paragraph" w:styleId="Ttulo1">
    <w:name w:val="heading 1"/>
    <w:basedOn w:val="Normal"/>
    <w:next w:val="Normal"/>
    <w:link w:val="Ttulo1Char"/>
    <w:qFormat/>
    <w:rsid w:val="00D42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semiHidden/>
    <w:unhideWhenUsed/>
    <w:qFormat/>
    <w:rsid w:val="00911CC4"/>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styleId="Textodebalo">
    <w:name w:val="Balloon Text"/>
    <w:basedOn w:val="Normal"/>
    <w:link w:val="TextodebaloChar"/>
    <w:rsid w:val="006544B8"/>
    <w:rPr>
      <w:rFonts w:ascii="Tahoma" w:hAnsi="Tahoma" w:cs="Tahoma"/>
      <w:sz w:val="16"/>
      <w:szCs w:val="16"/>
    </w:rPr>
  </w:style>
  <w:style w:type="character" w:customStyle="1" w:styleId="TextodebaloChar">
    <w:name w:val="Texto de balão Char"/>
    <w:basedOn w:val="Fontepargpadro"/>
    <w:link w:val="Textodebalo"/>
    <w:rsid w:val="006544B8"/>
    <w:rPr>
      <w:rFonts w:ascii="Tahoma" w:hAnsi="Tahoma" w:cs="Tahoma"/>
      <w:sz w:val="16"/>
      <w:szCs w:val="16"/>
      <w:lang w:eastAsia="en-US"/>
    </w:rPr>
  </w:style>
  <w:style w:type="character" w:customStyle="1" w:styleId="Ttulo1Char">
    <w:name w:val="Título 1 Char"/>
    <w:basedOn w:val="Fontepargpadro"/>
    <w:link w:val="Ttulo1"/>
    <w:rsid w:val="00D423FC"/>
    <w:rPr>
      <w:rFonts w:asciiTheme="majorHAnsi" w:eastAsiaTheme="majorEastAsia" w:hAnsiTheme="majorHAnsi" w:cstheme="majorBidi"/>
      <w:b/>
      <w:bCs/>
      <w:color w:val="365F91" w:themeColor="accent1" w:themeShade="BF"/>
      <w:sz w:val="28"/>
      <w:szCs w:val="28"/>
      <w:lang w:eastAsia="en-US"/>
    </w:rPr>
  </w:style>
  <w:style w:type="character" w:customStyle="1" w:styleId="Ttulo3Char">
    <w:name w:val="Título 3 Char"/>
    <w:basedOn w:val="Fontepargpadro"/>
    <w:link w:val="Ttulo3"/>
    <w:semiHidden/>
    <w:rsid w:val="00911CC4"/>
    <w:rPr>
      <w:rFonts w:asciiTheme="majorHAnsi" w:eastAsiaTheme="majorEastAsia" w:hAnsiTheme="majorHAnsi" w:cstheme="majorBidi"/>
      <w:b/>
      <w:bCs/>
      <w:color w:val="4F81BD" w:themeColor="accent1"/>
      <w:sz w:val="24"/>
      <w:szCs w:val="24"/>
      <w:lang w:eastAsia="en-US"/>
    </w:rPr>
  </w:style>
  <w:style w:type="paragraph" w:styleId="TextosemFormatao">
    <w:name w:val="Plain Text"/>
    <w:basedOn w:val="Normal"/>
    <w:link w:val="TextosemFormataoChar"/>
    <w:uiPriority w:val="99"/>
    <w:unhideWhenUsed/>
    <w:rsid w:val="00693D74"/>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693D74"/>
    <w:rPr>
      <w:rFonts w:ascii="Calibri" w:eastAsiaTheme="minorHAnsi" w:hAnsi="Calibri" w:cstheme="minorBidi"/>
      <w:sz w:val="22"/>
      <w:szCs w:val="21"/>
      <w:lang w:eastAsia="en-US"/>
    </w:rPr>
  </w:style>
  <w:style w:type="paragraph" w:styleId="Textodenotaderodap">
    <w:name w:val="footnote text"/>
    <w:basedOn w:val="Normal"/>
    <w:link w:val="TextodenotaderodapChar"/>
    <w:rsid w:val="00BF6879"/>
    <w:rPr>
      <w:sz w:val="20"/>
      <w:szCs w:val="20"/>
    </w:rPr>
  </w:style>
  <w:style w:type="character" w:customStyle="1" w:styleId="TextodenotaderodapChar">
    <w:name w:val="Texto de nota de rodapé Char"/>
    <w:basedOn w:val="Fontepargpadro"/>
    <w:link w:val="Textodenotaderodap"/>
    <w:rsid w:val="00BF6879"/>
    <w:rPr>
      <w:lang w:eastAsia="en-US"/>
    </w:rPr>
  </w:style>
  <w:style w:type="character" w:styleId="Refdenotaderodap">
    <w:name w:val="footnote reference"/>
    <w:basedOn w:val="Fontepargpadro"/>
    <w:rsid w:val="00BF6879"/>
    <w:rPr>
      <w:vertAlign w:val="superscript"/>
    </w:rPr>
  </w:style>
  <w:style w:type="paragraph" w:customStyle="1" w:styleId="Default">
    <w:name w:val="Default"/>
    <w:rsid w:val="00291AED"/>
    <w:pPr>
      <w:autoSpaceDE w:val="0"/>
      <w:autoSpaceDN w:val="0"/>
      <w:adjustRightInd w:val="0"/>
    </w:pPr>
    <w:rPr>
      <w:rFonts w:ascii="Calibri" w:hAnsi="Calibri" w:cs="Calibri"/>
      <w:color w:val="000000"/>
      <w:sz w:val="24"/>
      <w:szCs w:val="24"/>
    </w:rPr>
  </w:style>
  <w:style w:type="character" w:styleId="RefernciaIntensa">
    <w:name w:val="Intense Reference"/>
    <w:basedOn w:val="Fontepargpadro"/>
    <w:qFormat/>
    <w:rsid w:val="000D6179"/>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paragraph" w:styleId="Ttulo1">
    <w:name w:val="heading 1"/>
    <w:basedOn w:val="Normal"/>
    <w:next w:val="Normal"/>
    <w:link w:val="Ttulo1Char"/>
    <w:qFormat/>
    <w:rsid w:val="00D42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semiHidden/>
    <w:unhideWhenUsed/>
    <w:qFormat/>
    <w:rsid w:val="00911CC4"/>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styleId="Textodebalo">
    <w:name w:val="Balloon Text"/>
    <w:basedOn w:val="Normal"/>
    <w:link w:val="TextodebaloChar"/>
    <w:rsid w:val="006544B8"/>
    <w:rPr>
      <w:rFonts w:ascii="Tahoma" w:hAnsi="Tahoma" w:cs="Tahoma"/>
      <w:sz w:val="16"/>
      <w:szCs w:val="16"/>
    </w:rPr>
  </w:style>
  <w:style w:type="character" w:customStyle="1" w:styleId="TextodebaloChar">
    <w:name w:val="Texto de balão Char"/>
    <w:basedOn w:val="Fontepargpadro"/>
    <w:link w:val="Textodebalo"/>
    <w:rsid w:val="006544B8"/>
    <w:rPr>
      <w:rFonts w:ascii="Tahoma" w:hAnsi="Tahoma" w:cs="Tahoma"/>
      <w:sz w:val="16"/>
      <w:szCs w:val="16"/>
      <w:lang w:eastAsia="en-US"/>
    </w:rPr>
  </w:style>
  <w:style w:type="character" w:customStyle="1" w:styleId="Ttulo1Char">
    <w:name w:val="Título 1 Char"/>
    <w:basedOn w:val="Fontepargpadro"/>
    <w:link w:val="Ttulo1"/>
    <w:rsid w:val="00D423FC"/>
    <w:rPr>
      <w:rFonts w:asciiTheme="majorHAnsi" w:eastAsiaTheme="majorEastAsia" w:hAnsiTheme="majorHAnsi" w:cstheme="majorBidi"/>
      <w:b/>
      <w:bCs/>
      <w:color w:val="365F91" w:themeColor="accent1" w:themeShade="BF"/>
      <w:sz w:val="28"/>
      <w:szCs w:val="28"/>
      <w:lang w:eastAsia="en-US"/>
    </w:rPr>
  </w:style>
  <w:style w:type="character" w:customStyle="1" w:styleId="Ttulo3Char">
    <w:name w:val="Título 3 Char"/>
    <w:basedOn w:val="Fontepargpadro"/>
    <w:link w:val="Ttulo3"/>
    <w:semiHidden/>
    <w:rsid w:val="00911CC4"/>
    <w:rPr>
      <w:rFonts w:asciiTheme="majorHAnsi" w:eastAsiaTheme="majorEastAsia" w:hAnsiTheme="majorHAnsi" w:cstheme="majorBidi"/>
      <w:b/>
      <w:bCs/>
      <w:color w:val="4F81BD" w:themeColor="accent1"/>
      <w:sz w:val="24"/>
      <w:szCs w:val="24"/>
      <w:lang w:eastAsia="en-US"/>
    </w:rPr>
  </w:style>
  <w:style w:type="paragraph" w:styleId="TextosemFormatao">
    <w:name w:val="Plain Text"/>
    <w:basedOn w:val="Normal"/>
    <w:link w:val="TextosemFormataoChar"/>
    <w:uiPriority w:val="99"/>
    <w:unhideWhenUsed/>
    <w:rsid w:val="00693D74"/>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693D74"/>
    <w:rPr>
      <w:rFonts w:ascii="Calibri" w:eastAsiaTheme="minorHAnsi" w:hAnsi="Calibri" w:cstheme="minorBidi"/>
      <w:sz w:val="22"/>
      <w:szCs w:val="21"/>
      <w:lang w:eastAsia="en-US"/>
    </w:rPr>
  </w:style>
  <w:style w:type="paragraph" w:styleId="Textodenotaderodap">
    <w:name w:val="footnote text"/>
    <w:basedOn w:val="Normal"/>
    <w:link w:val="TextodenotaderodapChar"/>
    <w:rsid w:val="00BF6879"/>
    <w:rPr>
      <w:sz w:val="20"/>
      <w:szCs w:val="20"/>
    </w:rPr>
  </w:style>
  <w:style w:type="character" w:customStyle="1" w:styleId="TextodenotaderodapChar">
    <w:name w:val="Texto de nota de rodapé Char"/>
    <w:basedOn w:val="Fontepargpadro"/>
    <w:link w:val="Textodenotaderodap"/>
    <w:rsid w:val="00BF6879"/>
    <w:rPr>
      <w:lang w:eastAsia="en-US"/>
    </w:rPr>
  </w:style>
  <w:style w:type="character" w:styleId="Refdenotaderodap">
    <w:name w:val="footnote reference"/>
    <w:basedOn w:val="Fontepargpadro"/>
    <w:rsid w:val="00BF6879"/>
    <w:rPr>
      <w:vertAlign w:val="superscript"/>
    </w:rPr>
  </w:style>
  <w:style w:type="paragraph" w:customStyle="1" w:styleId="Default">
    <w:name w:val="Default"/>
    <w:rsid w:val="00291AED"/>
    <w:pPr>
      <w:autoSpaceDE w:val="0"/>
      <w:autoSpaceDN w:val="0"/>
      <w:adjustRightInd w:val="0"/>
    </w:pPr>
    <w:rPr>
      <w:rFonts w:ascii="Calibri" w:hAnsi="Calibri" w:cs="Calibri"/>
      <w:color w:val="000000"/>
      <w:sz w:val="24"/>
      <w:szCs w:val="24"/>
    </w:rPr>
  </w:style>
  <w:style w:type="character" w:styleId="RefernciaIntensa">
    <w:name w:val="Intense Reference"/>
    <w:basedOn w:val="Fontepargpadro"/>
    <w:qFormat/>
    <w:rsid w:val="000D6179"/>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9903">
      <w:bodyDiv w:val="1"/>
      <w:marLeft w:val="0"/>
      <w:marRight w:val="0"/>
      <w:marTop w:val="0"/>
      <w:marBottom w:val="0"/>
      <w:divBdr>
        <w:top w:val="none" w:sz="0" w:space="0" w:color="auto"/>
        <w:left w:val="none" w:sz="0" w:space="0" w:color="auto"/>
        <w:bottom w:val="none" w:sz="0" w:space="0" w:color="auto"/>
        <w:right w:val="none" w:sz="0" w:space="0" w:color="auto"/>
      </w:divBdr>
    </w:div>
    <w:div w:id="77219913">
      <w:bodyDiv w:val="1"/>
      <w:marLeft w:val="0"/>
      <w:marRight w:val="0"/>
      <w:marTop w:val="0"/>
      <w:marBottom w:val="0"/>
      <w:divBdr>
        <w:top w:val="none" w:sz="0" w:space="0" w:color="auto"/>
        <w:left w:val="none" w:sz="0" w:space="0" w:color="auto"/>
        <w:bottom w:val="none" w:sz="0" w:space="0" w:color="auto"/>
        <w:right w:val="none" w:sz="0" w:space="0" w:color="auto"/>
      </w:divBdr>
    </w:div>
    <w:div w:id="79495483">
      <w:bodyDiv w:val="1"/>
      <w:marLeft w:val="0"/>
      <w:marRight w:val="0"/>
      <w:marTop w:val="0"/>
      <w:marBottom w:val="0"/>
      <w:divBdr>
        <w:top w:val="none" w:sz="0" w:space="0" w:color="auto"/>
        <w:left w:val="none" w:sz="0" w:space="0" w:color="auto"/>
        <w:bottom w:val="none" w:sz="0" w:space="0" w:color="auto"/>
        <w:right w:val="none" w:sz="0" w:space="0" w:color="auto"/>
      </w:divBdr>
    </w:div>
    <w:div w:id="230386039">
      <w:bodyDiv w:val="1"/>
      <w:marLeft w:val="0"/>
      <w:marRight w:val="0"/>
      <w:marTop w:val="0"/>
      <w:marBottom w:val="0"/>
      <w:divBdr>
        <w:top w:val="none" w:sz="0" w:space="0" w:color="auto"/>
        <w:left w:val="none" w:sz="0" w:space="0" w:color="auto"/>
        <w:bottom w:val="none" w:sz="0" w:space="0" w:color="auto"/>
        <w:right w:val="none" w:sz="0" w:space="0" w:color="auto"/>
      </w:divBdr>
    </w:div>
    <w:div w:id="324361286">
      <w:bodyDiv w:val="1"/>
      <w:marLeft w:val="0"/>
      <w:marRight w:val="0"/>
      <w:marTop w:val="0"/>
      <w:marBottom w:val="0"/>
      <w:divBdr>
        <w:top w:val="none" w:sz="0" w:space="0" w:color="auto"/>
        <w:left w:val="none" w:sz="0" w:space="0" w:color="auto"/>
        <w:bottom w:val="none" w:sz="0" w:space="0" w:color="auto"/>
        <w:right w:val="none" w:sz="0" w:space="0" w:color="auto"/>
      </w:divBdr>
    </w:div>
    <w:div w:id="367995952">
      <w:bodyDiv w:val="1"/>
      <w:marLeft w:val="0"/>
      <w:marRight w:val="0"/>
      <w:marTop w:val="0"/>
      <w:marBottom w:val="0"/>
      <w:divBdr>
        <w:top w:val="none" w:sz="0" w:space="0" w:color="auto"/>
        <w:left w:val="none" w:sz="0" w:space="0" w:color="auto"/>
        <w:bottom w:val="none" w:sz="0" w:space="0" w:color="auto"/>
        <w:right w:val="none" w:sz="0" w:space="0" w:color="auto"/>
      </w:divBdr>
      <w:divsChild>
        <w:div w:id="86512123">
          <w:marLeft w:val="446"/>
          <w:marRight w:val="0"/>
          <w:marTop w:val="0"/>
          <w:marBottom w:val="0"/>
          <w:divBdr>
            <w:top w:val="none" w:sz="0" w:space="0" w:color="auto"/>
            <w:left w:val="none" w:sz="0" w:space="0" w:color="auto"/>
            <w:bottom w:val="none" w:sz="0" w:space="0" w:color="auto"/>
            <w:right w:val="none" w:sz="0" w:space="0" w:color="auto"/>
          </w:divBdr>
        </w:div>
        <w:div w:id="1548757640">
          <w:marLeft w:val="446"/>
          <w:marRight w:val="0"/>
          <w:marTop w:val="0"/>
          <w:marBottom w:val="0"/>
          <w:divBdr>
            <w:top w:val="none" w:sz="0" w:space="0" w:color="auto"/>
            <w:left w:val="none" w:sz="0" w:space="0" w:color="auto"/>
            <w:bottom w:val="none" w:sz="0" w:space="0" w:color="auto"/>
            <w:right w:val="none" w:sz="0" w:space="0" w:color="auto"/>
          </w:divBdr>
        </w:div>
        <w:div w:id="1565336685">
          <w:marLeft w:val="1166"/>
          <w:marRight w:val="0"/>
          <w:marTop w:val="0"/>
          <w:marBottom w:val="0"/>
          <w:divBdr>
            <w:top w:val="none" w:sz="0" w:space="0" w:color="auto"/>
            <w:left w:val="none" w:sz="0" w:space="0" w:color="auto"/>
            <w:bottom w:val="none" w:sz="0" w:space="0" w:color="auto"/>
            <w:right w:val="none" w:sz="0" w:space="0" w:color="auto"/>
          </w:divBdr>
        </w:div>
        <w:div w:id="1745227187">
          <w:marLeft w:val="1166"/>
          <w:marRight w:val="0"/>
          <w:marTop w:val="0"/>
          <w:marBottom w:val="0"/>
          <w:divBdr>
            <w:top w:val="none" w:sz="0" w:space="0" w:color="auto"/>
            <w:left w:val="none" w:sz="0" w:space="0" w:color="auto"/>
            <w:bottom w:val="none" w:sz="0" w:space="0" w:color="auto"/>
            <w:right w:val="none" w:sz="0" w:space="0" w:color="auto"/>
          </w:divBdr>
        </w:div>
        <w:div w:id="869413549">
          <w:marLeft w:val="1166"/>
          <w:marRight w:val="0"/>
          <w:marTop w:val="0"/>
          <w:marBottom w:val="0"/>
          <w:divBdr>
            <w:top w:val="none" w:sz="0" w:space="0" w:color="auto"/>
            <w:left w:val="none" w:sz="0" w:space="0" w:color="auto"/>
            <w:bottom w:val="none" w:sz="0" w:space="0" w:color="auto"/>
            <w:right w:val="none" w:sz="0" w:space="0" w:color="auto"/>
          </w:divBdr>
        </w:div>
        <w:div w:id="883372179">
          <w:marLeft w:val="1166"/>
          <w:marRight w:val="0"/>
          <w:marTop w:val="0"/>
          <w:marBottom w:val="0"/>
          <w:divBdr>
            <w:top w:val="none" w:sz="0" w:space="0" w:color="auto"/>
            <w:left w:val="none" w:sz="0" w:space="0" w:color="auto"/>
            <w:bottom w:val="none" w:sz="0" w:space="0" w:color="auto"/>
            <w:right w:val="none" w:sz="0" w:space="0" w:color="auto"/>
          </w:divBdr>
        </w:div>
        <w:div w:id="184028782">
          <w:marLeft w:val="446"/>
          <w:marRight w:val="0"/>
          <w:marTop w:val="0"/>
          <w:marBottom w:val="0"/>
          <w:divBdr>
            <w:top w:val="none" w:sz="0" w:space="0" w:color="auto"/>
            <w:left w:val="none" w:sz="0" w:space="0" w:color="auto"/>
            <w:bottom w:val="none" w:sz="0" w:space="0" w:color="auto"/>
            <w:right w:val="none" w:sz="0" w:space="0" w:color="auto"/>
          </w:divBdr>
        </w:div>
      </w:divsChild>
    </w:div>
    <w:div w:id="441344551">
      <w:bodyDiv w:val="1"/>
      <w:marLeft w:val="0"/>
      <w:marRight w:val="0"/>
      <w:marTop w:val="0"/>
      <w:marBottom w:val="0"/>
      <w:divBdr>
        <w:top w:val="none" w:sz="0" w:space="0" w:color="auto"/>
        <w:left w:val="none" w:sz="0" w:space="0" w:color="auto"/>
        <w:bottom w:val="none" w:sz="0" w:space="0" w:color="auto"/>
        <w:right w:val="none" w:sz="0" w:space="0" w:color="auto"/>
      </w:divBdr>
      <w:divsChild>
        <w:div w:id="536938965">
          <w:marLeft w:val="446"/>
          <w:marRight w:val="0"/>
          <w:marTop w:val="0"/>
          <w:marBottom w:val="0"/>
          <w:divBdr>
            <w:top w:val="none" w:sz="0" w:space="0" w:color="auto"/>
            <w:left w:val="none" w:sz="0" w:space="0" w:color="auto"/>
            <w:bottom w:val="none" w:sz="0" w:space="0" w:color="auto"/>
            <w:right w:val="none" w:sz="0" w:space="0" w:color="auto"/>
          </w:divBdr>
        </w:div>
        <w:div w:id="142477391">
          <w:marLeft w:val="1166"/>
          <w:marRight w:val="0"/>
          <w:marTop w:val="0"/>
          <w:marBottom w:val="0"/>
          <w:divBdr>
            <w:top w:val="none" w:sz="0" w:space="0" w:color="auto"/>
            <w:left w:val="none" w:sz="0" w:space="0" w:color="auto"/>
            <w:bottom w:val="none" w:sz="0" w:space="0" w:color="auto"/>
            <w:right w:val="none" w:sz="0" w:space="0" w:color="auto"/>
          </w:divBdr>
        </w:div>
        <w:div w:id="1849296860">
          <w:marLeft w:val="1166"/>
          <w:marRight w:val="0"/>
          <w:marTop w:val="0"/>
          <w:marBottom w:val="0"/>
          <w:divBdr>
            <w:top w:val="none" w:sz="0" w:space="0" w:color="auto"/>
            <w:left w:val="none" w:sz="0" w:space="0" w:color="auto"/>
            <w:bottom w:val="none" w:sz="0" w:space="0" w:color="auto"/>
            <w:right w:val="none" w:sz="0" w:space="0" w:color="auto"/>
          </w:divBdr>
        </w:div>
      </w:divsChild>
    </w:div>
    <w:div w:id="473450602">
      <w:bodyDiv w:val="1"/>
      <w:marLeft w:val="0"/>
      <w:marRight w:val="0"/>
      <w:marTop w:val="0"/>
      <w:marBottom w:val="0"/>
      <w:divBdr>
        <w:top w:val="none" w:sz="0" w:space="0" w:color="auto"/>
        <w:left w:val="none" w:sz="0" w:space="0" w:color="auto"/>
        <w:bottom w:val="none" w:sz="0" w:space="0" w:color="auto"/>
        <w:right w:val="none" w:sz="0" w:space="0" w:color="auto"/>
      </w:divBdr>
    </w:div>
    <w:div w:id="573046909">
      <w:bodyDiv w:val="1"/>
      <w:marLeft w:val="0"/>
      <w:marRight w:val="0"/>
      <w:marTop w:val="0"/>
      <w:marBottom w:val="0"/>
      <w:divBdr>
        <w:top w:val="none" w:sz="0" w:space="0" w:color="auto"/>
        <w:left w:val="none" w:sz="0" w:space="0" w:color="auto"/>
        <w:bottom w:val="none" w:sz="0" w:space="0" w:color="auto"/>
        <w:right w:val="none" w:sz="0" w:space="0" w:color="auto"/>
      </w:divBdr>
      <w:divsChild>
        <w:div w:id="1897886252">
          <w:marLeft w:val="446"/>
          <w:marRight w:val="0"/>
          <w:marTop w:val="0"/>
          <w:marBottom w:val="0"/>
          <w:divBdr>
            <w:top w:val="none" w:sz="0" w:space="0" w:color="auto"/>
            <w:left w:val="none" w:sz="0" w:space="0" w:color="auto"/>
            <w:bottom w:val="none" w:sz="0" w:space="0" w:color="auto"/>
            <w:right w:val="none" w:sz="0" w:space="0" w:color="auto"/>
          </w:divBdr>
        </w:div>
        <w:div w:id="1230846286">
          <w:marLeft w:val="446"/>
          <w:marRight w:val="0"/>
          <w:marTop w:val="0"/>
          <w:marBottom w:val="0"/>
          <w:divBdr>
            <w:top w:val="none" w:sz="0" w:space="0" w:color="auto"/>
            <w:left w:val="none" w:sz="0" w:space="0" w:color="auto"/>
            <w:bottom w:val="none" w:sz="0" w:space="0" w:color="auto"/>
            <w:right w:val="none" w:sz="0" w:space="0" w:color="auto"/>
          </w:divBdr>
        </w:div>
        <w:div w:id="1206717295">
          <w:marLeft w:val="446"/>
          <w:marRight w:val="0"/>
          <w:marTop w:val="0"/>
          <w:marBottom w:val="0"/>
          <w:divBdr>
            <w:top w:val="none" w:sz="0" w:space="0" w:color="auto"/>
            <w:left w:val="none" w:sz="0" w:space="0" w:color="auto"/>
            <w:bottom w:val="none" w:sz="0" w:space="0" w:color="auto"/>
            <w:right w:val="none" w:sz="0" w:space="0" w:color="auto"/>
          </w:divBdr>
        </w:div>
      </w:divsChild>
    </w:div>
    <w:div w:id="599021364">
      <w:bodyDiv w:val="1"/>
      <w:marLeft w:val="0"/>
      <w:marRight w:val="0"/>
      <w:marTop w:val="0"/>
      <w:marBottom w:val="0"/>
      <w:divBdr>
        <w:top w:val="none" w:sz="0" w:space="0" w:color="auto"/>
        <w:left w:val="none" w:sz="0" w:space="0" w:color="auto"/>
        <w:bottom w:val="none" w:sz="0" w:space="0" w:color="auto"/>
        <w:right w:val="none" w:sz="0" w:space="0" w:color="auto"/>
      </w:divBdr>
    </w:div>
    <w:div w:id="650132941">
      <w:bodyDiv w:val="1"/>
      <w:marLeft w:val="0"/>
      <w:marRight w:val="0"/>
      <w:marTop w:val="0"/>
      <w:marBottom w:val="0"/>
      <w:divBdr>
        <w:top w:val="none" w:sz="0" w:space="0" w:color="auto"/>
        <w:left w:val="none" w:sz="0" w:space="0" w:color="auto"/>
        <w:bottom w:val="none" w:sz="0" w:space="0" w:color="auto"/>
        <w:right w:val="none" w:sz="0" w:space="0" w:color="auto"/>
      </w:divBdr>
      <w:divsChild>
        <w:div w:id="574246968">
          <w:marLeft w:val="446"/>
          <w:marRight w:val="0"/>
          <w:marTop w:val="0"/>
          <w:marBottom w:val="0"/>
          <w:divBdr>
            <w:top w:val="none" w:sz="0" w:space="0" w:color="auto"/>
            <w:left w:val="none" w:sz="0" w:space="0" w:color="auto"/>
            <w:bottom w:val="none" w:sz="0" w:space="0" w:color="auto"/>
            <w:right w:val="none" w:sz="0" w:space="0" w:color="auto"/>
          </w:divBdr>
        </w:div>
        <w:div w:id="1589970473">
          <w:marLeft w:val="446"/>
          <w:marRight w:val="0"/>
          <w:marTop w:val="0"/>
          <w:marBottom w:val="0"/>
          <w:divBdr>
            <w:top w:val="none" w:sz="0" w:space="0" w:color="auto"/>
            <w:left w:val="none" w:sz="0" w:space="0" w:color="auto"/>
            <w:bottom w:val="none" w:sz="0" w:space="0" w:color="auto"/>
            <w:right w:val="none" w:sz="0" w:space="0" w:color="auto"/>
          </w:divBdr>
        </w:div>
        <w:div w:id="1987388954">
          <w:marLeft w:val="1166"/>
          <w:marRight w:val="0"/>
          <w:marTop w:val="0"/>
          <w:marBottom w:val="0"/>
          <w:divBdr>
            <w:top w:val="none" w:sz="0" w:space="0" w:color="auto"/>
            <w:left w:val="none" w:sz="0" w:space="0" w:color="auto"/>
            <w:bottom w:val="none" w:sz="0" w:space="0" w:color="auto"/>
            <w:right w:val="none" w:sz="0" w:space="0" w:color="auto"/>
          </w:divBdr>
        </w:div>
        <w:div w:id="1235091457">
          <w:marLeft w:val="1166"/>
          <w:marRight w:val="0"/>
          <w:marTop w:val="0"/>
          <w:marBottom w:val="0"/>
          <w:divBdr>
            <w:top w:val="none" w:sz="0" w:space="0" w:color="auto"/>
            <w:left w:val="none" w:sz="0" w:space="0" w:color="auto"/>
            <w:bottom w:val="none" w:sz="0" w:space="0" w:color="auto"/>
            <w:right w:val="none" w:sz="0" w:space="0" w:color="auto"/>
          </w:divBdr>
        </w:div>
        <w:div w:id="1207333578">
          <w:marLeft w:val="1166"/>
          <w:marRight w:val="0"/>
          <w:marTop w:val="0"/>
          <w:marBottom w:val="0"/>
          <w:divBdr>
            <w:top w:val="none" w:sz="0" w:space="0" w:color="auto"/>
            <w:left w:val="none" w:sz="0" w:space="0" w:color="auto"/>
            <w:bottom w:val="none" w:sz="0" w:space="0" w:color="auto"/>
            <w:right w:val="none" w:sz="0" w:space="0" w:color="auto"/>
          </w:divBdr>
        </w:div>
        <w:div w:id="1040517847">
          <w:marLeft w:val="1166"/>
          <w:marRight w:val="0"/>
          <w:marTop w:val="0"/>
          <w:marBottom w:val="0"/>
          <w:divBdr>
            <w:top w:val="none" w:sz="0" w:space="0" w:color="auto"/>
            <w:left w:val="none" w:sz="0" w:space="0" w:color="auto"/>
            <w:bottom w:val="none" w:sz="0" w:space="0" w:color="auto"/>
            <w:right w:val="none" w:sz="0" w:space="0" w:color="auto"/>
          </w:divBdr>
        </w:div>
        <w:div w:id="187374408">
          <w:marLeft w:val="446"/>
          <w:marRight w:val="0"/>
          <w:marTop w:val="0"/>
          <w:marBottom w:val="0"/>
          <w:divBdr>
            <w:top w:val="none" w:sz="0" w:space="0" w:color="auto"/>
            <w:left w:val="none" w:sz="0" w:space="0" w:color="auto"/>
            <w:bottom w:val="none" w:sz="0" w:space="0" w:color="auto"/>
            <w:right w:val="none" w:sz="0" w:space="0" w:color="auto"/>
          </w:divBdr>
        </w:div>
      </w:divsChild>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732582334">
      <w:bodyDiv w:val="1"/>
      <w:marLeft w:val="0"/>
      <w:marRight w:val="0"/>
      <w:marTop w:val="0"/>
      <w:marBottom w:val="0"/>
      <w:divBdr>
        <w:top w:val="none" w:sz="0" w:space="0" w:color="auto"/>
        <w:left w:val="none" w:sz="0" w:space="0" w:color="auto"/>
        <w:bottom w:val="none" w:sz="0" w:space="0" w:color="auto"/>
        <w:right w:val="none" w:sz="0" w:space="0" w:color="auto"/>
      </w:divBdr>
      <w:divsChild>
        <w:div w:id="1657760868">
          <w:marLeft w:val="547"/>
          <w:marRight w:val="0"/>
          <w:marTop w:val="0"/>
          <w:marBottom w:val="0"/>
          <w:divBdr>
            <w:top w:val="none" w:sz="0" w:space="0" w:color="auto"/>
            <w:left w:val="none" w:sz="0" w:space="0" w:color="auto"/>
            <w:bottom w:val="none" w:sz="0" w:space="0" w:color="auto"/>
            <w:right w:val="none" w:sz="0" w:space="0" w:color="auto"/>
          </w:divBdr>
        </w:div>
        <w:div w:id="1056006733">
          <w:marLeft w:val="547"/>
          <w:marRight w:val="0"/>
          <w:marTop w:val="0"/>
          <w:marBottom w:val="0"/>
          <w:divBdr>
            <w:top w:val="none" w:sz="0" w:space="0" w:color="auto"/>
            <w:left w:val="none" w:sz="0" w:space="0" w:color="auto"/>
            <w:bottom w:val="none" w:sz="0" w:space="0" w:color="auto"/>
            <w:right w:val="none" w:sz="0" w:space="0" w:color="auto"/>
          </w:divBdr>
        </w:div>
        <w:div w:id="2120950094">
          <w:marLeft w:val="446"/>
          <w:marRight w:val="0"/>
          <w:marTop w:val="0"/>
          <w:marBottom w:val="0"/>
          <w:divBdr>
            <w:top w:val="none" w:sz="0" w:space="0" w:color="auto"/>
            <w:left w:val="none" w:sz="0" w:space="0" w:color="auto"/>
            <w:bottom w:val="none" w:sz="0" w:space="0" w:color="auto"/>
            <w:right w:val="none" w:sz="0" w:space="0" w:color="auto"/>
          </w:divBdr>
        </w:div>
        <w:div w:id="725762086">
          <w:marLeft w:val="446"/>
          <w:marRight w:val="0"/>
          <w:marTop w:val="0"/>
          <w:marBottom w:val="0"/>
          <w:divBdr>
            <w:top w:val="none" w:sz="0" w:space="0" w:color="auto"/>
            <w:left w:val="none" w:sz="0" w:space="0" w:color="auto"/>
            <w:bottom w:val="none" w:sz="0" w:space="0" w:color="auto"/>
            <w:right w:val="none" w:sz="0" w:space="0" w:color="auto"/>
          </w:divBdr>
        </w:div>
        <w:div w:id="1528330817">
          <w:marLeft w:val="446"/>
          <w:marRight w:val="0"/>
          <w:marTop w:val="0"/>
          <w:marBottom w:val="0"/>
          <w:divBdr>
            <w:top w:val="none" w:sz="0" w:space="0" w:color="auto"/>
            <w:left w:val="none" w:sz="0" w:space="0" w:color="auto"/>
            <w:bottom w:val="none" w:sz="0" w:space="0" w:color="auto"/>
            <w:right w:val="none" w:sz="0" w:space="0" w:color="auto"/>
          </w:divBdr>
        </w:div>
      </w:divsChild>
    </w:div>
    <w:div w:id="741099416">
      <w:bodyDiv w:val="1"/>
      <w:marLeft w:val="0"/>
      <w:marRight w:val="0"/>
      <w:marTop w:val="0"/>
      <w:marBottom w:val="0"/>
      <w:divBdr>
        <w:top w:val="none" w:sz="0" w:space="0" w:color="auto"/>
        <w:left w:val="none" w:sz="0" w:space="0" w:color="auto"/>
        <w:bottom w:val="none" w:sz="0" w:space="0" w:color="auto"/>
        <w:right w:val="none" w:sz="0" w:space="0" w:color="auto"/>
      </w:divBdr>
    </w:div>
    <w:div w:id="744495961">
      <w:bodyDiv w:val="1"/>
      <w:marLeft w:val="0"/>
      <w:marRight w:val="0"/>
      <w:marTop w:val="0"/>
      <w:marBottom w:val="0"/>
      <w:divBdr>
        <w:top w:val="none" w:sz="0" w:space="0" w:color="auto"/>
        <w:left w:val="none" w:sz="0" w:space="0" w:color="auto"/>
        <w:bottom w:val="none" w:sz="0" w:space="0" w:color="auto"/>
        <w:right w:val="none" w:sz="0" w:space="0" w:color="auto"/>
      </w:divBdr>
      <w:divsChild>
        <w:div w:id="1011643984">
          <w:marLeft w:val="547"/>
          <w:marRight w:val="0"/>
          <w:marTop w:val="0"/>
          <w:marBottom w:val="0"/>
          <w:divBdr>
            <w:top w:val="none" w:sz="0" w:space="0" w:color="auto"/>
            <w:left w:val="none" w:sz="0" w:space="0" w:color="auto"/>
            <w:bottom w:val="none" w:sz="0" w:space="0" w:color="auto"/>
            <w:right w:val="none" w:sz="0" w:space="0" w:color="auto"/>
          </w:divBdr>
        </w:div>
        <w:div w:id="1481731299">
          <w:marLeft w:val="1987"/>
          <w:marRight w:val="0"/>
          <w:marTop w:val="0"/>
          <w:marBottom w:val="0"/>
          <w:divBdr>
            <w:top w:val="none" w:sz="0" w:space="0" w:color="auto"/>
            <w:left w:val="none" w:sz="0" w:space="0" w:color="auto"/>
            <w:bottom w:val="none" w:sz="0" w:space="0" w:color="auto"/>
            <w:right w:val="none" w:sz="0" w:space="0" w:color="auto"/>
          </w:divBdr>
        </w:div>
        <w:div w:id="970598437">
          <w:marLeft w:val="1987"/>
          <w:marRight w:val="0"/>
          <w:marTop w:val="0"/>
          <w:marBottom w:val="0"/>
          <w:divBdr>
            <w:top w:val="none" w:sz="0" w:space="0" w:color="auto"/>
            <w:left w:val="none" w:sz="0" w:space="0" w:color="auto"/>
            <w:bottom w:val="none" w:sz="0" w:space="0" w:color="auto"/>
            <w:right w:val="none" w:sz="0" w:space="0" w:color="auto"/>
          </w:divBdr>
        </w:div>
        <w:div w:id="1765344564">
          <w:marLeft w:val="547"/>
          <w:marRight w:val="0"/>
          <w:marTop w:val="0"/>
          <w:marBottom w:val="0"/>
          <w:divBdr>
            <w:top w:val="none" w:sz="0" w:space="0" w:color="auto"/>
            <w:left w:val="none" w:sz="0" w:space="0" w:color="auto"/>
            <w:bottom w:val="none" w:sz="0" w:space="0" w:color="auto"/>
            <w:right w:val="none" w:sz="0" w:space="0" w:color="auto"/>
          </w:divBdr>
        </w:div>
      </w:divsChild>
    </w:div>
    <w:div w:id="806052849">
      <w:bodyDiv w:val="1"/>
      <w:marLeft w:val="0"/>
      <w:marRight w:val="0"/>
      <w:marTop w:val="0"/>
      <w:marBottom w:val="0"/>
      <w:divBdr>
        <w:top w:val="none" w:sz="0" w:space="0" w:color="auto"/>
        <w:left w:val="none" w:sz="0" w:space="0" w:color="auto"/>
        <w:bottom w:val="none" w:sz="0" w:space="0" w:color="auto"/>
        <w:right w:val="none" w:sz="0" w:space="0" w:color="auto"/>
      </w:divBdr>
    </w:div>
    <w:div w:id="927422351">
      <w:bodyDiv w:val="1"/>
      <w:marLeft w:val="0"/>
      <w:marRight w:val="0"/>
      <w:marTop w:val="0"/>
      <w:marBottom w:val="0"/>
      <w:divBdr>
        <w:top w:val="none" w:sz="0" w:space="0" w:color="auto"/>
        <w:left w:val="none" w:sz="0" w:space="0" w:color="auto"/>
        <w:bottom w:val="none" w:sz="0" w:space="0" w:color="auto"/>
        <w:right w:val="none" w:sz="0" w:space="0" w:color="auto"/>
      </w:divBdr>
    </w:div>
    <w:div w:id="998264912">
      <w:bodyDiv w:val="1"/>
      <w:marLeft w:val="0"/>
      <w:marRight w:val="0"/>
      <w:marTop w:val="0"/>
      <w:marBottom w:val="0"/>
      <w:divBdr>
        <w:top w:val="none" w:sz="0" w:space="0" w:color="auto"/>
        <w:left w:val="none" w:sz="0" w:space="0" w:color="auto"/>
        <w:bottom w:val="none" w:sz="0" w:space="0" w:color="auto"/>
        <w:right w:val="none" w:sz="0" w:space="0" w:color="auto"/>
      </w:divBdr>
    </w:div>
    <w:div w:id="1050957092">
      <w:bodyDiv w:val="1"/>
      <w:marLeft w:val="0"/>
      <w:marRight w:val="0"/>
      <w:marTop w:val="0"/>
      <w:marBottom w:val="0"/>
      <w:divBdr>
        <w:top w:val="none" w:sz="0" w:space="0" w:color="auto"/>
        <w:left w:val="none" w:sz="0" w:space="0" w:color="auto"/>
        <w:bottom w:val="none" w:sz="0" w:space="0" w:color="auto"/>
        <w:right w:val="none" w:sz="0" w:space="0" w:color="auto"/>
      </w:divBdr>
    </w:div>
    <w:div w:id="1056972846">
      <w:bodyDiv w:val="1"/>
      <w:marLeft w:val="0"/>
      <w:marRight w:val="0"/>
      <w:marTop w:val="0"/>
      <w:marBottom w:val="0"/>
      <w:divBdr>
        <w:top w:val="none" w:sz="0" w:space="0" w:color="auto"/>
        <w:left w:val="none" w:sz="0" w:space="0" w:color="auto"/>
        <w:bottom w:val="none" w:sz="0" w:space="0" w:color="auto"/>
        <w:right w:val="none" w:sz="0" w:space="0" w:color="auto"/>
      </w:divBdr>
    </w:div>
    <w:div w:id="1108087265">
      <w:bodyDiv w:val="1"/>
      <w:marLeft w:val="0"/>
      <w:marRight w:val="0"/>
      <w:marTop w:val="0"/>
      <w:marBottom w:val="0"/>
      <w:divBdr>
        <w:top w:val="none" w:sz="0" w:space="0" w:color="auto"/>
        <w:left w:val="none" w:sz="0" w:space="0" w:color="auto"/>
        <w:bottom w:val="none" w:sz="0" w:space="0" w:color="auto"/>
        <w:right w:val="none" w:sz="0" w:space="0" w:color="auto"/>
      </w:divBdr>
      <w:divsChild>
        <w:div w:id="319234694">
          <w:marLeft w:val="446"/>
          <w:marRight w:val="0"/>
          <w:marTop w:val="0"/>
          <w:marBottom w:val="0"/>
          <w:divBdr>
            <w:top w:val="none" w:sz="0" w:space="0" w:color="auto"/>
            <w:left w:val="none" w:sz="0" w:space="0" w:color="auto"/>
            <w:bottom w:val="none" w:sz="0" w:space="0" w:color="auto"/>
            <w:right w:val="none" w:sz="0" w:space="0" w:color="auto"/>
          </w:divBdr>
        </w:div>
        <w:div w:id="1278902096">
          <w:marLeft w:val="446"/>
          <w:marRight w:val="0"/>
          <w:marTop w:val="0"/>
          <w:marBottom w:val="0"/>
          <w:divBdr>
            <w:top w:val="none" w:sz="0" w:space="0" w:color="auto"/>
            <w:left w:val="none" w:sz="0" w:space="0" w:color="auto"/>
            <w:bottom w:val="none" w:sz="0" w:space="0" w:color="auto"/>
            <w:right w:val="none" w:sz="0" w:space="0" w:color="auto"/>
          </w:divBdr>
        </w:div>
        <w:div w:id="512838017">
          <w:marLeft w:val="446"/>
          <w:marRight w:val="0"/>
          <w:marTop w:val="0"/>
          <w:marBottom w:val="0"/>
          <w:divBdr>
            <w:top w:val="none" w:sz="0" w:space="0" w:color="auto"/>
            <w:left w:val="none" w:sz="0" w:space="0" w:color="auto"/>
            <w:bottom w:val="none" w:sz="0" w:space="0" w:color="auto"/>
            <w:right w:val="none" w:sz="0" w:space="0" w:color="auto"/>
          </w:divBdr>
        </w:div>
        <w:div w:id="1174882658">
          <w:marLeft w:val="446"/>
          <w:marRight w:val="0"/>
          <w:marTop w:val="0"/>
          <w:marBottom w:val="0"/>
          <w:divBdr>
            <w:top w:val="none" w:sz="0" w:space="0" w:color="auto"/>
            <w:left w:val="none" w:sz="0" w:space="0" w:color="auto"/>
            <w:bottom w:val="none" w:sz="0" w:space="0" w:color="auto"/>
            <w:right w:val="none" w:sz="0" w:space="0" w:color="auto"/>
          </w:divBdr>
        </w:div>
        <w:div w:id="1136727176">
          <w:marLeft w:val="446"/>
          <w:marRight w:val="0"/>
          <w:marTop w:val="0"/>
          <w:marBottom w:val="0"/>
          <w:divBdr>
            <w:top w:val="none" w:sz="0" w:space="0" w:color="auto"/>
            <w:left w:val="none" w:sz="0" w:space="0" w:color="auto"/>
            <w:bottom w:val="none" w:sz="0" w:space="0" w:color="auto"/>
            <w:right w:val="none" w:sz="0" w:space="0" w:color="auto"/>
          </w:divBdr>
        </w:div>
      </w:divsChild>
    </w:div>
    <w:div w:id="1136725992">
      <w:bodyDiv w:val="1"/>
      <w:marLeft w:val="0"/>
      <w:marRight w:val="0"/>
      <w:marTop w:val="0"/>
      <w:marBottom w:val="0"/>
      <w:divBdr>
        <w:top w:val="none" w:sz="0" w:space="0" w:color="auto"/>
        <w:left w:val="none" w:sz="0" w:space="0" w:color="auto"/>
        <w:bottom w:val="none" w:sz="0" w:space="0" w:color="auto"/>
        <w:right w:val="none" w:sz="0" w:space="0" w:color="auto"/>
      </w:divBdr>
    </w:div>
    <w:div w:id="1146824132">
      <w:bodyDiv w:val="1"/>
      <w:marLeft w:val="0"/>
      <w:marRight w:val="0"/>
      <w:marTop w:val="0"/>
      <w:marBottom w:val="0"/>
      <w:divBdr>
        <w:top w:val="none" w:sz="0" w:space="0" w:color="auto"/>
        <w:left w:val="none" w:sz="0" w:space="0" w:color="auto"/>
        <w:bottom w:val="none" w:sz="0" w:space="0" w:color="auto"/>
        <w:right w:val="none" w:sz="0" w:space="0" w:color="auto"/>
      </w:divBdr>
    </w:div>
    <w:div w:id="1192836285">
      <w:bodyDiv w:val="1"/>
      <w:marLeft w:val="0"/>
      <w:marRight w:val="0"/>
      <w:marTop w:val="0"/>
      <w:marBottom w:val="0"/>
      <w:divBdr>
        <w:top w:val="none" w:sz="0" w:space="0" w:color="auto"/>
        <w:left w:val="none" w:sz="0" w:space="0" w:color="auto"/>
        <w:bottom w:val="none" w:sz="0" w:space="0" w:color="auto"/>
        <w:right w:val="none" w:sz="0" w:space="0" w:color="auto"/>
      </w:divBdr>
    </w:div>
    <w:div w:id="1201934850">
      <w:bodyDiv w:val="1"/>
      <w:marLeft w:val="0"/>
      <w:marRight w:val="0"/>
      <w:marTop w:val="0"/>
      <w:marBottom w:val="0"/>
      <w:divBdr>
        <w:top w:val="none" w:sz="0" w:space="0" w:color="auto"/>
        <w:left w:val="none" w:sz="0" w:space="0" w:color="auto"/>
        <w:bottom w:val="none" w:sz="0" w:space="0" w:color="auto"/>
        <w:right w:val="none" w:sz="0" w:space="0" w:color="auto"/>
      </w:divBdr>
    </w:div>
    <w:div w:id="1234005472">
      <w:bodyDiv w:val="1"/>
      <w:marLeft w:val="0"/>
      <w:marRight w:val="0"/>
      <w:marTop w:val="0"/>
      <w:marBottom w:val="0"/>
      <w:divBdr>
        <w:top w:val="none" w:sz="0" w:space="0" w:color="auto"/>
        <w:left w:val="none" w:sz="0" w:space="0" w:color="auto"/>
        <w:bottom w:val="none" w:sz="0" w:space="0" w:color="auto"/>
        <w:right w:val="none" w:sz="0" w:space="0" w:color="auto"/>
      </w:divBdr>
      <w:divsChild>
        <w:div w:id="341662606">
          <w:marLeft w:val="446"/>
          <w:marRight w:val="0"/>
          <w:marTop w:val="0"/>
          <w:marBottom w:val="0"/>
          <w:divBdr>
            <w:top w:val="none" w:sz="0" w:space="0" w:color="auto"/>
            <w:left w:val="none" w:sz="0" w:space="0" w:color="auto"/>
            <w:bottom w:val="none" w:sz="0" w:space="0" w:color="auto"/>
            <w:right w:val="none" w:sz="0" w:space="0" w:color="auto"/>
          </w:divBdr>
        </w:div>
        <w:div w:id="1847817126">
          <w:marLeft w:val="446"/>
          <w:marRight w:val="0"/>
          <w:marTop w:val="0"/>
          <w:marBottom w:val="0"/>
          <w:divBdr>
            <w:top w:val="none" w:sz="0" w:space="0" w:color="auto"/>
            <w:left w:val="none" w:sz="0" w:space="0" w:color="auto"/>
            <w:bottom w:val="none" w:sz="0" w:space="0" w:color="auto"/>
            <w:right w:val="none" w:sz="0" w:space="0" w:color="auto"/>
          </w:divBdr>
        </w:div>
        <w:div w:id="1909341357">
          <w:marLeft w:val="446"/>
          <w:marRight w:val="0"/>
          <w:marTop w:val="0"/>
          <w:marBottom w:val="0"/>
          <w:divBdr>
            <w:top w:val="none" w:sz="0" w:space="0" w:color="auto"/>
            <w:left w:val="none" w:sz="0" w:space="0" w:color="auto"/>
            <w:bottom w:val="none" w:sz="0" w:space="0" w:color="auto"/>
            <w:right w:val="none" w:sz="0" w:space="0" w:color="auto"/>
          </w:divBdr>
        </w:div>
        <w:div w:id="1257515178">
          <w:marLeft w:val="446"/>
          <w:marRight w:val="0"/>
          <w:marTop w:val="0"/>
          <w:marBottom w:val="0"/>
          <w:divBdr>
            <w:top w:val="none" w:sz="0" w:space="0" w:color="auto"/>
            <w:left w:val="none" w:sz="0" w:space="0" w:color="auto"/>
            <w:bottom w:val="none" w:sz="0" w:space="0" w:color="auto"/>
            <w:right w:val="none" w:sz="0" w:space="0" w:color="auto"/>
          </w:divBdr>
        </w:div>
        <w:div w:id="1557935186">
          <w:marLeft w:val="446"/>
          <w:marRight w:val="0"/>
          <w:marTop w:val="0"/>
          <w:marBottom w:val="0"/>
          <w:divBdr>
            <w:top w:val="none" w:sz="0" w:space="0" w:color="auto"/>
            <w:left w:val="none" w:sz="0" w:space="0" w:color="auto"/>
            <w:bottom w:val="none" w:sz="0" w:space="0" w:color="auto"/>
            <w:right w:val="none" w:sz="0" w:space="0" w:color="auto"/>
          </w:divBdr>
        </w:div>
      </w:divsChild>
    </w:div>
    <w:div w:id="1244878377">
      <w:bodyDiv w:val="1"/>
      <w:marLeft w:val="0"/>
      <w:marRight w:val="0"/>
      <w:marTop w:val="0"/>
      <w:marBottom w:val="0"/>
      <w:divBdr>
        <w:top w:val="none" w:sz="0" w:space="0" w:color="auto"/>
        <w:left w:val="none" w:sz="0" w:space="0" w:color="auto"/>
        <w:bottom w:val="none" w:sz="0" w:space="0" w:color="auto"/>
        <w:right w:val="none" w:sz="0" w:space="0" w:color="auto"/>
      </w:divBdr>
      <w:divsChild>
        <w:div w:id="717169863">
          <w:marLeft w:val="446"/>
          <w:marRight w:val="0"/>
          <w:marTop w:val="0"/>
          <w:marBottom w:val="0"/>
          <w:divBdr>
            <w:top w:val="none" w:sz="0" w:space="0" w:color="auto"/>
            <w:left w:val="none" w:sz="0" w:space="0" w:color="auto"/>
            <w:bottom w:val="none" w:sz="0" w:space="0" w:color="auto"/>
            <w:right w:val="none" w:sz="0" w:space="0" w:color="auto"/>
          </w:divBdr>
        </w:div>
        <w:div w:id="1337807223">
          <w:marLeft w:val="446"/>
          <w:marRight w:val="0"/>
          <w:marTop w:val="0"/>
          <w:marBottom w:val="0"/>
          <w:divBdr>
            <w:top w:val="none" w:sz="0" w:space="0" w:color="auto"/>
            <w:left w:val="none" w:sz="0" w:space="0" w:color="auto"/>
            <w:bottom w:val="none" w:sz="0" w:space="0" w:color="auto"/>
            <w:right w:val="none" w:sz="0" w:space="0" w:color="auto"/>
          </w:divBdr>
        </w:div>
        <w:div w:id="1453666635">
          <w:marLeft w:val="446"/>
          <w:marRight w:val="0"/>
          <w:marTop w:val="0"/>
          <w:marBottom w:val="0"/>
          <w:divBdr>
            <w:top w:val="none" w:sz="0" w:space="0" w:color="auto"/>
            <w:left w:val="none" w:sz="0" w:space="0" w:color="auto"/>
            <w:bottom w:val="none" w:sz="0" w:space="0" w:color="auto"/>
            <w:right w:val="none" w:sz="0" w:space="0" w:color="auto"/>
          </w:divBdr>
        </w:div>
        <w:div w:id="1405101563">
          <w:marLeft w:val="446"/>
          <w:marRight w:val="0"/>
          <w:marTop w:val="0"/>
          <w:marBottom w:val="0"/>
          <w:divBdr>
            <w:top w:val="none" w:sz="0" w:space="0" w:color="auto"/>
            <w:left w:val="none" w:sz="0" w:space="0" w:color="auto"/>
            <w:bottom w:val="none" w:sz="0" w:space="0" w:color="auto"/>
            <w:right w:val="none" w:sz="0" w:space="0" w:color="auto"/>
          </w:divBdr>
        </w:div>
        <w:div w:id="84689572">
          <w:marLeft w:val="446"/>
          <w:marRight w:val="0"/>
          <w:marTop w:val="0"/>
          <w:marBottom w:val="0"/>
          <w:divBdr>
            <w:top w:val="none" w:sz="0" w:space="0" w:color="auto"/>
            <w:left w:val="none" w:sz="0" w:space="0" w:color="auto"/>
            <w:bottom w:val="none" w:sz="0" w:space="0" w:color="auto"/>
            <w:right w:val="none" w:sz="0" w:space="0" w:color="auto"/>
          </w:divBdr>
        </w:div>
        <w:div w:id="42294126">
          <w:marLeft w:val="446"/>
          <w:marRight w:val="0"/>
          <w:marTop w:val="0"/>
          <w:marBottom w:val="0"/>
          <w:divBdr>
            <w:top w:val="none" w:sz="0" w:space="0" w:color="auto"/>
            <w:left w:val="none" w:sz="0" w:space="0" w:color="auto"/>
            <w:bottom w:val="none" w:sz="0" w:space="0" w:color="auto"/>
            <w:right w:val="none" w:sz="0" w:space="0" w:color="auto"/>
          </w:divBdr>
        </w:div>
        <w:div w:id="1174343123">
          <w:marLeft w:val="446"/>
          <w:marRight w:val="0"/>
          <w:marTop w:val="0"/>
          <w:marBottom w:val="0"/>
          <w:divBdr>
            <w:top w:val="none" w:sz="0" w:space="0" w:color="auto"/>
            <w:left w:val="none" w:sz="0" w:space="0" w:color="auto"/>
            <w:bottom w:val="none" w:sz="0" w:space="0" w:color="auto"/>
            <w:right w:val="none" w:sz="0" w:space="0" w:color="auto"/>
          </w:divBdr>
        </w:div>
        <w:div w:id="1873493528">
          <w:marLeft w:val="446"/>
          <w:marRight w:val="0"/>
          <w:marTop w:val="0"/>
          <w:marBottom w:val="0"/>
          <w:divBdr>
            <w:top w:val="none" w:sz="0" w:space="0" w:color="auto"/>
            <w:left w:val="none" w:sz="0" w:space="0" w:color="auto"/>
            <w:bottom w:val="none" w:sz="0" w:space="0" w:color="auto"/>
            <w:right w:val="none" w:sz="0" w:space="0" w:color="auto"/>
          </w:divBdr>
        </w:div>
        <w:div w:id="1814834002">
          <w:marLeft w:val="446"/>
          <w:marRight w:val="0"/>
          <w:marTop w:val="0"/>
          <w:marBottom w:val="0"/>
          <w:divBdr>
            <w:top w:val="none" w:sz="0" w:space="0" w:color="auto"/>
            <w:left w:val="none" w:sz="0" w:space="0" w:color="auto"/>
            <w:bottom w:val="none" w:sz="0" w:space="0" w:color="auto"/>
            <w:right w:val="none" w:sz="0" w:space="0" w:color="auto"/>
          </w:divBdr>
        </w:div>
        <w:div w:id="1091658016">
          <w:marLeft w:val="446"/>
          <w:marRight w:val="0"/>
          <w:marTop w:val="0"/>
          <w:marBottom w:val="0"/>
          <w:divBdr>
            <w:top w:val="none" w:sz="0" w:space="0" w:color="auto"/>
            <w:left w:val="none" w:sz="0" w:space="0" w:color="auto"/>
            <w:bottom w:val="none" w:sz="0" w:space="0" w:color="auto"/>
            <w:right w:val="none" w:sz="0" w:space="0" w:color="auto"/>
          </w:divBdr>
        </w:div>
        <w:div w:id="1454130923">
          <w:marLeft w:val="446"/>
          <w:marRight w:val="0"/>
          <w:marTop w:val="0"/>
          <w:marBottom w:val="0"/>
          <w:divBdr>
            <w:top w:val="none" w:sz="0" w:space="0" w:color="auto"/>
            <w:left w:val="none" w:sz="0" w:space="0" w:color="auto"/>
            <w:bottom w:val="none" w:sz="0" w:space="0" w:color="auto"/>
            <w:right w:val="none" w:sz="0" w:space="0" w:color="auto"/>
          </w:divBdr>
        </w:div>
        <w:div w:id="838302674">
          <w:marLeft w:val="446"/>
          <w:marRight w:val="0"/>
          <w:marTop w:val="0"/>
          <w:marBottom w:val="0"/>
          <w:divBdr>
            <w:top w:val="none" w:sz="0" w:space="0" w:color="auto"/>
            <w:left w:val="none" w:sz="0" w:space="0" w:color="auto"/>
            <w:bottom w:val="none" w:sz="0" w:space="0" w:color="auto"/>
            <w:right w:val="none" w:sz="0" w:space="0" w:color="auto"/>
          </w:divBdr>
        </w:div>
        <w:div w:id="1268540101">
          <w:marLeft w:val="446"/>
          <w:marRight w:val="0"/>
          <w:marTop w:val="0"/>
          <w:marBottom w:val="0"/>
          <w:divBdr>
            <w:top w:val="none" w:sz="0" w:space="0" w:color="auto"/>
            <w:left w:val="none" w:sz="0" w:space="0" w:color="auto"/>
            <w:bottom w:val="none" w:sz="0" w:space="0" w:color="auto"/>
            <w:right w:val="none" w:sz="0" w:space="0" w:color="auto"/>
          </w:divBdr>
        </w:div>
        <w:div w:id="582838702">
          <w:marLeft w:val="446"/>
          <w:marRight w:val="0"/>
          <w:marTop w:val="0"/>
          <w:marBottom w:val="0"/>
          <w:divBdr>
            <w:top w:val="none" w:sz="0" w:space="0" w:color="auto"/>
            <w:left w:val="none" w:sz="0" w:space="0" w:color="auto"/>
            <w:bottom w:val="none" w:sz="0" w:space="0" w:color="auto"/>
            <w:right w:val="none" w:sz="0" w:space="0" w:color="auto"/>
          </w:divBdr>
        </w:div>
        <w:div w:id="1697149905">
          <w:marLeft w:val="446"/>
          <w:marRight w:val="0"/>
          <w:marTop w:val="0"/>
          <w:marBottom w:val="0"/>
          <w:divBdr>
            <w:top w:val="none" w:sz="0" w:space="0" w:color="auto"/>
            <w:left w:val="none" w:sz="0" w:space="0" w:color="auto"/>
            <w:bottom w:val="none" w:sz="0" w:space="0" w:color="auto"/>
            <w:right w:val="none" w:sz="0" w:space="0" w:color="auto"/>
          </w:divBdr>
        </w:div>
        <w:div w:id="1357659253">
          <w:marLeft w:val="446"/>
          <w:marRight w:val="0"/>
          <w:marTop w:val="0"/>
          <w:marBottom w:val="0"/>
          <w:divBdr>
            <w:top w:val="none" w:sz="0" w:space="0" w:color="auto"/>
            <w:left w:val="none" w:sz="0" w:space="0" w:color="auto"/>
            <w:bottom w:val="none" w:sz="0" w:space="0" w:color="auto"/>
            <w:right w:val="none" w:sz="0" w:space="0" w:color="auto"/>
          </w:divBdr>
        </w:div>
        <w:div w:id="440805048">
          <w:marLeft w:val="446"/>
          <w:marRight w:val="0"/>
          <w:marTop w:val="0"/>
          <w:marBottom w:val="0"/>
          <w:divBdr>
            <w:top w:val="none" w:sz="0" w:space="0" w:color="auto"/>
            <w:left w:val="none" w:sz="0" w:space="0" w:color="auto"/>
            <w:bottom w:val="none" w:sz="0" w:space="0" w:color="auto"/>
            <w:right w:val="none" w:sz="0" w:space="0" w:color="auto"/>
          </w:divBdr>
        </w:div>
        <w:div w:id="1876691710">
          <w:marLeft w:val="446"/>
          <w:marRight w:val="0"/>
          <w:marTop w:val="0"/>
          <w:marBottom w:val="0"/>
          <w:divBdr>
            <w:top w:val="none" w:sz="0" w:space="0" w:color="auto"/>
            <w:left w:val="none" w:sz="0" w:space="0" w:color="auto"/>
            <w:bottom w:val="none" w:sz="0" w:space="0" w:color="auto"/>
            <w:right w:val="none" w:sz="0" w:space="0" w:color="auto"/>
          </w:divBdr>
        </w:div>
      </w:divsChild>
    </w:div>
    <w:div w:id="1273509795">
      <w:bodyDiv w:val="1"/>
      <w:marLeft w:val="0"/>
      <w:marRight w:val="0"/>
      <w:marTop w:val="0"/>
      <w:marBottom w:val="0"/>
      <w:divBdr>
        <w:top w:val="none" w:sz="0" w:space="0" w:color="auto"/>
        <w:left w:val="none" w:sz="0" w:space="0" w:color="auto"/>
        <w:bottom w:val="none" w:sz="0" w:space="0" w:color="auto"/>
        <w:right w:val="none" w:sz="0" w:space="0" w:color="auto"/>
      </w:divBdr>
      <w:divsChild>
        <w:div w:id="1491024959">
          <w:marLeft w:val="720"/>
          <w:marRight w:val="0"/>
          <w:marTop w:val="0"/>
          <w:marBottom w:val="0"/>
          <w:divBdr>
            <w:top w:val="none" w:sz="0" w:space="0" w:color="auto"/>
            <w:left w:val="none" w:sz="0" w:space="0" w:color="auto"/>
            <w:bottom w:val="none" w:sz="0" w:space="0" w:color="auto"/>
            <w:right w:val="none" w:sz="0" w:space="0" w:color="auto"/>
          </w:divBdr>
        </w:div>
      </w:divsChild>
    </w:div>
    <w:div w:id="1273628730">
      <w:bodyDiv w:val="1"/>
      <w:marLeft w:val="0"/>
      <w:marRight w:val="0"/>
      <w:marTop w:val="0"/>
      <w:marBottom w:val="0"/>
      <w:divBdr>
        <w:top w:val="none" w:sz="0" w:space="0" w:color="auto"/>
        <w:left w:val="none" w:sz="0" w:space="0" w:color="auto"/>
        <w:bottom w:val="none" w:sz="0" w:space="0" w:color="auto"/>
        <w:right w:val="none" w:sz="0" w:space="0" w:color="auto"/>
      </w:divBdr>
    </w:div>
    <w:div w:id="1292859031">
      <w:bodyDiv w:val="1"/>
      <w:marLeft w:val="0"/>
      <w:marRight w:val="0"/>
      <w:marTop w:val="0"/>
      <w:marBottom w:val="0"/>
      <w:divBdr>
        <w:top w:val="none" w:sz="0" w:space="0" w:color="auto"/>
        <w:left w:val="none" w:sz="0" w:space="0" w:color="auto"/>
        <w:bottom w:val="none" w:sz="0" w:space="0" w:color="auto"/>
        <w:right w:val="none" w:sz="0" w:space="0" w:color="auto"/>
      </w:divBdr>
      <w:divsChild>
        <w:div w:id="1069110979">
          <w:marLeft w:val="446"/>
          <w:marRight w:val="0"/>
          <w:marTop w:val="0"/>
          <w:marBottom w:val="0"/>
          <w:divBdr>
            <w:top w:val="none" w:sz="0" w:space="0" w:color="auto"/>
            <w:left w:val="none" w:sz="0" w:space="0" w:color="auto"/>
            <w:bottom w:val="none" w:sz="0" w:space="0" w:color="auto"/>
            <w:right w:val="none" w:sz="0" w:space="0" w:color="auto"/>
          </w:divBdr>
        </w:div>
        <w:div w:id="997658740">
          <w:marLeft w:val="446"/>
          <w:marRight w:val="0"/>
          <w:marTop w:val="0"/>
          <w:marBottom w:val="0"/>
          <w:divBdr>
            <w:top w:val="none" w:sz="0" w:space="0" w:color="auto"/>
            <w:left w:val="none" w:sz="0" w:space="0" w:color="auto"/>
            <w:bottom w:val="none" w:sz="0" w:space="0" w:color="auto"/>
            <w:right w:val="none" w:sz="0" w:space="0" w:color="auto"/>
          </w:divBdr>
        </w:div>
      </w:divsChild>
    </w:div>
    <w:div w:id="1346902628">
      <w:bodyDiv w:val="1"/>
      <w:marLeft w:val="0"/>
      <w:marRight w:val="0"/>
      <w:marTop w:val="0"/>
      <w:marBottom w:val="0"/>
      <w:divBdr>
        <w:top w:val="none" w:sz="0" w:space="0" w:color="auto"/>
        <w:left w:val="none" w:sz="0" w:space="0" w:color="auto"/>
        <w:bottom w:val="none" w:sz="0" w:space="0" w:color="auto"/>
        <w:right w:val="none" w:sz="0" w:space="0" w:color="auto"/>
      </w:divBdr>
    </w:div>
    <w:div w:id="1373076071">
      <w:bodyDiv w:val="1"/>
      <w:marLeft w:val="0"/>
      <w:marRight w:val="0"/>
      <w:marTop w:val="0"/>
      <w:marBottom w:val="0"/>
      <w:divBdr>
        <w:top w:val="none" w:sz="0" w:space="0" w:color="auto"/>
        <w:left w:val="none" w:sz="0" w:space="0" w:color="auto"/>
        <w:bottom w:val="none" w:sz="0" w:space="0" w:color="auto"/>
        <w:right w:val="none" w:sz="0" w:space="0" w:color="auto"/>
      </w:divBdr>
      <w:divsChild>
        <w:div w:id="904876512">
          <w:marLeft w:val="446"/>
          <w:marRight w:val="0"/>
          <w:marTop w:val="0"/>
          <w:marBottom w:val="0"/>
          <w:divBdr>
            <w:top w:val="none" w:sz="0" w:space="0" w:color="auto"/>
            <w:left w:val="none" w:sz="0" w:space="0" w:color="auto"/>
            <w:bottom w:val="none" w:sz="0" w:space="0" w:color="auto"/>
            <w:right w:val="none" w:sz="0" w:space="0" w:color="auto"/>
          </w:divBdr>
        </w:div>
        <w:div w:id="376122958">
          <w:marLeft w:val="1166"/>
          <w:marRight w:val="0"/>
          <w:marTop w:val="0"/>
          <w:marBottom w:val="0"/>
          <w:divBdr>
            <w:top w:val="none" w:sz="0" w:space="0" w:color="auto"/>
            <w:left w:val="none" w:sz="0" w:space="0" w:color="auto"/>
            <w:bottom w:val="none" w:sz="0" w:space="0" w:color="auto"/>
            <w:right w:val="none" w:sz="0" w:space="0" w:color="auto"/>
          </w:divBdr>
        </w:div>
        <w:div w:id="564025352">
          <w:marLeft w:val="1166"/>
          <w:marRight w:val="0"/>
          <w:marTop w:val="0"/>
          <w:marBottom w:val="0"/>
          <w:divBdr>
            <w:top w:val="none" w:sz="0" w:space="0" w:color="auto"/>
            <w:left w:val="none" w:sz="0" w:space="0" w:color="auto"/>
            <w:bottom w:val="none" w:sz="0" w:space="0" w:color="auto"/>
            <w:right w:val="none" w:sz="0" w:space="0" w:color="auto"/>
          </w:divBdr>
        </w:div>
      </w:divsChild>
    </w:div>
    <w:div w:id="1378966743">
      <w:bodyDiv w:val="1"/>
      <w:marLeft w:val="0"/>
      <w:marRight w:val="0"/>
      <w:marTop w:val="0"/>
      <w:marBottom w:val="0"/>
      <w:divBdr>
        <w:top w:val="none" w:sz="0" w:space="0" w:color="auto"/>
        <w:left w:val="none" w:sz="0" w:space="0" w:color="auto"/>
        <w:bottom w:val="none" w:sz="0" w:space="0" w:color="auto"/>
        <w:right w:val="none" w:sz="0" w:space="0" w:color="auto"/>
      </w:divBdr>
    </w:div>
    <w:div w:id="1490632141">
      <w:bodyDiv w:val="1"/>
      <w:marLeft w:val="0"/>
      <w:marRight w:val="0"/>
      <w:marTop w:val="0"/>
      <w:marBottom w:val="0"/>
      <w:divBdr>
        <w:top w:val="none" w:sz="0" w:space="0" w:color="auto"/>
        <w:left w:val="none" w:sz="0" w:space="0" w:color="auto"/>
        <w:bottom w:val="none" w:sz="0" w:space="0" w:color="auto"/>
        <w:right w:val="none" w:sz="0" w:space="0" w:color="auto"/>
      </w:divBdr>
    </w:div>
    <w:div w:id="1492871934">
      <w:bodyDiv w:val="1"/>
      <w:marLeft w:val="0"/>
      <w:marRight w:val="0"/>
      <w:marTop w:val="0"/>
      <w:marBottom w:val="0"/>
      <w:divBdr>
        <w:top w:val="none" w:sz="0" w:space="0" w:color="auto"/>
        <w:left w:val="none" w:sz="0" w:space="0" w:color="auto"/>
        <w:bottom w:val="none" w:sz="0" w:space="0" w:color="auto"/>
        <w:right w:val="none" w:sz="0" w:space="0" w:color="auto"/>
      </w:divBdr>
    </w:div>
    <w:div w:id="1515877669">
      <w:bodyDiv w:val="1"/>
      <w:marLeft w:val="0"/>
      <w:marRight w:val="0"/>
      <w:marTop w:val="0"/>
      <w:marBottom w:val="0"/>
      <w:divBdr>
        <w:top w:val="none" w:sz="0" w:space="0" w:color="auto"/>
        <w:left w:val="none" w:sz="0" w:space="0" w:color="auto"/>
        <w:bottom w:val="none" w:sz="0" w:space="0" w:color="auto"/>
        <w:right w:val="none" w:sz="0" w:space="0" w:color="auto"/>
      </w:divBdr>
    </w:div>
    <w:div w:id="1563711432">
      <w:bodyDiv w:val="1"/>
      <w:marLeft w:val="0"/>
      <w:marRight w:val="0"/>
      <w:marTop w:val="0"/>
      <w:marBottom w:val="0"/>
      <w:divBdr>
        <w:top w:val="none" w:sz="0" w:space="0" w:color="auto"/>
        <w:left w:val="none" w:sz="0" w:space="0" w:color="auto"/>
        <w:bottom w:val="none" w:sz="0" w:space="0" w:color="auto"/>
        <w:right w:val="none" w:sz="0" w:space="0" w:color="auto"/>
      </w:divBdr>
    </w:div>
    <w:div w:id="1663662800">
      <w:bodyDiv w:val="1"/>
      <w:marLeft w:val="0"/>
      <w:marRight w:val="0"/>
      <w:marTop w:val="0"/>
      <w:marBottom w:val="0"/>
      <w:divBdr>
        <w:top w:val="none" w:sz="0" w:space="0" w:color="auto"/>
        <w:left w:val="none" w:sz="0" w:space="0" w:color="auto"/>
        <w:bottom w:val="none" w:sz="0" w:space="0" w:color="auto"/>
        <w:right w:val="none" w:sz="0" w:space="0" w:color="auto"/>
      </w:divBdr>
    </w:div>
    <w:div w:id="1668747166">
      <w:bodyDiv w:val="1"/>
      <w:marLeft w:val="0"/>
      <w:marRight w:val="0"/>
      <w:marTop w:val="0"/>
      <w:marBottom w:val="0"/>
      <w:divBdr>
        <w:top w:val="none" w:sz="0" w:space="0" w:color="auto"/>
        <w:left w:val="none" w:sz="0" w:space="0" w:color="auto"/>
        <w:bottom w:val="none" w:sz="0" w:space="0" w:color="auto"/>
        <w:right w:val="none" w:sz="0" w:space="0" w:color="auto"/>
      </w:divBdr>
      <w:divsChild>
        <w:div w:id="1113130864">
          <w:marLeft w:val="446"/>
          <w:marRight w:val="0"/>
          <w:marTop w:val="0"/>
          <w:marBottom w:val="0"/>
          <w:divBdr>
            <w:top w:val="none" w:sz="0" w:space="0" w:color="auto"/>
            <w:left w:val="none" w:sz="0" w:space="0" w:color="auto"/>
            <w:bottom w:val="none" w:sz="0" w:space="0" w:color="auto"/>
            <w:right w:val="none" w:sz="0" w:space="0" w:color="auto"/>
          </w:divBdr>
        </w:div>
        <w:div w:id="1361399342">
          <w:marLeft w:val="446"/>
          <w:marRight w:val="0"/>
          <w:marTop w:val="0"/>
          <w:marBottom w:val="0"/>
          <w:divBdr>
            <w:top w:val="none" w:sz="0" w:space="0" w:color="auto"/>
            <w:left w:val="none" w:sz="0" w:space="0" w:color="auto"/>
            <w:bottom w:val="none" w:sz="0" w:space="0" w:color="auto"/>
            <w:right w:val="none" w:sz="0" w:space="0" w:color="auto"/>
          </w:divBdr>
        </w:div>
        <w:div w:id="1132358522">
          <w:marLeft w:val="446"/>
          <w:marRight w:val="0"/>
          <w:marTop w:val="0"/>
          <w:marBottom w:val="0"/>
          <w:divBdr>
            <w:top w:val="none" w:sz="0" w:space="0" w:color="auto"/>
            <w:left w:val="none" w:sz="0" w:space="0" w:color="auto"/>
            <w:bottom w:val="none" w:sz="0" w:space="0" w:color="auto"/>
            <w:right w:val="none" w:sz="0" w:space="0" w:color="auto"/>
          </w:divBdr>
        </w:div>
        <w:div w:id="216598549">
          <w:marLeft w:val="446"/>
          <w:marRight w:val="0"/>
          <w:marTop w:val="0"/>
          <w:marBottom w:val="0"/>
          <w:divBdr>
            <w:top w:val="none" w:sz="0" w:space="0" w:color="auto"/>
            <w:left w:val="none" w:sz="0" w:space="0" w:color="auto"/>
            <w:bottom w:val="none" w:sz="0" w:space="0" w:color="auto"/>
            <w:right w:val="none" w:sz="0" w:space="0" w:color="auto"/>
          </w:divBdr>
        </w:div>
        <w:div w:id="521360460">
          <w:marLeft w:val="446"/>
          <w:marRight w:val="0"/>
          <w:marTop w:val="0"/>
          <w:marBottom w:val="0"/>
          <w:divBdr>
            <w:top w:val="none" w:sz="0" w:space="0" w:color="auto"/>
            <w:left w:val="none" w:sz="0" w:space="0" w:color="auto"/>
            <w:bottom w:val="none" w:sz="0" w:space="0" w:color="auto"/>
            <w:right w:val="none" w:sz="0" w:space="0" w:color="auto"/>
          </w:divBdr>
        </w:div>
        <w:div w:id="664626146">
          <w:marLeft w:val="446"/>
          <w:marRight w:val="0"/>
          <w:marTop w:val="0"/>
          <w:marBottom w:val="0"/>
          <w:divBdr>
            <w:top w:val="none" w:sz="0" w:space="0" w:color="auto"/>
            <w:left w:val="none" w:sz="0" w:space="0" w:color="auto"/>
            <w:bottom w:val="none" w:sz="0" w:space="0" w:color="auto"/>
            <w:right w:val="none" w:sz="0" w:space="0" w:color="auto"/>
          </w:divBdr>
        </w:div>
        <w:div w:id="1700274971">
          <w:marLeft w:val="446"/>
          <w:marRight w:val="0"/>
          <w:marTop w:val="0"/>
          <w:marBottom w:val="0"/>
          <w:divBdr>
            <w:top w:val="none" w:sz="0" w:space="0" w:color="auto"/>
            <w:left w:val="none" w:sz="0" w:space="0" w:color="auto"/>
            <w:bottom w:val="none" w:sz="0" w:space="0" w:color="auto"/>
            <w:right w:val="none" w:sz="0" w:space="0" w:color="auto"/>
          </w:divBdr>
        </w:div>
      </w:divsChild>
    </w:div>
    <w:div w:id="1707675284">
      <w:bodyDiv w:val="1"/>
      <w:marLeft w:val="0"/>
      <w:marRight w:val="0"/>
      <w:marTop w:val="0"/>
      <w:marBottom w:val="0"/>
      <w:divBdr>
        <w:top w:val="none" w:sz="0" w:space="0" w:color="auto"/>
        <w:left w:val="none" w:sz="0" w:space="0" w:color="auto"/>
        <w:bottom w:val="none" w:sz="0" w:space="0" w:color="auto"/>
        <w:right w:val="none" w:sz="0" w:space="0" w:color="auto"/>
      </w:divBdr>
    </w:div>
    <w:div w:id="1791237560">
      <w:bodyDiv w:val="1"/>
      <w:marLeft w:val="0"/>
      <w:marRight w:val="0"/>
      <w:marTop w:val="0"/>
      <w:marBottom w:val="0"/>
      <w:divBdr>
        <w:top w:val="none" w:sz="0" w:space="0" w:color="auto"/>
        <w:left w:val="none" w:sz="0" w:space="0" w:color="auto"/>
        <w:bottom w:val="none" w:sz="0" w:space="0" w:color="auto"/>
        <w:right w:val="none" w:sz="0" w:space="0" w:color="auto"/>
      </w:divBdr>
      <w:divsChild>
        <w:div w:id="305355157">
          <w:marLeft w:val="446"/>
          <w:marRight w:val="0"/>
          <w:marTop w:val="0"/>
          <w:marBottom w:val="0"/>
          <w:divBdr>
            <w:top w:val="none" w:sz="0" w:space="0" w:color="auto"/>
            <w:left w:val="none" w:sz="0" w:space="0" w:color="auto"/>
            <w:bottom w:val="none" w:sz="0" w:space="0" w:color="auto"/>
            <w:right w:val="none" w:sz="0" w:space="0" w:color="auto"/>
          </w:divBdr>
        </w:div>
        <w:div w:id="21395117">
          <w:marLeft w:val="446"/>
          <w:marRight w:val="0"/>
          <w:marTop w:val="0"/>
          <w:marBottom w:val="0"/>
          <w:divBdr>
            <w:top w:val="none" w:sz="0" w:space="0" w:color="auto"/>
            <w:left w:val="none" w:sz="0" w:space="0" w:color="auto"/>
            <w:bottom w:val="none" w:sz="0" w:space="0" w:color="auto"/>
            <w:right w:val="none" w:sz="0" w:space="0" w:color="auto"/>
          </w:divBdr>
        </w:div>
        <w:div w:id="964166039">
          <w:marLeft w:val="720"/>
          <w:marRight w:val="0"/>
          <w:marTop w:val="0"/>
          <w:marBottom w:val="0"/>
          <w:divBdr>
            <w:top w:val="none" w:sz="0" w:space="0" w:color="auto"/>
            <w:left w:val="none" w:sz="0" w:space="0" w:color="auto"/>
            <w:bottom w:val="none" w:sz="0" w:space="0" w:color="auto"/>
            <w:right w:val="none" w:sz="0" w:space="0" w:color="auto"/>
          </w:divBdr>
        </w:div>
        <w:div w:id="1597640684">
          <w:marLeft w:val="720"/>
          <w:marRight w:val="0"/>
          <w:marTop w:val="0"/>
          <w:marBottom w:val="0"/>
          <w:divBdr>
            <w:top w:val="none" w:sz="0" w:space="0" w:color="auto"/>
            <w:left w:val="none" w:sz="0" w:space="0" w:color="auto"/>
            <w:bottom w:val="none" w:sz="0" w:space="0" w:color="auto"/>
            <w:right w:val="none" w:sz="0" w:space="0" w:color="auto"/>
          </w:divBdr>
        </w:div>
      </w:divsChild>
    </w:div>
    <w:div w:id="1924415622">
      <w:bodyDiv w:val="1"/>
      <w:marLeft w:val="0"/>
      <w:marRight w:val="0"/>
      <w:marTop w:val="0"/>
      <w:marBottom w:val="0"/>
      <w:divBdr>
        <w:top w:val="none" w:sz="0" w:space="0" w:color="auto"/>
        <w:left w:val="none" w:sz="0" w:space="0" w:color="auto"/>
        <w:bottom w:val="none" w:sz="0" w:space="0" w:color="auto"/>
        <w:right w:val="none" w:sz="0" w:space="0" w:color="auto"/>
      </w:divBdr>
    </w:div>
    <w:div w:id="2031298609">
      <w:bodyDiv w:val="1"/>
      <w:marLeft w:val="0"/>
      <w:marRight w:val="0"/>
      <w:marTop w:val="0"/>
      <w:marBottom w:val="0"/>
      <w:divBdr>
        <w:top w:val="none" w:sz="0" w:space="0" w:color="auto"/>
        <w:left w:val="none" w:sz="0" w:space="0" w:color="auto"/>
        <w:bottom w:val="none" w:sz="0" w:space="0" w:color="auto"/>
        <w:right w:val="none" w:sz="0" w:space="0" w:color="auto"/>
      </w:divBdr>
    </w:div>
    <w:div w:id="2035032737">
      <w:bodyDiv w:val="1"/>
      <w:marLeft w:val="0"/>
      <w:marRight w:val="0"/>
      <w:marTop w:val="0"/>
      <w:marBottom w:val="0"/>
      <w:divBdr>
        <w:top w:val="none" w:sz="0" w:space="0" w:color="auto"/>
        <w:left w:val="none" w:sz="0" w:space="0" w:color="auto"/>
        <w:bottom w:val="none" w:sz="0" w:space="0" w:color="auto"/>
        <w:right w:val="none" w:sz="0" w:space="0" w:color="auto"/>
      </w:divBdr>
      <w:divsChild>
        <w:div w:id="629553539">
          <w:marLeft w:val="446"/>
          <w:marRight w:val="0"/>
          <w:marTop w:val="0"/>
          <w:marBottom w:val="0"/>
          <w:divBdr>
            <w:top w:val="none" w:sz="0" w:space="0" w:color="auto"/>
            <w:left w:val="none" w:sz="0" w:space="0" w:color="auto"/>
            <w:bottom w:val="none" w:sz="0" w:space="0" w:color="auto"/>
            <w:right w:val="none" w:sz="0" w:space="0" w:color="auto"/>
          </w:divBdr>
        </w:div>
        <w:div w:id="1865559298">
          <w:marLeft w:val="446"/>
          <w:marRight w:val="0"/>
          <w:marTop w:val="0"/>
          <w:marBottom w:val="0"/>
          <w:divBdr>
            <w:top w:val="none" w:sz="0" w:space="0" w:color="auto"/>
            <w:left w:val="none" w:sz="0" w:space="0" w:color="auto"/>
            <w:bottom w:val="none" w:sz="0" w:space="0" w:color="auto"/>
            <w:right w:val="none" w:sz="0" w:space="0" w:color="auto"/>
          </w:divBdr>
        </w:div>
        <w:div w:id="1453480090">
          <w:marLeft w:val="446"/>
          <w:marRight w:val="0"/>
          <w:marTop w:val="0"/>
          <w:marBottom w:val="0"/>
          <w:divBdr>
            <w:top w:val="none" w:sz="0" w:space="0" w:color="auto"/>
            <w:left w:val="none" w:sz="0" w:space="0" w:color="auto"/>
            <w:bottom w:val="none" w:sz="0" w:space="0" w:color="auto"/>
            <w:right w:val="none" w:sz="0" w:space="0" w:color="auto"/>
          </w:divBdr>
        </w:div>
        <w:div w:id="487554001">
          <w:marLeft w:val="446"/>
          <w:marRight w:val="0"/>
          <w:marTop w:val="0"/>
          <w:marBottom w:val="0"/>
          <w:divBdr>
            <w:top w:val="none" w:sz="0" w:space="0" w:color="auto"/>
            <w:left w:val="none" w:sz="0" w:space="0" w:color="auto"/>
            <w:bottom w:val="none" w:sz="0" w:space="0" w:color="auto"/>
            <w:right w:val="none" w:sz="0" w:space="0" w:color="auto"/>
          </w:divBdr>
        </w:div>
        <w:div w:id="1070540933">
          <w:marLeft w:val="446"/>
          <w:marRight w:val="0"/>
          <w:marTop w:val="0"/>
          <w:marBottom w:val="0"/>
          <w:divBdr>
            <w:top w:val="none" w:sz="0" w:space="0" w:color="auto"/>
            <w:left w:val="none" w:sz="0" w:space="0" w:color="auto"/>
            <w:bottom w:val="none" w:sz="0" w:space="0" w:color="auto"/>
            <w:right w:val="none" w:sz="0" w:space="0" w:color="auto"/>
          </w:divBdr>
        </w:div>
      </w:divsChild>
    </w:div>
    <w:div w:id="2073959730">
      <w:bodyDiv w:val="1"/>
      <w:marLeft w:val="0"/>
      <w:marRight w:val="0"/>
      <w:marTop w:val="0"/>
      <w:marBottom w:val="0"/>
      <w:divBdr>
        <w:top w:val="none" w:sz="0" w:space="0" w:color="auto"/>
        <w:left w:val="none" w:sz="0" w:space="0" w:color="auto"/>
        <w:bottom w:val="none" w:sz="0" w:space="0" w:color="auto"/>
        <w:right w:val="none" w:sz="0" w:space="0" w:color="auto"/>
      </w:divBdr>
    </w:div>
    <w:div w:id="2082822567">
      <w:bodyDiv w:val="1"/>
      <w:marLeft w:val="0"/>
      <w:marRight w:val="0"/>
      <w:marTop w:val="0"/>
      <w:marBottom w:val="0"/>
      <w:divBdr>
        <w:top w:val="none" w:sz="0" w:space="0" w:color="auto"/>
        <w:left w:val="none" w:sz="0" w:space="0" w:color="auto"/>
        <w:bottom w:val="none" w:sz="0" w:space="0" w:color="auto"/>
        <w:right w:val="none" w:sz="0" w:space="0" w:color="auto"/>
      </w:divBdr>
    </w:div>
    <w:div w:id="2111967127">
      <w:bodyDiv w:val="1"/>
      <w:marLeft w:val="0"/>
      <w:marRight w:val="0"/>
      <w:marTop w:val="0"/>
      <w:marBottom w:val="0"/>
      <w:divBdr>
        <w:top w:val="none" w:sz="0" w:space="0" w:color="auto"/>
        <w:left w:val="none" w:sz="0" w:space="0" w:color="auto"/>
        <w:bottom w:val="none" w:sz="0" w:space="0" w:color="auto"/>
        <w:right w:val="none" w:sz="0" w:space="0" w:color="auto"/>
      </w:divBdr>
    </w:div>
    <w:div w:id="212280182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E01B8-A375-485C-A5B5-D5DEDF8F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6</Pages>
  <Words>3111</Words>
  <Characters>16800</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19872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usuario</cp:lastModifiedBy>
  <cp:revision>57</cp:revision>
  <cp:lastPrinted>2014-01-20T12:34:00Z</cp:lastPrinted>
  <dcterms:created xsi:type="dcterms:W3CDTF">2013-11-22T15:32:00Z</dcterms:created>
  <dcterms:modified xsi:type="dcterms:W3CDTF">2014-01-20T12:34:00Z</dcterms:modified>
</cp:coreProperties>
</file>