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39" w:rsidRPr="00B10108" w:rsidRDefault="00387E39" w:rsidP="00387E39">
      <w:pPr>
        <w:suppressAutoHyphens/>
        <w:spacing w:after="0"/>
        <w:jc w:val="center"/>
        <w:rPr>
          <w:rFonts w:cstheme="minorHAnsi"/>
          <w:sz w:val="24"/>
          <w:szCs w:val="24"/>
          <w:u w:val="single"/>
        </w:rPr>
      </w:pPr>
      <w:r w:rsidRPr="00B10108">
        <w:rPr>
          <w:rFonts w:cstheme="minorHAnsi"/>
          <w:sz w:val="24"/>
          <w:szCs w:val="24"/>
          <w:u w:val="single"/>
        </w:rPr>
        <w:t xml:space="preserve">Ata da </w:t>
      </w:r>
      <w:r w:rsidR="00903106">
        <w:rPr>
          <w:rFonts w:cstheme="minorHAnsi"/>
          <w:sz w:val="24"/>
          <w:szCs w:val="24"/>
          <w:u w:val="single"/>
        </w:rPr>
        <w:t>19ª Sessão Plenária</w:t>
      </w:r>
    </w:p>
    <w:p w:rsidR="00387E39" w:rsidRPr="00B10108" w:rsidRDefault="00387E39" w:rsidP="00387E39">
      <w:pPr>
        <w:suppressAutoHyphens/>
        <w:spacing w:after="0"/>
        <w:rPr>
          <w:rFonts w:cstheme="minorHAnsi"/>
          <w:sz w:val="24"/>
          <w:szCs w:val="24"/>
        </w:rPr>
      </w:pPr>
    </w:p>
    <w:p w:rsidR="00387E39" w:rsidRPr="00B10108" w:rsidRDefault="00387E39" w:rsidP="00387E39">
      <w:pPr>
        <w:suppressAutoHyphens/>
        <w:spacing w:after="0"/>
        <w:ind w:right="-144"/>
        <w:jc w:val="both"/>
        <w:rPr>
          <w:rFonts w:cstheme="minorHAnsi"/>
          <w:sz w:val="24"/>
          <w:szCs w:val="24"/>
        </w:rPr>
      </w:pPr>
      <w:r w:rsidRPr="00B10108">
        <w:rPr>
          <w:rFonts w:cstheme="minorHAnsi"/>
          <w:b/>
          <w:sz w:val="24"/>
          <w:szCs w:val="24"/>
        </w:rPr>
        <w:t>DATA:</w:t>
      </w:r>
      <w:r w:rsidR="0090310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23</w:t>
      </w:r>
      <w:r w:rsidRPr="00B10108">
        <w:rPr>
          <w:rFonts w:cstheme="minorHAnsi"/>
          <w:sz w:val="24"/>
          <w:szCs w:val="24"/>
        </w:rPr>
        <w:t>/1</w:t>
      </w:r>
      <w:r>
        <w:rPr>
          <w:rFonts w:cstheme="minorHAnsi"/>
          <w:sz w:val="24"/>
          <w:szCs w:val="24"/>
        </w:rPr>
        <w:t>1</w:t>
      </w:r>
      <w:r w:rsidRPr="00B10108">
        <w:rPr>
          <w:rFonts w:cstheme="minorHAnsi"/>
          <w:sz w:val="24"/>
          <w:szCs w:val="24"/>
        </w:rPr>
        <w:t>/2012</w:t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10108">
        <w:rPr>
          <w:rFonts w:cstheme="minorHAnsi"/>
          <w:b/>
          <w:sz w:val="24"/>
          <w:szCs w:val="24"/>
        </w:rPr>
        <w:t>HORÁRIO DE INÍCIO:</w:t>
      </w:r>
      <w:r w:rsidRPr="00B10108">
        <w:rPr>
          <w:rFonts w:cstheme="minorHAnsi"/>
          <w:sz w:val="24"/>
          <w:szCs w:val="24"/>
        </w:rPr>
        <w:t xml:space="preserve"> </w:t>
      </w:r>
      <w:r w:rsidR="00903106">
        <w:rPr>
          <w:rFonts w:cstheme="minorHAnsi"/>
          <w:sz w:val="24"/>
          <w:szCs w:val="24"/>
        </w:rPr>
        <w:t>14h19</w:t>
      </w:r>
      <w:r>
        <w:rPr>
          <w:rFonts w:cstheme="minorHAnsi"/>
          <w:sz w:val="24"/>
          <w:szCs w:val="24"/>
        </w:rPr>
        <w:t>h</w:t>
      </w:r>
    </w:p>
    <w:p w:rsidR="00387E39" w:rsidRPr="00B10108" w:rsidRDefault="00387E39" w:rsidP="00387E39">
      <w:pPr>
        <w:suppressAutoHyphens/>
        <w:spacing w:after="0"/>
        <w:ind w:right="-144"/>
        <w:jc w:val="both"/>
        <w:rPr>
          <w:rFonts w:cstheme="minorHAnsi"/>
          <w:sz w:val="24"/>
          <w:szCs w:val="24"/>
        </w:rPr>
      </w:pPr>
      <w:r w:rsidRPr="00B10108">
        <w:rPr>
          <w:rFonts w:cstheme="minorHAnsi"/>
          <w:b/>
          <w:sz w:val="24"/>
          <w:szCs w:val="24"/>
        </w:rPr>
        <w:t>LOCAL:</w:t>
      </w:r>
      <w:r w:rsidRPr="00B10108">
        <w:rPr>
          <w:rFonts w:cstheme="minorHAnsi"/>
          <w:sz w:val="24"/>
          <w:szCs w:val="24"/>
        </w:rPr>
        <w:t xml:space="preserve"> Sede do CAU/RS</w:t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b/>
          <w:sz w:val="24"/>
          <w:szCs w:val="24"/>
        </w:rPr>
        <w:t>HORÁRIO DE FIM:</w:t>
      </w:r>
      <w:r>
        <w:rPr>
          <w:rFonts w:cstheme="minorHAnsi"/>
          <w:sz w:val="24"/>
          <w:szCs w:val="24"/>
        </w:rPr>
        <w:t xml:space="preserve"> 1</w:t>
      </w:r>
      <w:r w:rsidR="00903106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h30</w:t>
      </w:r>
    </w:p>
    <w:p w:rsidR="00AD275E" w:rsidRPr="00B10108" w:rsidRDefault="00AD275E" w:rsidP="00AD275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108"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2"/>
        <w:gridCol w:w="5073"/>
      </w:tblGrid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75E" w:rsidRPr="00B10108" w:rsidRDefault="00AD275E" w:rsidP="00AD275E">
            <w:pPr>
              <w:pStyle w:val="Contedodatabela"/>
              <w:snapToGrid w:val="0"/>
              <w:spacing w:line="276" w:lineRule="auto"/>
              <w:ind w:lef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0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color w:val="000000"/>
                <w:sz w:val="24"/>
                <w:szCs w:val="24"/>
              </w:rPr>
            </w:pPr>
            <w:r w:rsidRPr="00B10108">
              <w:rPr>
                <w:rFonts w:cstheme="minorHAnsi"/>
                <w:color w:val="000000"/>
                <w:sz w:val="24"/>
                <w:szCs w:val="24"/>
              </w:rPr>
              <w:t>Roberto Py Gomes da Silveira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Alberto Fedosow Cabral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75E" w:rsidRPr="00B10108" w:rsidRDefault="00AD275E" w:rsidP="00AD275E">
            <w:pPr>
              <w:pStyle w:val="Contedodatabela"/>
              <w:snapToGrid w:val="0"/>
              <w:spacing w:line="276" w:lineRule="auto"/>
              <w:ind w:lef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0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Conselheiros Federais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Cesar </w:t>
            </w:r>
            <w:proofErr w:type="spellStart"/>
            <w:r>
              <w:rPr>
                <w:rFonts w:eastAsia="Arial" w:cstheme="minorHAnsi"/>
                <w:color w:val="000000"/>
                <w:sz w:val="24"/>
                <w:szCs w:val="24"/>
              </w:rPr>
              <w:t>Dorfmann</w:t>
            </w:r>
            <w:proofErr w:type="spellEnd"/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Conselheiros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Alvino Jara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Carlos Alberto </w:t>
            </w:r>
            <w:proofErr w:type="gramStart"/>
            <w:r>
              <w:rPr>
                <w:rFonts w:eastAsia="Arial" w:cstheme="minorHAnsi"/>
                <w:color w:val="000000"/>
                <w:sz w:val="24"/>
                <w:szCs w:val="24"/>
              </w:rPr>
              <w:t>Sant’Ana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Carlos Eduardo Mesquita Pedone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Clarissa Monteiro Berny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Cláudio Fischer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Cristina Duarte Azevedo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Cláudia R. Casaccia 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Fausto Henrique Steffen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Joaquim Eduardo Vidal Haas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Nelson Moraes da Silva Rosa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Luiz Antônio Machado Veríssimo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Marcelo Petrucci Maia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Maria Bernadete Sinhorelli de Oliveira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 xml:space="preserve">Nino Roberto </w:t>
            </w:r>
            <w:proofErr w:type="spellStart"/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>Schleder</w:t>
            </w:r>
            <w:proofErr w:type="spellEnd"/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 xml:space="preserve"> Machado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Tiago Holzmann da Silva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>Nirce Saffer Medvedovski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Núbia Margot Menezes Jardim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Paulo Iroquez Bertussi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Ednezer Rodrigues Flores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Paulo Ricardo </w:t>
            </w:r>
            <w:proofErr w:type="spellStart"/>
            <w:r>
              <w:rPr>
                <w:rFonts w:eastAsia="Arial" w:cstheme="minorHAnsi"/>
                <w:color w:val="000000"/>
                <w:sz w:val="24"/>
                <w:szCs w:val="24"/>
              </w:rPr>
              <w:t>Bregatto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>Rosana Oppitz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8A36C9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lastRenderedPageBreak/>
              <w:t>Assessoria</w:t>
            </w:r>
            <w:r w:rsidR="002A52FF"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 Técnica e Administrativa</w:t>
            </w: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:</w:t>
            </w: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Eduardo Bimbi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BF6893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Diretor-Geral CAU/RS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Maríndia Girardello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Assessora Técnica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2A52FF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Ângela</w:t>
            </w:r>
            <w:r w:rsidR="008A36C9"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 Rimolo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Analista CAU/RS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Amanda Munari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Ana Carvalho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Márcia Dornelles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744385" w:rsidP="00744385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0000"/>
                <w:sz w:val="24"/>
                <w:szCs w:val="24"/>
              </w:rPr>
              <w:t>Demais assistentes: Lucas</w:t>
            </w:r>
          </w:p>
        </w:tc>
      </w:tr>
      <w:tr w:rsidR="008A36C9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10108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AD275E" w:rsidRDefault="00AD275E" w:rsidP="006A60AC">
      <w:pPr>
        <w:spacing w:after="0"/>
      </w:pPr>
    </w:p>
    <w:p w:rsidR="00903106" w:rsidRDefault="00903106" w:rsidP="002A52FF">
      <w:pPr>
        <w:spacing w:after="0" w:line="360" w:lineRule="auto"/>
        <w:jc w:val="both"/>
        <w:rPr>
          <w:rFonts w:cstheme="minorHAnsi"/>
        </w:rPr>
      </w:pPr>
      <w:r w:rsidRPr="00B429D3">
        <w:rPr>
          <w:rFonts w:cstheme="minorHAnsi"/>
        </w:rPr>
        <w:t xml:space="preserve">Em </w:t>
      </w:r>
      <w:r>
        <w:rPr>
          <w:rFonts w:cstheme="minorHAnsi"/>
        </w:rPr>
        <w:t>23</w:t>
      </w:r>
      <w:r w:rsidRPr="00B429D3">
        <w:rPr>
          <w:rFonts w:cstheme="minorHAnsi"/>
        </w:rPr>
        <w:t xml:space="preserve"> de </w:t>
      </w:r>
      <w:r>
        <w:rPr>
          <w:rFonts w:cstheme="minorHAnsi"/>
        </w:rPr>
        <w:t>novembro</w:t>
      </w:r>
      <w:r w:rsidRPr="00B429D3">
        <w:rPr>
          <w:rFonts w:cstheme="minorHAnsi"/>
        </w:rPr>
        <w:t xml:space="preserve"> de 2012, </w:t>
      </w:r>
      <w:r>
        <w:rPr>
          <w:rFonts w:cstheme="minorHAnsi"/>
        </w:rPr>
        <w:t xml:space="preserve">o Plenário do Conselho de Arquitetura do Rio Grande do Sul reuniu-se </w:t>
      </w:r>
      <w:r w:rsidRPr="00B429D3">
        <w:rPr>
          <w:rFonts w:cstheme="minorHAnsi"/>
        </w:rPr>
        <w:t xml:space="preserve">na sede do </w:t>
      </w:r>
      <w:r>
        <w:rPr>
          <w:rFonts w:cstheme="minorHAnsi"/>
        </w:rPr>
        <w:t>próprio Conselho. Estavam presentes os conselheiros e colaboradores relacionados anteriormente, alcançando quórum para início às 14h19. Esta ata foi redigida por Amanda Munari.</w:t>
      </w:r>
    </w:p>
    <w:p w:rsidR="00903106" w:rsidRDefault="00903106" w:rsidP="002A52F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 pauta proposta para a Sessão Plenária, previamente enviada aos conselheiros, é a que segue:</w:t>
      </w:r>
    </w:p>
    <w:p w:rsidR="00903106" w:rsidRPr="006A60AC" w:rsidRDefault="00903106" w:rsidP="002A52FF">
      <w:pPr>
        <w:spacing w:after="0"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1</w:t>
      </w:r>
      <w:proofErr w:type="gramEnd"/>
      <w:r>
        <w:rPr>
          <w:rFonts w:cstheme="minorHAnsi"/>
        </w:rPr>
        <w:t xml:space="preserve">) </w:t>
      </w:r>
      <w:r>
        <w:t>Apreciação da ata da 18ª Sessão Plenária;</w:t>
      </w:r>
    </w:p>
    <w:p w:rsidR="00903106" w:rsidRDefault="00903106" w:rsidP="002A52FF">
      <w:pPr>
        <w:spacing w:after="0" w:line="360" w:lineRule="auto"/>
        <w:jc w:val="both"/>
      </w:pPr>
      <w:proofErr w:type="gramStart"/>
      <w:r>
        <w:t>2</w:t>
      </w:r>
      <w:proofErr w:type="gramEnd"/>
      <w:r>
        <w:t>) Relatos da Presidência e Vice-Presidência;</w:t>
      </w:r>
    </w:p>
    <w:p w:rsidR="00903106" w:rsidRDefault="00903106" w:rsidP="002A52FF">
      <w:pPr>
        <w:spacing w:after="0" w:line="360" w:lineRule="auto"/>
        <w:jc w:val="both"/>
      </w:pPr>
      <w:proofErr w:type="gramStart"/>
      <w:r>
        <w:t>3</w:t>
      </w:r>
      <w:proofErr w:type="gramEnd"/>
      <w:r>
        <w:t>) Relatos das Comissões;</w:t>
      </w:r>
    </w:p>
    <w:p w:rsidR="00903106" w:rsidRDefault="00903106" w:rsidP="002A52FF">
      <w:pPr>
        <w:spacing w:after="0" w:line="360" w:lineRule="auto"/>
        <w:jc w:val="both"/>
      </w:pPr>
      <w:proofErr w:type="gramStart"/>
      <w:r>
        <w:t>4</w:t>
      </w:r>
      <w:proofErr w:type="gramEnd"/>
      <w:r>
        <w:t>) Assuntos Gerais.</w:t>
      </w:r>
    </w:p>
    <w:p w:rsidR="00903106" w:rsidRDefault="00776433" w:rsidP="002A52FF">
      <w:pPr>
        <w:spacing w:after="0" w:line="360" w:lineRule="auto"/>
        <w:jc w:val="both"/>
        <w:rPr>
          <w:b/>
        </w:rPr>
      </w:pPr>
      <w:proofErr w:type="gramStart"/>
      <w:r>
        <w:rPr>
          <w:rFonts w:cstheme="minorHAnsi"/>
          <w:b/>
        </w:rPr>
        <w:t>1</w:t>
      </w:r>
      <w:proofErr w:type="gramEnd"/>
      <w:r>
        <w:rPr>
          <w:rFonts w:cstheme="minorHAnsi"/>
          <w:b/>
        </w:rPr>
        <w:t>)</w:t>
      </w:r>
      <w:r w:rsidR="00903106" w:rsidRPr="00903106">
        <w:rPr>
          <w:rFonts w:cstheme="minorHAnsi"/>
          <w:b/>
        </w:rPr>
        <w:t xml:space="preserve"> </w:t>
      </w:r>
      <w:r w:rsidR="00903106" w:rsidRPr="00903106">
        <w:rPr>
          <w:b/>
        </w:rPr>
        <w:t>Apreciação da ata da 18ª Sessão Plenária</w:t>
      </w:r>
    </w:p>
    <w:p w:rsidR="00903106" w:rsidRDefault="00903106" w:rsidP="002A52FF">
      <w:pPr>
        <w:spacing w:after="0" w:line="360" w:lineRule="auto"/>
        <w:jc w:val="both"/>
      </w:pPr>
      <w:r>
        <w:t>Foram solicitadas correções na ata, incluindo a especificação do objeto das deliberações aprovadas.</w:t>
      </w:r>
    </w:p>
    <w:p w:rsidR="00776433" w:rsidRDefault="00776433" w:rsidP="002A52FF">
      <w:pPr>
        <w:spacing w:after="0" w:line="360" w:lineRule="auto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2</w:t>
      </w:r>
      <w:proofErr w:type="gramEnd"/>
      <w:r>
        <w:rPr>
          <w:rFonts w:cstheme="minorHAnsi"/>
          <w:b/>
        </w:rPr>
        <w:t>) Relatos da Presidência e da Vice-Presidência</w:t>
      </w:r>
    </w:p>
    <w:p w:rsidR="00776433" w:rsidRPr="00776433" w:rsidRDefault="00776433" w:rsidP="002A52FF">
      <w:pPr>
        <w:spacing w:after="0" w:line="360" w:lineRule="auto"/>
        <w:jc w:val="both"/>
      </w:pPr>
      <w:r>
        <w:t>O Presidente informou que, na p</w:t>
      </w:r>
      <w:r w:rsidRPr="00776433">
        <w:t>rimeira semana de dezembro,</w:t>
      </w:r>
      <w:r>
        <w:t xml:space="preserve"> acontecerá o S</w:t>
      </w:r>
      <w:r w:rsidRPr="00776433">
        <w:t xml:space="preserve">eminário </w:t>
      </w:r>
      <w:r>
        <w:t>I</w:t>
      </w:r>
      <w:r w:rsidRPr="00776433">
        <w:t>nternacional do CAU</w:t>
      </w:r>
      <w:r>
        <w:t>/BR</w:t>
      </w:r>
      <w:r w:rsidRPr="00776433">
        <w:t xml:space="preserve">. </w:t>
      </w:r>
      <w:r>
        <w:t>Em reunião, o</w:t>
      </w:r>
      <w:r w:rsidRPr="00776433">
        <w:t xml:space="preserve"> </w:t>
      </w:r>
      <w:r>
        <w:t>C</w:t>
      </w:r>
      <w:r w:rsidRPr="00776433">
        <w:t xml:space="preserve">onselho </w:t>
      </w:r>
      <w:r>
        <w:t>D</w:t>
      </w:r>
      <w:r w:rsidRPr="00776433">
        <w:t xml:space="preserve">iretor definiu que o </w:t>
      </w:r>
      <w:r>
        <w:t>CAU/RS</w:t>
      </w:r>
      <w:r w:rsidRPr="00776433">
        <w:t xml:space="preserve"> estará representado pelos </w:t>
      </w:r>
      <w:r>
        <w:t>C</w:t>
      </w:r>
      <w:r w:rsidRPr="00776433">
        <w:t>onselheiros</w:t>
      </w:r>
      <w:r>
        <w:t xml:space="preserve"> Alberto Cabral, Carlos Alberto </w:t>
      </w:r>
      <w:proofErr w:type="gramStart"/>
      <w:r>
        <w:t>Sant’Ana</w:t>
      </w:r>
      <w:proofErr w:type="gramEnd"/>
      <w:r>
        <w:t xml:space="preserve">, Rosana Oppitz, Núbia Margot Jardim, Luiz </w:t>
      </w:r>
      <w:r w:rsidR="00744385">
        <w:t>Antônio</w:t>
      </w:r>
      <w:r>
        <w:t xml:space="preserve"> Veríssimo e Joaquim Haas</w:t>
      </w:r>
      <w:r w:rsidRPr="00776433">
        <w:t>, representando cada uma das comissões.</w:t>
      </w:r>
      <w:r>
        <w:t xml:space="preserve"> O Presidente solicitou</w:t>
      </w:r>
      <w:r w:rsidRPr="00776433">
        <w:t xml:space="preserve"> que </w:t>
      </w:r>
      <w:r>
        <w:t>sejam apresentados</w:t>
      </w:r>
      <w:r w:rsidRPr="00776433">
        <w:t xml:space="preserve"> relatórios pós-evento.</w:t>
      </w:r>
    </w:p>
    <w:p w:rsidR="00776433" w:rsidRPr="00776433" w:rsidRDefault="00776433" w:rsidP="002A52FF">
      <w:pPr>
        <w:spacing w:after="0" w:line="360" w:lineRule="auto"/>
        <w:jc w:val="both"/>
      </w:pPr>
      <w:r>
        <w:t xml:space="preserve">Encerrando seus relatos, o </w:t>
      </w:r>
      <w:r w:rsidRPr="00776433">
        <w:t xml:space="preserve">Presidente </w:t>
      </w:r>
      <w:r>
        <w:t>discorreu sobre o</w:t>
      </w:r>
      <w:r w:rsidRPr="00776433">
        <w:t xml:space="preserve"> aceite do </w:t>
      </w:r>
      <w:r>
        <w:t>P</w:t>
      </w:r>
      <w:r w:rsidRPr="00776433">
        <w:t>residente</w:t>
      </w:r>
      <w:r>
        <w:t xml:space="preserve"> Haroldo para vir ao RS. Destacou</w:t>
      </w:r>
      <w:r w:rsidRPr="00776433">
        <w:t xml:space="preserve"> que será uma boa ocasião</w:t>
      </w:r>
      <w:r>
        <w:t>,</w:t>
      </w:r>
      <w:r w:rsidRPr="00776433">
        <w:t xml:space="preserve"> que irá ao IAB e </w:t>
      </w:r>
      <w:r>
        <w:t xml:space="preserve">que </w:t>
      </w:r>
      <w:r w:rsidRPr="00776433">
        <w:t>deseja apresentar a sede do CAU</w:t>
      </w:r>
      <w:r>
        <w:t>/RS</w:t>
      </w:r>
      <w:r w:rsidRPr="00776433">
        <w:t xml:space="preserve"> ao </w:t>
      </w:r>
      <w:r>
        <w:t>P</w:t>
      </w:r>
      <w:r w:rsidRPr="00776433">
        <w:t>residente</w:t>
      </w:r>
      <w:r>
        <w:t xml:space="preserve"> do CAU/BR. Convidou</w:t>
      </w:r>
      <w:r w:rsidRPr="00776433">
        <w:t xml:space="preserve"> os conselheiros a participar do evento no dia 15 de dezembro.</w:t>
      </w:r>
    </w:p>
    <w:p w:rsidR="00776433" w:rsidRDefault="00776433" w:rsidP="002A52FF">
      <w:pPr>
        <w:spacing w:after="0" w:line="360" w:lineRule="auto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3</w:t>
      </w:r>
      <w:proofErr w:type="gramEnd"/>
      <w:r>
        <w:rPr>
          <w:rFonts w:cstheme="minorHAnsi"/>
          <w:b/>
        </w:rPr>
        <w:t>) Relatos das Comissões</w:t>
      </w:r>
    </w:p>
    <w:p w:rsidR="00903106" w:rsidRDefault="00903106" w:rsidP="00776433">
      <w:pPr>
        <w:spacing w:after="0" w:line="360" w:lineRule="auto"/>
        <w:jc w:val="both"/>
        <w:rPr>
          <w:b/>
        </w:rPr>
      </w:pPr>
      <w:proofErr w:type="gramStart"/>
      <w:r w:rsidRPr="00903106">
        <w:rPr>
          <w:b/>
        </w:rPr>
        <w:t>3</w:t>
      </w:r>
      <w:r>
        <w:rPr>
          <w:b/>
        </w:rPr>
        <w:t>.1</w:t>
      </w:r>
      <w:r w:rsidRPr="00903106">
        <w:rPr>
          <w:b/>
        </w:rPr>
        <w:t xml:space="preserve"> </w:t>
      </w:r>
      <w:r w:rsidR="006D6BED">
        <w:rPr>
          <w:b/>
        </w:rPr>
        <w:t>Comissão</w:t>
      </w:r>
      <w:proofErr w:type="gramEnd"/>
      <w:r w:rsidR="006D6BED">
        <w:rPr>
          <w:b/>
        </w:rPr>
        <w:t xml:space="preserve"> de finanças</w:t>
      </w:r>
    </w:p>
    <w:p w:rsidR="004A4504" w:rsidRDefault="00903106" w:rsidP="00776433">
      <w:pPr>
        <w:spacing w:after="0" w:line="360" w:lineRule="auto"/>
        <w:jc w:val="both"/>
      </w:pPr>
      <w:r>
        <w:lastRenderedPageBreak/>
        <w:t>O Conselheiro Fausto realizou a leitura deliberações da comissão, propondo a votação delas em bloco. A contratação de nova empresa de recrutamento e seleção foi justificada pelo Conselheiro Cabral, que informou que o valor teto foi alcançado.</w:t>
      </w:r>
      <w:r w:rsidRPr="00903106">
        <w:t xml:space="preserve"> </w:t>
      </w:r>
      <w:r>
        <w:t>O Presidente abriu a votação, explicando o porquê de trazer à votação essas questões</w:t>
      </w:r>
      <w:r w:rsidR="004A4504">
        <w:t>, afirmando que, conforme a lei, todo o poder emana do P</w:t>
      </w:r>
      <w:r>
        <w:t>lenári</w:t>
      </w:r>
      <w:r w:rsidR="004A4504">
        <w:t>o</w:t>
      </w:r>
      <w:r>
        <w:t xml:space="preserve">. </w:t>
      </w:r>
      <w:r w:rsidR="004A4504">
        <w:t>As deliberações foram aprovadas por unanimidade.</w:t>
      </w:r>
    </w:p>
    <w:p w:rsidR="00903106" w:rsidRDefault="004A4504" w:rsidP="00776433">
      <w:pPr>
        <w:spacing w:after="0" w:line="360" w:lineRule="auto"/>
        <w:jc w:val="both"/>
      </w:pPr>
      <w:r>
        <w:t xml:space="preserve">O Conselheiro </w:t>
      </w:r>
      <w:r w:rsidR="00903106">
        <w:t>Sant</w:t>
      </w:r>
      <w:r>
        <w:t>’Ana observou</w:t>
      </w:r>
      <w:r w:rsidR="00903106">
        <w:t xml:space="preserve"> que uma delas é oriunda da </w:t>
      </w:r>
      <w:r>
        <w:t>C</w:t>
      </w:r>
      <w:r w:rsidR="00903106">
        <w:t xml:space="preserve">omissão de </w:t>
      </w:r>
      <w:r>
        <w:t>A</w:t>
      </w:r>
      <w:r w:rsidR="00903106">
        <w:t>tos</w:t>
      </w:r>
      <w:r>
        <w:t xml:space="preserve"> e será justificada em seu relato</w:t>
      </w:r>
      <w:r w:rsidR="00903106">
        <w:t>.</w:t>
      </w:r>
    </w:p>
    <w:p w:rsidR="006D6BED" w:rsidRDefault="006D6BED" w:rsidP="00776433">
      <w:pPr>
        <w:spacing w:after="0" w:line="360" w:lineRule="auto"/>
        <w:jc w:val="both"/>
      </w:pPr>
      <w:r>
        <w:t>Conforme informação do Conselheiro Fausto, há previsão orçamentária para investimento na sede. O orçamento foi submetido ao CAU/BR e foram solicitados ajustes, os quais estão sendo realizados.</w:t>
      </w:r>
    </w:p>
    <w:p w:rsidR="006D6BED" w:rsidRDefault="006D6BED" w:rsidP="00776433">
      <w:pPr>
        <w:spacing w:after="0" w:line="360" w:lineRule="auto"/>
        <w:jc w:val="both"/>
      </w:pPr>
      <w:r>
        <w:t>O Presidente acrescentou que, apesar de ter sido cogitado o não envio, o orçamento</w:t>
      </w:r>
      <w:r w:rsidR="0073157D">
        <w:t xml:space="preserve"> de 2013</w:t>
      </w:r>
      <w:r>
        <w:t xml:space="preserve"> foi </w:t>
      </w:r>
      <w:r w:rsidR="0073157D">
        <w:t xml:space="preserve">aprovado e </w:t>
      </w:r>
      <w:r>
        <w:t xml:space="preserve">enviado </w:t>
      </w:r>
      <w:r w:rsidR="0073157D">
        <w:t xml:space="preserve">ao CAU/BR, </w:t>
      </w:r>
      <w:bookmarkStart w:id="0" w:name="_GoBack"/>
      <w:bookmarkEnd w:id="0"/>
      <w:r>
        <w:t>para evitar conflito com o CAU/RS. Destacou ainda que a reformulação orçamentária foi aprovada pelo CAU/BR, estando em análise apenas o orçamento 2013.</w:t>
      </w:r>
    </w:p>
    <w:p w:rsidR="006D6BED" w:rsidRDefault="006D6BED" w:rsidP="00776433">
      <w:pPr>
        <w:spacing w:after="0" w:line="360" w:lineRule="auto"/>
        <w:jc w:val="both"/>
      </w:pPr>
      <w:r>
        <w:t>O Conselheiro Fausto relatou ainda as receitas e despesas de outubro, informando saldo em conta e aplicações.</w:t>
      </w:r>
    </w:p>
    <w:p w:rsidR="006D6BED" w:rsidRDefault="006D6BED" w:rsidP="00776433">
      <w:pPr>
        <w:spacing w:after="0" w:line="360" w:lineRule="auto"/>
        <w:jc w:val="both"/>
      </w:pPr>
      <w:r>
        <w:t>Conforme abordado em reuniões anteriores, o Conselheiro Fischer questionou o relacionamento com o Banco do Brasil. O Presidente, então, esclareceu que o Banco do Brasil apresenta desinteresse pelos clientes. Relatou que SC, RJ, BA também possuem queixas do banco. A opção pelo Banco do Brasil foi do CAU/BR, porque o sistema de boleto</w:t>
      </w:r>
      <w:r w:rsidR="00C746A6">
        <w:t>s é mais simples do que o da Caixa Econômica Federal</w:t>
      </w:r>
      <w:r>
        <w:t xml:space="preserve">. O </w:t>
      </w:r>
      <w:r w:rsidR="00C746A6">
        <w:t>CAU</w:t>
      </w:r>
      <w:r>
        <w:t xml:space="preserve">/BR abriu 27 contas, além da sua própria, para os </w:t>
      </w:r>
      <w:r w:rsidR="00C746A6">
        <w:t>CAU/UF</w:t>
      </w:r>
      <w:r>
        <w:t xml:space="preserve">. Duas vezes por mês, por essa conta, é transmitido recurso </w:t>
      </w:r>
      <w:r w:rsidR="00C746A6">
        <w:t>para os Estados</w:t>
      </w:r>
      <w:r>
        <w:t xml:space="preserve">. </w:t>
      </w:r>
      <w:r w:rsidR="00C746A6">
        <w:t>No entanto, o</w:t>
      </w:r>
      <w:r>
        <w:t xml:space="preserve"> RS não possui domínio dessa conta. </w:t>
      </w:r>
      <w:r w:rsidR="00C746A6">
        <w:t>Dessa forma, a arrecadação continuaria sendo realizada por essa conta e a</w:t>
      </w:r>
      <w:r>
        <w:t>s taxas cobradas continuariam iguais</w:t>
      </w:r>
      <w:r w:rsidR="00C746A6">
        <w:t>. A abertura da conta na Caixa Econômica Federal</w:t>
      </w:r>
      <w:r>
        <w:t xml:space="preserve"> não alterara nada nessa situação, pois a arrecadação permaneceria no BB. Se tivéssemos domínio da conta, poderia mudar. </w:t>
      </w:r>
      <w:r w:rsidR="00C746A6">
        <w:t>O Presidente fez ainda um r</w:t>
      </w:r>
      <w:r>
        <w:t>elat</w:t>
      </w:r>
      <w:r w:rsidR="00C746A6">
        <w:t>o sobre visita no Banco do Brasil</w:t>
      </w:r>
      <w:r>
        <w:t xml:space="preserve">, </w:t>
      </w:r>
      <w:r w:rsidR="00C746A6">
        <w:t xml:space="preserve">em </w:t>
      </w:r>
      <w:r>
        <w:t>que parecia que tudo ficaria resolvido</w:t>
      </w:r>
      <w:r w:rsidR="00C746A6">
        <w:t xml:space="preserve"> após um procedimento online. Porém,</w:t>
      </w:r>
      <w:r>
        <w:t xml:space="preserve"> não foi possível</w:t>
      </w:r>
      <w:r w:rsidR="00C746A6">
        <w:t>,</w:t>
      </w:r>
      <w:r>
        <w:t xml:space="preserve"> sendo necessária nova visita. </w:t>
      </w:r>
    </w:p>
    <w:p w:rsidR="006D6BED" w:rsidRDefault="00C746A6" w:rsidP="00776433">
      <w:pPr>
        <w:spacing w:after="0" w:line="360" w:lineRule="auto"/>
        <w:jc w:val="both"/>
      </w:pPr>
      <w:r>
        <w:t xml:space="preserve">A Conselheira </w:t>
      </w:r>
      <w:r w:rsidR="006D6BED">
        <w:t>Núbia</w:t>
      </w:r>
      <w:r>
        <w:t xml:space="preserve"> questionou se seria possível provar ao CAU/BR que </w:t>
      </w:r>
      <w:r w:rsidR="006D6BED">
        <w:t xml:space="preserve">estamos tendo prejuízo, sugerindo que se pressione o </w:t>
      </w:r>
      <w:r>
        <w:t xml:space="preserve">Conselho Nacional </w:t>
      </w:r>
      <w:r w:rsidR="006D6BED">
        <w:t xml:space="preserve">sobre isso, junto aos outros </w:t>
      </w:r>
      <w:r>
        <w:t>CAU/UF</w:t>
      </w:r>
      <w:r w:rsidR="006D6BED">
        <w:t xml:space="preserve">. </w:t>
      </w:r>
    </w:p>
    <w:p w:rsidR="006D6BED" w:rsidRDefault="00C746A6" w:rsidP="00776433">
      <w:pPr>
        <w:spacing w:after="0" w:line="360" w:lineRule="auto"/>
        <w:jc w:val="both"/>
      </w:pPr>
      <w:r>
        <w:t xml:space="preserve">O </w:t>
      </w:r>
      <w:r w:rsidR="006D6BED">
        <w:t>Presidente esclarece</w:t>
      </w:r>
      <w:r>
        <w:t>u</w:t>
      </w:r>
      <w:r w:rsidR="006D6BED">
        <w:t xml:space="preserve"> que </w:t>
      </w:r>
      <w:r>
        <w:t>é essencial</w:t>
      </w:r>
      <w:r w:rsidR="006D6BED">
        <w:t xml:space="preserve"> que tenhamos domínio da conta,</w:t>
      </w:r>
      <w:r>
        <w:t xml:space="preserve"> mas</w:t>
      </w:r>
      <w:r w:rsidR="006D6BED">
        <w:t xml:space="preserve"> que não vê possibilidade de relatarmos </w:t>
      </w:r>
      <w:r>
        <w:t>a</w:t>
      </w:r>
      <w:r w:rsidR="006D6BED">
        <w:t xml:space="preserve">o </w:t>
      </w:r>
      <w:r>
        <w:t>CAU</w:t>
      </w:r>
      <w:r w:rsidR="006D6BED">
        <w:t>/BR porque não há prejuízo palpável, mensurável.</w:t>
      </w:r>
    </w:p>
    <w:p w:rsidR="006D6BED" w:rsidRPr="006D6BED" w:rsidRDefault="006D6BED" w:rsidP="00776433">
      <w:pPr>
        <w:spacing w:after="0" w:line="360" w:lineRule="auto"/>
        <w:jc w:val="both"/>
        <w:rPr>
          <w:b/>
        </w:rPr>
      </w:pPr>
      <w:proofErr w:type="gramStart"/>
      <w:r w:rsidRPr="006D6BED">
        <w:rPr>
          <w:b/>
        </w:rPr>
        <w:t>3.</w:t>
      </w:r>
      <w:r>
        <w:rPr>
          <w:b/>
        </w:rPr>
        <w:t>2 Comissão</w:t>
      </w:r>
      <w:proofErr w:type="gramEnd"/>
      <w:r>
        <w:rPr>
          <w:b/>
        </w:rPr>
        <w:t xml:space="preserve"> de Ensino e Formação</w:t>
      </w:r>
    </w:p>
    <w:p w:rsidR="00903106" w:rsidRDefault="006D6BED" w:rsidP="00776433">
      <w:pPr>
        <w:spacing w:after="0" w:line="360" w:lineRule="auto"/>
        <w:jc w:val="both"/>
      </w:pPr>
      <w:r>
        <w:t>O Presidente inicia o relato da comissão informando que d</w:t>
      </w:r>
      <w:r w:rsidR="00903106">
        <w:t xml:space="preserve">ois conselheiros </w:t>
      </w:r>
      <w:r>
        <w:t xml:space="preserve">estavam </w:t>
      </w:r>
      <w:r w:rsidR="00903106">
        <w:t>participando do ENSEA</w:t>
      </w:r>
      <w:r>
        <w:t>, em São Paulo, sendo eles os Conselheiros</w:t>
      </w:r>
      <w:r w:rsidR="00903106">
        <w:t xml:space="preserve"> Nirce </w:t>
      </w:r>
      <w:r>
        <w:t xml:space="preserve">Medvedovski </w:t>
      </w:r>
      <w:r w:rsidR="00903106">
        <w:t>e Nino</w:t>
      </w:r>
      <w:r>
        <w:t xml:space="preserve"> Machado</w:t>
      </w:r>
      <w:r w:rsidR="00903106">
        <w:t xml:space="preserve">. </w:t>
      </w:r>
      <w:r>
        <w:t>A e</w:t>
      </w:r>
      <w:r w:rsidR="00903106">
        <w:t>scolha</w:t>
      </w:r>
      <w:r>
        <w:t xml:space="preserve"> desses </w:t>
      </w:r>
      <w:r>
        <w:lastRenderedPageBreak/>
        <w:t>conselheiros foi</w:t>
      </w:r>
      <w:r w:rsidR="00903106">
        <w:t xml:space="preserve"> decorrente da </w:t>
      </w:r>
      <w:r>
        <w:t>R</w:t>
      </w:r>
      <w:r w:rsidR="00903106">
        <w:t xml:space="preserve">eunião </w:t>
      </w:r>
      <w:r>
        <w:t xml:space="preserve">Regional realizada </w:t>
      </w:r>
      <w:r w:rsidR="00903106">
        <w:t xml:space="preserve">em </w:t>
      </w:r>
      <w:r>
        <w:t>Florianópolis e da r</w:t>
      </w:r>
      <w:r w:rsidR="00903106">
        <w:t>eunião da comissão</w:t>
      </w:r>
      <w:r>
        <w:t xml:space="preserve">, em que se determinou que </w:t>
      </w:r>
      <w:r w:rsidR="00D56106">
        <w:t>fossem</w:t>
      </w:r>
      <w:r>
        <w:t xml:space="preserve"> sua</w:t>
      </w:r>
      <w:r w:rsidR="00903106">
        <w:t xml:space="preserve"> coordenadora e</w:t>
      </w:r>
      <w:r>
        <w:t xml:space="preserve"> um segundo integrante</w:t>
      </w:r>
      <w:r w:rsidR="00903106">
        <w:t xml:space="preserve">. </w:t>
      </w:r>
    </w:p>
    <w:p w:rsidR="00903106" w:rsidRPr="00C746A6" w:rsidRDefault="00C746A6" w:rsidP="00776433">
      <w:pPr>
        <w:spacing w:after="0" w:line="360" w:lineRule="auto"/>
        <w:jc w:val="both"/>
        <w:rPr>
          <w:b/>
        </w:rPr>
      </w:pPr>
      <w:proofErr w:type="gramStart"/>
      <w:r w:rsidRPr="00C746A6">
        <w:rPr>
          <w:b/>
        </w:rPr>
        <w:t xml:space="preserve">3.3 </w:t>
      </w:r>
      <w:r w:rsidR="00903106" w:rsidRPr="00C746A6">
        <w:rPr>
          <w:b/>
        </w:rPr>
        <w:t>C</w:t>
      </w:r>
      <w:r>
        <w:rPr>
          <w:b/>
        </w:rPr>
        <w:t>omissão</w:t>
      </w:r>
      <w:proofErr w:type="gramEnd"/>
      <w:r>
        <w:rPr>
          <w:b/>
        </w:rPr>
        <w:t xml:space="preserve"> de Atos Administrativos</w:t>
      </w:r>
    </w:p>
    <w:p w:rsidR="00903106" w:rsidRDefault="00C746A6" w:rsidP="00776433">
      <w:pPr>
        <w:spacing w:after="0" w:line="360" w:lineRule="auto"/>
        <w:jc w:val="both"/>
      </w:pPr>
      <w:r>
        <w:t xml:space="preserve">O Conselheiro </w:t>
      </w:r>
      <w:r w:rsidR="00903106">
        <w:t>Sant</w:t>
      </w:r>
      <w:r>
        <w:t>’A</w:t>
      </w:r>
      <w:r w:rsidR="00903106">
        <w:t xml:space="preserve">na </w:t>
      </w:r>
      <w:r>
        <w:t xml:space="preserve">iniciou o </w:t>
      </w:r>
      <w:r w:rsidR="00903106">
        <w:t>relat</w:t>
      </w:r>
      <w:r>
        <w:t>o expondo a</w:t>
      </w:r>
      <w:r w:rsidR="00903106">
        <w:t xml:space="preserve"> contratação da empresa</w:t>
      </w:r>
      <w:r>
        <w:t xml:space="preserve"> de planejamento estratégico e sugerindo que haja um </w:t>
      </w:r>
      <w:r w:rsidR="00903106">
        <w:t xml:space="preserve">Seminário ou </w:t>
      </w:r>
      <w:r>
        <w:t>P</w:t>
      </w:r>
      <w:r w:rsidR="00903106">
        <w:t>lenária</w:t>
      </w:r>
      <w:r>
        <w:t xml:space="preserve"> para discussão do planejamento, que</w:t>
      </w:r>
      <w:r w:rsidR="00903106">
        <w:t xml:space="preserve"> deve</w:t>
      </w:r>
      <w:r>
        <w:t>rá ser concluído</w:t>
      </w:r>
      <w:r w:rsidR="00903106">
        <w:t xml:space="preserve"> em março. </w:t>
      </w:r>
      <w:r>
        <w:t>Reforçou a necessidade desse trabalho para a elaboração do p</w:t>
      </w:r>
      <w:r w:rsidR="00903106">
        <w:t>lano de cargos e salários</w:t>
      </w:r>
      <w:r w:rsidR="00B176BC">
        <w:t>, visando à realização do</w:t>
      </w:r>
      <w:r w:rsidR="00903106">
        <w:t xml:space="preserve"> concurso em meados do ano que vem.</w:t>
      </w:r>
    </w:p>
    <w:p w:rsidR="00903106" w:rsidRDefault="00B176BC" w:rsidP="00776433">
      <w:pPr>
        <w:spacing w:after="0" w:line="360" w:lineRule="auto"/>
        <w:jc w:val="both"/>
      </w:pPr>
      <w:r>
        <w:t>O Conselheiro Sant’Ana fez ainda a leitura da d</w:t>
      </w:r>
      <w:r w:rsidR="00903106">
        <w:t xml:space="preserve">eliberação para </w:t>
      </w:r>
      <w:r>
        <w:t xml:space="preserve">a criação de quatro cargos, conforme </w:t>
      </w:r>
      <w:r w:rsidR="00903106">
        <w:t>proposta da diretoria geral.</w:t>
      </w:r>
      <w:r w:rsidRPr="00B176BC">
        <w:t xml:space="preserve"> </w:t>
      </w:r>
      <w:r>
        <w:t>A Conselheira Núbia questionou, então, quais seriam os cargos, a justificativa para sua criação e qual o número total de funcionários atualmente. Solicitou que, sempre que criados cargos, fosse apresentado um panorama.</w:t>
      </w:r>
    </w:p>
    <w:p w:rsidR="00B176BC" w:rsidRDefault="00B176BC" w:rsidP="00776433">
      <w:pPr>
        <w:spacing w:after="0" w:line="360" w:lineRule="auto"/>
        <w:jc w:val="both"/>
      </w:pPr>
      <w:r>
        <w:t xml:space="preserve">O Presidente esclareceu a necessidade de se preparar documentação contábil internamente, dada </w:t>
      </w:r>
      <w:proofErr w:type="gramStart"/>
      <w:r>
        <w:t>a</w:t>
      </w:r>
      <w:proofErr w:type="gramEnd"/>
      <w:r>
        <w:t xml:space="preserve"> iminência de mudanças em 2013. Informou ainda que será elaborado quadro de cargos e salários enviado aos conselheiros. </w:t>
      </w:r>
    </w:p>
    <w:p w:rsidR="00B176BC" w:rsidRDefault="00B176BC" w:rsidP="00776433">
      <w:pPr>
        <w:spacing w:after="0" w:line="360" w:lineRule="auto"/>
        <w:jc w:val="both"/>
      </w:pPr>
      <w:r>
        <w:t>O Conselheiro Cabral contribuiu, relatando que o aumento das demandas gera a necessidade de outros profissionais.</w:t>
      </w:r>
      <w:r w:rsidRPr="00B176BC">
        <w:t xml:space="preserve"> </w:t>
      </w:r>
      <w:r>
        <w:t xml:space="preserve">A Conselheira Rosana informou que julga </w:t>
      </w:r>
      <w:r w:rsidR="00D56106">
        <w:t>pertinentes as contratações, questionando apenas a questão trabalhista da mudança de atividades e funções</w:t>
      </w:r>
      <w:r>
        <w:t>.</w:t>
      </w:r>
      <w:r w:rsidR="004012BF">
        <w:t xml:space="preserve"> O Presidente</w:t>
      </w:r>
      <w:r>
        <w:t xml:space="preserve"> esclarece</w:t>
      </w:r>
      <w:r w:rsidR="004012BF">
        <w:t>u, então,</w:t>
      </w:r>
      <w:r>
        <w:t xml:space="preserve"> que todas as mudanças são acompanhadas pelo Dr. Filipe.</w:t>
      </w:r>
    </w:p>
    <w:p w:rsidR="00B176BC" w:rsidRDefault="004012BF" w:rsidP="00776433">
      <w:pPr>
        <w:spacing w:after="0" w:line="360" w:lineRule="auto"/>
        <w:jc w:val="both"/>
      </w:pPr>
      <w:r>
        <w:t>O Presidente abriu a v</w:t>
      </w:r>
      <w:r w:rsidR="00B176BC">
        <w:t>otação</w:t>
      </w:r>
      <w:r>
        <w:t xml:space="preserve"> da</w:t>
      </w:r>
      <w:r w:rsidR="00B176BC">
        <w:t xml:space="preserve"> deliberação</w:t>
      </w:r>
      <w:r>
        <w:t>, sendo</w:t>
      </w:r>
      <w:r w:rsidR="00B176BC">
        <w:t xml:space="preserve"> aprovad</w:t>
      </w:r>
      <w:r>
        <w:t>a</w:t>
      </w:r>
      <w:r w:rsidR="00B176BC">
        <w:t xml:space="preserve"> por unanimidade.</w:t>
      </w:r>
    </w:p>
    <w:p w:rsidR="00903106" w:rsidRDefault="004012BF" w:rsidP="00776433">
      <w:pPr>
        <w:spacing w:after="0" w:line="360" w:lineRule="auto"/>
        <w:jc w:val="both"/>
      </w:pPr>
      <w:r>
        <w:t>Encerrando o relato da comissão, o</w:t>
      </w:r>
      <w:r w:rsidR="00B176BC">
        <w:t xml:space="preserve"> Conselheiro </w:t>
      </w:r>
      <w:proofErr w:type="gramStart"/>
      <w:r w:rsidR="00B176BC">
        <w:t>Sant’Ana</w:t>
      </w:r>
      <w:proofErr w:type="gramEnd"/>
      <w:r w:rsidR="00B176BC">
        <w:t xml:space="preserve"> </w:t>
      </w:r>
      <w:r>
        <w:t>informou</w:t>
      </w:r>
      <w:r w:rsidR="00B176BC">
        <w:t xml:space="preserve"> o iní</w:t>
      </w:r>
      <w:r w:rsidR="00903106">
        <w:t>cio d</w:t>
      </w:r>
      <w:r w:rsidR="00B176BC">
        <w:t>o</w:t>
      </w:r>
      <w:r w:rsidR="00903106">
        <w:t xml:space="preserve"> processo seletivo de fiscais, sendo pr</w:t>
      </w:r>
      <w:r w:rsidR="00B176BC">
        <w:t>ovidenciada divulgação da vaga. Os requisitos foram os previamente aprovados e o r</w:t>
      </w:r>
      <w:r w:rsidR="00903106">
        <w:t xml:space="preserve">ecebimento de currículos </w:t>
      </w:r>
      <w:r w:rsidR="00B176BC">
        <w:t>irá até o dia 28 de dezembro de 2012, sendo necessária apresentação pela plataforma Lattes.</w:t>
      </w:r>
      <w:r w:rsidR="00903106">
        <w:t xml:space="preserve"> </w:t>
      </w:r>
    </w:p>
    <w:p w:rsidR="00903106" w:rsidRPr="004012BF" w:rsidRDefault="004012BF" w:rsidP="00776433">
      <w:pPr>
        <w:spacing w:after="0" w:line="360" w:lineRule="auto"/>
        <w:jc w:val="both"/>
        <w:rPr>
          <w:b/>
        </w:rPr>
      </w:pPr>
      <w:proofErr w:type="gramStart"/>
      <w:r w:rsidRPr="004012BF">
        <w:rPr>
          <w:b/>
        </w:rPr>
        <w:t xml:space="preserve">3.4 </w:t>
      </w:r>
      <w:r>
        <w:rPr>
          <w:b/>
        </w:rPr>
        <w:t>Comissão</w:t>
      </w:r>
      <w:proofErr w:type="gramEnd"/>
      <w:r>
        <w:rPr>
          <w:b/>
        </w:rPr>
        <w:t xml:space="preserve"> de Exercício P</w:t>
      </w:r>
      <w:r w:rsidR="00903106" w:rsidRPr="004012BF">
        <w:rPr>
          <w:b/>
        </w:rPr>
        <w:t>rofissional</w:t>
      </w:r>
    </w:p>
    <w:p w:rsidR="00903106" w:rsidRDefault="00AE37C2" w:rsidP="00776433">
      <w:pPr>
        <w:spacing w:after="0" w:line="360" w:lineRule="auto"/>
        <w:jc w:val="both"/>
      </w:pPr>
      <w:r>
        <w:t xml:space="preserve">O relato iniciou pelo Conselheiro </w:t>
      </w:r>
      <w:r w:rsidR="00903106">
        <w:t>Pedone</w:t>
      </w:r>
      <w:r>
        <w:t>, que informou que a comissão está se reunindo</w:t>
      </w:r>
      <w:r w:rsidR="00903106">
        <w:t xml:space="preserve"> semana</w:t>
      </w:r>
      <w:r>
        <w:t>lmente</w:t>
      </w:r>
      <w:r w:rsidR="00903106">
        <w:t xml:space="preserve">. </w:t>
      </w:r>
      <w:r>
        <w:t>Falou rapidamente sobre o i</w:t>
      </w:r>
      <w:r w:rsidR="00903106">
        <w:t>n</w:t>
      </w:r>
      <w:r>
        <w:t>í</w:t>
      </w:r>
      <w:r w:rsidR="00903106">
        <w:t>cio d</w:t>
      </w:r>
      <w:r>
        <w:t>o</w:t>
      </w:r>
      <w:r w:rsidR="00903106">
        <w:t xml:space="preserve"> pro</w:t>
      </w:r>
      <w:r>
        <w:t>cesso de contratação de fiscal, sobre o uso de protocolo para denú</w:t>
      </w:r>
      <w:r w:rsidR="00903106">
        <w:t>ncias</w:t>
      </w:r>
      <w:r>
        <w:t xml:space="preserve"> recebidas, além do t</w:t>
      </w:r>
      <w:r w:rsidR="00903106">
        <w:t xml:space="preserve">ermo de cooperação com Carlos Barbosa. </w:t>
      </w:r>
      <w:r>
        <w:t xml:space="preserve">O Conselheiro sugere que se </w:t>
      </w:r>
      <w:r w:rsidR="00D56106">
        <w:t>busquem</w:t>
      </w:r>
      <w:r w:rsidR="00903106">
        <w:t xml:space="preserve"> outras prefeituras para novos termos de cooperação. </w:t>
      </w:r>
      <w:r w:rsidR="00854E5D">
        <w:t xml:space="preserve">Ele próprio irá propor à </w:t>
      </w:r>
      <w:r>
        <w:t>Prefeitura de</w:t>
      </w:r>
      <w:r w:rsidR="00903106">
        <w:t xml:space="preserve"> Caxias</w:t>
      </w:r>
      <w:r>
        <w:t xml:space="preserve"> do Sul</w:t>
      </w:r>
      <w:r w:rsidR="00903106">
        <w:t>.</w:t>
      </w:r>
    </w:p>
    <w:p w:rsidR="00854E5D" w:rsidRDefault="00854E5D" w:rsidP="00776433">
      <w:pPr>
        <w:spacing w:after="0" w:line="360" w:lineRule="auto"/>
        <w:jc w:val="both"/>
      </w:pPr>
      <w:r>
        <w:t>O Conselheiro Pedone ainda discorreu sobre a m</w:t>
      </w:r>
      <w:r w:rsidR="00903106">
        <w:t>inuta do manual de fiscalização</w:t>
      </w:r>
      <w:r>
        <w:t xml:space="preserve"> do CAU/BR</w:t>
      </w:r>
      <w:r w:rsidR="00903106">
        <w:t xml:space="preserve">, disponibilizada à </w:t>
      </w:r>
      <w:r>
        <w:t>Conselheira G</w:t>
      </w:r>
      <w:r w:rsidR="00903106">
        <w:t xml:space="preserve">islaine, </w:t>
      </w:r>
      <w:r>
        <w:t>a qual será avaliada</w:t>
      </w:r>
      <w:r w:rsidR="00903106">
        <w:t xml:space="preserve"> em próxima reunião. </w:t>
      </w:r>
      <w:r>
        <w:t xml:space="preserve">Conforme sua avaliação inicial, o </w:t>
      </w:r>
      <w:r w:rsidR="00903106">
        <w:t>manual</w:t>
      </w:r>
      <w:r>
        <w:t xml:space="preserve"> foi muito bem elaborado</w:t>
      </w:r>
      <w:r w:rsidR="00903106">
        <w:t>.</w:t>
      </w:r>
      <w:r>
        <w:t xml:space="preserve"> Informou ainda que o p</w:t>
      </w:r>
      <w:r w:rsidR="00903106">
        <w:t xml:space="preserve">lano de metas da comissão </w:t>
      </w:r>
      <w:r>
        <w:t xml:space="preserve">foi </w:t>
      </w:r>
      <w:r w:rsidR="00903106">
        <w:lastRenderedPageBreak/>
        <w:t xml:space="preserve">entregue para incorporação do orçamento 2013 e também </w:t>
      </w:r>
      <w:r>
        <w:t>foram enviadas sugestões ao Regimento I</w:t>
      </w:r>
      <w:r w:rsidR="00903106">
        <w:t>nterno.</w:t>
      </w:r>
      <w:r>
        <w:t xml:space="preserve"> </w:t>
      </w:r>
    </w:p>
    <w:p w:rsidR="00903106" w:rsidRDefault="00854E5D" w:rsidP="00776433">
      <w:pPr>
        <w:spacing w:after="0" w:line="360" w:lineRule="auto"/>
        <w:jc w:val="both"/>
      </w:pPr>
      <w:r>
        <w:t>A d</w:t>
      </w:r>
      <w:r w:rsidR="00903106">
        <w:t>eliberação</w:t>
      </w:r>
      <w:r>
        <w:t xml:space="preserve"> proposta pela comissão para a </w:t>
      </w:r>
      <w:r w:rsidR="00903106">
        <w:t xml:space="preserve">contratação de </w:t>
      </w:r>
      <w:proofErr w:type="gramStart"/>
      <w:r w:rsidR="00903106">
        <w:t>2</w:t>
      </w:r>
      <w:proofErr w:type="gramEnd"/>
      <w:r w:rsidR="00903106">
        <w:t xml:space="preserve"> agentes de fiscalizaç</w:t>
      </w:r>
      <w:r>
        <w:t xml:space="preserve">ão e 4 como cadastro de reserva, após longa argumentação, foi </w:t>
      </w:r>
      <w:r w:rsidR="00744385">
        <w:t>retirada de pauta</w:t>
      </w:r>
      <w:r>
        <w:t xml:space="preserve"> pelo Presidente, dada a ausência de discussão prévia junto ao</w:t>
      </w:r>
      <w:r w:rsidR="00903106">
        <w:t xml:space="preserve"> </w:t>
      </w:r>
      <w:r>
        <w:t>C</w:t>
      </w:r>
      <w:r w:rsidR="00903106">
        <w:t xml:space="preserve">onselho </w:t>
      </w:r>
      <w:r>
        <w:t>D</w:t>
      </w:r>
      <w:r w:rsidR="00903106">
        <w:t>iretor.</w:t>
      </w:r>
    </w:p>
    <w:p w:rsidR="00903106" w:rsidRDefault="00854E5D" w:rsidP="00776433">
      <w:pPr>
        <w:spacing w:after="0" w:line="360" w:lineRule="auto"/>
        <w:jc w:val="both"/>
      </w:pPr>
      <w:r>
        <w:t xml:space="preserve">Conforme o Conselheiro Pedone, a comissão entende que não se </w:t>
      </w:r>
      <w:r w:rsidR="00842933">
        <w:t>devem</w:t>
      </w:r>
      <w:r>
        <w:t xml:space="preserve"> desrespeitar os trâmites, tendo proposto a deliberação apenas porque foi informada de que o edital deveria ser publicado na semana seguinte. O </w:t>
      </w:r>
      <w:r w:rsidR="00903106">
        <w:t>Presidente reconhece</w:t>
      </w:r>
      <w:r>
        <w:t>u</w:t>
      </w:r>
      <w:r w:rsidR="00903106">
        <w:t xml:space="preserve"> a preocupação da comissão, mas </w:t>
      </w:r>
      <w:r>
        <w:t>solicitou que</w:t>
      </w:r>
      <w:r w:rsidR="00903106">
        <w:t xml:space="preserve"> o edital</w:t>
      </w:r>
      <w:r>
        <w:t xml:space="preserve"> seja elaborado</w:t>
      </w:r>
      <w:r w:rsidR="00903106">
        <w:t xml:space="preserve"> com mais tempo, pelo jurídico, com c</w:t>
      </w:r>
      <w:r>
        <w:t>autela</w:t>
      </w:r>
      <w:r w:rsidR="00903106">
        <w:t>, e após aprovado em próxima plenária.</w:t>
      </w:r>
    </w:p>
    <w:p w:rsidR="00903106" w:rsidRDefault="00854E5D" w:rsidP="00776433">
      <w:pPr>
        <w:spacing w:after="0" w:line="360" w:lineRule="auto"/>
        <w:jc w:val="both"/>
      </w:pPr>
      <w:r>
        <w:t xml:space="preserve">Conforme opinião do Conselheiro Federal </w:t>
      </w:r>
      <w:r w:rsidR="00903106">
        <w:t>Dorfman</w:t>
      </w:r>
      <w:r>
        <w:t xml:space="preserve">, </w:t>
      </w:r>
      <w:r w:rsidR="00903106">
        <w:t xml:space="preserve">as questões das comissões de exercício e políticas profissionais </w:t>
      </w:r>
      <w:r>
        <w:t xml:space="preserve">são fundamentais </w:t>
      </w:r>
      <w:r w:rsidR="00903106">
        <w:t>para as questões de fiscalização</w:t>
      </w:r>
      <w:r>
        <w:t>; t</w:t>
      </w:r>
      <w:r w:rsidR="00903106">
        <w:t xml:space="preserve">odas as questões acabam desaguando na fiscalização, </w:t>
      </w:r>
      <w:r>
        <w:t xml:space="preserve">citando </w:t>
      </w:r>
      <w:r w:rsidR="00903106">
        <w:t xml:space="preserve">como exemplo a questão </w:t>
      </w:r>
      <w:r>
        <w:t>do salário mínimo profissional, na qual havia uma e</w:t>
      </w:r>
      <w:r w:rsidR="00903106">
        <w:t xml:space="preserve">xpectativa de alta aceitação, o que não ocorreu. </w:t>
      </w:r>
      <w:r>
        <w:t>O Conselheiro Federal d</w:t>
      </w:r>
      <w:r w:rsidR="00903106">
        <w:t>emonstr</w:t>
      </w:r>
      <w:r>
        <w:t xml:space="preserve">ou </w:t>
      </w:r>
      <w:r w:rsidR="00903106">
        <w:t>preocupação com o fiscal a ser contratado, poi</w:t>
      </w:r>
      <w:r w:rsidR="008233B2">
        <w:t>s é alguém que não pode errar; a s</w:t>
      </w:r>
      <w:r w:rsidR="00903106">
        <w:t xml:space="preserve">eleção deve ser rigorosa, incluindo parâmetros </w:t>
      </w:r>
      <w:proofErr w:type="gramStart"/>
      <w:r w:rsidR="00903106">
        <w:t>psicológicos, dada</w:t>
      </w:r>
      <w:proofErr w:type="gramEnd"/>
      <w:r w:rsidR="00903106">
        <w:t xml:space="preserve"> a importância que tem a atividad</w:t>
      </w:r>
      <w:r w:rsidR="008233B2">
        <w:t>e para o CAU</w:t>
      </w:r>
      <w:r w:rsidR="00903106">
        <w:t>.</w:t>
      </w:r>
    </w:p>
    <w:p w:rsidR="00903106" w:rsidRDefault="008233B2" w:rsidP="00776433">
      <w:pPr>
        <w:spacing w:after="0" w:line="360" w:lineRule="auto"/>
        <w:jc w:val="both"/>
      </w:pPr>
      <w:r>
        <w:t>Conforme a Conselheira Rosana, faz-se necessário</w:t>
      </w:r>
      <w:r w:rsidR="00903106">
        <w:t xml:space="preserve"> cumpri</w:t>
      </w:r>
      <w:r>
        <w:t>r a</w:t>
      </w:r>
      <w:r w:rsidR="00903106">
        <w:t xml:space="preserve"> legislação federal, </w:t>
      </w:r>
      <w:r>
        <w:t>publicando o</w:t>
      </w:r>
      <w:r w:rsidR="00903106">
        <w:t xml:space="preserve"> edital</w:t>
      </w:r>
      <w:r>
        <w:t>, entendido como publicidade dos atos</w:t>
      </w:r>
      <w:r w:rsidR="00903106">
        <w:t>.</w:t>
      </w:r>
    </w:p>
    <w:p w:rsidR="00903106" w:rsidRPr="008233B2" w:rsidRDefault="008233B2" w:rsidP="00776433">
      <w:pPr>
        <w:spacing w:after="0" w:line="360" w:lineRule="auto"/>
        <w:jc w:val="both"/>
        <w:rPr>
          <w:b/>
        </w:rPr>
      </w:pPr>
      <w:proofErr w:type="gramStart"/>
      <w:r w:rsidRPr="008233B2">
        <w:rPr>
          <w:b/>
        </w:rPr>
        <w:t xml:space="preserve">3.5 </w:t>
      </w:r>
      <w:r w:rsidR="00903106" w:rsidRPr="008233B2">
        <w:rPr>
          <w:b/>
        </w:rPr>
        <w:t>Comissão</w:t>
      </w:r>
      <w:proofErr w:type="gramEnd"/>
      <w:r w:rsidR="00903106" w:rsidRPr="008233B2">
        <w:rPr>
          <w:b/>
        </w:rPr>
        <w:t xml:space="preserve"> de </w:t>
      </w:r>
      <w:r>
        <w:rPr>
          <w:b/>
        </w:rPr>
        <w:t>É</w:t>
      </w:r>
      <w:r w:rsidR="00903106" w:rsidRPr="008233B2">
        <w:rPr>
          <w:b/>
        </w:rPr>
        <w:t>tica</w:t>
      </w:r>
    </w:p>
    <w:p w:rsidR="00903106" w:rsidRDefault="008233B2" w:rsidP="00776433">
      <w:pPr>
        <w:spacing w:after="0" w:line="360" w:lineRule="auto"/>
        <w:jc w:val="both"/>
      </w:pPr>
      <w:r>
        <w:t xml:space="preserve">A Conselheira Núbia trouxe </w:t>
      </w:r>
      <w:r w:rsidR="002A52FF">
        <w:t>para a</w:t>
      </w:r>
      <w:r>
        <w:t xml:space="preserve"> Plenária o relato do Seminário Regional em Goiânia, onde foi exposto que o c</w:t>
      </w:r>
      <w:r w:rsidR="00903106">
        <w:t>ódigo de ética será</w:t>
      </w:r>
      <w:r>
        <w:t xml:space="preserve"> amplamente</w:t>
      </w:r>
      <w:r w:rsidR="00903106">
        <w:t xml:space="preserve"> discutido e estará pronto no segundo semestre do próximo ano. </w:t>
      </w:r>
      <w:r>
        <w:t>O Presidente da C</w:t>
      </w:r>
      <w:r w:rsidR="00903106">
        <w:t xml:space="preserve">omissão de </w:t>
      </w:r>
      <w:r>
        <w:t xml:space="preserve">Ética do CAU/BR, na ocasião, </w:t>
      </w:r>
      <w:r w:rsidR="00903106">
        <w:t xml:space="preserve">pediu que se </w:t>
      </w:r>
      <w:r w:rsidR="00786156">
        <w:t>discutissem</w:t>
      </w:r>
      <w:r w:rsidR="00903106">
        <w:t xml:space="preserve"> as preocupações individualmente nos estados. </w:t>
      </w:r>
      <w:r>
        <w:t xml:space="preserve">Como proposta, a Conselheira </w:t>
      </w:r>
      <w:r w:rsidR="00903106">
        <w:t xml:space="preserve">Núbia </w:t>
      </w:r>
      <w:r>
        <w:t>sugeriu</w:t>
      </w:r>
      <w:r w:rsidR="00903106">
        <w:t xml:space="preserve"> dois seminários educativos, um entre universidade e outro entre entidades. </w:t>
      </w:r>
      <w:r>
        <w:t>No seu ponto de vista, a</w:t>
      </w:r>
      <w:r w:rsidR="00903106">
        <w:t xml:space="preserve"> inexistência do código de ética não impossibilita a an</w:t>
      </w:r>
      <w:r>
        <w:t>á</w:t>
      </w:r>
      <w:r w:rsidR="00903106">
        <w:t xml:space="preserve">lise dos processos à luz da lei. </w:t>
      </w:r>
      <w:r>
        <w:t>Solicitou ainda um advogado para atender às demandas da comissão, a qual se reunirá mensalmente</w:t>
      </w:r>
      <w:r w:rsidR="00903106">
        <w:t xml:space="preserve">. </w:t>
      </w:r>
      <w:r>
        <w:t>A Comissão de Ética propôs que haja uma s</w:t>
      </w:r>
      <w:r w:rsidR="00903106">
        <w:t>ala para armazenar processos</w:t>
      </w:r>
      <w:r>
        <w:t xml:space="preserve"> e informou que a</w:t>
      </w:r>
      <w:r w:rsidR="00903106">
        <w:t>s partes envolvidas nos processos já recebidos serão comunic</w:t>
      </w:r>
      <w:r>
        <w:t>adas da existência das denúncias</w:t>
      </w:r>
      <w:r w:rsidR="00903106">
        <w:t xml:space="preserve">. </w:t>
      </w:r>
      <w:r>
        <w:t xml:space="preserve"> Levantou ainda a questão da n</w:t>
      </w:r>
      <w:r w:rsidR="00903106">
        <w:t>ecessidade de mais conselheiros para compor a comissão.</w:t>
      </w:r>
      <w:r>
        <w:t xml:space="preserve"> O Presidente, então, informou que irá</w:t>
      </w:r>
      <w:r w:rsidR="00903106">
        <w:t xml:space="preserve"> propo</w:t>
      </w:r>
      <w:r>
        <w:t>r a</w:t>
      </w:r>
      <w:r w:rsidR="00903106">
        <w:t xml:space="preserve"> recomposição de comissões, a ser apresentada em próxima plenária.</w:t>
      </w:r>
    </w:p>
    <w:p w:rsidR="00903106" w:rsidRDefault="008233B2" w:rsidP="00776433">
      <w:pPr>
        <w:spacing w:after="0" w:line="360" w:lineRule="auto"/>
        <w:jc w:val="both"/>
      </w:pPr>
      <w:r>
        <w:t xml:space="preserve">Encerrando seu relato, a Conselheira </w:t>
      </w:r>
      <w:r w:rsidR="00903106">
        <w:t>N</w:t>
      </w:r>
      <w:r>
        <w:t>úbia sugeriu</w:t>
      </w:r>
      <w:r w:rsidR="00903106">
        <w:t xml:space="preserve"> utilizar o informativo para mostrar o trabalho das comissões e educar os profissionais. </w:t>
      </w:r>
    </w:p>
    <w:p w:rsidR="00903106" w:rsidRPr="008233B2" w:rsidRDefault="008233B2" w:rsidP="00776433">
      <w:pPr>
        <w:spacing w:after="0" w:line="360" w:lineRule="auto"/>
        <w:jc w:val="both"/>
        <w:rPr>
          <w:b/>
        </w:rPr>
      </w:pPr>
      <w:r>
        <w:rPr>
          <w:b/>
        </w:rPr>
        <w:t xml:space="preserve">3.6 </w:t>
      </w:r>
      <w:r w:rsidR="00903106" w:rsidRPr="008233B2">
        <w:rPr>
          <w:b/>
        </w:rPr>
        <w:t>GT Regimento Interno</w:t>
      </w:r>
    </w:p>
    <w:p w:rsidR="00903106" w:rsidRDefault="008233B2" w:rsidP="00776433">
      <w:pPr>
        <w:spacing w:after="0" w:line="360" w:lineRule="auto"/>
        <w:jc w:val="both"/>
      </w:pPr>
      <w:r>
        <w:lastRenderedPageBreak/>
        <w:t>O relato do grupo de trabalho foi conduzido pelo Conselheiro Marcelo, informando que o</w:t>
      </w:r>
      <w:r w:rsidR="00903106">
        <w:t xml:space="preserve"> regimento geral foi adaptado ao </w:t>
      </w:r>
      <w:r>
        <w:t>E</w:t>
      </w:r>
      <w:r w:rsidR="00903106">
        <w:t>stado, s</w:t>
      </w:r>
      <w:r>
        <w:t>endo discutido no grupo. Explicou ainda a</w:t>
      </w:r>
      <w:r w:rsidR="00903106">
        <w:t xml:space="preserve"> dinâmica do trabalho</w:t>
      </w:r>
      <w:r>
        <w:t xml:space="preserve">, afirmando que a minuta do regimento deve estar pronta </w:t>
      </w:r>
      <w:r w:rsidR="00903106">
        <w:t xml:space="preserve">em </w:t>
      </w:r>
      <w:proofErr w:type="gramStart"/>
      <w:r w:rsidR="00903106">
        <w:t>2</w:t>
      </w:r>
      <w:proofErr w:type="gramEnd"/>
      <w:r w:rsidR="00903106">
        <w:t xml:space="preserve"> ou 3 reuniões </w:t>
      </w:r>
      <w:r>
        <w:t>e será</w:t>
      </w:r>
      <w:r w:rsidR="00903106">
        <w:t xml:space="preserve"> enviada aos conselheiros para estudo prévio à plenária.</w:t>
      </w:r>
    </w:p>
    <w:p w:rsidR="00903106" w:rsidRDefault="008233B2" w:rsidP="00776433">
      <w:pPr>
        <w:spacing w:after="0" w:line="360" w:lineRule="auto"/>
        <w:jc w:val="both"/>
      </w:pPr>
      <w:r>
        <w:t>A sugestão do Plenário é que o material já seja enviado por parte aos conselheiros para apreciação. O grupo acatou a sugestão, comprometendo-se a iniciar o envio.</w:t>
      </w:r>
    </w:p>
    <w:p w:rsidR="00903106" w:rsidRPr="008233B2" w:rsidRDefault="002C628F" w:rsidP="00776433">
      <w:pPr>
        <w:spacing w:after="0" w:line="360" w:lineRule="auto"/>
        <w:jc w:val="both"/>
        <w:rPr>
          <w:b/>
        </w:rPr>
      </w:pPr>
      <w:proofErr w:type="gramStart"/>
      <w:r>
        <w:rPr>
          <w:b/>
        </w:rPr>
        <w:t>4</w:t>
      </w:r>
      <w:proofErr w:type="gramEnd"/>
      <w:r>
        <w:rPr>
          <w:b/>
        </w:rPr>
        <w:t xml:space="preserve">) </w:t>
      </w:r>
      <w:r w:rsidR="00903106" w:rsidRPr="008233B2">
        <w:rPr>
          <w:b/>
        </w:rPr>
        <w:t>Assuntos gerais</w:t>
      </w:r>
    </w:p>
    <w:p w:rsidR="00903106" w:rsidRDefault="008233B2" w:rsidP="00776433">
      <w:pPr>
        <w:spacing w:after="0" w:line="360" w:lineRule="auto"/>
        <w:jc w:val="both"/>
      </w:pPr>
      <w:r>
        <w:t xml:space="preserve">O Presidente informou que a audiência presencial entre o </w:t>
      </w:r>
      <w:r w:rsidR="00903106">
        <w:t xml:space="preserve">CREA </w:t>
      </w:r>
      <w:r>
        <w:t xml:space="preserve">e o CAU ocorrerá no dia 04 de dezembro para </w:t>
      </w:r>
      <w:r w:rsidR="00B279AC">
        <w:t>definição da entrega dos documentos pendentes.</w:t>
      </w:r>
    </w:p>
    <w:p w:rsidR="00903106" w:rsidRDefault="00903106" w:rsidP="00776433">
      <w:pPr>
        <w:spacing w:after="0" w:line="360" w:lineRule="auto"/>
        <w:jc w:val="both"/>
        <w:rPr>
          <w:u w:val="single"/>
        </w:rPr>
      </w:pPr>
      <w:r w:rsidRPr="00B279AC">
        <w:rPr>
          <w:u w:val="single"/>
        </w:rPr>
        <w:t>Sede</w:t>
      </w:r>
    </w:p>
    <w:p w:rsidR="00903106" w:rsidRDefault="00B279AC" w:rsidP="00776433">
      <w:pPr>
        <w:spacing w:after="0" w:line="360" w:lineRule="auto"/>
        <w:jc w:val="both"/>
      </w:pPr>
      <w:r>
        <w:t>Retomando uma discussão iniciada pela Conselheira Núbia no início da Plenária, o Presidente apresentou as possibilidades de sede, sendo elas a escolha de um terreno para construção, a utilização do</w:t>
      </w:r>
      <w:r w:rsidR="00903106">
        <w:t xml:space="preserve"> cais do porto,</w:t>
      </w:r>
      <w:r>
        <w:t xml:space="preserve"> ou um</w:t>
      </w:r>
      <w:r w:rsidR="00903106">
        <w:t xml:space="preserve"> concurso de projetos para sede do </w:t>
      </w:r>
      <w:r>
        <w:t>CAU/RS</w:t>
      </w:r>
      <w:r w:rsidR="00903106">
        <w:t xml:space="preserve">. </w:t>
      </w:r>
      <w:r>
        <w:t xml:space="preserve">Sugeriu que o item entre em pauta para uma próxima </w:t>
      </w:r>
      <w:r w:rsidR="00903106">
        <w:t>Plenária.</w:t>
      </w:r>
    </w:p>
    <w:p w:rsidR="00903106" w:rsidRDefault="00B279AC" w:rsidP="00776433">
      <w:pPr>
        <w:spacing w:after="0" w:line="360" w:lineRule="auto"/>
        <w:jc w:val="both"/>
      </w:pPr>
      <w:r>
        <w:t>A Conselheira Núbia expôs que, conforme sua opinião</w:t>
      </w:r>
      <w:proofErr w:type="gramStart"/>
      <w:r>
        <w:t>, deveria</w:t>
      </w:r>
      <w:proofErr w:type="gramEnd"/>
      <w:r>
        <w:t xml:space="preserve"> haver um</w:t>
      </w:r>
      <w:r w:rsidR="00903106">
        <w:t xml:space="preserve"> terreno para construi</w:t>
      </w:r>
      <w:r>
        <w:t>r sede, mas apenas futuramente, pois a</w:t>
      </w:r>
      <w:r w:rsidR="00903106">
        <w:t>inda nã</w:t>
      </w:r>
      <w:r>
        <w:t>o se sabe a formatação que o CAU/RS terá e quais as necessidades</w:t>
      </w:r>
      <w:r w:rsidR="00903106">
        <w:t xml:space="preserve">. </w:t>
      </w:r>
      <w:r>
        <w:t>No entanto, até que se saiba, defende que é necessário</w:t>
      </w:r>
      <w:r w:rsidR="00903106">
        <w:t xml:space="preserve"> um espaço melhor para</w:t>
      </w:r>
      <w:r>
        <w:t xml:space="preserve"> funcionamento pleno</w:t>
      </w:r>
      <w:r w:rsidR="00903106">
        <w:t>.</w:t>
      </w:r>
    </w:p>
    <w:p w:rsidR="00903106" w:rsidRDefault="00B279AC" w:rsidP="00776433">
      <w:pPr>
        <w:spacing w:after="0" w:line="360" w:lineRule="auto"/>
        <w:jc w:val="both"/>
      </w:pPr>
      <w:r>
        <w:t>O Conselheiro Federal Dorfman relatou que enxerga um</w:t>
      </w:r>
      <w:r w:rsidR="00903106">
        <w:t xml:space="preserve"> problema imediato, </w:t>
      </w:r>
      <w:r>
        <w:t>que deve ser avaliado pela</w:t>
      </w:r>
      <w:r w:rsidR="00903106">
        <w:t xml:space="preserve"> direção</w:t>
      </w:r>
      <w:r>
        <w:t>,</w:t>
      </w:r>
      <w:r w:rsidR="00903106">
        <w:t xml:space="preserve"> </w:t>
      </w:r>
      <w:r>
        <w:t>sobre ser ou não</w:t>
      </w:r>
      <w:r w:rsidR="00903106">
        <w:t xml:space="preserve"> possível ficar </w:t>
      </w:r>
      <w:r>
        <w:t>nesta sede</w:t>
      </w:r>
      <w:r w:rsidR="00903106">
        <w:t xml:space="preserve"> por mais tempo. </w:t>
      </w:r>
      <w:r>
        <w:t>Outra questão é a r</w:t>
      </w:r>
      <w:r w:rsidR="00903106">
        <w:t xml:space="preserve">esolução nacional que indica preferencialmente </w:t>
      </w:r>
      <w:r>
        <w:t xml:space="preserve">um </w:t>
      </w:r>
      <w:r w:rsidR="00903106">
        <w:t>concurso</w:t>
      </w:r>
      <w:r>
        <w:t>, pois é importante para imagem do CAU</w:t>
      </w:r>
      <w:r w:rsidR="00903106">
        <w:t xml:space="preserve"> ter sedes notáveis em</w:t>
      </w:r>
      <w:r>
        <w:t xml:space="preserve"> </w:t>
      </w:r>
      <w:r w:rsidR="00903106">
        <w:t xml:space="preserve">alguns estados. </w:t>
      </w:r>
      <w:r>
        <w:t xml:space="preserve">O Conselheiro entende que o </w:t>
      </w:r>
      <w:r w:rsidR="00903106">
        <w:t>RS deve ser pioneiro na questão do concurso, pe</w:t>
      </w:r>
      <w:r>
        <w:t>la representatividade que tem, atentando para a p</w:t>
      </w:r>
      <w:r w:rsidR="00903106">
        <w:t>ossibilidade de projetos diversos, prevendo expansão, etc.</w:t>
      </w:r>
    </w:p>
    <w:p w:rsidR="00903106" w:rsidRPr="00B279AC" w:rsidRDefault="00B279AC" w:rsidP="00776433">
      <w:pPr>
        <w:spacing w:after="0" w:line="360" w:lineRule="auto"/>
        <w:jc w:val="both"/>
        <w:rPr>
          <w:u w:val="single"/>
        </w:rPr>
      </w:pPr>
      <w:r>
        <w:rPr>
          <w:u w:val="single"/>
        </w:rPr>
        <w:t>Conhecendo o CAU</w:t>
      </w:r>
    </w:p>
    <w:p w:rsidR="00776433" w:rsidRDefault="00B279AC" w:rsidP="00776433">
      <w:pPr>
        <w:spacing w:after="0" w:line="360" w:lineRule="auto"/>
        <w:jc w:val="both"/>
      </w:pPr>
      <w:r>
        <w:t xml:space="preserve">O Conselheiro </w:t>
      </w:r>
      <w:r w:rsidR="00903106">
        <w:t>Tiago</w:t>
      </w:r>
      <w:r>
        <w:t xml:space="preserve"> defendeu a alteração do</w:t>
      </w:r>
      <w:r w:rsidR="00903106">
        <w:t xml:space="preserve"> local do </w:t>
      </w:r>
      <w:r>
        <w:t>evento “C</w:t>
      </w:r>
      <w:r w:rsidR="00903106">
        <w:t>onhecendo o</w:t>
      </w:r>
      <w:r>
        <w:t xml:space="preserve"> CAU</w:t>
      </w:r>
      <w:r w:rsidR="00744385">
        <w:t>/RS</w:t>
      </w:r>
      <w:r>
        <w:t>” em E</w:t>
      </w:r>
      <w:r w:rsidR="00903106">
        <w:t xml:space="preserve">rechim, </w:t>
      </w:r>
      <w:r>
        <w:t>previsto para o dia 06 de dezembro. Segundo ele, h</w:t>
      </w:r>
      <w:r w:rsidR="00903106">
        <w:t>á alternativas p</w:t>
      </w:r>
      <w:r>
        <w:t xml:space="preserve">ara a realização em outro local, que não abrigue também o CREA, </w:t>
      </w:r>
      <w:r w:rsidR="00776433">
        <w:t xml:space="preserve">além da Sociedade de Engenharia e Arquitetura, </w:t>
      </w:r>
      <w:r>
        <w:t>d</w:t>
      </w:r>
      <w:r w:rsidR="00903106">
        <w:t>efende</w:t>
      </w:r>
      <w:r>
        <w:t>ndo</w:t>
      </w:r>
      <w:r w:rsidR="00903106">
        <w:t xml:space="preserve"> a não vinculação.</w:t>
      </w:r>
    </w:p>
    <w:p w:rsidR="00903106" w:rsidRDefault="00776433" w:rsidP="00776433">
      <w:pPr>
        <w:spacing w:after="0" w:line="360" w:lineRule="auto"/>
        <w:jc w:val="both"/>
      </w:pPr>
      <w:r>
        <w:t>O Conselheiro Alvino expôs os motivos para se realizar o evento conforme proposto, na Sociedade de Engenharia e Arquitetura.</w:t>
      </w:r>
    </w:p>
    <w:p w:rsidR="00903106" w:rsidRDefault="00B279AC" w:rsidP="00776433">
      <w:pPr>
        <w:spacing w:after="0" w:line="360" w:lineRule="auto"/>
        <w:jc w:val="both"/>
      </w:pPr>
      <w:r>
        <w:lastRenderedPageBreak/>
        <w:t xml:space="preserve">Após longa discussão, o </w:t>
      </w:r>
      <w:r w:rsidR="00903106">
        <w:t>Presidente</w:t>
      </w:r>
      <w:r>
        <w:t xml:space="preserve"> esclareceu que </w:t>
      </w:r>
      <w:r w:rsidR="00744385">
        <w:t>o programa “Conhecendo o CAU/RS” transcende estes aspectos de</w:t>
      </w:r>
      <w:r w:rsidR="00903106">
        <w:t xml:space="preserve"> vinculação com o CREA</w:t>
      </w:r>
      <w:r>
        <w:t>, explicando a din</w:t>
      </w:r>
      <w:r w:rsidR="00776433">
        <w:t>âmica de realização do projeto e abrindo para manifestações. O Plenário optou por se manter o local e a data de realização do evento.</w:t>
      </w:r>
    </w:p>
    <w:p w:rsidR="00903106" w:rsidRDefault="00776433" w:rsidP="00776433">
      <w:pPr>
        <w:spacing w:after="0" w:line="360" w:lineRule="auto"/>
        <w:jc w:val="both"/>
      </w:pPr>
      <w:r>
        <w:t>Não havendo mais assunto a serem tratados, e</w:t>
      </w:r>
      <w:r w:rsidR="00903106">
        <w:t xml:space="preserve">ncerrou-se a </w:t>
      </w:r>
      <w:r>
        <w:t>19ª Sessão Plenária às</w:t>
      </w:r>
      <w:r w:rsidR="00903106">
        <w:t xml:space="preserve"> 18h.</w:t>
      </w:r>
    </w:p>
    <w:p w:rsidR="00F41221" w:rsidRDefault="00F41221" w:rsidP="006A60AC">
      <w:pPr>
        <w:spacing w:after="0"/>
      </w:pPr>
    </w:p>
    <w:p w:rsidR="002C628F" w:rsidRDefault="002C628F" w:rsidP="006A60AC">
      <w:pPr>
        <w:spacing w:after="0"/>
      </w:pPr>
    </w:p>
    <w:p w:rsidR="002C628F" w:rsidRDefault="002C628F" w:rsidP="006A60AC">
      <w:pPr>
        <w:spacing w:after="0"/>
      </w:pPr>
    </w:p>
    <w:p w:rsidR="002C628F" w:rsidRDefault="002C628F" w:rsidP="002C628F">
      <w:pPr>
        <w:spacing w:after="0"/>
        <w:jc w:val="center"/>
      </w:pPr>
      <w:r>
        <w:t>Roberto Py</w:t>
      </w:r>
    </w:p>
    <w:p w:rsidR="002C628F" w:rsidRPr="00E617A3" w:rsidRDefault="002C628F" w:rsidP="002C628F">
      <w:pPr>
        <w:spacing w:after="0"/>
        <w:jc w:val="center"/>
      </w:pPr>
      <w:r>
        <w:t>Presidente do CAU/RS</w:t>
      </w:r>
    </w:p>
    <w:sectPr w:rsidR="002C628F" w:rsidRPr="00E617A3" w:rsidSect="008E223A">
      <w:headerReference w:type="default" r:id="rId8"/>
      <w:footerReference w:type="default" r:id="rId9"/>
      <w:pgSz w:w="11906" w:h="16838"/>
      <w:pgMar w:top="248" w:right="1274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56" w:rsidRDefault="00786156" w:rsidP="00446697">
      <w:pPr>
        <w:spacing w:after="0" w:line="240" w:lineRule="auto"/>
      </w:pPr>
      <w:r>
        <w:separator/>
      </w:r>
    </w:p>
  </w:endnote>
  <w:endnote w:type="continuationSeparator" w:id="0">
    <w:p w:rsidR="00786156" w:rsidRDefault="00786156" w:rsidP="0044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56" w:rsidRPr="00013560" w:rsidRDefault="00786156" w:rsidP="00013560">
    <w:pPr>
      <w:pStyle w:val="Rodap"/>
      <w:tabs>
        <w:tab w:val="clear" w:pos="4252"/>
        <w:tab w:val="clear" w:pos="8504"/>
        <w:tab w:val="left" w:pos="3780"/>
      </w:tabs>
      <w:rPr>
        <w:color w:val="215868" w:themeColor="accent5" w:themeShade="80"/>
      </w:rPr>
    </w:pPr>
    <w:r w:rsidRPr="00013560">
      <w:rPr>
        <w:color w:val="215868" w:themeColor="accent5" w:themeShade="80"/>
      </w:rPr>
      <w:tab/>
    </w:r>
  </w:p>
  <w:p w:rsidR="00786156" w:rsidRPr="00013560" w:rsidRDefault="00786156" w:rsidP="00013560">
    <w:pPr>
      <w:pStyle w:val="Rodap"/>
      <w:jc w:val="center"/>
      <w:rPr>
        <w:color w:val="215868" w:themeColor="accent5" w:themeShade="80"/>
        <w:sz w:val="16"/>
        <w:szCs w:val="16"/>
      </w:rPr>
    </w:pPr>
    <w:r>
      <w:rPr>
        <w:noProof/>
        <w:color w:val="215868" w:themeColor="accent5" w:themeShade="80"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-3811</wp:posOffset>
              </wp:positionV>
              <wp:extent cx="592455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05pt,-.3pt" to="45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" strokecolor="#31849b [2408]" strokeweight="1.75pt">
              <o:lock v:ext="edit" shapetype="f"/>
            </v:line>
          </w:pict>
        </mc:Fallback>
      </mc:AlternateContent>
    </w:r>
  </w:p>
  <w:p w:rsidR="00786156" w:rsidRPr="00013560" w:rsidRDefault="00786156" w:rsidP="00013560">
    <w:pPr>
      <w:pStyle w:val="Rodap"/>
      <w:jc w:val="center"/>
      <w:rPr>
        <w:rFonts w:ascii="Arial" w:hAnsi="Arial" w:cs="Arial"/>
        <w:color w:val="215868" w:themeColor="accent5" w:themeShade="80"/>
        <w:sz w:val="16"/>
        <w:szCs w:val="16"/>
      </w:rPr>
    </w:pPr>
    <w:r w:rsidRPr="00013560">
      <w:rPr>
        <w:rFonts w:ascii="Arial" w:hAnsi="Arial" w:cs="Arial"/>
        <w:color w:val="215868" w:themeColor="accent5" w:themeShade="80"/>
        <w:sz w:val="16"/>
        <w:szCs w:val="16"/>
      </w:rPr>
      <w:t>Travessa Acylino de Carvalho, 33 – 5º andar – 90010-200 – Porto Alegre/</w:t>
    </w:r>
    <w:proofErr w:type="gramStart"/>
    <w:r w:rsidRPr="00013560">
      <w:rPr>
        <w:rFonts w:ascii="Arial" w:hAnsi="Arial" w:cs="Arial"/>
        <w:color w:val="215868" w:themeColor="accent5" w:themeShade="80"/>
        <w:sz w:val="16"/>
        <w:szCs w:val="16"/>
      </w:rPr>
      <w:t>RS</w:t>
    </w:r>
    <w:proofErr w:type="gramEnd"/>
  </w:p>
  <w:p w:rsidR="00786156" w:rsidRPr="008F07E5" w:rsidRDefault="00786156" w:rsidP="00446697">
    <w:pPr>
      <w:pStyle w:val="Rodap"/>
      <w:tabs>
        <w:tab w:val="clear" w:pos="4252"/>
        <w:tab w:val="clear" w:pos="8504"/>
        <w:tab w:val="left" w:pos="1170"/>
      </w:tabs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56" w:rsidRDefault="00786156" w:rsidP="00446697">
      <w:pPr>
        <w:spacing w:after="0" w:line="240" w:lineRule="auto"/>
      </w:pPr>
      <w:r>
        <w:separator/>
      </w:r>
    </w:p>
  </w:footnote>
  <w:footnote w:type="continuationSeparator" w:id="0">
    <w:p w:rsidR="00786156" w:rsidRDefault="00786156" w:rsidP="0044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56" w:rsidRDefault="00786156" w:rsidP="00446697">
    <w:pPr>
      <w:pStyle w:val="Cabealho"/>
      <w:jc w:val="center"/>
    </w:pPr>
  </w:p>
  <w:p w:rsidR="00786156" w:rsidRDefault="007861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809625" y="447675"/>
          <wp:positionH relativeFrom="margin">
            <wp:align>center</wp:align>
          </wp:positionH>
          <wp:positionV relativeFrom="margin">
            <wp:align>top</wp:align>
          </wp:positionV>
          <wp:extent cx="6626860" cy="990600"/>
          <wp:effectExtent l="0" t="0" r="2540" b="0"/>
          <wp:wrapSquare wrapText="bothSides"/>
          <wp:docPr id="1" name="Imagem 1" descr="C:\Users\Cau2\Desktop\Amanda\logo CA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u2\Desktop\Amanda\logo CA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081" cy="99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21CB"/>
    <w:multiLevelType w:val="hybridMultilevel"/>
    <w:tmpl w:val="0C5C84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7"/>
    <w:rsid w:val="00013560"/>
    <w:rsid w:val="001E6CF4"/>
    <w:rsid w:val="002637FA"/>
    <w:rsid w:val="002A52FF"/>
    <w:rsid w:val="002C628F"/>
    <w:rsid w:val="00387E39"/>
    <w:rsid w:val="004012BF"/>
    <w:rsid w:val="00446697"/>
    <w:rsid w:val="004A4504"/>
    <w:rsid w:val="00581480"/>
    <w:rsid w:val="005C0B88"/>
    <w:rsid w:val="006A60AC"/>
    <w:rsid w:val="006D6BED"/>
    <w:rsid w:val="0073157D"/>
    <w:rsid w:val="00744385"/>
    <w:rsid w:val="00776433"/>
    <w:rsid w:val="00786156"/>
    <w:rsid w:val="007E65AF"/>
    <w:rsid w:val="008233B2"/>
    <w:rsid w:val="00842933"/>
    <w:rsid w:val="00854E5D"/>
    <w:rsid w:val="008A36C9"/>
    <w:rsid w:val="008E223A"/>
    <w:rsid w:val="008F07E5"/>
    <w:rsid w:val="00903106"/>
    <w:rsid w:val="00AD275E"/>
    <w:rsid w:val="00AE37C2"/>
    <w:rsid w:val="00B176BC"/>
    <w:rsid w:val="00B279AC"/>
    <w:rsid w:val="00B403B2"/>
    <w:rsid w:val="00BF6893"/>
    <w:rsid w:val="00C727BC"/>
    <w:rsid w:val="00C746A6"/>
    <w:rsid w:val="00C956B9"/>
    <w:rsid w:val="00D56106"/>
    <w:rsid w:val="00E160F1"/>
    <w:rsid w:val="00E617A3"/>
    <w:rsid w:val="00F41221"/>
    <w:rsid w:val="00F666FE"/>
    <w:rsid w:val="00F97901"/>
    <w:rsid w:val="00FA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E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387E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E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387E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2074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CAU/RS</cp:lastModifiedBy>
  <cp:revision>5</cp:revision>
  <cp:lastPrinted>2012-12-04T11:20:00Z</cp:lastPrinted>
  <dcterms:created xsi:type="dcterms:W3CDTF">2012-12-04T11:21:00Z</dcterms:created>
  <dcterms:modified xsi:type="dcterms:W3CDTF">2013-01-02T18:39:00Z</dcterms:modified>
</cp:coreProperties>
</file>