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Default="00CC119F" w:rsidP="00FF0D5B">
      <w:pPr>
        <w:spacing w:after="0" w:line="360" w:lineRule="auto"/>
        <w:jc w:val="center"/>
        <w:rPr>
          <w:rFonts w:eastAsia="Cambria" w:cs="Times New Roman"/>
          <w:b/>
          <w:u w:val="single"/>
        </w:rPr>
      </w:pPr>
      <w:r w:rsidRPr="0084333D">
        <w:rPr>
          <w:rFonts w:eastAsia="Cambria" w:cs="Times New Roman"/>
          <w:b/>
          <w:u w:val="single"/>
        </w:rPr>
        <w:t xml:space="preserve">Ata da </w:t>
      </w:r>
      <w:r w:rsidR="004F0F20">
        <w:rPr>
          <w:rFonts w:eastAsia="Cambria" w:cs="Times New Roman"/>
          <w:b/>
          <w:u w:val="single"/>
        </w:rPr>
        <w:t>84</w:t>
      </w:r>
      <w:r w:rsidRPr="0084333D">
        <w:rPr>
          <w:rFonts w:eastAsia="Cambria" w:cs="Times New Roman"/>
          <w:b/>
          <w:u w:val="single"/>
        </w:rPr>
        <w:t>ª Reunião do Conselho Diretor</w:t>
      </w:r>
    </w:p>
    <w:p w:rsidR="003B0350" w:rsidRPr="0084333D" w:rsidRDefault="00CC119F" w:rsidP="00FF0D5B">
      <w:pPr>
        <w:widowControl w:val="0"/>
        <w:suppressAutoHyphens/>
        <w:spacing w:after="0" w:line="360" w:lineRule="auto"/>
        <w:jc w:val="both"/>
        <w:rPr>
          <w:rFonts w:eastAsia="Cambria" w:cs="Times New Roman"/>
        </w:rPr>
      </w:pPr>
      <w:r w:rsidRPr="0084333D">
        <w:rPr>
          <w:rFonts w:eastAsia="Cambria" w:cs="Times New Roman"/>
        </w:rPr>
        <w:t>Aos</w:t>
      </w:r>
      <w:r w:rsidR="00A43EA0" w:rsidRPr="0084333D">
        <w:rPr>
          <w:rFonts w:eastAsia="Cambria" w:cs="Times New Roman"/>
        </w:rPr>
        <w:t xml:space="preserve"> </w:t>
      </w:r>
      <w:r w:rsidR="004F0F20">
        <w:rPr>
          <w:rFonts w:eastAsia="Cambria" w:cs="Times New Roman"/>
        </w:rPr>
        <w:t>30</w:t>
      </w:r>
      <w:r w:rsidR="008B0B56" w:rsidRPr="0084333D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dias do mês de </w:t>
      </w:r>
      <w:r w:rsidR="007E648A">
        <w:rPr>
          <w:rFonts w:eastAsia="Cambria" w:cs="Times New Roman"/>
        </w:rPr>
        <w:t xml:space="preserve">março </w:t>
      </w:r>
      <w:r w:rsidRPr="0084333D">
        <w:rPr>
          <w:rFonts w:eastAsia="Cambria" w:cs="Times New Roman"/>
        </w:rPr>
        <w:t>de 201</w:t>
      </w:r>
      <w:r w:rsidR="008D3DD7" w:rsidRPr="0084333D">
        <w:rPr>
          <w:rFonts w:eastAsia="Cambria" w:cs="Times New Roman"/>
        </w:rPr>
        <w:t>6</w:t>
      </w:r>
      <w:r w:rsidRPr="0084333D">
        <w:rPr>
          <w:rFonts w:eastAsia="Cambria" w:cs="Times New Roman"/>
        </w:rPr>
        <w:t xml:space="preserve">, </w:t>
      </w:r>
      <w:r w:rsidR="00166C2A" w:rsidRPr="0084333D">
        <w:rPr>
          <w:rFonts w:eastAsia="Cambria" w:cs="Times New Roman"/>
        </w:rPr>
        <w:t xml:space="preserve">às </w:t>
      </w:r>
      <w:r w:rsidR="004F0F20">
        <w:rPr>
          <w:rFonts w:eastAsia="Cambria" w:cs="Times New Roman"/>
        </w:rPr>
        <w:t>10h13</w:t>
      </w:r>
      <w:r w:rsidR="007E648A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realizou-se, na sede do CAU/RS, cujo endereço consta em rodapé, a </w:t>
      </w:r>
      <w:r w:rsidR="007E648A">
        <w:rPr>
          <w:rFonts w:eastAsia="Cambria" w:cs="Times New Roman"/>
        </w:rPr>
        <w:t>82</w:t>
      </w:r>
      <w:r w:rsidR="00613090" w:rsidRPr="0084333D">
        <w:rPr>
          <w:rFonts w:eastAsia="Cambria" w:cs="Times New Roman"/>
        </w:rPr>
        <w:t>ª</w:t>
      </w:r>
      <w:r w:rsidRPr="0084333D">
        <w:rPr>
          <w:rFonts w:eastAsia="Cambria" w:cs="Times New Roman"/>
        </w:rPr>
        <w:t xml:space="preserve"> Reunião do Conselho Diretor. </w:t>
      </w:r>
      <w:proofErr w:type="gramStart"/>
      <w:r w:rsidRPr="0084333D">
        <w:rPr>
          <w:rFonts w:eastAsia="Cambria" w:cs="Times New Roman"/>
        </w:rPr>
        <w:t xml:space="preserve">Estavam presentes </w:t>
      </w:r>
      <w:r w:rsidR="00C574C8" w:rsidRPr="0084333D">
        <w:rPr>
          <w:rFonts w:eastAsia="Cambria" w:cs="Times New Roman"/>
        </w:rPr>
        <w:t xml:space="preserve">o </w:t>
      </w:r>
      <w:r w:rsidR="0037162F" w:rsidRPr="0084333D">
        <w:rPr>
          <w:rFonts w:eastAsia="Cambria" w:cs="Times New Roman"/>
        </w:rPr>
        <w:t>Presidente</w:t>
      </w:r>
      <w:proofErr w:type="gramEnd"/>
      <w:r w:rsidR="00C574C8" w:rsidRPr="0084333D">
        <w:rPr>
          <w:rFonts w:eastAsia="Cambria" w:cs="Times New Roman"/>
        </w:rPr>
        <w:t xml:space="preserve"> do CAU/RS, </w:t>
      </w:r>
      <w:r w:rsidR="0037162F" w:rsidRPr="0084333D">
        <w:rPr>
          <w:rFonts w:eastAsia="Cambria" w:cs="Times New Roman"/>
        </w:rPr>
        <w:t>Roberto Py Gomes da Silveira, o Vice Presidente</w:t>
      </w:r>
      <w:r w:rsidR="00C574C8" w:rsidRPr="0084333D">
        <w:rPr>
          <w:rFonts w:eastAsia="Cambria" w:cs="Times New Roman"/>
        </w:rPr>
        <w:t xml:space="preserve"> </w:t>
      </w:r>
      <w:r w:rsidR="0037162F" w:rsidRPr="0084333D">
        <w:rPr>
          <w:rFonts w:eastAsia="Cambria" w:cs="Times New Roman"/>
        </w:rPr>
        <w:t>do CAU/RS</w:t>
      </w:r>
      <w:r w:rsidR="00BD0DA3" w:rsidRPr="0084333D">
        <w:rPr>
          <w:rFonts w:eastAsia="Cambria" w:cs="Times New Roman"/>
        </w:rPr>
        <w:t xml:space="preserve"> Joaquim Eduardo Vidal Haas</w:t>
      </w:r>
      <w:r w:rsidR="0037162F" w:rsidRPr="0084333D">
        <w:rPr>
          <w:rFonts w:eastAsia="Cambria" w:cs="Times New Roman"/>
        </w:rPr>
        <w:t xml:space="preserve">, </w:t>
      </w:r>
      <w:r w:rsidR="00A671C3" w:rsidRPr="0084333D">
        <w:rPr>
          <w:rFonts w:eastAsia="Cambria" w:cs="Times New Roman"/>
        </w:rPr>
        <w:t xml:space="preserve">o coordenador da Comissão de Planejamento e Finanças, </w:t>
      </w:r>
      <w:r w:rsidR="0034063A" w:rsidRPr="0084333D">
        <w:rPr>
          <w:rFonts w:eastAsia="Cambria" w:cs="Times New Roman"/>
        </w:rPr>
        <w:t>Conselheiro</w:t>
      </w:r>
      <w:r w:rsidR="00A671C3" w:rsidRPr="0084333D">
        <w:rPr>
          <w:rFonts w:eastAsia="Cambria" w:cs="Times New Roman"/>
        </w:rPr>
        <w:t xml:space="preserve"> </w:t>
      </w:r>
      <w:r w:rsidR="003570FD" w:rsidRPr="0084333D">
        <w:rPr>
          <w:rFonts w:eastAsia="Cambria" w:cs="Times New Roman"/>
        </w:rPr>
        <w:t>Rômulo Plentz Giralt</w:t>
      </w:r>
      <w:r w:rsidR="00A671C3" w:rsidRPr="0084333D">
        <w:rPr>
          <w:rFonts w:eastAsia="Cambria" w:cs="Times New Roman"/>
        </w:rPr>
        <w:t xml:space="preserve">, </w:t>
      </w:r>
      <w:r w:rsidR="00D94CDF" w:rsidRPr="0084333D">
        <w:rPr>
          <w:rFonts w:eastAsia="Cambria" w:cs="Times New Roman"/>
        </w:rPr>
        <w:t xml:space="preserve">o coordenador da Comissão de Organização e Administração, </w:t>
      </w:r>
      <w:r w:rsidR="0034063A" w:rsidRPr="0084333D">
        <w:rPr>
          <w:rFonts w:eastAsia="Cambria" w:cs="Times New Roman"/>
        </w:rPr>
        <w:t>Conselheiro</w:t>
      </w:r>
      <w:r w:rsidR="00D94CDF" w:rsidRPr="0084333D">
        <w:rPr>
          <w:rFonts w:eastAsia="Cambria" w:cs="Times New Roman"/>
        </w:rPr>
        <w:t xml:space="preserve"> </w:t>
      </w:r>
      <w:r w:rsidR="00AC06DF" w:rsidRPr="0084333D">
        <w:rPr>
          <w:rFonts w:eastAsia="Cambria" w:cs="Times New Roman"/>
        </w:rPr>
        <w:t xml:space="preserve">Hermes de Assis Puricelli, o </w:t>
      </w:r>
      <w:r w:rsidR="0059578B" w:rsidRPr="0084333D">
        <w:rPr>
          <w:rFonts w:eastAsia="Cambria" w:cs="Times New Roman"/>
        </w:rPr>
        <w:t xml:space="preserve">Coordenador da Comissão de Ensino e Formação, </w:t>
      </w:r>
      <w:r w:rsidR="0034063A" w:rsidRPr="0084333D">
        <w:rPr>
          <w:rFonts w:eastAsia="Cambria" w:cs="Times New Roman"/>
        </w:rPr>
        <w:t>Conselheiro</w:t>
      </w:r>
      <w:r w:rsidR="00AC06DF" w:rsidRPr="0084333D">
        <w:rPr>
          <w:rFonts w:eastAsia="Cambria" w:cs="Times New Roman"/>
        </w:rPr>
        <w:t xml:space="preserve"> </w:t>
      </w:r>
      <w:r w:rsidR="0059578B" w:rsidRPr="0084333D">
        <w:rPr>
          <w:rFonts w:eastAsia="Cambria" w:cs="Times New Roman"/>
        </w:rPr>
        <w:t>Luiz Antônio Veríssimo</w:t>
      </w:r>
      <w:r w:rsidR="00AD243B" w:rsidRPr="0084333D">
        <w:rPr>
          <w:rFonts w:eastAsia="Cambria" w:cs="Times New Roman"/>
        </w:rPr>
        <w:t xml:space="preserve">, o coordenador da Comissão de Exercício Profissional, </w:t>
      </w:r>
      <w:r w:rsidR="00EF62D4" w:rsidRPr="0084333D">
        <w:rPr>
          <w:rFonts w:eastAsia="Cambria" w:cs="Times New Roman"/>
        </w:rPr>
        <w:t>Carlos Eduardo Mesquita Pedone</w:t>
      </w:r>
      <w:r w:rsidR="00F4703F" w:rsidRPr="0084333D">
        <w:rPr>
          <w:rFonts w:eastAsia="Cambria" w:cs="Times New Roman"/>
        </w:rPr>
        <w:t>,</w:t>
      </w:r>
      <w:r w:rsidR="00D57E50">
        <w:rPr>
          <w:rFonts w:eastAsia="Cambria" w:cs="Times New Roman"/>
        </w:rPr>
        <w:t xml:space="preserve"> o Coordenador da Comissão de Ética e Disciplina, Conselheiro Marcelo Petrucci Maia,</w:t>
      </w:r>
      <w:r w:rsidR="00F4703F" w:rsidRPr="0084333D">
        <w:rPr>
          <w:rFonts w:eastAsia="Cambria" w:cs="Times New Roman"/>
        </w:rPr>
        <w:t xml:space="preserve"> </w:t>
      </w:r>
      <w:r w:rsidR="00F4703F" w:rsidRPr="0014612A">
        <w:rPr>
          <w:rFonts w:eastAsia="Cambria" w:cs="Times New Roman"/>
        </w:rPr>
        <w:t>o Assessor Especial da Presidência, Eduardo Bimbi</w:t>
      </w:r>
      <w:r w:rsidR="003570FD" w:rsidRPr="0084333D">
        <w:rPr>
          <w:rFonts w:eastAsia="Cambria" w:cs="Times New Roman"/>
        </w:rPr>
        <w:t xml:space="preserve"> </w:t>
      </w:r>
      <w:r w:rsidR="00F4703F" w:rsidRPr="0084333D">
        <w:rPr>
          <w:rFonts w:eastAsia="Cambria" w:cs="Times New Roman"/>
        </w:rPr>
        <w:t xml:space="preserve">e </w:t>
      </w:r>
      <w:r w:rsidR="0037162F" w:rsidRPr="0084333D">
        <w:rPr>
          <w:rFonts w:eastAsia="Cambria" w:cs="Times New Roman"/>
        </w:rPr>
        <w:t xml:space="preserve">a </w:t>
      </w:r>
      <w:r w:rsidR="00BD0DA3" w:rsidRPr="0084333D">
        <w:rPr>
          <w:rFonts w:eastAsia="Cambria" w:cs="Times New Roman"/>
        </w:rPr>
        <w:t>Chefe de Gabinete</w:t>
      </w:r>
      <w:r w:rsidR="007530C2" w:rsidRPr="0084333D">
        <w:rPr>
          <w:rFonts w:eastAsia="Cambria" w:cs="Times New Roman"/>
        </w:rPr>
        <w:t>,</w:t>
      </w:r>
      <w:r w:rsidR="00243802" w:rsidRPr="0084333D">
        <w:rPr>
          <w:rFonts w:eastAsia="Cambria" w:cs="Times New Roman"/>
        </w:rPr>
        <w:t xml:space="preserve"> </w:t>
      </w:r>
      <w:r w:rsidR="00533C70" w:rsidRPr="0084333D">
        <w:rPr>
          <w:rFonts w:eastAsia="Cambria" w:cs="Times New Roman"/>
        </w:rPr>
        <w:t>Josiane Cristina Bernardi</w:t>
      </w:r>
      <w:r w:rsidR="0037162F" w:rsidRPr="0084333D">
        <w:rPr>
          <w:rFonts w:eastAsia="Cambria" w:cs="Times New Roman"/>
        </w:rPr>
        <w:t>, que redigiu esta ata</w:t>
      </w:r>
      <w:r w:rsidRPr="0084333D">
        <w:rPr>
          <w:rFonts w:eastAsia="Cambria" w:cs="Times New Roman"/>
        </w:rPr>
        <w:t>.</w:t>
      </w:r>
    </w:p>
    <w:p w:rsidR="004F0F20" w:rsidRDefault="004F0F20" w:rsidP="00FF0D5B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</w:rPr>
      </w:pPr>
      <w:r w:rsidRPr="0087426F">
        <w:rPr>
          <w:rFonts w:cs="Calibri"/>
          <w:b/>
        </w:rPr>
        <w:t>Relatos da Presidência e Vice-Presidência</w:t>
      </w:r>
      <w:r w:rsidRPr="0087426F">
        <w:rPr>
          <w:rFonts w:cs="Calibri"/>
        </w:rPr>
        <w:t>;</w:t>
      </w:r>
    </w:p>
    <w:p w:rsidR="004F0F20" w:rsidRDefault="004F0F20" w:rsidP="00FF0D5B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 w:rsidRPr="0087426F">
        <w:rPr>
          <w:rFonts w:cs="Calibri"/>
        </w:rPr>
        <w:t xml:space="preserve">Relatório de Gestão </w:t>
      </w:r>
      <w:r>
        <w:rPr>
          <w:rFonts w:cs="Calibri"/>
        </w:rPr>
        <w:t xml:space="preserve">a ser encaminhado ao </w:t>
      </w:r>
      <w:r w:rsidRPr="0087426F">
        <w:rPr>
          <w:rFonts w:cs="Calibri"/>
        </w:rPr>
        <w:t>TCU;</w:t>
      </w:r>
    </w:p>
    <w:p w:rsidR="004F0F20" w:rsidRDefault="004F0F20" w:rsidP="00FF0D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 gerente de planejamento Ângela informa que o relatório deverá ser encaminhado ao TCU na segunda-feira, dia 11 de abril próximo</w:t>
      </w:r>
      <w:r w:rsidR="00FC6EFD">
        <w:rPr>
          <w:rFonts w:cs="Calibri"/>
        </w:rPr>
        <w:t xml:space="preserve"> sendo que o prazo final para envio é 11 de maio</w:t>
      </w:r>
      <w:r>
        <w:rPr>
          <w:rFonts w:cs="Calibri"/>
        </w:rPr>
        <w:t xml:space="preserve">. </w:t>
      </w:r>
      <w:r w:rsidR="00D2103D">
        <w:rPr>
          <w:rFonts w:cs="Calibri"/>
        </w:rPr>
        <w:t xml:space="preserve">O presidente Py esclarece que, por este motivo, se optou pela antecipação da 60ª Sessão Plenária. A Gerente Ângela comprometeu-se a buscar retorno do CAU/BR, com a assessora Filomena.  </w:t>
      </w:r>
      <w:r w:rsidR="00477638">
        <w:rPr>
          <w:rFonts w:cs="Calibri"/>
        </w:rPr>
        <w:t>A Administradora Danessa a situação da revisão do relatório já revisado elo CAU/BR, sendo que o mesmo está praticamente finalizado, restando ajustes apenas algumas pendências no que se refere a planejamento, a deliberação da Comissão de Planejamento e Finanças e deliberação Plenária do CAU/RS, além de parecer da auditoria do CAU/BR a ocorrer na próxima semana.</w:t>
      </w:r>
    </w:p>
    <w:p w:rsidR="00477638" w:rsidRPr="004F0F20" w:rsidRDefault="00477638" w:rsidP="00FF0D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Após debate, define-se que o CAU/RS deverá encaminhar o material ao CAU/BR na próxima segunda-feira, dia 11 de abril e caso ainda haja documentos pendentes, os motivos serão esclarecidos ao TCU.</w:t>
      </w:r>
    </w:p>
    <w:p w:rsidR="004F0F20" w:rsidRDefault="004F0F20" w:rsidP="00FF0D5B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>Auditoria CAU/BR – 04 a 08/04/2016;</w:t>
      </w:r>
    </w:p>
    <w:p w:rsidR="00E85D6D" w:rsidRPr="00E85D6D" w:rsidRDefault="00E85D6D" w:rsidP="00FF0D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Gerente Ângela também comenta que a auditoria a ser realizada por empresa contratada pelo CAU/BR foi adiada para a próxima semana, não sendo realizada nesta semana.  </w:t>
      </w:r>
    </w:p>
    <w:p w:rsidR="004F0F20" w:rsidRPr="0087426F" w:rsidRDefault="004F0F20" w:rsidP="00FF0D5B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 w:rsidRPr="0087426F">
        <w:rPr>
          <w:rFonts w:cs="Calibri"/>
        </w:rPr>
        <w:t>Chamada Pública de Patrocínios – Assinatura do termo de convênio – 06/04/2016;</w:t>
      </w:r>
    </w:p>
    <w:p w:rsidR="004F0F20" w:rsidRDefault="004F0F20" w:rsidP="00FF0D5B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Conclusões </w:t>
      </w:r>
      <w:r w:rsidRPr="0087426F">
        <w:rPr>
          <w:rFonts w:cs="Calibri"/>
        </w:rPr>
        <w:t xml:space="preserve">Reunião </w:t>
      </w:r>
      <w:r>
        <w:rPr>
          <w:rFonts w:cs="Calibri"/>
        </w:rPr>
        <w:t xml:space="preserve">do </w:t>
      </w:r>
      <w:proofErr w:type="spellStart"/>
      <w:proofErr w:type="gramStart"/>
      <w:r w:rsidRPr="0087426F">
        <w:rPr>
          <w:rFonts w:cs="Calibri"/>
        </w:rPr>
        <w:t>Ges</w:t>
      </w:r>
      <w:r>
        <w:rPr>
          <w:rFonts w:cs="Calibri"/>
        </w:rPr>
        <w:t>P</w:t>
      </w:r>
      <w:r w:rsidRPr="0087426F">
        <w:rPr>
          <w:rFonts w:cs="Calibri"/>
        </w:rPr>
        <w:t>ública</w:t>
      </w:r>
      <w:proofErr w:type="spellEnd"/>
      <w:proofErr w:type="gramEnd"/>
      <w:r w:rsidRPr="0087426F">
        <w:rPr>
          <w:rFonts w:cs="Calibri"/>
        </w:rPr>
        <w:t xml:space="preserve"> </w:t>
      </w:r>
      <w:r>
        <w:rPr>
          <w:rFonts w:cs="Calibri"/>
        </w:rPr>
        <w:t xml:space="preserve">- </w:t>
      </w:r>
      <w:r w:rsidRPr="0087426F">
        <w:rPr>
          <w:rFonts w:cs="Calibri"/>
        </w:rPr>
        <w:t>28 e 29/03/2016</w:t>
      </w:r>
      <w:r>
        <w:rPr>
          <w:rFonts w:cs="Calibri"/>
        </w:rPr>
        <w:t>;</w:t>
      </w:r>
      <w:r w:rsidR="00E85D6D">
        <w:rPr>
          <w:rFonts w:cs="Calibri"/>
        </w:rPr>
        <w:t xml:space="preserve"> </w:t>
      </w:r>
    </w:p>
    <w:p w:rsidR="00E85D6D" w:rsidRPr="00E85D6D" w:rsidRDefault="00E85D6D" w:rsidP="00FF0D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 Gerente Ângela comenta acerca da reunião realizada na última segunda e terça-feira e apresenta relatóri</w:t>
      </w:r>
      <w:r w:rsidR="00F301E9">
        <w:rPr>
          <w:rFonts w:cs="Calibri"/>
        </w:rPr>
        <w:t xml:space="preserve">o com encaminhamentos da mesma, conforme material em anexo </w:t>
      </w:r>
      <w:r w:rsidR="006F234B">
        <w:rPr>
          <w:rFonts w:cs="Calibri"/>
        </w:rPr>
        <w:t xml:space="preserve">(ANEXO </w:t>
      </w:r>
      <w:proofErr w:type="gramStart"/>
      <w:r w:rsidR="006F234B">
        <w:rPr>
          <w:rFonts w:cs="Calibri"/>
        </w:rPr>
        <w:t>1</w:t>
      </w:r>
      <w:proofErr w:type="gramEnd"/>
      <w:r w:rsidR="006F234B">
        <w:rPr>
          <w:rFonts w:cs="Calibri"/>
        </w:rPr>
        <w:t>)</w:t>
      </w:r>
      <w:r w:rsidR="00F301E9">
        <w:rPr>
          <w:rFonts w:cs="Calibri"/>
        </w:rPr>
        <w:t>.</w:t>
      </w:r>
      <w:r w:rsidR="006F234B">
        <w:rPr>
          <w:rFonts w:cs="Calibri"/>
        </w:rPr>
        <w:t xml:space="preserve"> Com relação ao treinamento realizaram em Brasília/DF, nos dias 22, 23 e 24 de março, realizado pelo Ministério do Planejamento, considera que o mesmo deverá ser oferecido no CAU/RS, para os gerentes e gestores do Conselho. </w:t>
      </w:r>
      <w:r w:rsidR="00477638">
        <w:rPr>
          <w:rFonts w:cs="Calibri"/>
        </w:rPr>
        <w:t xml:space="preserve">A Gerente Ângela também relata acerca da realização de seminário em São Paulo acerca do mesmo tema, na próxima semana. </w:t>
      </w:r>
    </w:p>
    <w:p w:rsidR="004F0F20" w:rsidRPr="0087426F" w:rsidRDefault="004F0F20" w:rsidP="00FF0D5B">
      <w:pPr>
        <w:pStyle w:val="PargrafodaLista"/>
        <w:numPr>
          <w:ilvl w:val="1"/>
          <w:numId w:val="1"/>
        </w:numPr>
        <w:tabs>
          <w:tab w:val="left" w:pos="1560"/>
        </w:tabs>
        <w:spacing w:after="0" w:line="360" w:lineRule="auto"/>
        <w:ind w:left="792" w:firstLine="342"/>
        <w:jc w:val="both"/>
        <w:rPr>
          <w:rFonts w:cs="Calibri"/>
        </w:rPr>
      </w:pPr>
      <w:r w:rsidRPr="0087426F">
        <w:rPr>
          <w:rFonts w:cs="Calibri"/>
        </w:rPr>
        <w:lastRenderedPageBreak/>
        <w:t xml:space="preserve">   Concurso </w:t>
      </w:r>
      <w:proofErr w:type="spellStart"/>
      <w:r w:rsidRPr="0087426F">
        <w:rPr>
          <w:rFonts w:cs="Calibri"/>
        </w:rPr>
        <w:t>Fun</w:t>
      </w:r>
      <w:r>
        <w:rPr>
          <w:rFonts w:cs="Calibri"/>
        </w:rPr>
        <w:t>datec</w:t>
      </w:r>
      <w:proofErr w:type="spellEnd"/>
      <w:r>
        <w:rPr>
          <w:rFonts w:cs="Calibri"/>
        </w:rPr>
        <w:t xml:space="preserve"> – Validade até 24/04/2016:</w:t>
      </w:r>
    </w:p>
    <w:p w:rsidR="004F0F20" w:rsidRPr="00414DC0" w:rsidRDefault="004F0F20" w:rsidP="00FF0D5B">
      <w:pPr>
        <w:pStyle w:val="PargrafodaLista"/>
        <w:numPr>
          <w:ilvl w:val="2"/>
          <w:numId w:val="5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414DC0">
        <w:rPr>
          <w:rFonts w:cs="Calibri"/>
        </w:rPr>
        <w:t>Procedimentos de abertura de vagas:</w:t>
      </w:r>
    </w:p>
    <w:p w:rsidR="004F0F20" w:rsidRDefault="004F0F20" w:rsidP="00FF0D5B">
      <w:pPr>
        <w:pStyle w:val="PargrafodaLista"/>
        <w:numPr>
          <w:ilvl w:val="3"/>
          <w:numId w:val="5"/>
        </w:numPr>
        <w:tabs>
          <w:tab w:val="left" w:pos="1560"/>
        </w:tabs>
        <w:spacing w:after="0" w:line="360" w:lineRule="auto"/>
        <w:ind w:firstLine="1035"/>
        <w:jc w:val="both"/>
        <w:rPr>
          <w:rFonts w:cs="Calibri"/>
        </w:rPr>
      </w:pPr>
      <w:r w:rsidRPr="00414DC0">
        <w:rPr>
          <w:rFonts w:cs="Calibri"/>
        </w:rPr>
        <w:t>Parecer Jurídico;</w:t>
      </w:r>
    </w:p>
    <w:p w:rsidR="004F0F20" w:rsidRDefault="004F0F20" w:rsidP="00FF0D5B">
      <w:pPr>
        <w:pStyle w:val="PargrafodaLista"/>
        <w:numPr>
          <w:ilvl w:val="3"/>
          <w:numId w:val="5"/>
        </w:numPr>
        <w:tabs>
          <w:tab w:val="left" w:pos="1560"/>
        </w:tabs>
        <w:spacing w:after="0" w:line="360" w:lineRule="auto"/>
        <w:ind w:firstLine="1035"/>
        <w:jc w:val="both"/>
        <w:rPr>
          <w:rFonts w:cs="Calibri"/>
        </w:rPr>
      </w:pPr>
      <w:r w:rsidRPr="00414DC0">
        <w:rPr>
          <w:rFonts w:cs="Calibri"/>
        </w:rPr>
        <w:t>Criação de novas vagas: 07 assistentes administrativos (05 GERFIS, 01 GETEC, 01 GERADM) e 01 ar</w:t>
      </w:r>
      <w:r>
        <w:rPr>
          <w:rFonts w:cs="Calibri"/>
        </w:rPr>
        <w:t>quiteto e urbanista para GERFIS;</w:t>
      </w:r>
    </w:p>
    <w:p w:rsidR="004F0F20" w:rsidRPr="00414DC0" w:rsidRDefault="004F0F20" w:rsidP="00FF0D5B">
      <w:pPr>
        <w:pStyle w:val="PargrafodaLista"/>
        <w:numPr>
          <w:ilvl w:val="3"/>
          <w:numId w:val="5"/>
        </w:numPr>
        <w:tabs>
          <w:tab w:val="left" w:pos="1560"/>
        </w:tabs>
        <w:spacing w:after="0" w:line="360" w:lineRule="auto"/>
        <w:ind w:firstLine="1035"/>
        <w:jc w:val="both"/>
        <w:rPr>
          <w:rFonts w:cs="Calibri"/>
        </w:rPr>
      </w:pPr>
      <w:r>
        <w:rPr>
          <w:rFonts w:cs="Calibri"/>
        </w:rPr>
        <w:t>Impacto na arrecadação.</w:t>
      </w:r>
    </w:p>
    <w:p w:rsidR="004F0F20" w:rsidRDefault="004F0F20" w:rsidP="00FF0D5B">
      <w:pPr>
        <w:pStyle w:val="PargrafodaLista"/>
        <w:numPr>
          <w:ilvl w:val="1"/>
          <w:numId w:val="1"/>
        </w:numPr>
        <w:tabs>
          <w:tab w:val="left" w:pos="1701"/>
        </w:tabs>
        <w:spacing w:after="0" w:line="360" w:lineRule="auto"/>
        <w:ind w:left="792" w:firstLine="342"/>
        <w:jc w:val="both"/>
        <w:rPr>
          <w:rFonts w:cs="Calibri"/>
        </w:rPr>
      </w:pPr>
      <w:r w:rsidRPr="0087426F">
        <w:rPr>
          <w:rFonts w:cs="Calibri"/>
        </w:rPr>
        <w:t>Procedimentos para realização de novo concurso: criação de cargos de arquivista, auxiliar de fiscalização e atendimento, arquiteto e urbanista e técnico em secretariado.</w:t>
      </w:r>
    </w:p>
    <w:p w:rsidR="00FC6EFD" w:rsidRPr="00FC6EFD" w:rsidRDefault="00FC6EFD" w:rsidP="00FF0D5B">
      <w:pPr>
        <w:tabs>
          <w:tab w:val="left" w:pos="1701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Após debate, define-se que os pontos serão analisados durante </w:t>
      </w:r>
      <w:proofErr w:type="gramStart"/>
      <w:r>
        <w:rPr>
          <w:rFonts w:cs="Calibri"/>
        </w:rPr>
        <w:t>estas semana</w:t>
      </w:r>
      <w:proofErr w:type="gramEnd"/>
      <w:r>
        <w:rPr>
          <w:rFonts w:cs="Calibri"/>
        </w:rPr>
        <w:t xml:space="preserve"> e deverão ser definidos na próxima reunião do Conselho Diretor, a ocorrer na quarta-feira, dia 06 de abril.</w:t>
      </w:r>
    </w:p>
    <w:p w:rsidR="004F0F20" w:rsidRPr="0087426F" w:rsidRDefault="004F0F20" w:rsidP="00FF0D5B">
      <w:pPr>
        <w:pStyle w:val="PargrafodaLista"/>
        <w:numPr>
          <w:ilvl w:val="1"/>
          <w:numId w:val="1"/>
        </w:numPr>
        <w:tabs>
          <w:tab w:val="left" w:pos="1701"/>
        </w:tabs>
        <w:spacing w:after="0" w:line="360" w:lineRule="auto"/>
        <w:ind w:left="792" w:firstLine="342"/>
        <w:jc w:val="both"/>
        <w:rPr>
          <w:rFonts w:cs="Calibri"/>
        </w:rPr>
      </w:pPr>
      <w:r w:rsidRPr="0087426F">
        <w:rPr>
          <w:rFonts w:cs="Calibri"/>
        </w:rPr>
        <w:t xml:space="preserve">Procedimentos para aquisição de terreno e pavimentos: </w:t>
      </w:r>
    </w:p>
    <w:p w:rsidR="004F0F20" w:rsidRPr="00F62BE8" w:rsidRDefault="004F0F20" w:rsidP="00FF0D5B">
      <w:pPr>
        <w:pStyle w:val="PargrafodaLista"/>
        <w:numPr>
          <w:ilvl w:val="2"/>
          <w:numId w:val="6"/>
        </w:numPr>
        <w:tabs>
          <w:tab w:val="left" w:pos="1560"/>
          <w:tab w:val="left" w:pos="2835"/>
        </w:tabs>
        <w:spacing w:after="0" w:line="360" w:lineRule="auto"/>
        <w:ind w:firstLine="261"/>
        <w:jc w:val="both"/>
        <w:rPr>
          <w:rFonts w:cs="Calibri"/>
        </w:rPr>
      </w:pPr>
      <w:r w:rsidRPr="00F62BE8">
        <w:rPr>
          <w:rFonts w:cs="Calibri"/>
        </w:rPr>
        <w:t xml:space="preserve"> Parecer jurídico, parecer contábil e reformulação orçamentária;</w:t>
      </w:r>
    </w:p>
    <w:p w:rsidR="004F0F20" w:rsidRPr="00F62BE8" w:rsidRDefault="004F0F20" w:rsidP="00FF0D5B">
      <w:pPr>
        <w:pStyle w:val="PargrafodaLista"/>
        <w:numPr>
          <w:ilvl w:val="2"/>
          <w:numId w:val="6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F62BE8">
        <w:rPr>
          <w:rFonts w:cs="Calibri"/>
        </w:rPr>
        <w:t>Laudo de avaliação dos imóveis;</w:t>
      </w:r>
    </w:p>
    <w:p w:rsidR="004F0F20" w:rsidRPr="0087426F" w:rsidRDefault="004F0F20" w:rsidP="00FF0D5B">
      <w:pPr>
        <w:pStyle w:val="PargrafodaLista"/>
        <w:numPr>
          <w:ilvl w:val="2"/>
          <w:numId w:val="6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87426F">
        <w:rPr>
          <w:rFonts w:cs="Calibri"/>
        </w:rPr>
        <w:t>Definição dos termos de edital público de interesse;</w:t>
      </w:r>
    </w:p>
    <w:p w:rsidR="004F0F20" w:rsidRPr="0087426F" w:rsidRDefault="004F0F20" w:rsidP="00FF0D5B">
      <w:pPr>
        <w:pStyle w:val="PargrafodaLista"/>
        <w:numPr>
          <w:ilvl w:val="2"/>
          <w:numId w:val="6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87426F">
        <w:rPr>
          <w:rFonts w:cs="Calibri"/>
        </w:rPr>
        <w:t>Dimensionamento de necessidades.</w:t>
      </w:r>
    </w:p>
    <w:p w:rsidR="004F0F20" w:rsidRPr="00FC6EFD" w:rsidRDefault="00FC6EFD" w:rsidP="00FF0D5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Estas questões serão encaminhadas na próxima semana também. </w:t>
      </w:r>
    </w:p>
    <w:p w:rsidR="004F0F20" w:rsidRDefault="004F0F20" w:rsidP="00FF0D5B">
      <w:pPr>
        <w:pStyle w:val="PargrafodaLista"/>
        <w:numPr>
          <w:ilvl w:val="0"/>
          <w:numId w:val="6"/>
        </w:numPr>
        <w:spacing w:after="0" w:line="360" w:lineRule="auto"/>
        <w:ind w:left="1068"/>
        <w:jc w:val="both"/>
        <w:rPr>
          <w:rFonts w:cs="Calibri"/>
          <w:b/>
        </w:rPr>
      </w:pPr>
      <w:r w:rsidRPr="0087426F">
        <w:rPr>
          <w:rFonts w:cs="Calibri"/>
          <w:b/>
        </w:rPr>
        <w:t xml:space="preserve">Relatos das Comissões:       </w:t>
      </w:r>
      <w:bookmarkStart w:id="0" w:name="_GoBack"/>
      <w:bookmarkEnd w:id="0"/>
    </w:p>
    <w:p w:rsidR="004F0F20" w:rsidRPr="0087426F" w:rsidRDefault="004F0F20" w:rsidP="00FF0D5B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</w:rPr>
      </w:pPr>
      <w:r w:rsidRPr="0087426F">
        <w:rPr>
          <w:rFonts w:cs="Calibri"/>
        </w:rPr>
        <w:t>Comissão de Ética e Disciplina.</w:t>
      </w:r>
    </w:p>
    <w:p w:rsidR="004F0F20" w:rsidRPr="00FC6EFD" w:rsidRDefault="00FC6EFD" w:rsidP="00FF0D5B">
      <w:pPr>
        <w:spacing w:after="0" w:line="360" w:lineRule="auto"/>
        <w:jc w:val="both"/>
        <w:rPr>
          <w:rFonts w:cs="Calibri"/>
        </w:rPr>
      </w:pPr>
      <w:r w:rsidRPr="00FC6EFD">
        <w:rPr>
          <w:rFonts w:cs="Calibri"/>
        </w:rPr>
        <w:t>O conselheiro Marcelo relata acerca de processo encaminhado à CED-CAU/RS, recebido da Comissão de Exerc</w:t>
      </w:r>
      <w:r>
        <w:rPr>
          <w:rFonts w:cs="Calibri"/>
        </w:rPr>
        <w:t>ício Profissional e que a CED discordou do parecer da Comissão, por considerar que não se trata de uma questão ética.</w:t>
      </w:r>
      <w:r w:rsidRPr="00FC6EFD">
        <w:rPr>
          <w:rFonts w:cs="Calibri"/>
        </w:rPr>
        <w:t xml:space="preserve"> </w:t>
      </w:r>
    </w:p>
    <w:p w:rsidR="004F0F20" w:rsidRPr="00F62BE8" w:rsidRDefault="004F0F20" w:rsidP="00FF0D5B">
      <w:pPr>
        <w:pStyle w:val="PargrafodaLista"/>
        <w:numPr>
          <w:ilvl w:val="0"/>
          <w:numId w:val="4"/>
        </w:numPr>
        <w:tabs>
          <w:tab w:val="left" w:pos="1134"/>
        </w:tabs>
        <w:spacing w:after="0" w:line="360" w:lineRule="auto"/>
        <w:ind w:firstLine="207"/>
        <w:jc w:val="both"/>
        <w:rPr>
          <w:rFonts w:cs="Calibri"/>
          <w:b/>
        </w:rPr>
      </w:pPr>
      <w:r w:rsidRPr="00F62BE8">
        <w:rPr>
          <w:rFonts w:cs="Calibri"/>
          <w:b/>
        </w:rPr>
        <w:t>Assuntos Gerais.</w:t>
      </w:r>
    </w:p>
    <w:p w:rsidR="005A6049" w:rsidRDefault="005A6049" w:rsidP="00FF0D5B">
      <w:pPr>
        <w:spacing w:after="0" w:line="360" w:lineRule="auto"/>
        <w:jc w:val="both"/>
        <w:rPr>
          <w:rFonts w:cs="Times New Roman"/>
          <w:b/>
        </w:rPr>
      </w:pPr>
    </w:p>
    <w:p w:rsidR="004D6B2C" w:rsidRDefault="004D6B2C" w:rsidP="00FF0D5B">
      <w:pPr>
        <w:spacing w:after="0" w:line="360" w:lineRule="auto"/>
        <w:jc w:val="both"/>
        <w:rPr>
          <w:rFonts w:cs="Times New Roman"/>
          <w:b/>
        </w:rPr>
      </w:pPr>
    </w:p>
    <w:p w:rsidR="00285093" w:rsidRDefault="00285093" w:rsidP="00FF0D5B">
      <w:pPr>
        <w:spacing w:after="0" w:line="360" w:lineRule="auto"/>
        <w:jc w:val="both"/>
        <w:rPr>
          <w:rFonts w:cs="Times New Roman"/>
          <w:b/>
        </w:rPr>
      </w:pPr>
    </w:p>
    <w:p w:rsidR="00285093" w:rsidRPr="0084333D" w:rsidRDefault="00285093" w:rsidP="00FF0D5B">
      <w:pPr>
        <w:spacing w:after="0" w:line="360" w:lineRule="auto"/>
        <w:jc w:val="both"/>
        <w:rPr>
          <w:rFonts w:cs="Times New Roman"/>
          <w:b/>
        </w:rPr>
      </w:pPr>
    </w:p>
    <w:p w:rsidR="00273AE3" w:rsidRPr="0084333D" w:rsidRDefault="00273AE3" w:rsidP="00FF0D5B">
      <w:pPr>
        <w:spacing w:after="0" w:line="360" w:lineRule="auto"/>
        <w:jc w:val="both"/>
        <w:rPr>
          <w:rFonts w:cs="Times New Roman"/>
          <w:b/>
        </w:rPr>
      </w:pPr>
    </w:p>
    <w:p w:rsidR="006F3755" w:rsidRPr="0084333D" w:rsidRDefault="006F3755" w:rsidP="00FF0D5B">
      <w:pPr>
        <w:spacing w:after="0" w:line="36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Roberto Py Gomes da Silveira</w:t>
      </w:r>
    </w:p>
    <w:p w:rsidR="00F301E9" w:rsidRDefault="00966F0D" w:rsidP="00FF0D5B">
      <w:pPr>
        <w:spacing w:after="0" w:line="36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Presidente do CAU/RS</w:t>
      </w:r>
    </w:p>
    <w:p w:rsidR="00F301E9" w:rsidRDefault="00F301E9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5D47A5" w:rsidRDefault="00F301E9" w:rsidP="00844DD1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ANEXO </w:t>
      </w:r>
      <w:proofErr w:type="gramStart"/>
      <w:r>
        <w:rPr>
          <w:rFonts w:cs="Times New Roman"/>
          <w:b/>
        </w:rPr>
        <w:t>1</w:t>
      </w:r>
      <w:proofErr w:type="gramEnd"/>
    </w:p>
    <w:p w:rsidR="00F301E9" w:rsidRDefault="00F301E9" w:rsidP="00F301E9">
      <w:pPr>
        <w:spacing w:after="0" w:line="240" w:lineRule="auto"/>
        <w:rPr>
          <w:rFonts w:cs="Times New Roman"/>
          <w:b/>
        </w:rPr>
      </w:pPr>
    </w:p>
    <w:p w:rsidR="00F301E9" w:rsidRDefault="00F301E9" w:rsidP="00F301E9">
      <w:pPr>
        <w:jc w:val="center"/>
        <w:rPr>
          <w:b/>
        </w:rPr>
      </w:pPr>
      <w:r w:rsidRPr="00DF2B5B">
        <w:rPr>
          <w:b/>
        </w:rPr>
        <w:t xml:space="preserve">Encaminhamentos Reunião </w:t>
      </w:r>
      <w:proofErr w:type="spellStart"/>
      <w:proofErr w:type="gramStart"/>
      <w:r w:rsidRPr="00DF2B5B">
        <w:rPr>
          <w:b/>
        </w:rPr>
        <w:t>GesPública</w:t>
      </w:r>
      <w:proofErr w:type="spellEnd"/>
      <w:proofErr w:type="gramEnd"/>
      <w:r w:rsidRPr="00DF2B5B">
        <w:rPr>
          <w:b/>
        </w:rPr>
        <w:t xml:space="preserve"> RS</w:t>
      </w:r>
    </w:p>
    <w:p w:rsidR="00F301E9" w:rsidRPr="00DF2B5B" w:rsidRDefault="00F301E9" w:rsidP="00F301E9">
      <w:pPr>
        <w:jc w:val="both"/>
        <w:rPr>
          <w:b/>
        </w:rPr>
      </w:pPr>
    </w:p>
    <w:p w:rsidR="00F301E9" w:rsidRPr="00DF2B5B" w:rsidRDefault="00F301E9" w:rsidP="00F301E9">
      <w:pPr>
        <w:jc w:val="both"/>
      </w:pPr>
      <w:r w:rsidRPr="00DF2B5B">
        <w:t>Data limite para encaminhamento da resposta 08 de abril de 2016 à Secretaria de Logística e Tecnologia da Informação do Ministério do Planejamento, Orçamento e Gestão. (</w:t>
      </w:r>
      <w:proofErr w:type="spellStart"/>
      <w:r w:rsidRPr="00DF2B5B">
        <w:t>Art</w:t>
      </w:r>
      <w:proofErr w:type="spellEnd"/>
      <w:r w:rsidRPr="00DF2B5B">
        <w:t xml:space="preserve"> 22 do Decreto Federal 8539/15)</w:t>
      </w:r>
    </w:p>
    <w:p w:rsidR="00F301E9" w:rsidRPr="00DF2B5B" w:rsidRDefault="00F301E9" w:rsidP="00F301E9">
      <w:pPr>
        <w:jc w:val="both"/>
      </w:pPr>
    </w:p>
    <w:p w:rsidR="00F301E9" w:rsidRDefault="00F301E9" w:rsidP="00F301E9">
      <w:pPr>
        <w:jc w:val="both"/>
        <w:rPr>
          <w:u w:val="single"/>
        </w:rPr>
      </w:pPr>
      <w:r>
        <w:rPr>
          <w:u w:val="single"/>
        </w:rPr>
        <w:t>Atendimento ao Decreto 8539/15</w:t>
      </w:r>
    </w:p>
    <w:p w:rsidR="00F301E9" w:rsidRPr="00DF2B5B" w:rsidRDefault="00F301E9" w:rsidP="00F301E9">
      <w:pPr>
        <w:jc w:val="both"/>
        <w:rPr>
          <w:u w:val="single"/>
        </w:rPr>
      </w:pPr>
    </w:p>
    <w:p w:rsidR="00F301E9" w:rsidRPr="00DF2B5B" w:rsidRDefault="00F301E9" w:rsidP="00F301E9">
      <w:pPr>
        <w:ind w:firstLine="1418"/>
        <w:jc w:val="both"/>
      </w:pPr>
      <w:r w:rsidRPr="00DF2B5B">
        <w:t>1.</w:t>
      </w:r>
      <w:r w:rsidRPr="00DF2B5B">
        <w:tab/>
        <w:t>A partir do Cronograma proposto pelo CAU/SP, incluindo as articulações já realizadas no âmbito nacional;</w:t>
      </w:r>
    </w:p>
    <w:p w:rsidR="00F301E9" w:rsidRPr="00DF2B5B" w:rsidRDefault="00F301E9" w:rsidP="00F301E9">
      <w:pPr>
        <w:ind w:firstLine="1418"/>
        <w:jc w:val="both"/>
      </w:pPr>
      <w:r w:rsidRPr="00DF2B5B">
        <w:t>2.</w:t>
      </w:r>
      <w:r w:rsidRPr="00DF2B5B">
        <w:tab/>
        <w:t>Enviar a todos os CAU/</w:t>
      </w:r>
      <w:proofErr w:type="spellStart"/>
      <w:r w:rsidRPr="00DF2B5B">
        <w:t>UFs</w:t>
      </w:r>
      <w:proofErr w:type="spellEnd"/>
      <w:r w:rsidRPr="00DF2B5B">
        <w:t xml:space="preserve"> a proposta de cronograma, como sugestão do grupo do </w:t>
      </w:r>
      <w:proofErr w:type="spellStart"/>
      <w:proofErr w:type="gramStart"/>
      <w:r w:rsidRPr="00DF2B5B">
        <w:t>GesPública</w:t>
      </w:r>
      <w:proofErr w:type="spellEnd"/>
      <w:proofErr w:type="gramEnd"/>
      <w:r w:rsidRPr="00DF2B5B">
        <w:t>;</w:t>
      </w:r>
    </w:p>
    <w:p w:rsidR="00F301E9" w:rsidRPr="00DF2B5B" w:rsidRDefault="00F301E9" w:rsidP="00F301E9">
      <w:pPr>
        <w:ind w:firstLine="1418"/>
        <w:jc w:val="both"/>
      </w:pPr>
      <w:r w:rsidRPr="00DF2B5B">
        <w:t>3.</w:t>
      </w:r>
      <w:r w:rsidRPr="00DF2B5B">
        <w:tab/>
        <w:t xml:space="preserve">Coordenação: Andrei </w:t>
      </w:r>
      <w:proofErr w:type="spellStart"/>
      <w:r w:rsidRPr="00DF2B5B">
        <w:t>Candiota</w:t>
      </w:r>
      <w:proofErr w:type="spellEnd"/>
      <w:r w:rsidRPr="00DF2B5B">
        <w:t xml:space="preserve"> CAU/</w:t>
      </w:r>
      <w:proofErr w:type="gramStart"/>
      <w:r w:rsidRPr="00DF2B5B">
        <w:t>BR</w:t>
      </w:r>
      <w:proofErr w:type="gramEnd"/>
      <w:r w:rsidRPr="00DF2B5B">
        <w:t xml:space="preserve"> </w:t>
      </w:r>
    </w:p>
    <w:p w:rsidR="00F301E9" w:rsidRPr="00DF2B5B" w:rsidRDefault="00F301E9" w:rsidP="00F301E9">
      <w:pPr>
        <w:ind w:firstLine="1418"/>
        <w:jc w:val="both"/>
      </w:pPr>
      <w:r w:rsidRPr="00DF2B5B">
        <w:t>4.</w:t>
      </w:r>
      <w:r w:rsidRPr="00DF2B5B">
        <w:tab/>
        <w:t xml:space="preserve">Prazos: </w:t>
      </w:r>
    </w:p>
    <w:p w:rsidR="00F301E9" w:rsidRPr="00DF2B5B" w:rsidRDefault="00F301E9" w:rsidP="00F301E9">
      <w:pPr>
        <w:ind w:left="1985"/>
        <w:jc w:val="both"/>
      </w:pPr>
      <w:r w:rsidRPr="00DF2B5B">
        <w:t>4.1.</w:t>
      </w:r>
      <w:r w:rsidRPr="00DF2B5B">
        <w:tab/>
        <w:t xml:space="preserve">Envio de contribuições do texto a ser encaminhado pela equipe do </w:t>
      </w:r>
      <w:proofErr w:type="spellStart"/>
      <w:proofErr w:type="gramStart"/>
      <w:r w:rsidRPr="00DF2B5B">
        <w:t>GesPública</w:t>
      </w:r>
      <w:proofErr w:type="spellEnd"/>
      <w:proofErr w:type="gramEnd"/>
      <w:r w:rsidRPr="00DF2B5B">
        <w:t xml:space="preserve"> (por SICCAU): 31/03</w:t>
      </w:r>
      <w:r>
        <w:t>;</w:t>
      </w:r>
    </w:p>
    <w:p w:rsidR="00F301E9" w:rsidRPr="00DF2B5B" w:rsidRDefault="00F301E9" w:rsidP="00F301E9">
      <w:pPr>
        <w:ind w:left="1985"/>
        <w:jc w:val="both"/>
      </w:pPr>
      <w:r w:rsidRPr="00DF2B5B">
        <w:t>4.2.</w:t>
      </w:r>
      <w:r w:rsidRPr="00DF2B5B">
        <w:tab/>
        <w:t>Envio aos CAU/</w:t>
      </w:r>
      <w:proofErr w:type="spellStart"/>
      <w:r w:rsidRPr="00DF2B5B">
        <w:t>UFs</w:t>
      </w:r>
      <w:proofErr w:type="spellEnd"/>
      <w:r w:rsidRPr="00DF2B5B">
        <w:t xml:space="preserve"> como contribuição do Grupo </w:t>
      </w:r>
      <w:proofErr w:type="spellStart"/>
      <w:proofErr w:type="gramStart"/>
      <w:r w:rsidRPr="00DF2B5B">
        <w:t>GesPública</w:t>
      </w:r>
      <w:proofErr w:type="spellEnd"/>
      <w:proofErr w:type="gramEnd"/>
      <w:r w:rsidRPr="00DF2B5B">
        <w:t xml:space="preserve"> (por SICCAU): 01/04</w:t>
      </w:r>
      <w:r>
        <w:t>;</w:t>
      </w:r>
    </w:p>
    <w:p w:rsidR="00F301E9" w:rsidRPr="00DF2B5B" w:rsidRDefault="00F301E9" w:rsidP="00F301E9">
      <w:pPr>
        <w:ind w:left="1985"/>
        <w:jc w:val="both"/>
      </w:pPr>
      <w:r w:rsidRPr="00DF2B5B">
        <w:t>4.3.</w:t>
      </w:r>
      <w:r w:rsidRPr="00DF2B5B">
        <w:tab/>
        <w:t xml:space="preserve">Resposta ao MPOG (cada CAU enviará o seu ofício) e cópia à Coordenação da equipe do </w:t>
      </w:r>
      <w:proofErr w:type="spellStart"/>
      <w:proofErr w:type="gramStart"/>
      <w:r w:rsidRPr="00DF2B5B">
        <w:t>GesPública</w:t>
      </w:r>
      <w:proofErr w:type="spellEnd"/>
      <w:proofErr w:type="gramEnd"/>
      <w:r w:rsidRPr="00DF2B5B">
        <w:t xml:space="preserve"> (por SICCAU): 08/04</w:t>
      </w:r>
      <w:r>
        <w:t>.</w:t>
      </w:r>
    </w:p>
    <w:p w:rsidR="00F301E9" w:rsidRPr="00DF2B5B" w:rsidRDefault="00F301E9" w:rsidP="00F301E9">
      <w:pPr>
        <w:jc w:val="both"/>
      </w:pPr>
    </w:p>
    <w:p w:rsidR="00F301E9" w:rsidRDefault="00F301E9" w:rsidP="00F301E9">
      <w:pPr>
        <w:jc w:val="both"/>
        <w:rPr>
          <w:u w:val="single"/>
        </w:rPr>
      </w:pPr>
      <w:r w:rsidRPr="00DF2B5B">
        <w:rPr>
          <w:u w:val="single"/>
        </w:rPr>
        <w:t>Oficina BPM com IPROCESS – Organização CAU/RS</w:t>
      </w:r>
    </w:p>
    <w:p w:rsidR="00F301E9" w:rsidRPr="00DF2B5B" w:rsidRDefault="00F301E9" w:rsidP="00F301E9">
      <w:pPr>
        <w:jc w:val="both"/>
        <w:rPr>
          <w:u w:val="single"/>
        </w:rPr>
      </w:pPr>
    </w:p>
    <w:p w:rsidR="00F301E9" w:rsidRPr="00DF2B5B" w:rsidRDefault="00F301E9" w:rsidP="00F301E9">
      <w:pPr>
        <w:ind w:firstLine="1418"/>
        <w:jc w:val="both"/>
      </w:pPr>
      <w:r w:rsidRPr="00DF2B5B">
        <w:t>1.</w:t>
      </w:r>
      <w:r w:rsidRPr="00DF2B5B">
        <w:tab/>
        <w:t xml:space="preserve">Determinar datas [período de </w:t>
      </w:r>
      <w:proofErr w:type="gramStart"/>
      <w:r w:rsidRPr="00DF2B5B">
        <w:t>6</w:t>
      </w:r>
      <w:proofErr w:type="gramEnd"/>
      <w:r w:rsidRPr="00DF2B5B">
        <w:t xml:space="preserve"> dias (dois períodos de 3 dias), tentar prazo para 1 semana] e local (sugestão SP e/ou BSB);</w:t>
      </w:r>
    </w:p>
    <w:p w:rsidR="00F301E9" w:rsidRPr="00DF2B5B" w:rsidRDefault="00F301E9" w:rsidP="00F301E9">
      <w:pPr>
        <w:ind w:firstLine="1418"/>
        <w:jc w:val="both"/>
      </w:pPr>
      <w:r w:rsidRPr="00DF2B5B">
        <w:t>2.</w:t>
      </w:r>
      <w:r w:rsidRPr="00DF2B5B">
        <w:tab/>
        <w:t>Participação dos técnicos de TI dos CAU (BR, SP e RS</w:t>
      </w:r>
      <w:r>
        <w:t>) a serem envolvidos na oficina.</w:t>
      </w:r>
    </w:p>
    <w:p w:rsidR="00F301E9" w:rsidRPr="00DF2B5B" w:rsidRDefault="00F301E9" w:rsidP="00F301E9">
      <w:pPr>
        <w:jc w:val="both"/>
      </w:pPr>
    </w:p>
    <w:p w:rsidR="00F301E9" w:rsidRDefault="00F301E9" w:rsidP="00F301E9">
      <w:pPr>
        <w:jc w:val="both"/>
        <w:rPr>
          <w:u w:val="single"/>
        </w:rPr>
      </w:pPr>
      <w:r w:rsidRPr="00DF2B5B">
        <w:rPr>
          <w:u w:val="single"/>
        </w:rPr>
        <w:t>Compartilhamento da necessidade de integração pelos demais CAU/</w:t>
      </w:r>
      <w:proofErr w:type="spellStart"/>
      <w:r w:rsidRPr="00DF2B5B">
        <w:rPr>
          <w:u w:val="single"/>
        </w:rPr>
        <w:t>UFs</w:t>
      </w:r>
      <w:proofErr w:type="spellEnd"/>
    </w:p>
    <w:p w:rsidR="00F301E9" w:rsidRPr="00DF2B5B" w:rsidRDefault="00F301E9" w:rsidP="00F301E9">
      <w:pPr>
        <w:jc w:val="both"/>
        <w:rPr>
          <w:u w:val="single"/>
        </w:rPr>
      </w:pPr>
    </w:p>
    <w:p w:rsidR="00F301E9" w:rsidRPr="00DF2B5B" w:rsidRDefault="00F301E9" w:rsidP="00F301E9">
      <w:pPr>
        <w:ind w:firstLine="1418"/>
        <w:jc w:val="both"/>
      </w:pPr>
      <w:r w:rsidRPr="00DF2B5B">
        <w:t>1.</w:t>
      </w:r>
      <w:r w:rsidRPr="00DF2B5B">
        <w:tab/>
        <w:t>O Presidente Roberto Py levará a discussão aos demais Presidentes para ampliação da adesão tendo em vista a importância da integraçã</w:t>
      </w:r>
      <w:r>
        <w:t>o proporcionada pela plataforma.</w:t>
      </w:r>
    </w:p>
    <w:p w:rsidR="00F301E9" w:rsidRPr="0084333D" w:rsidRDefault="00F301E9" w:rsidP="00F301E9">
      <w:pPr>
        <w:spacing w:after="0" w:line="240" w:lineRule="auto"/>
        <w:rPr>
          <w:rFonts w:cs="Times New Roman"/>
          <w:b/>
        </w:rPr>
      </w:pPr>
    </w:p>
    <w:sectPr w:rsidR="00F301E9" w:rsidRPr="0084333D" w:rsidSect="00F57F1C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B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</w:t>
    </w:r>
    <w:r w:rsidR="00592E05">
      <w:rPr>
        <w:rFonts w:ascii="DaxCondensed" w:hAnsi="DaxCondensed" w:cs="Arial"/>
        <w:color w:val="2C778C"/>
        <w:sz w:val="18"/>
        <w:szCs w:val="18"/>
      </w:rPr>
      <w:t>CAU</w:t>
    </w:r>
    <w:proofErr w:type="gramEnd"/>
    <w:r w:rsidR="00592E05">
      <w:rPr>
        <w:rFonts w:ascii="DaxCondensed" w:hAnsi="DaxCondensed" w:cs="Arial"/>
        <w:color w:val="2C778C"/>
        <w:sz w:val="18"/>
        <w:szCs w:val="18"/>
      </w:rPr>
      <w:t>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3228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3419B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D5B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F422-C96E-4FB3-B7D6-F736C3D3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40</cp:revision>
  <cp:lastPrinted>2016-03-09T15:22:00Z</cp:lastPrinted>
  <dcterms:created xsi:type="dcterms:W3CDTF">2015-10-02T14:41:00Z</dcterms:created>
  <dcterms:modified xsi:type="dcterms:W3CDTF">2016-04-19T13:08:00Z</dcterms:modified>
</cp:coreProperties>
</file>