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7D5A1D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7D5A1D" w:rsidRDefault="00AF1451" w:rsidP="00AC16C5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D574B0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15</w:t>
            </w:r>
            <w:r w:rsidR="00AC16C5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8</w:t>
            </w:r>
            <w:r w:rsidR="00E638D2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7D5A1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7D5A1D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801"/>
        <w:gridCol w:w="884"/>
        <w:gridCol w:w="1100"/>
        <w:gridCol w:w="2444"/>
      </w:tblGrid>
      <w:tr w:rsidR="00C13B3B" w:rsidRPr="007D5A1D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17 de abril</w:t>
            </w: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14 às 17 horas</w:t>
            </w:r>
          </w:p>
        </w:tc>
      </w:tr>
      <w:tr w:rsidR="00C13B3B" w:rsidRPr="007D5A1D" w:rsidTr="00C13B3B">
        <w:trPr>
          <w:trHeight w:val="284"/>
        </w:trPr>
        <w:tc>
          <w:tcPr>
            <w:tcW w:w="2014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7D5A1D" w:rsidTr="00C13B3B">
        <w:trPr>
          <w:trHeight w:val="284"/>
        </w:trPr>
        <w:tc>
          <w:tcPr>
            <w:tcW w:w="924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C16C5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7D5A1D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Presidente do CAU/RS</w:t>
            </w: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| Coordenador da CED-CAU/RS</w:t>
            </w: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C16C5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7D5A1D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C16C5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7D5A1D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C16C5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7D5A1D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C16C5"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7D5A1D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CPFI-CAU/RS</w:t>
            </w:r>
          </w:p>
        </w:tc>
      </w:tr>
      <w:tr w:rsidR="00C842FC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842FC" w:rsidRPr="007D5A1D" w:rsidRDefault="00C842FC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842FC" w:rsidRPr="00AC16C5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Vinícius Vieira de 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842FC" w:rsidRPr="007D5A1D" w:rsidRDefault="00C842FC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</w:p>
        </w:tc>
      </w:tr>
      <w:tr w:rsidR="00C13B3B" w:rsidRPr="007D5A1D" w:rsidTr="00C13B3B">
        <w:trPr>
          <w:trHeight w:val="284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C13B3B" w:rsidRPr="007D5A1D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D5A1D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AC16C5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C16C5">
              <w:rPr>
                <w:rFonts w:ascii="Times New Roman" w:hAnsi="Times New Roman"/>
                <w:spacing w:val="4"/>
                <w:sz w:val="22"/>
                <w:szCs w:val="22"/>
              </w:rPr>
              <w:t>Josiane Bernardi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</w:p>
        </w:tc>
      </w:tr>
      <w:tr w:rsidR="00C13B3B" w:rsidRPr="007D5A1D" w:rsidTr="00C13B3B">
        <w:trPr>
          <w:trHeight w:val="284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C13B3B" w:rsidRPr="007D5A1D" w:rsidRDefault="00C13B3B" w:rsidP="00C13B3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C13B3B" w:rsidRPr="007D5A1D" w:rsidRDefault="00C13B3B" w:rsidP="00C13B3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7D5A1D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7D5A1D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7D5A1D" w:rsidRDefault="00AF1451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7D5A1D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7D5A1D" w:rsidRDefault="00681548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7D5A1D" w:rsidRDefault="00B12E15" w:rsidP="00C13B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7D5A1D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="002E6EE5" w:rsidRPr="007D5A1D">
              <w:rPr>
                <w:rFonts w:ascii="Times New Roman" w:hAnsi="Times New Roman"/>
                <w:sz w:val="22"/>
                <w:szCs w:val="22"/>
              </w:rPr>
              <w:t xml:space="preserve">para início </w:t>
            </w:r>
            <w:r w:rsidR="00D574B0" w:rsidRPr="00240AD6">
              <w:rPr>
                <w:rFonts w:ascii="Times New Roman" w:hAnsi="Times New Roman"/>
                <w:sz w:val="22"/>
                <w:szCs w:val="22"/>
              </w:rPr>
              <w:t xml:space="preserve">às </w:t>
            </w:r>
            <w:r w:rsidR="00240AD6" w:rsidRPr="00240AD6">
              <w:rPr>
                <w:rFonts w:ascii="Times New Roman" w:hAnsi="Times New Roman"/>
                <w:sz w:val="22"/>
                <w:szCs w:val="22"/>
              </w:rPr>
              <w:t>14h15</w:t>
            </w:r>
            <w:r w:rsidR="00240AD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Pr="007D5A1D" w:rsidRDefault="00397661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506BFB" w:rsidRPr="007D5A1D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506BFB" w:rsidRPr="007D5A1D" w:rsidRDefault="007F0D7E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506BFB" w:rsidRPr="007D5A1D" w:rsidTr="00C13B3B"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506BFB" w:rsidRPr="007D5A1D" w:rsidRDefault="00C13B3B" w:rsidP="00EB160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506BFB" w:rsidRPr="007D5A1D" w:rsidRDefault="007F0D7E" w:rsidP="00240A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t>A pauta proposta é aprovada por todos</w:t>
            </w:r>
            <w:r w:rsidR="00240AD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C05F5C" w:rsidRPr="007D5A1D" w:rsidRDefault="00C05F5C" w:rsidP="00032E48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F60321" w:rsidRPr="007D5A1D" w:rsidTr="00240AD6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7D5A1D" w:rsidRDefault="00660528" w:rsidP="007F0D7E">
            <w:pPr>
              <w:pStyle w:val="PargrafodaLista"/>
              <w:numPr>
                <w:ilvl w:val="0"/>
                <w:numId w:val="8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7D5A1D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144928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144928" w:rsidRPr="007D5A1D" w:rsidRDefault="00144928" w:rsidP="0014492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144928" w:rsidRPr="00E620C3" w:rsidRDefault="00AC16C5" w:rsidP="0014492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Projeto 21º CBA – Congresso Brasileiro de Arquitetos</w:t>
            </w:r>
          </w:p>
        </w:tc>
      </w:tr>
      <w:tr w:rsidR="007F0D7E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7F0D7E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7F0D7E" w:rsidRPr="007D5A1D" w:rsidRDefault="00823AF7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DB78C3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DB78C3" w:rsidRPr="007D5A1D" w:rsidRDefault="00DB78C3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304E68" w:rsidRPr="007D5A1D" w:rsidRDefault="00964A36" w:rsidP="00C842FC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HOLZMANN DA SILVA relata acerca do desenvolvimento de termo de referência para licitação de itens específicos para o evento, a ocorrer em outubro deste ano. Salienta a participação do CAU/BR como co-promotor também, com custos de </w:t>
            </w:r>
            <w:r w:rsidR="00667666">
              <w:rPr>
                <w:rFonts w:ascii="Times New Roman" w:hAnsi="Times New Roman"/>
                <w:sz w:val="22"/>
                <w:szCs w:val="22"/>
              </w:rPr>
              <w:t>passagens, hospedagens e diárias, além do mobiliário para o estande do CAU/RS e CAUBR, que será conjunto. As demandas do CAU/RS a princípio serão relacionadas ao fornecimento de alimentação, equipamentos, serviço de organização de eventos, recursos humanos, papelaria, dentre outros. A Secretária Geral Josiane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67666">
              <w:rPr>
                <w:rFonts w:ascii="Times New Roman" w:hAnsi="Times New Roman"/>
                <w:sz w:val="22"/>
                <w:szCs w:val="22"/>
              </w:rPr>
              <w:t>Bernardi informa que o termo de referência da licitação ainda está em desenvolvimento para, então, definir valores e o tamanho da participação do CAU/RS no evento, além de estabelecer as contrapartidas para o CAU/RS, a serem estabelecidas através de Acordo de Cooperação. A Secretária Geral Josiane também informa que toda a verba arrecadada com o evento, através de patrocínios ou inscrições deverá ser</w:t>
            </w:r>
            <w:r w:rsidR="00C842FC">
              <w:rPr>
                <w:rFonts w:ascii="Times New Roman" w:hAnsi="Times New Roman"/>
                <w:sz w:val="22"/>
                <w:szCs w:val="22"/>
              </w:rPr>
              <w:t xml:space="preserve"> revertida para realização do evento e, havendo sobra de recursos, os mesmos serão repassados ao CAU/RS e ao CAU/BR, em valores proporcionais ao valores investidos pelos mesmos. </w:t>
            </w:r>
            <w:r w:rsidR="00667666">
              <w:rPr>
                <w:rFonts w:ascii="Times New Roman" w:hAnsi="Times New Roman"/>
                <w:sz w:val="22"/>
                <w:szCs w:val="22"/>
              </w:rPr>
              <w:t xml:space="preserve">Após debate, o Conselho Diretor delibera </w:t>
            </w:r>
            <w:r w:rsidR="00D370C3">
              <w:rPr>
                <w:rFonts w:ascii="Times New Roman" w:hAnsi="Times New Roman"/>
                <w:sz w:val="22"/>
                <w:szCs w:val="22"/>
              </w:rPr>
              <w:t xml:space="preserve">encaminhamento de sugestões à Comissão Organizadora do 21º CBA, propondo </w:t>
            </w:r>
            <w:r w:rsidR="00667666">
              <w:rPr>
                <w:rFonts w:ascii="Times New Roman" w:hAnsi="Times New Roman"/>
                <w:sz w:val="22"/>
                <w:szCs w:val="22"/>
              </w:rPr>
              <w:t xml:space="preserve">a revisão dos valores de inscrição, propondo redução dos valores para estudantes e descontos para profissionais </w:t>
            </w:r>
            <w:r w:rsidR="00F23072">
              <w:rPr>
                <w:rFonts w:ascii="Times New Roman" w:hAnsi="Times New Roman"/>
                <w:sz w:val="22"/>
                <w:szCs w:val="22"/>
              </w:rPr>
              <w:t>adimplentes com o CAU</w:t>
            </w:r>
            <w:r w:rsidR="00667666">
              <w:rPr>
                <w:rFonts w:ascii="Times New Roman" w:hAnsi="Times New Roman"/>
                <w:sz w:val="22"/>
                <w:szCs w:val="22"/>
              </w:rPr>
              <w:t>.</w:t>
            </w:r>
            <w:r w:rsidR="00F23072">
              <w:rPr>
                <w:rFonts w:ascii="Times New Roman" w:hAnsi="Times New Roman"/>
                <w:sz w:val="22"/>
                <w:szCs w:val="22"/>
              </w:rPr>
              <w:t xml:space="preserve"> Também fica estabelecido que a sugestão e de que os valores de inscrição para os conselheiros do CAU/RS e CAU/BR seja o mesmo dos profissionais associados do IAB. </w:t>
            </w:r>
          </w:p>
        </w:tc>
      </w:tr>
      <w:tr w:rsidR="004F4C48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F4C48" w:rsidRPr="007D5A1D" w:rsidRDefault="004F4C48" w:rsidP="004F4C48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vAlign w:val="center"/>
          </w:tcPr>
          <w:p w:rsidR="004F4C48" w:rsidRPr="00E620C3" w:rsidRDefault="00AC16C5" w:rsidP="004F4C4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Escritório Regional CAU/RS – Pelotas/RS</w:t>
            </w:r>
          </w:p>
        </w:tc>
      </w:tr>
      <w:tr w:rsidR="00AC16C5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7D5A1D" w:rsidRDefault="00AC16C5" w:rsidP="00AC16C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AC16C5" w:rsidRPr="00B96445" w:rsidRDefault="00AC16C5" w:rsidP="00AC16C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96445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C16C5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C16C5" w:rsidRPr="007D5A1D" w:rsidRDefault="00AC16C5" w:rsidP="00AC16C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vAlign w:val="center"/>
          </w:tcPr>
          <w:p w:rsidR="00AC16C5" w:rsidRPr="00B96445" w:rsidRDefault="00AC16C5" w:rsidP="00AC16C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FC05AC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FC05AC" w:rsidRPr="007D5A1D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FC05AC" w:rsidRPr="005A7A7F" w:rsidRDefault="00DD5EDE" w:rsidP="004F53AF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5A7A7F">
              <w:rPr>
                <w:rFonts w:ascii="Times New Roman" w:hAnsi="Times New Roman"/>
                <w:sz w:val="22"/>
                <w:szCs w:val="22"/>
              </w:rPr>
              <w:t xml:space="preserve">O presidente TIAGO HOLZMANN DA SILVA informa que os gerentes Tales Völker, Marina Proto e Carla Carvalho, estiveram em Pelotas, juntamente com </w:t>
            </w:r>
            <w:r w:rsidRPr="005A7A7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conselheiros locais, em busca de imóveis para instalação do Escritório Regional do CAU/RS no município, conforme planejamento </w:t>
            </w:r>
            <w:r w:rsidR="004A5D19" w:rsidRPr="005A7A7F">
              <w:rPr>
                <w:rFonts w:ascii="Times New Roman" w:hAnsi="Times New Roman"/>
                <w:sz w:val="22"/>
                <w:szCs w:val="22"/>
              </w:rPr>
              <w:t>prévio. A Gerente de Atendimento Marina Proto, apresenta detalhes de cada imóvel visitado e suas condições de locação e/ou ced</w:t>
            </w:r>
            <w:r w:rsidR="005A7A7F" w:rsidRPr="005A7A7F">
              <w:rPr>
                <w:rFonts w:ascii="Times New Roman" w:hAnsi="Times New Roman"/>
                <w:sz w:val="22"/>
                <w:szCs w:val="22"/>
              </w:rPr>
              <w:t xml:space="preserve">ência, conforme material em anexo. Após debate, o Conselho Diretor define </w:t>
            </w:r>
            <w:r w:rsidR="004F53AF">
              <w:rPr>
                <w:rFonts w:ascii="Times New Roman" w:hAnsi="Times New Roman"/>
                <w:sz w:val="22"/>
                <w:szCs w:val="22"/>
              </w:rPr>
              <w:t>por ab</w:t>
            </w:r>
            <w:bookmarkStart w:id="0" w:name="_GoBack"/>
            <w:bookmarkEnd w:id="0"/>
            <w:r w:rsidR="004F53AF">
              <w:rPr>
                <w:rFonts w:ascii="Times New Roman" w:hAnsi="Times New Roman"/>
                <w:sz w:val="22"/>
                <w:szCs w:val="22"/>
              </w:rPr>
              <w:t xml:space="preserve">rir negociação de valores, no sentido de buscar viabilizar a locação </w:t>
            </w:r>
            <w:r w:rsidR="005A7A7F" w:rsidRPr="005A7A7F">
              <w:rPr>
                <w:rFonts w:ascii="Times New Roman" w:hAnsi="Times New Roman"/>
                <w:sz w:val="22"/>
                <w:szCs w:val="22"/>
              </w:rPr>
              <w:t xml:space="preserve">do imóvel “Casa da Banha” localizado na </w:t>
            </w:r>
            <w:r w:rsidR="005A7A7F" w:rsidRPr="005A7A7F">
              <w:rPr>
                <w:sz w:val="22"/>
                <w:szCs w:val="22"/>
              </w:rPr>
              <w:t>Rua Félix da Cunha, 601, no Centro de Pelotas e em um segundo momento, analisar a possibilidade de parceria com o Governo Municipal, para ocupação de espaço no segundo pavimento da Estação Ferroviária.</w:t>
            </w:r>
            <w:r w:rsidR="004F53AF">
              <w:rPr>
                <w:sz w:val="22"/>
                <w:szCs w:val="22"/>
              </w:rPr>
              <w:t xml:space="preserve"> O tema deve retornar ao Conselho Diretor, na próxima reunião, a ocorrer no dia 08 de maio de 2019, com as informações acerca da negociação.</w:t>
            </w:r>
          </w:p>
        </w:tc>
      </w:tr>
      <w:tr w:rsidR="007F0D7E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D5A1D" w:rsidRDefault="007F0D7E" w:rsidP="00855881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4F4C48" w:rsidRDefault="00AC16C5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Aprovação da Pauta da 96ª Plenária Ordinária – 22/04/2019</w:t>
            </w:r>
          </w:p>
        </w:tc>
      </w:tr>
      <w:tr w:rsidR="007F0D7E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823AF7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23AF7" w:rsidRPr="007D5A1D" w:rsidRDefault="00823AF7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23AF7" w:rsidRPr="007D5A1D" w:rsidRDefault="00823AF7" w:rsidP="00823AF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FC05AC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FC05AC" w:rsidRPr="007D5A1D" w:rsidRDefault="00FC05AC" w:rsidP="00032E4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30E32" w:rsidRDefault="00D370C3" w:rsidP="004F4C4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São retirados os itens abaixo: </w:t>
            </w:r>
          </w:p>
          <w:p w:rsidR="00B02BFA" w:rsidRDefault="00D370C3" w:rsidP="00B02BFA">
            <w:pPr>
              <w:pStyle w:val="PargrafodaLista"/>
              <w:numPr>
                <w:ilvl w:val="0"/>
                <w:numId w:val="37"/>
              </w:num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Projeto de Deliberação Plenária que homologa encaminhamentos acerca </w:t>
            </w:r>
            <w:r w:rsidRPr="00B02BFA">
              <w:rPr>
                <w:rFonts w:ascii="Times New Roman" w:hAnsi="Times New Roman"/>
                <w:sz w:val="22"/>
                <w:szCs w:val="22"/>
              </w:rPr>
              <w:t>do relato de vistas referente ao Processo Administrativo nº 525/2017 -  Conselheiro Relator: Rui Mineiro;</w:t>
            </w:r>
          </w:p>
          <w:p w:rsidR="00D370C3" w:rsidRPr="00B02BFA" w:rsidRDefault="00D370C3" w:rsidP="00B02BFA">
            <w:pPr>
              <w:pStyle w:val="PargrafodaLista"/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>(Origem: Plenário)</w:t>
            </w:r>
          </w:p>
          <w:p w:rsidR="00B02BFA" w:rsidRDefault="00D370C3" w:rsidP="00B02BFA">
            <w:pPr>
              <w:pStyle w:val="PargrafodaLista"/>
              <w:numPr>
                <w:ilvl w:val="0"/>
                <w:numId w:val="37"/>
              </w:num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Projeto de Deliberação Plenária que </w:t>
            </w:r>
            <w:r w:rsidR="00B02BFA"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homologa encaminhamentos acerca </w:t>
            </w:r>
            <w:r w:rsidRPr="00B02BFA">
              <w:rPr>
                <w:rFonts w:ascii="Times New Roman" w:hAnsi="Times New Roman"/>
                <w:sz w:val="22"/>
                <w:szCs w:val="22"/>
              </w:rPr>
              <w:t>do Processo Administrativo nº 673/2017 -  Conselheiro Relator: Matias Revello Vazquez;</w:t>
            </w:r>
          </w:p>
          <w:p w:rsidR="00D370C3" w:rsidRPr="00B02BFA" w:rsidRDefault="00D370C3" w:rsidP="00B02BFA">
            <w:pPr>
              <w:pStyle w:val="PargrafodaLista"/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>(Origem: Plenário)</w:t>
            </w:r>
          </w:p>
          <w:p w:rsidR="00B02BFA" w:rsidRDefault="00D370C3" w:rsidP="00B02BFA">
            <w:pPr>
              <w:pStyle w:val="PargrafodaLista"/>
              <w:numPr>
                <w:ilvl w:val="0"/>
                <w:numId w:val="37"/>
              </w:numPr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Projeto de Deliberação Plenária que homologa encaminhamentos acerca </w:t>
            </w:r>
            <w:r w:rsidRPr="00B02BFA">
              <w:rPr>
                <w:rFonts w:ascii="Times New Roman" w:hAnsi="Times New Roman"/>
                <w:sz w:val="22"/>
                <w:szCs w:val="22"/>
              </w:rPr>
              <w:t>do Processo Administrativo nº 672/2017 -  Conselheiro Relator: José Arthur Fell;</w:t>
            </w:r>
          </w:p>
          <w:p w:rsidR="00D370C3" w:rsidRPr="00B02BFA" w:rsidRDefault="00D370C3" w:rsidP="00B02BFA">
            <w:pPr>
              <w:pStyle w:val="PargrafodaLista"/>
              <w:tabs>
                <w:tab w:val="left" w:pos="284"/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02BFA">
              <w:rPr>
                <w:rFonts w:ascii="Times New Roman" w:hAnsi="Times New Roman"/>
                <w:sz w:val="22"/>
                <w:szCs w:val="22"/>
                <w:lang w:eastAsia="pt-BR"/>
              </w:rPr>
              <w:t>(Origem: Plenário)</w:t>
            </w:r>
          </w:p>
          <w:p w:rsidR="00D370C3" w:rsidRPr="007D5A1D" w:rsidRDefault="00D370C3" w:rsidP="00B02BF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tema </w:t>
            </w:r>
            <w:r w:rsidR="00B02BFA">
              <w:rPr>
                <w:rFonts w:ascii="Times New Roman" w:hAnsi="Times New Roman"/>
                <w:sz w:val="22"/>
                <w:szCs w:val="22"/>
              </w:rPr>
              <w:t xml:space="preserve">dos registros de Pessoa Jurídica será </w:t>
            </w:r>
            <w:r>
              <w:rPr>
                <w:rFonts w:ascii="Times New Roman" w:hAnsi="Times New Roman"/>
                <w:sz w:val="22"/>
                <w:szCs w:val="22"/>
              </w:rPr>
              <w:t>pautado para a reunião do Conselho Diretor a ocorrer no dia 08 de maio</w:t>
            </w:r>
            <w:r w:rsidR="00B02BFA">
              <w:rPr>
                <w:rFonts w:ascii="Times New Roman" w:hAnsi="Times New Roman"/>
                <w:sz w:val="22"/>
                <w:szCs w:val="22"/>
              </w:rPr>
              <w:t>, de modo a estabelecer um entendimento sobre o tema e posicionamento do CAU/RS acerca do mesmo, para que os pontos acima sejam levados novamente ao plenário para homologação de relato e voto acerca de recurso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AC16C5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7D5A1D" w:rsidRDefault="00AC16C5" w:rsidP="00B02BF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7D5A1D" w:rsidRDefault="00AC16C5" w:rsidP="00AC16C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Acordo Coletivo</w:t>
            </w:r>
          </w:p>
        </w:tc>
      </w:tr>
      <w:tr w:rsidR="00AC16C5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7D5A1D" w:rsidRDefault="00AC16C5" w:rsidP="00AC16C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7D5A1D" w:rsidRDefault="00AC16C5" w:rsidP="00AC16C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AC16C5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7D5A1D" w:rsidRDefault="00AC16C5" w:rsidP="00AC16C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7D5A1D" w:rsidRDefault="00AC16C5" w:rsidP="00AC16C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</w:tr>
      <w:tr w:rsidR="00AC16C5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C16C5" w:rsidRPr="007D5A1D" w:rsidRDefault="00AC16C5" w:rsidP="00AC16C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C16C5" w:rsidRPr="007D5A1D" w:rsidRDefault="004F53AF" w:rsidP="004F53A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HOLZMANN DA SILVA informa que o Acordo coletivo será assinado na próxima segunda-feira, 22 de abril, durante a plenária. </w:t>
            </w:r>
          </w:p>
        </w:tc>
      </w:tr>
      <w:tr w:rsidR="00C623A6" w:rsidRPr="007D5A1D" w:rsidTr="00240AD6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C623A6" w:rsidRPr="007D5A1D" w:rsidRDefault="00C623A6" w:rsidP="007F0D7E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W w:w="9253" w:type="dxa"/>
        <w:tblInd w:w="10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9"/>
      </w:tblGrid>
      <w:tr w:rsidR="007F0D7E" w:rsidRPr="007D5A1D" w:rsidTr="00C13B3B">
        <w:trPr>
          <w:trHeight w:val="284"/>
        </w:trPr>
        <w:tc>
          <w:tcPr>
            <w:tcW w:w="9253" w:type="dxa"/>
            <w:gridSpan w:val="2"/>
            <w:shd w:val="clear" w:color="auto" w:fill="F2F2F2" w:themeFill="background1" w:themeFillShade="F2"/>
            <w:vAlign w:val="center"/>
          </w:tcPr>
          <w:p w:rsidR="007F0D7E" w:rsidRPr="007D5A1D" w:rsidRDefault="00C13B3B" w:rsidP="00B02BF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7F0D7E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B02BF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</w:p>
        </w:tc>
      </w:tr>
      <w:tr w:rsidR="007F0D7E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7F0D7E" w:rsidRPr="007D5A1D" w:rsidRDefault="007F0D7E" w:rsidP="007F0D7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7F0D7E" w:rsidRPr="007D5A1D" w:rsidRDefault="007F0D7E" w:rsidP="007F0D7E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 xml:space="preserve">Tiago Holzmann da Silva </w:t>
            </w:r>
          </w:p>
        </w:tc>
      </w:tr>
      <w:tr w:rsidR="00823AF7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C623A6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39" w:type="dxa"/>
            <w:vAlign w:val="center"/>
          </w:tcPr>
          <w:p w:rsidR="00823AF7" w:rsidRPr="007D5A1D" w:rsidRDefault="004F53AF" w:rsidP="004F53AF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Eventos em passo Fundo</w:t>
            </w:r>
          </w:p>
        </w:tc>
      </w:tr>
      <w:tr w:rsidR="00823AF7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23AF7" w:rsidRPr="007D5A1D" w:rsidRDefault="00C623A6" w:rsidP="00823AF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823AF7" w:rsidRPr="0042720C" w:rsidRDefault="004F53AF" w:rsidP="004F53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HOLZMANN DA SILVA informa que esteve em Passo Fundo, para palestra na UPF e reunião com os profissionais da região. Salienta o empenho da conselheira Raquel Bresolin e do Conselheiro Rodrigo Spinelli, para agendamento e viabilização dos eventos. Comenta ainda que não foi possível realizar reunião com o prefeito, por impossibilidade de agenda do mesmo. Salienta a visita a possíveis locais para instalação do escritório. 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239" w:type="dxa"/>
            <w:vAlign w:val="center"/>
          </w:tcPr>
          <w:p w:rsidR="00C623A6" w:rsidRPr="007D5A1D" w:rsidRDefault="004F53AF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 ATHIS em Venâncio Aires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C623A6" w:rsidRPr="0042720C" w:rsidRDefault="004F53AF" w:rsidP="004F53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HOLZMANN DA SILVA informa que esteve em reunião com a Secretária de Habitação do Município de Venâncio Aires, juntamente com os arquitetos do Gabinete de Gestão da ATHIS do CAU/RS. 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39" w:type="dxa"/>
            <w:vAlign w:val="center"/>
          </w:tcPr>
          <w:p w:rsidR="00C623A6" w:rsidRPr="007D5A1D" w:rsidRDefault="004F53AF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 Fórum das Entidades do CAU/RS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C623A6" w:rsidRPr="00D31336" w:rsidRDefault="004F53AF" w:rsidP="004F53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HOLZMANN DA SILVA informa que já foram realizadas inscrições de quase 20 entidades mistas no fórum, através de formulário disponibilizado no último mês. Estima-se a presença de 30 entidades. Salienta que a primeira reunião será realizada no dia 29 de abril de 2019.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39" w:type="dxa"/>
            <w:vAlign w:val="center"/>
          </w:tcPr>
          <w:p w:rsidR="00C623A6" w:rsidRPr="007D5A1D" w:rsidRDefault="004F53AF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 dos representantes do CAU/RS em conselhos externos.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C623A6" w:rsidRPr="00D31336" w:rsidRDefault="002F0BCE" w:rsidP="002F0BC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HOLZMANN DA SILVA informa que no próximo dia 06 de maio será realizada reunião com os representantes do CAU/RS em conselhos externos, de modo a aproximar o Conselho destes profissionais.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39" w:type="dxa"/>
            <w:vAlign w:val="center"/>
          </w:tcPr>
          <w:p w:rsidR="00C623A6" w:rsidRPr="004D4FA8" w:rsidRDefault="002F0BCE" w:rsidP="00C623A6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Reunião CSC – Brasília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C623A6" w:rsidRDefault="002F0BCE" w:rsidP="002F0BCE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HOLZMANN DA SILVA informa que esteve em reunião na última semana, salientando que uma nova empresa foi contratada para gerir o SICCAU, devendo melhorar os trâmites junto ao CAU/BR, neste sentido. Comenta que o SGI está em fase de implantação, com alguns módulos já em fase de treinamento no CAU/RS.</w:t>
            </w:r>
          </w:p>
        </w:tc>
      </w:tr>
      <w:tr w:rsidR="002F0BCE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2F0BCE" w:rsidRPr="007D5A1D" w:rsidRDefault="002F0BCE" w:rsidP="002F0BC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39" w:type="dxa"/>
            <w:vAlign w:val="center"/>
          </w:tcPr>
          <w:p w:rsidR="002F0BCE" w:rsidRPr="004D4FA8" w:rsidRDefault="002F0BCE" w:rsidP="002F0BCE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Proposta de Sugestão de redução de anuidades e taxas do CAU</w:t>
            </w:r>
          </w:p>
        </w:tc>
      </w:tr>
      <w:tr w:rsidR="002F0BCE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2F0BCE" w:rsidRPr="007D5A1D" w:rsidRDefault="002F0BCE" w:rsidP="002F0BC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2F0BCE" w:rsidRDefault="002F0BCE" w:rsidP="007228A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TIAGO HOLZMANN DA SILVA </w:t>
            </w:r>
            <w:r w:rsidR="00A779BC">
              <w:rPr>
                <w:rFonts w:ascii="Times New Roman" w:hAnsi="Times New Roman"/>
                <w:sz w:val="22"/>
                <w:szCs w:val="22"/>
              </w:rPr>
              <w:t xml:space="preserve">apresenta </w:t>
            </w:r>
            <w:r w:rsidR="00A779BC" w:rsidRPr="00C30D7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proposição </w:t>
            </w:r>
            <w:r w:rsidR="00A779B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encaminhamento ao CAU/BR </w:t>
            </w:r>
            <w:r w:rsidR="00A779BC" w:rsidRPr="00C30D7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de Resolução para </w:t>
            </w:r>
            <w:r w:rsidR="00A779BC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 concessão de isenção e desconto em anuidades e RRTs.</w:t>
            </w:r>
            <w:r w:rsidR="007228A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O Conselho Diretor sugere a inclusão da proposta, na pauta da 96ª Plenária Ordinária, a ocorrer na próxima segunda-feira, 22 de abril de 2019.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B02BF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  <w:r w:rsidRPr="007D5A1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C623A6" w:rsidRPr="00631376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shd w:val="clear" w:color="auto" w:fill="auto"/>
            <w:vAlign w:val="center"/>
          </w:tcPr>
          <w:p w:rsidR="00C623A6" w:rsidRPr="00631376" w:rsidRDefault="007228A4" w:rsidP="007228A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informa acerca das demandas em andamento na comissão, salientando que a CEP tem atuado em diversas frentes, dentre as quais a análise de desenvolvimento de aplicativo ou ferramenta que possibilite que os profissionais “atuem” como fiscais da atuação profissionais, conforme deveria ter funcionado o “mobiarq”, lançado em outros tempos pelo CAU/BR. 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B02BF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C623A6" w:rsidRPr="007D5A1D" w:rsidRDefault="007228A4" w:rsidP="00C623A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relata que a CEF reuniu-se, extraordinariamente, hoje pela manhã, buscando a finalização da programação e detalhes do Seminário de Ensino, a ser realizado nos dias 13 e 14 de maio de 2019</w:t>
            </w:r>
            <w:r w:rsidR="008E0688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B02BFA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9" w:type="dxa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39" w:type="dxa"/>
            <w:vAlign w:val="center"/>
          </w:tcPr>
          <w:p w:rsidR="00C623A6" w:rsidRPr="007D5A1D" w:rsidRDefault="00C623A6" w:rsidP="00C623A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623A6" w:rsidRPr="007D5A1D" w:rsidTr="00C13B3B">
        <w:tblPrEx>
          <w:shd w:val="clear" w:color="auto" w:fill="auto"/>
        </w:tblPrEx>
        <w:trPr>
          <w:trHeight w:val="2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C623A6" w:rsidRPr="007D5A1D" w:rsidRDefault="00C623A6" w:rsidP="00C623A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C623A6" w:rsidRPr="007D5A1D" w:rsidRDefault="006E0D22" w:rsidP="00240AD6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informa que a COA deve reunir-se amanhã, pela manhã, para dar andamento aos assuntos pautados. Comenta que esteve em reunião na Prefeitura Municipal de Caxias do Sul na última semana, na qual, houve o comentário sobre a futura abertura de escritório regional no munic</w:t>
            </w:r>
            <w:r w:rsidR="00240AD6">
              <w:rPr>
                <w:rFonts w:ascii="Times New Roman" w:hAnsi="Times New Roman"/>
                <w:sz w:val="22"/>
                <w:szCs w:val="22"/>
              </w:rPr>
              <w:t xml:space="preserve">ípio. O município ofertou dois imóveis possíveis de serem cedidos. Comenta que também estão analisando possibilidades de imóveis comerciais. </w:t>
            </w:r>
          </w:p>
        </w:tc>
      </w:tr>
    </w:tbl>
    <w:p w:rsidR="007923B2" w:rsidRDefault="007923B2" w:rsidP="007923B2">
      <w:pPr>
        <w:tabs>
          <w:tab w:val="left" w:pos="484"/>
          <w:tab w:val="left" w:pos="2249"/>
        </w:tabs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9219" w:type="dxa"/>
        <w:tblInd w:w="13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9"/>
      </w:tblGrid>
      <w:tr w:rsidR="00565227" w:rsidRPr="007D5A1D" w:rsidTr="00C13B3B">
        <w:trPr>
          <w:trHeight w:val="284"/>
        </w:trPr>
        <w:tc>
          <w:tcPr>
            <w:tcW w:w="9219" w:type="dxa"/>
            <w:shd w:val="clear" w:color="auto" w:fill="F2F2F2" w:themeFill="background1" w:themeFillShade="F2"/>
          </w:tcPr>
          <w:p w:rsidR="00565227" w:rsidRPr="007923B2" w:rsidRDefault="002257E5" w:rsidP="00B02BFA">
            <w:pPr>
              <w:pStyle w:val="PargrafodaLista"/>
              <w:numPr>
                <w:ilvl w:val="0"/>
                <w:numId w:val="36"/>
              </w:numPr>
              <w:ind w:left="317" w:hanging="317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923B2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565227" w:rsidRPr="007D5A1D" w:rsidTr="00C13B3B">
        <w:trPr>
          <w:trHeight w:val="284"/>
        </w:trPr>
        <w:tc>
          <w:tcPr>
            <w:tcW w:w="9219" w:type="dxa"/>
            <w:shd w:val="clear" w:color="auto" w:fill="auto"/>
          </w:tcPr>
          <w:p w:rsidR="00565227" w:rsidRPr="007D5A1D" w:rsidRDefault="007D4ECD" w:rsidP="00EB160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D5A1D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A presente súmula é lida e aprovada por todos os presentes. </w:t>
            </w:r>
          </w:p>
        </w:tc>
      </w:tr>
    </w:tbl>
    <w:tbl>
      <w:tblPr>
        <w:tblW w:w="16090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  <w:gridCol w:w="6877"/>
      </w:tblGrid>
      <w:tr w:rsidR="0068363C" w:rsidRPr="007D5A1D" w:rsidTr="00240AD6">
        <w:trPr>
          <w:trHeight w:val="1707"/>
        </w:trPr>
        <w:tc>
          <w:tcPr>
            <w:tcW w:w="9002" w:type="dxa"/>
            <w:gridSpan w:val="3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68363C" w:rsidRPr="007D5A1D" w:rsidRDefault="0068363C" w:rsidP="00FB0B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  <w:tc>
          <w:tcPr>
            <w:tcW w:w="7088" w:type="dxa"/>
            <w:gridSpan w:val="2"/>
            <w:vAlign w:val="center"/>
          </w:tcPr>
          <w:p w:rsidR="0068363C" w:rsidRPr="007D5A1D" w:rsidRDefault="0068363C" w:rsidP="0068363C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7" w:type="dxa"/>
            <w:gridSpan w:val="2"/>
            <w:shd w:val="clear" w:color="auto" w:fill="auto"/>
            <w:vAlign w:val="center"/>
          </w:tcPr>
          <w:p w:rsidR="007D4ECD" w:rsidRPr="007D5A1D" w:rsidRDefault="007D4ECD" w:rsidP="007D4E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68363C" w:rsidRPr="007D5A1D" w:rsidRDefault="007D4ECD" w:rsidP="007D4EC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68363C" w:rsidRPr="007D5A1D" w:rsidTr="00EB1609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D5A1D" w:rsidTr="00DB78C3">
        <w:trPr>
          <w:gridAfter w:val="2"/>
          <w:wAfter w:w="7088" w:type="dxa"/>
        </w:trPr>
        <w:tc>
          <w:tcPr>
            <w:tcW w:w="4395" w:type="dxa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D5A1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7923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7D5A1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68363C" w:rsidRPr="007D5A1D" w:rsidRDefault="0068363C" w:rsidP="0068363C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68363C" w:rsidRPr="007D5A1D" w:rsidRDefault="0068363C" w:rsidP="0068363C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68363C" w:rsidRPr="007D5A1D" w:rsidTr="00DB78C3">
        <w:trPr>
          <w:gridAfter w:val="1"/>
          <w:wAfter w:w="6877" w:type="dxa"/>
        </w:trPr>
        <w:tc>
          <w:tcPr>
            <w:tcW w:w="4606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5A1D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68363C" w:rsidRPr="007D5A1D" w:rsidRDefault="0068363C" w:rsidP="0068363C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D5A1D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68363C" w:rsidRPr="007D5A1D" w:rsidRDefault="0068363C" w:rsidP="006836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7D5A1D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7D5A1D" w:rsidSect="00240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3B2" w:rsidRDefault="007923B2" w:rsidP="004C3048">
      <w:r>
        <w:separator/>
      </w:r>
    </w:p>
  </w:endnote>
  <w:endnote w:type="continuationSeparator" w:id="0">
    <w:p w:rsidR="007923B2" w:rsidRDefault="007923B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5950FA" w:rsidRDefault="007923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923B2" w:rsidRPr="005F2A2D" w:rsidRDefault="007923B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3154B" w:rsidRDefault="007923B2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23B2" w:rsidRPr="003F1946" w:rsidRDefault="007923B2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42FC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23B2" w:rsidRPr="003F1946" w:rsidRDefault="007923B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23B2" w:rsidRPr="00FC6A2F" w:rsidRDefault="007923B2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7923B2" w:rsidRDefault="007923B2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3154B" w:rsidRDefault="007923B2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23B2" w:rsidRPr="003F1946" w:rsidRDefault="007923B2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842F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23B2" w:rsidRPr="003F1946" w:rsidRDefault="007923B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923B2" w:rsidRPr="00FC6A2F" w:rsidRDefault="007923B2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3B2" w:rsidRDefault="007923B2" w:rsidP="004C3048">
      <w:r>
        <w:separator/>
      </w:r>
    </w:p>
  </w:footnote>
  <w:footnote w:type="continuationSeparator" w:id="0">
    <w:p w:rsidR="007923B2" w:rsidRDefault="007923B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E4E5A" w:rsidRDefault="007923B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9E4E5A" w:rsidRDefault="007923B2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15</w:t>
    </w:r>
    <w:r w:rsidR="00C623A6">
      <w:rPr>
        <w:rFonts w:ascii="DaxCondensed" w:hAnsi="DaxCondensed" w:cs="Arial"/>
        <w:color w:val="386C71"/>
        <w:sz w:val="20"/>
        <w:szCs w:val="20"/>
      </w:rPr>
      <w:t>8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B2" w:rsidRPr="004B1778" w:rsidRDefault="007923B2" w:rsidP="007F0D7E">
    <w:pPr>
      <w:pStyle w:val="Cabealho"/>
      <w:ind w:left="2977" w:hanging="287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Conselho Diretor</w:t>
    </w:r>
  </w:p>
  <w:p w:rsidR="007923B2" w:rsidRDefault="007923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26BC"/>
    <w:multiLevelType w:val="hybridMultilevel"/>
    <w:tmpl w:val="1DAEDB94"/>
    <w:lvl w:ilvl="0" w:tplc="2A5694C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0F1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117B30"/>
    <w:multiLevelType w:val="hybridMultilevel"/>
    <w:tmpl w:val="1800FA2A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8CF4DD1A">
      <w:start w:val="1"/>
      <w:numFmt w:val="upperRoman"/>
      <w:lvlText w:val="%2.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9F3421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79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6705B59"/>
    <w:multiLevelType w:val="multilevel"/>
    <w:tmpl w:val="3D6A5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D4699F"/>
    <w:multiLevelType w:val="hybridMultilevel"/>
    <w:tmpl w:val="98DEEA8C"/>
    <w:lvl w:ilvl="0" w:tplc="EF180C5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12054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2C2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F2B5F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92A66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7210782"/>
    <w:multiLevelType w:val="hybridMultilevel"/>
    <w:tmpl w:val="80384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02B94"/>
    <w:multiLevelType w:val="hybridMultilevel"/>
    <w:tmpl w:val="357AEEFA"/>
    <w:lvl w:ilvl="0" w:tplc="6E3A13A0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8"/>
  </w:num>
  <w:num w:numId="4">
    <w:abstractNumId w:val="15"/>
  </w:num>
  <w:num w:numId="5">
    <w:abstractNumId w:val="19"/>
  </w:num>
  <w:num w:numId="6">
    <w:abstractNumId w:val="34"/>
  </w:num>
  <w:num w:numId="7">
    <w:abstractNumId w:val="35"/>
  </w:num>
  <w:num w:numId="8">
    <w:abstractNumId w:val="27"/>
  </w:num>
  <w:num w:numId="9">
    <w:abstractNumId w:val="30"/>
  </w:num>
  <w:num w:numId="10">
    <w:abstractNumId w:val="16"/>
  </w:num>
  <w:num w:numId="11">
    <w:abstractNumId w:val="17"/>
  </w:num>
  <w:num w:numId="12">
    <w:abstractNumId w:val="21"/>
  </w:num>
  <w:num w:numId="13">
    <w:abstractNumId w:val="3"/>
  </w:num>
  <w:num w:numId="14">
    <w:abstractNumId w:val="13"/>
  </w:num>
  <w:num w:numId="15">
    <w:abstractNumId w:val="5"/>
  </w:num>
  <w:num w:numId="16">
    <w:abstractNumId w:val="0"/>
  </w:num>
  <w:num w:numId="17">
    <w:abstractNumId w:val="20"/>
  </w:num>
  <w:num w:numId="18">
    <w:abstractNumId w:val="24"/>
  </w:num>
  <w:num w:numId="19">
    <w:abstractNumId w:val="12"/>
  </w:num>
  <w:num w:numId="20">
    <w:abstractNumId w:val="29"/>
  </w:num>
  <w:num w:numId="21">
    <w:abstractNumId w:val="32"/>
  </w:num>
  <w:num w:numId="22">
    <w:abstractNumId w:val="4"/>
  </w:num>
  <w:num w:numId="23">
    <w:abstractNumId w:val="31"/>
  </w:num>
  <w:num w:numId="24">
    <w:abstractNumId w:val="14"/>
  </w:num>
  <w:num w:numId="25">
    <w:abstractNumId w:val="36"/>
  </w:num>
  <w:num w:numId="26">
    <w:abstractNumId w:val="10"/>
  </w:num>
  <w:num w:numId="27">
    <w:abstractNumId w:val="6"/>
  </w:num>
  <w:num w:numId="28">
    <w:abstractNumId w:val="25"/>
  </w:num>
  <w:num w:numId="29">
    <w:abstractNumId w:val="11"/>
  </w:num>
  <w:num w:numId="30">
    <w:abstractNumId w:val="8"/>
  </w:num>
  <w:num w:numId="31">
    <w:abstractNumId w:val="23"/>
  </w:num>
  <w:num w:numId="32">
    <w:abstractNumId w:val="2"/>
  </w:num>
  <w:num w:numId="33">
    <w:abstractNumId w:val="26"/>
  </w:num>
  <w:num w:numId="34">
    <w:abstractNumId w:val="7"/>
  </w:num>
  <w:num w:numId="35">
    <w:abstractNumId w:val="22"/>
  </w:num>
  <w:num w:numId="36">
    <w:abstractNumId w:val="3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32E48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339D"/>
    <w:rsid w:val="0010374D"/>
    <w:rsid w:val="0010398F"/>
    <w:rsid w:val="0010650D"/>
    <w:rsid w:val="001100C5"/>
    <w:rsid w:val="001165F1"/>
    <w:rsid w:val="00117EDD"/>
    <w:rsid w:val="00124A49"/>
    <w:rsid w:val="00133AD2"/>
    <w:rsid w:val="00144928"/>
    <w:rsid w:val="00147B32"/>
    <w:rsid w:val="001568F8"/>
    <w:rsid w:val="001614CB"/>
    <w:rsid w:val="0016330B"/>
    <w:rsid w:val="00163A1B"/>
    <w:rsid w:val="00170CA0"/>
    <w:rsid w:val="00170E51"/>
    <w:rsid w:val="001748AF"/>
    <w:rsid w:val="00174A5A"/>
    <w:rsid w:val="001755FD"/>
    <w:rsid w:val="001778C5"/>
    <w:rsid w:val="00180FB9"/>
    <w:rsid w:val="001979E1"/>
    <w:rsid w:val="00197C29"/>
    <w:rsid w:val="001A3A05"/>
    <w:rsid w:val="001B01D5"/>
    <w:rsid w:val="001B5148"/>
    <w:rsid w:val="001B5F62"/>
    <w:rsid w:val="001C28D0"/>
    <w:rsid w:val="001D420A"/>
    <w:rsid w:val="001D5DB4"/>
    <w:rsid w:val="001E4AA0"/>
    <w:rsid w:val="001E56D2"/>
    <w:rsid w:val="001E7A51"/>
    <w:rsid w:val="001F23C3"/>
    <w:rsid w:val="001F61E5"/>
    <w:rsid w:val="00201B2E"/>
    <w:rsid w:val="00220A16"/>
    <w:rsid w:val="002257E5"/>
    <w:rsid w:val="00240AD6"/>
    <w:rsid w:val="002425A7"/>
    <w:rsid w:val="0025172A"/>
    <w:rsid w:val="0025277E"/>
    <w:rsid w:val="00255166"/>
    <w:rsid w:val="00271FB2"/>
    <w:rsid w:val="00273719"/>
    <w:rsid w:val="00273CA3"/>
    <w:rsid w:val="00280F33"/>
    <w:rsid w:val="00283F8D"/>
    <w:rsid w:val="00285A83"/>
    <w:rsid w:val="00293EAC"/>
    <w:rsid w:val="00295FD5"/>
    <w:rsid w:val="002969F8"/>
    <w:rsid w:val="002974CF"/>
    <w:rsid w:val="002A4A37"/>
    <w:rsid w:val="002A5875"/>
    <w:rsid w:val="002A7C5E"/>
    <w:rsid w:val="002B07B0"/>
    <w:rsid w:val="002B140A"/>
    <w:rsid w:val="002B18F8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4E68"/>
    <w:rsid w:val="00305DCB"/>
    <w:rsid w:val="00306127"/>
    <w:rsid w:val="00306F8D"/>
    <w:rsid w:val="00311134"/>
    <w:rsid w:val="0031266F"/>
    <w:rsid w:val="0031495A"/>
    <w:rsid w:val="00320980"/>
    <w:rsid w:val="0032563B"/>
    <w:rsid w:val="003278C3"/>
    <w:rsid w:val="00331A31"/>
    <w:rsid w:val="003411BA"/>
    <w:rsid w:val="00347324"/>
    <w:rsid w:val="00350F18"/>
    <w:rsid w:val="003557D1"/>
    <w:rsid w:val="00360A08"/>
    <w:rsid w:val="00367DAC"/>
    <w:rsid w:val="003751ED"/>
    <w:rsid w:val="00380761"/>
    <w:rsid w:val="00383F38"/>
    <w:rsid w:val="003945A8"/>
    <w:rsid w:val="00397661"/>
    <w:rsid w:val="003A0463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020A6"/>
    <w:rsid w:val="00410566"/>
    <w:rsid w:val="004123FC"/>
    <w:rsid w:val="0042720C"/>
    <w:rsid w:val="00433DE0"/>
    <w:rsid w:val="004355BD"/>
    <w:rsid w:val="004419CE"/>
    <w:rsid w:val="00447C6C"/>
    <w:rsid w:val="00453128"/>
    <w:rsid w:val="00454DA2"/>
    <w:rsid w:val="00467012"/>
    <w:rsid w:val="00471056"/>
    <w:rsid w:val="00483414"/>
    <w:rsid w:val="004A559D"/>
    <w:rsid w:val="004A5D19"/>
    <w:rsid w:val="004B3023"/>
    <w:rsid w:val="004B5A5C"/>
    <w:rsid w:val="004B6705"/>
    <w:rsid w:val="004C08BE"/>
    <w:rsid w:val="004C3048"/>
    <w:rsid w:val="004C4274"/>
    <w:rsid w:val="004D4FA8"/>
    <w:rsid w:val="004D75DA"/>
    <w:rsid w:val="004E062B"/>
    <w:rsid w:val="004E4970"/>
    <w:rsid w:val="004E7C5B"/>
    <w:rsid w:val="004F15C8"/>
    <w:rsid w:val="004F4C48"/>
    <w:rsid w:val="004F53AF"/>
    <w:rsid w:val="0050193A"/>
    <w:rsid w:val="00502632"/>
    <w:rsid w:val="005045C1"/>
    <w:rsid w:val="005054AE"/>
    <w:rsid w:val="00506BFB"/>
    <w:rsid w:val="00512C31"/>
    <w:rsid w:val="005149C2"/>
    <w:rsid w:val="00522240"/>
    <w:rsid w:val="00530E32"/>
    <w:rsid w:val="0053240A"/>
    <w:rsid w:val="00544E7D"/>
    <w:rsid w:val="005461A2"/>
    <w:rsid w:val="005615DC"/>
    <w:rsid w:val="00561BE5"/>
    <w:rsid w:val="00564054"/>
    <w:rsid w:val="00565227"/>
    <w:rsid w:val="00565889"/>
    <w:rsid w:val="0057485B"/>
    <w:rsid w:val="0057732C"/>
    <w:rsid w:val="00581D2B"/>
    <w:rsid w:val="005955E7"/>
    <w:rsid w:val="005A7A7F"/>
    <w:rsid w:val="005B1AF6"/>
    <w:rsid w:val="005B4B10"/>
    <w:rsid w:val="005D2428"/>
    <w:rsid w:val="005D2FBE"/>
    <w:rsid w:val="005D3D88"/>
    <w:rsid w:val="005D4125"/>
    <w:rsid w:val="005E2D9F"/>
    <w:rsid w:val="005F47AD"/>
    <w:rsid w:val="005F47CB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23E12"/>
    <w:rsid w:val="00631376"/>
    <w:rsid w:val="006326C4"/>
    <w:rsid w:val="00633BEB"/>
    <w:rsid w:val="006340C8"/>
    <w:rsid w:val="00637577"/>
    <w:rsid w:val="00641192"/>
    <w:rsid w:val="00660528"/>
    <w:rsid w:val="00661135"/>
    <w:rsid w:val="00662475"/>
    <w:rsid w:val="00665AB1"/>
    <w:rsid w:val="0066674D"/>
    <w:rsid w:val="00667666"/>
    <w:rsid w:val="00672AAF"/>
    <w:rsid w:val="00681548"/>
    <w:rsid w:val="0068363C"/>
    <w:rsid w:val="00685CBE"/>
    <w:rsid w:val="00690C35"/>
    <w:rsid w:val="0069229F"/>
    <w:rsid w:val="006969A7"/>
    <w:rsid w:val="006A1CA9"/>
    <w:rsid w:val="006B0776"/>
    <w:rsid w:val="006B2DF1"/>
    <w:rsid w:val="006B4AC9"/>
    <w:rsid w:val="006B670F"/>
    <w:rsid w:val="006C75E7"/>
    <w:rsid w:val="006C7D8F"/>
    <w:rsid w:val="006D2981"/>
    <w:rsid w:val="006E0D22"/>
    <w:rsid w:val="006E24D8"/>
    <w:rsid w:val="006E3624"/>
    <w:rsid w:val="006F03DD"/>
    <w:rsid w:val="006F4E9B"/>
    <w:rsid w:val="006F55B3"/>
    <w:rsid w:val="006F6327"/>
    <w:rsid w:val="00702CE3"/>
    <w:rsid w:val="0070730C"/>
    <w:rsid w:val="00716A05"/>
    <w:rsid w:val="00720D19"/>
    <w:rsid w:val="007228A4"/>
    <w:rsid w:val="00725CAD"/>
    <w:rsid w:val="00731BBD"/>
    <w:rsid w:val="007375FB"/>
    <w:rsid w:val="00740E14"/>
    <w:rsid w:val="0075194D"/>
    <w:rsid w:val="00760943"/>
    <w:rsid w:val="00762336"/>
    <w:rsid w:val="0076286B"/>
    <w:rsid w:val="00766073"/>
    <w:rsid w:val="00776B7B"/>
    <w:rsid w:val="007923B2"/>
    <w:rsid w:val="0079286C"/>
    <w:rsid w:val="00794D87"/>
    <w:rsid w:val="00796E02"/>
    <w:rsid w:val="007B200C"/>
    <w:rsid w:val="007B5A7C"/>
    <w:rsid w:val="007B7B0D"/>
    <w:rsid w:val="007B7BB9"/>
    <w:rsid w:val="007C0FB9"/>
    <w:rsid w:val="007C4FD1"/>
    <w:rsid w:val="007C50BE"/>
    <w:rsid w:val="007C678E"/>
    <w:rsid w:val="007D4ECD"/>
    <w:rsid w:val="007D5A1D"/>
    <w:rsid w:val="007E57BA"/>
    <w:rsid w:val="007F0A00"/>
    <w:rsid w:val="007F0D7E"/>
    <w:rsid w:val="007F3E43"/>
    <w:rsid w:val="007F59A2"/>
    <w:rsid w:val="00805FC1"/>
    <w:rsid w:val="0081283D"/>
    <w:rsid w:val="00823AF7"/>
    <w:rsid w:val="00825A0E"/>
    <w:rsid w:val="00835E1C"/>
    <w:rsid w:val="008400FA"/>
    <w:rsid w:val="00840D65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C1D"/>
    <w:rsid w:val="0085767E"/>
    <w:rsid w:val="0086709B"/>
    <w:rsid w:val="00874A65"/>
    <w:rsid w:val="00882696"/>
    <w:rsid w:val="00890B07"/>
    <w:rsid w:val="00890C7F"/>
    <w:rsid w:val="008956B8"/>
    <w:rsid w:val="00895B77"/>
    <w:rsid w:val="008A2EE4"/>
    <w:rsid w:val="008A4063"/>
    <w:rsid w:val="008B5B6A"/>
    <w:rsid w:val="008D02FD"/>
    <w:rsid w:val="008D4752"/>
    <w:rsid w:val="008E0688"/>
    <w:rsid w:val="008E1728"/>
    <w:rsid w:val="008E33DC"/>
    <w:rsid w:val="008F159C"/>
    <w:rsid w:val="009269BD"/>
    <w:rsid w:val="00930D3C"/>
    <w:rsid w:val="0093154B"/>
    <w:rsid w:val="009347B2"/>
    <w:rsid w:val="0093520D"/>
    <w:rsid w:val="0094772A"/>
    <w:rsid w:val="00947C5B"/>
    <w:rsid w:val="00951B23"/>
    <w:rsid w:val="009643CB"/>
    <w:rsid w:val="00964A36"/>
    <w:rsid w:val="00966A64"/>
    <w:rsid w:val="00974359"/>
    <w:rsid w:val="009A00EB"/>
    <w:rsid w:val="009A0E41"/>
    <w:rsid w:val="009B3166"/>
    <w:rsid w:val="009B40C9"/>
    <w:rsid w:val="009B5DB8"/>
    <w:rsid w:val="009C581F"/>
    <w:rsid w:val="009D0739"/>
    <w:rsid w:val="009D0886"/>
    <w:rsid w:val="009D4A8D"/>
    <w:rsid w:val="009D567C"/>
    <w:rsid w:val="009E3C4D"/>
    <w:rsid w:val="009E4828"/>
    <w:rsid w:val="009F154A"/>
    <w:rsid w:val="00A050DB"/>
    <w:rsid w:val="00A12579"/>
    <w:rsid w:val="00A15133"/>
    <w:rsid w:val="00A31405"/>
    <w:rsid w:val="00A32BD6"/>
    <w:rsid w:val="00A40ECC"/>
    <w:rsid w:val="00A43C37"/>
    <w:rsid w:val="00A47C9C"/>
    <w:rsid w:val="00A541EF"/>
    <w:rsid w:val="00A5515C"/>
    <w:rsid w:val="00A565FE"/>
    <w:rsid w:val="00A56EDA"/>
    <w:rsid w:val="00A570C2"/>
    <w:rsid w:val="00A62383"/>
    <w:rsid w:val="00A726BD"/>
    <w:rsid w:val="00A779BC"/>
    <w:rsid w:val="00A80C65"/>
    <w:rsid w:val="00A83107"/>
    <w:rsid w:val="00A93AAB"/>
    <w:rsid w:val="00AA4CEB"/>
    <w:rsid w:val="00AC1371"/>
    <w:rsid w:val="00AC16C5"/>
    <w:rsid w:val="00AD2FFE"/>
    <w:rsid w:val="00AE2654"/>
    <w:rsid w:val="00AE4E2C"/>
    <w:rsid w:val="00AE7F2A"/>
    <w:rsid w:val="00AF1451"/>
    <w:rsid w:val="00AF368E"/>
    <w:rsid w:val="00B02BFA"/>
    <w:rsid w:val="00B11F65"/>
    <w:rsid w:val="00B129F6"/>
    <w:rsid w:val="00B12E15"/>
    <w:rsid w:val="00B15D4F"/>
    <w:rsid w:val="00B21B46"/>
    <w:rsid w:val="00B21D27"/>
    <w:rsid w:val="00B23E93"/>
    <w:rsid w:val="00B27476"/>
    <w:rsid w:val="00B27BAE"/>
    <w:rsid w:val="00B309B7"/>
    <w:rsid w:val="00B3272B"/>
    <w:rsid w:val="00B33B92"/>
    <w:rsid w:val="00B3552E"/>
    <w:rsid w:val="00B3648F"/>
    <w:rsid w:val="00B37B9F"/>
    <w:rsid w:val="00B6066A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E5FA3"/>
    <w:rsid w:val="00BF373A"/>
    <w:rsid w:val="00BF4680"/>
    <w:rsid w:val="00C038EA"/>
    <w:rsid w:val="00C050CD"/>
    <w:rsid w:val="00C05F5C"/>
    <w:rsid w:val="00C065AC"/>
    <w:rsid w:val="00C06B17"/>
    <w:rsid w:val="00C13B3B"/>
    <w:rsid w:val="00C15B9D"/>
    <w:rsid w:val="00C1638E"/>
    <w:rsid w:val="00C301CA"/>
    <w:rsid w:val="00C30423"/>
    <w:rsid w:val="00C33E0D"/>
    <w:rsid w:val="00C3665F"/>
    <w:rsid w:val="00C37B13"/>
    <w:rsid w:val="00C42605"/>
    <w:rsid w:val="00C4517A"/>
    <w:rsid w:val="00C45812"/>
    <w:rsid w:val="00C53646"/>
    <w:rsid w:val="00C623A6"/>
    <w:rsid w:val="00C646F3"/>
    <w:rsid w:val="00C72981"/>
    <w:rsid w:val="00C72C38"/>
    <w:rsid w:val="00C842FC"/>
    <w:rsid w:val="00C844E3"/>
    <w:rsid w:val="00C86244"/>
    <w:rsid w:val="00C875A8"/>
    <w:rsid w:val="00C90815"/>
    <w:rsid w:val="00C976C7"/>
    <w:rsid w:val="00CB6FD3"/>
    <w:rsid w:val="00CC3664"/>
    <w:rsid w:val="00CC4CB3"/>
    <w:rsid w:val="00CC4D5C"/>
    <w:rsid w:val="00CC5EB2"/>
    <w:rsid w:val="00CD0E69"/>
    <w:rsid w:val="00CD19FE"/>
    <w:rsid w:val="00CD4444"/>
    <w:rsid w:val="00CD53AE"/>
    <w:rsid w:val="00CE4E08"/>
    <w:rsid w:val="00CF0B81"/>
    <w:rsid w:val="00CF2FBA"/>
    <w:rsid w:val="00CF77D0"/>
    <w:rsid w:val="00D01426"/>
    <w:rsid w:val="00D02A38"/>
    <w:rsid w:val="00D06816"/>
    <w:rsid w:val="00D213CD"/>
    <w:rsid w:val="00D24E51"/>
    <w:rsid w:val="00D31336"/>
    <w:rsid w:val="00D316A9"/>
    <w:rsid w:val="00D316BE"/>
    <w:rsid w:val="00D32E81"/>
    <w:rsid w:val="00D370C3"/>
    <w:rsid w:val="00D43467"/>
    <w:rsid w:val="00D43BAE"/>
    <w:rsid w:val="00D53844"/>
    <w:rsid w:val="00D54468"/>
    <w:rsid w:val="00D54E3A"/>
    <w:rsid w:val="00D574B0"/>
    <w:rsid w:val="00D62C61"/>
    <w:rsid w:val="00D67B4E"/>
    <w:rsid w:val="00D75736"/>
    <w:rsid w:val="00D802D9"/>
    <w:rsid w:val="00D8349F"/>
    <w:rsid w:val="00D9535A"/>
    <w:rsid w:val="00DA3211"/>
    <w:rsid w:val="00DB4045"/>
    <w:rsid w:val="00DB78C3"/>
    <w:rsid w:val="00DC0965"/>
    <w:rsid w:val="00DC5C63"/>
    <w:rsid w:val="00DD0628"/>
    <w:rsid w:val="00DD09A6"/>
    <w:rsid w:val="00DD16FB"/>
    <w:rsid w:val="00DD5EDE"/>
    <w:rsid w:val="00DE67B2"/>
    <w:rsid w:val="00DF2596"/>
    <w:rsid w:val="00DF2B5B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31CC4"/>
    <w:rsid w:val="00E35A96"/>
    <w:rsid w:val="00E3663E"/>
    <w:rsid w:val="00E408E2"/>
    <w:rsid w:val="00E47A74"/>
    <w:rsid w:val="00E51B82"/>
    <w:rsid w:val="00E638D2"/>
    <w:rsid w:val="00E660DC"/>
    <w:rsid w:val="00E662FF"/>
    <w:rsid w:val="00E663BC"/>
    <w:rsid w:val="00E778E1"/>
    <w:rsid w:val="00E87EAC"/>
    <w:rsid w:val="00E9324D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3072"/>
    <w:rsid w:val="00F271D7"/>
    <w:rsid w:val="00F317B6"/>
    <w:rsid w:val="00F34C54"/>
    <w:rsid w:val="00F37AFF"/>
    <w:rsid w:val="00F404A3"/>
    <w:rsid w:val="00F41D16"/>
    <w:rsid w:val="00F460F5"/>
    <w:rsid w:val="00F55E0C"/>
    <w:rsid w:val="00F568CF"/>
    <w:rsid w:val="00F569A6"/>
    <w:rsid w:val="00F60321"/>
    <w:rsid w:val="00F62212"/>
    <w:rsid w:val="00F75859"/>
    <w:rsid w:val="00F820AC"/>
    <w:rsid w:val="00F957AF"/>
    <w:rsid w:val="00FB0BFD"/>
    <w:rsid w:val="00FB36B4"/>
    <w:rsid w:val="00FB372F"/>
    <w:rsid w:val="00FB7448"/>
    <w:rsid w:val="00FC05AC"/>
    <w:rsid w:val="00FC6A2F"/>
    <w:rsid w:val="00FC73FB"/>
    <w:rsid w:val="00FE77DA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06CC-706B-43B1-B533-9C478D3A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1435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17</cp:revision>
  <cp:lastPrinted>2019-04-17T19:56:00Z</cp:lastPrinted>
  <dcterms:created xsi:type="dcterms:W3CDTF">2019-03-13T15:02:00Z</dcterms:created>
  <dcterms:modified xsi:type="dcterms:W3CDTF">2019-04-17T19:59:00Z</dcterms:modified>
</cp:coreProperties>
</file>