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B40BA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B40BA">
        <w:rPr>
          <w:rFonts w:ascii="Times New Roman" w:hAnsi="Times New Roman"/>
          <w:sz w:val="22"/>
          <w:szCs w:val="22"/>
        </w:rPr>
        <w:t xml:space="preserve">SÚMULA DA </w:t>
      </w:r>
      <w:r w:rsidR="000C7769" w:rsidRPr="005B40BA">
        <w:rPr>
          <w:rFonts w:ascii="Times New Roman" w:hAnsi="Times New Roman"/>
          <w:sz w:val="22"/>
          <w:szCs w:val="22"/>
        </w:rPr>
        <w:t>4</w:t>
      </w:r>
      <w:r w:rsidRPr="005B40BA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B40BA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B40BA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B40BA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B40BA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B40BA" w:rsidRDefault="000C7769" w:rsidP="009268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20 de março</w:t>
            </w:r>
            <w:r w:rsidR="00BA5AD4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B40BA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B40BA" w:rsidRDefault="00951840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926817" w:rsidRPr="005B40BA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30min</w:t>
            </w:r>
          </w:p>
        </w:tc>
      </w:tr>
      <w:tr w:rsidR="004C5183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B40BA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B40BA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B40BA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B40BA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B40BA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4618B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D57C5B" w:rsidRPr="005B40BA" w:rsidTr="004618B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D57C5B" w:rsidRPr="005B40BA" w:rsidTr="004618B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Maríndia Izabel Girardello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Registra-se a ausência justificada dos membros </w:t>
            </w: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Hahn</w:t>
            </w: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e </w:t>
            </w: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Lucas Volpatto</w:t>
            </w:r>
            <w:r w:rsidRPr="005B40B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. Demais membros estão presentes.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D57C5B" w:rsidRPr="005B40BA" w:rsidTr="009843EA">
        <w:trPr>
          <w:trHeight w:val="41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Concurso Fábrica da Polar 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E43D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Reuniu-se com o coordenador do curso de Arquitetura e Urbanismo da Univates, </w:t>
            </w:r>
            <w:r w:rsidR="00E43D16" w:rsidRPr="005B40BA">
              <w:rPr>
                <w:rFonts w:ascii="Times New Roman" w:eastAsia="MS Mincho" w:hAnsi="Times New Roman"/>
                <w:sz w:val="22"/>
                <w:szCs w:val="22"/>
              </w:rPr>
              <w:t>o arquiteto e urbanista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Lucas</w:t>
            </w:r>
            <w:r w:rsidR="00E43D16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Kirst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e vereador </w:t>
            </w:r>
            <w:r w:rsidR="00E43D16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João Braun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do município de Estrela, que informaram que está sendo analisada, a partir de demanda externa, a possibilidade realizar um concurso de ideias para a fábrica da Polar.</w:t>
            </w:r>
          </w:p>
        </w:tc>
      </w:tr>
      <w:tr w:rsidR="00D57C5B" w:rsidRPr="005B40BA" w:rsidTr="009843EA">
        <w:trPr>
          <w:trHeight w:val="405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I Fórum estadual de Patrimônio Cultural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 coordenador informa que o evento será realizado em Osório, dias 30/04 e 01/05 e diz foi convidado a mediar a mesa restauração e conservação, dia 01/05, como representante do CAU/RS. Também participará de reunião para tratar das demandas da Secretaria de Cultura ao CAU/RS para a promoção do evento: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40 livros para distribuição para entrega aos participantes e palestrantes.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Logo do CAU/RS;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Presença do CAU + Perto;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Convocação dos conselheiros Oritz e Matias para participação no evento como representantes do CAU/RS e mediadores do evento;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Convocação dos membros da CTPH no evento;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0" w:firstLine="39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Passagens aéreas e translado para a participação de 01 palestrante no evento.</w:t>
            </w:r>
          </w:p>
          <w:p w:rsidR="00D57C5B" w:rsidRPr="005B40BA" w:rsidRDefault="00D57C5B" w:rsidP="00D57C5B">
            <w:pPr>
              <w:tabs>
                <w:tab w:val="left" w:pos="322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Está sendo organizado um Congresso para o dia 17/05</w:t>
            </w:r>
            <w:r w:rsidR="007407DB" w:rsidRPr="005B40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57C5B" w:rsidRPr="005B40BA" w:rsidTr="009843EA">
        <w:trPr>
          <w:trHeight w:val="417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Evento conjunto CAU/RS IPHAN e IPHAE em Pelotas</w:t>
            </w:r>
          </w:p>
        </w:tc>
      </w:tr>
      <w:tr w:rsidR="00D57C5B" w:rsidRPr="005B40BA" w:rsidTr="004618BE">
        <w:trPr>
          <w:trHeight w:val="41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62B1" w:rsidRPr="005B40BA" w:rsidRDefault="00D57C5B" w:rsidP="007407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 evento deverá ocorrer em junho ou julho. O coordenador pede para que o tema seja repautado</w:t>
            </w:r>
            <w:r w:rsidR="00BA62B1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para a próxima reunião.</w:t>
            </w:r>
          </w:p>
          <w:p w:rsidR="00D57C5B" w:rsidRPr="005B40BA" w:rsidRDefault="00BA62B1" w:rsidP="00C0308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Solicita que a Sra. Renata Horowitz, do IPHAE, para a reunião do dia 24/04 e a Sra. Juliana, </w:t>
            </w:r>
            <w:r w:rsidR="00D57C5B" w:rsidRPr="005B40BA">
              <w:rPr>
                <w:rFonts w:ascii="Times New Roman" w:eastAsia="MS Mincho" w:hAnsi="Times New Roman"/>
                <w:sz w:val="22"/>
                <w:szCs w:val="22"/>
              </w:rPr>
              <w:t>do IPH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AN</w:t>
            </w:r>
            <w:r w:rsidR="00D57C5B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D57C5B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A Comissão propõe </w:t>
            </w:r>
            <w:r w:rsidR="00D57C5B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que o evento ocorra </w:t>
            </w:r>
            <w:r w:rsidR="00D57C5B" w:rsidRPr="005B40BA">
              <w:rPr>
                <w:rFonts w:ascii="Times New Roman" w:eastAsia="MS Mincho" w:hAnsi="Times New Roman"/>
                <w:sz w:val="22"/>
                <w:szCs w:val="22"/>
              </w:rPr>
              <w:t>nos dias 23 e 24/07 ou 24 e 25/07.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Adequação do calendário de reuniões da Comissão.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Manual de orientações de procedimento relativos ao P.H. – proteção ativa e reativa dos bens.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“Casa das Pestanas” – solicitação de providências junto ao IPHAN e comunicação ao Ministério Público.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das ações referente ao Patrimônio Histórico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partir da apresentação das ações, a Comissão solicita que o coordenador jurídico Cezar agende reunião do Presidente e do conselheiro Rodrigo Spinelli com a juíza do Foro de Estrela referente à questão do patrimônio “Fábrica da Polar”.</w:t>
            </w:r>
          </w:p>
          <w:p w:rsidR="00535EDA" w:rsidRPr="005B40BA" w:rsidRDefault="00D57C5B" w:rsidP="009964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Considerando que as ações estão descritas no relatório produzido pela Assessoria Jurídica, a Comissão solicita que o mesmo seja anexado à súmula. Como encaminhamento a Comissão solicita que seja redigido ofício sobre a Casa </w:t>
            </w:r>
            <w:r w:rsidR="00535EDA" w:rsidRPr="005B40BA">
              <w:rPr>
                <w:rFonts w:ascii="Times New Roman" w:eastAsia="MS Mincho" w:hAnsi="Times New Roman"/>
                <w:sz w:val="22"/>
                <w:szCs w:val="22"/>
              </w:rPr>
              <w:t>do S</w:t>
            </w:r>
            <w:r w:rsidR="0099646D" w:rsidRPr="005B40BA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535EDA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. Tarso, na Vila de Santo Amaro – município de General Câmara/RS,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solicitando estancar a deterioração da Casa e informar quais as próximas ações no sentido de preservar o patrimônio.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Anexar à súmula da reunião | Redigir ofício ao IPHAN acerca da Casa Santo Amaro.</w:t>
            </w:r>
          </w:p>
        </w:tc>
      </w:tr>
      <w:tr w:rsidR="00D57C5B" w:rsidRPr="005B40BA" w:rsidTr="004618BE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Carla Lago | Maríndia</w:t>
            </w: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CTPH-CAU/RS</w:t>
            </w:r>
            <w:r w:rsidR="0099646D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99646D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Estratégias de incentivo e colaboração junto ao CAU na discussão do patrimônio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Identificar entre os c</w:t>
            </w:r>
            <w:r w:rsidR="00420C53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olegas aqueles que possuem experiência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na área de Patrimônio Histórico</w:t>
            </w:r>
            <w:r w:rsidR="00420C53" w:rsidRPr="005B40B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a fim de montar um banco de dados. A </w:t>
            </w:r>
            <w:r w:rsidR="00420C53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gerente técnica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informa que é possí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>vel realizar pesquisa no SICCAU d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 RRTs na área de patrimônio.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Ficam definidas as seguintes áreas de pesquisa: 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Escritórios de arquitetura e profissionais atuantes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Pesquisadores acadêmicos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Profissionais 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>do serviço público (municipal, estadual e federal).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Comissão pede que seja verificado junto aos municípios seu acervo patrimonial e profissionais atuantes na área na prefeitura. A assessoria e secretaria propõem que seja feita consulta sobre a possibilidade de se buscar informações também junto Fórum das entidades, Fórum de Coordenadores e Representantes Institucionais.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Como encaminhamento, a Comissão solicita que seja pauta da próxima reunião: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 l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evantamento de ARTs e RRTs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l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ista de município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com patrimônio tombados pelo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 IPHAN, IPHAE e Unesco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Municípios que possuem inventário próprio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Pautar para a próxima reunião: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Levantamento de ARTs e RRTs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lista de município com patrimônio tombados pelo IPHAN, IPHAE e Unesco;</w:t>
            </w:r>
          </w:p>
          <w:p w:rsidR="00D57C5B" w:rsidRPr="005B40BA" w:rsidRDefault="00D57C5B" w:rsidP="00D57C5B">
            <w:pPr>
              <w:pStyle w:val="PargrafodaLista"/>
              <w:numPr>
                <w:ilvl w:val="0"/>
                <w:numId w:val="11"/>
              </w:numPr>
              <w:tabs>
                <w:tab w:val="left" w:pos="322"/>
              </w:tabs>
              <w:ind w:left="39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Municípios que possuem inventário próprio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57C5B" w:rsidRPr="005B40BA" w:rsidTr="004618BE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Elaboração de documentos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CTPH-CAU/RS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7C5B" w:rsidRPr="005B40BA" w:rsidRDefault="00D57C5B" w:rsidP="00D57C5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Gerência Técnica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Maríndia Izabel Girardello</w:t>
            </w:r>
          </w:p>
        </w:tc>
      </w:tr>
      <w:tr w:rsidR="00D57C5B" w:rsidRPr="005B40BA" w:rsidTr="000C7769">
        <w:trPr>
          <w:trHeight w:val="364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1"/>
                <w:numId w:val="2"/>
              </w:numPr>
              <w:tabs>
                <w:tab w:val="left" w:pos="1173"/>
              </w:tabs>
              <w:ind w:left="748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Minuta de ofício à Prefeitura de Pelotas – sugestão técnica:</w:t>
            </w:r>
          </w:p>
        </w:tc>
      </w:tr>
      <w:tr w:rsidR="00D57C5B" w:rsidRPr="005B40BA" w:rsidTr="00C96082">
        <w:trPr>
          <w:trHeight w:val="398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Comissão está de acordo e pede que seja encaminhado à Presidência para assinatura.</w:t>
            </w:r>
          </w:p>
        </w:tc>
      </w:tr>
      <w:tr w:rsidR="00D57C5B" w:rsidRPr="005B40BA" w:rsidTr="004618BE">
        <w:trPr>
          <w:trHeight w:val="3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Enviar para a Presidência para assinatura.</w:t>
            </w:r>
          </w:p>
        </w:tc>
      </w:tr>
      <w:tr w:rsidR="00D57C5B" w:rsidRPr="005B40BA" w:rsidTr="004618BE">
        <w:trPr>
          <w:trHeight w:val="3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Izabel Girardello.</w:t>
            </w:r>
          </w:p>
        </w:tc>
      </w:tr>
      <w:tr w:rsidR="00D57C5B" w:rsidRPr="005B40BA" w:rsidTr="00B409F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1"/>
                <w:numId w:val="2"/>
              </w:numPr>
              <w:tabs>
                <w:tab w:val="left" w:pos="1173"/>
              </w:tabs>
              <w:ind w:left="748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Minuta de ofício ao IPHAN – sugestão de Escritório Técnico em Pelotas:</w:t>
            </w:r>
          </w:p>
        </w:tc>
      </w:tr>
      <w:tr w:rsidR="00D57C5B" w:rsidRPr="005B40BA" w:rsidTr="000C776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Comissão está de acordo e pede que seja encaminhado à Presidência para assinatura.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Enviar para a Presidência para assinatura.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Izabel Girardello.</w:t>
            </w:r>
          </w:p>
        </w:tc>
      </w:tr>
      <w:tr w:rsidR="00D57C5B" w:rsidRPr="005B40BA" w:rsidTr="001267CA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1"/>
                <w:numId w:val="2"/>
              </w:numPr>
              <w:tabs>
                <w:tab w:val="left" w:pos="1173"/>
              </w:tabs>
              <w:ind w:left="748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Técnica com o IPHAE:</w:t>
            </w:r>
          </w:p>
        </w:tc>
      </w:tr>
      <w:tr w:rsidR="00D57C5B" w:rsidRPr="005B40BA" w:rsidTr="000C776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Comissão está de acordo e pede que seja encaminhado à Presidência para assinatura.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Enviar para a Presidência para assinatura.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Izabel Girardello.</w:t>
            </w:r>
          </w:p>
        </w:tc>
      </w:tr>
      <w:tr w:rsidR="00D57C5B" w:rsidRPr="005B40BA" w:rsidTr="004618BE">
        <w:trPr>
          <w:trHeight w:val="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1"/>
                <w:numId w:val="2"/>
              </w:numPr>
              <w:tabs>
                <w:tab w:val="left" w:pos="1173"/>
              </w:tabs>
              <w:ind w:left="748" w:firstLine="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Minuta e Protocolo de Intenções com a SEDAC – Secretaria Estadual de Cultura: </w:t>
            </w:r>
          </w:p>
        </w:tc>
      </w:tr>
      <w:tr w:rsidR="00D57C5B" w:rsidRPr="005B40BA" w:rsidTr="000C776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Maríndia informa que tratou do Presidente a respeito e, conforme sua orientação, elaborou minuta e apresenta à Comissão. Aprovada a minuta, a Comissão solicita que o documento seja encaminhado à Assessoria Jurídica para revisão e, após, à Presidência para assinatura.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tabs>
                <w:tab w:val="left" w:pos="124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Encaminhar à Assessoria Jurídica para revisão.</w:t>
            </w:r>
          </w:p>
        </w:tc>
      </w:tr>
      <w:tr w:rsidR="00D57C5B" w:rsidRPr="005B40BA" w:rsidTr="004618BE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Izabel Girardello.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pauta: </w:t>
            </w:r>
          </w:p>
        </w:tc>
      </w:tr>
      <w:tr w:rsidR="00D57C5B" w:rsidRPr="005B40BA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Adequação do calendário de reuniões da Comissão.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Analisado o calendário, a Comissão define as seguintes alterações: 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Abril: 10 e 24/04, 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às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Maio: 15, 22/04 às 14h, e 31/05 (sexta-feira), 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às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09h30min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Junho: 19 e 19/06, 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às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Julho: 03, 17 e 24/07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>, às 14h</w:t>
            </w:r>
          </w:p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Agosto: 14/08, </w:t>
            </w:r>
            <w:r w:rsidR="00D23D9E"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às 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Encaminhar pedido de alteração à Presidência para que seja pautado na Plenária de Abril.</w:t>
            </w:r>
          </w:p>
        </w:tc>
      </w:tr>
      <w:tr w:rsidR="00D57C5B" w:rsidRPr="005B40BA" w:rsidTr="004618BE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57C5B" w:rsidRPr="005B40BA" w:rsidTr="00A568C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14C44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Manual de orientações de procedimento relativos ao P.H. – proteção </w:t>
            </w:r>
            <w:r w:rsidR="00D14C44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ativa, 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reativa</w:t>
            </w:r>
            <w:r w:rsidR="00D14C44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preventiva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dos bens.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57C5B" w:rsidRPr="005B40BA" w:rsidTr="004618BE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O coordenador fala que a assessora Raquel verificará com o gerente de planejamento Gelson a construção de um questionário solicitando informações aos profissionais. Uma vez recebidas as respostas, a Comissão produzirá uma cartilha, cuja minuta já foi enviada pela Raquel aos conselheiros. 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D57C5B" w:rsidRPr="005B40BA" w:rsidTr="004618BE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D57C5B" w:rsidRPr="005B40BA" w:rsidTr="008A6F9E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“Casa das Pestanas” – solicitação de providências junto ao IPHAN e comunicação ao Ministério Público.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57C5B" w:rsidRPr="005B40BA" w:rsidTr="004618BE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9964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 xml:space="preserve">Como encaminhamento a Comissão solicita que seja redigido ofício sobre a </w:t>
            </w:r>
            <w:r w:rsidR="0099646D" w:rsidRPr="005B40BA">
              <w:rPr>
                <w:rFonts w:ascii="Times New Roman" w:eastAsia="MS Mincho" w:hAnsi="Times New Roman"/>
                <w:sz w:val="22"/>
                <w:szCs w:val="22"/>
              </w:rPr>
              <w:t>Casa do Sr. Tarso, na Vila de Santo Amaro – município de General Câmara/RS</w:t>
            </w: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, solicitando estancar a deterioração da Casa e informar quais as próximas ações no sentido de preservar o patrimônio.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Redigir ofício.</w:t>
            </w:r>
          </w:p>
        </w:tc>
      </w:tr>
      <w:tr w:rsidR="00D57C5B" w:rsidRPr="005B40BA" w:rsidTr="004618B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C5B" w:rsidRPr="005B40BA" w:rsidRDefault="00D57C5B" w:rsidP="00D57C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C5B" w:rsidRPr="005B40BA" w:rsidRDefault="00D57C5B" w:rsidP="00D57C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:rsidR="00870A96" w:rsidRPr="005B40BA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p w:rsidR="00870A96" w:rsidRPr="005B40BA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B40BA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B40BA" w:rsidRDefault="00FF3E1F" w:rsidP="0062302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5B40BA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B40BA" w:rsidRDefault="00784370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Estratégias de incentivo e colaboração junto ao CAU na discussão do patrimônio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apresentação do levantamento de dados</w:t>
            </w:r>
            <w:r w:rsidR="0099646D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FF3E1F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B40BA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B40BA" w:rsidRDefault="00784370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F3E1F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B40BA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B40BA" w:rsidRDefault="00784370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736364" w:rsidRPr="005B40BA" w:rsidTr="0071196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B40BA" w:rsidRDefault="008A1AC0" w:rsidP="0099646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 conjunto com IPHAN e IPHAE </w:t>
            </w:r>
            <w:r w:rsidR="0099646D"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8A1AC0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AC0" w:rsidRPr="005B40BA" w:rsidRDefault="008A1AC0" w:rsidP="008A1A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1AC0" w:rsidRPr="005B40BA" w:rsidRDefault="008A1AC0" w:rsidP="008A1AC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8A1AC0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1AC0" w:rsidRPr="005B40BA" w:rsidRDefault="008A1AC0" w:rsidP="008A1A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1AC0" w:rsidRPr="005B40BA" w:rsidRDefault="008A1AC0" w:rsidP="008A1AC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736364" w:rsidRPr="005B40BA" w:rsidTr="0002609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B40BA" w:rsidRDefault="0099646D" w:rsidP="0099646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das ações referente ao Patrimônio Histórico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736364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B40BA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5B40BA" w:rsidRDefault="0099646D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736364" w:rsidRPr="005B40BA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B40BA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0A96" w:rsidRPr="005B40BA" w:rsidRDefault="0099646D" w:rsidP="009964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8C2D2F" w:rsidRPr="005B40BA" w:rsidTr="006041F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5B40BA" w:rsidRDefault="0099646D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Atuação do CAU/RS em relação à Lei do Inventário de Porto Alegre.</w:t>
            </w:r>
          </w:p>
        </w:tc>
      </w:tr>
      <w:tr w:rsidR="0099646D" w:rsidRPr="005B40BA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6D" w:rsidRPr="005B40BA" w:rsidRDefault="0099646D" w:rsidP="009964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6D" w:rsidRPr="005B40BA" w:rsidRDefault="0099646D" w:rsidP="009964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99646D" w:rsidRPr="005B40BA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646D" w:rsidRPr="005B40BA" w:rsidRDefault="0099646D" w:rsidP="009964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646D" w:rsidRPr="005B40BA" w:rsidRDefault="0099646D" w:rsidP="009964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7004EB" w:rsidRPr="005B40BA" w:rsidTr="00F3134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B40BA" w:rsidRDefault="0099646D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Minuta do ofício para o IPHAN acerca da 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Casa do Sr. Tarso, na Vila de Santo Amaro</w:t>
            </w: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F14F50" w:rsidRPr="005B40BA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F50" w:rsidRPr="005B40BA" w:rsidRDefault="00F14F50" w:rsidP="00F14F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4F50" w:rsidRPr="005B40BA" w:rsidRDefault="00F14F50" w:rsidP="00F14F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14F50" w:rsidRPr="005B40BA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F50" w:rsidRPr="005B40BA" w:rsidRDefault="00F14F50" w:rsidP="00F14F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4F50" w:rsidRPr="005B40BA" w:rsidRDefault="00F14F50" w:rsidP="00F14F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</w:tbl>
    <w:p w:rsidR="00FF3E1F" w:rsidRPr="005B40BA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D5D8F" w:rsidRPr="005B40BA" w:rsidTr="00FA1CB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B40BA" w:rsidRDefault="008D5D8F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D5D8F" w:rsidRPr="005B40BA" w:rsidTr="00FA1C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B40BA" w:rsidRDefault="008D5D8F" w:rsidP="00FA1C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5D8F" w:rsidRPr="005B40BA" w:rsidRDefault="0099646D" w:rsidP="00FA1C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Secretaria da Comissão</w:t>
            </w:r>
          </w:p>
        </w:tc>
      </w:tr>
      <w:tr w:rsidR="008D5D8F" w:rsidRPr="005B40BA" w:rsidTr="00FA1C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B40BA" w:rsidRDefault="008D5D8F" w:rsidP="00FA1C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5D8F" w:rsidRPr="005B40BA" w:rsidRDefault="0099646D" w:rsidP="00FA1C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8D5D8F" w:rsidRPr="005B40BA" w:rsidTr="00FA1C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B40BA" w:rsidRDefault="008D5D8F" w:rsidP="00FA1C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5D8F" w:rsidRPr="005B40BA" w:rsidRDefault="0099646D" w:rsidP="00FA1C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B40BA">
              <w:rPr>
                <w:rFonts w:ascii="Times New Roman" w:eastAsia="MS Mincho" w:hAnsi="Times New Roman"/>
                <w:sz w:val="22"/>
                <w:szCs w:val="22"/>
              </w:rPr>
              <w:t>A súmula foi lida, aprovada e assinada pelos presentes.</w:t>
            </w:r>
          </w:p>
        </w:tc>
      </w:tr>
    </w:tbl>
    <w:p w:rsidR="008D5D8F" w:rsidRPr="005B40BA" w:rsidRDefault="008D5D8F" w:rsidP="008D5D8F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4C5183" w:rsidRPr="005B40BA" w:rsidTr="00617245">
        <w:tc>
          <w:tcPr>
            <w:tcW w:w="4536" w:type="dxa"/>
            <w:shd w:val="clear" w:color="auto" w:fill="auto"/>
          </w:tcPr>
          <w:p w:rsidR="00A33E90" w:rsidRPr="005B40BA" w:rsidRDefault="00A33E9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66FB" w:rsidRPr="005B40BA" w:rsidRDefault="007166FB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ORITZ ADRIANO ADAMS DE CAMPOS</w:t>
            </w:r>
            <w:r w:rsidRPr="005B40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shd w:val="clear" w:color="auto" w:fill="auto"/>
          </w:tcPr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5B40BA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hAnsi="Times New Roman"/>
                <w:b/>
                <w:sz w:val="22"/>
                <w:szCs w:val="22"/>
              </w:rPr>
              <w:t>ROMULO PLENTZ GIRALT</w:t>
            </w:r>
          </w:p>
          <w:p w:rsidR="00A33E90" w:rsidRPr="005B40BA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5183" w:rsidRPr="005B40BA" w:rsidTr="00617245">
        <w:tc>
          <w:tcPr>
            <w:tcW w:w="4536" w:type="dxa"/>
            <w:shd w:val="clear" w:color="auto" w:fill="auto"/>
          </w:tcPr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B40BA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5B40BA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33E90" w:rsidRPr="005B40BA" w:rsidRDefault="005B40BA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Pr="005B40BA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4F50" w:rsidRPr="005B40BA" w:rsidRDefault="00F14F50" w:rsidP="00F14F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14F50" w:rsidRPr="005B40BA" w:rsidRDefault="00F14F50" w:rsidP="00F14F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58266F" w:rsidRPr="005B40BA" w:rsidRDefault="00F14F50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58266F" w:rsidRPr="005B40BA" w:rsidRDefault="0058266F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:rsidR="00A33E90" w:rsidRPr="005B40BA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B40BA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0BA" w:rsidRPr="005B40BA" w:rsidRDefault="005B40BA" w:rsidP="005B40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0BA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5B40BA" w:rsidRPr="005B40BA" w:rsidRDefault="005B40BA" w:rsidP="005B40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40BA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58266F" w:rsidRPr="005B40BA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B40BA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Pr="005B40BA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Pr="005B40BA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8266F" w:rsidRDefault="0058266F" w:rsidP="0058266F">
      <w:pPr>
        <w:rPr>
          <w:rFonts w:ascii="Times New Roman" w:hAnsi="Times New Roman"/>
          <w:b/>
          <w:sz w:val="22"/>
          <w:szCs w:val="22"/>
        </w:rPr>
      </w:pPr>
    </w:p>
    <w:p w:rsidR="005B40BA" w:rsidRPr="005B40BA" w:rsidRDefault="005B40BA" w:rsidP="0058266F">
      <w:pPr>
        <w:rPr>
          <w:rFonts w:ascii="Times New Roman" w:hAnsi="Times New Roman"/>
          <w:b/>
          <w:sz w:val="22"/>
          <w:szCs w:val="22"/>
        </w:rPr>
      </w:pPr>
    </w:p>
    <w:sectPr w:rsidR="005B40BA" w:rsidRPr="005B40BA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08" w:rsidRDefault="001B3C08" w:rsidP="004C3048">
      <w:r>
        <w:separator/>
      </w:r>
    </w:p>
  </w:endnote>
  <w:endnote w:type="continuationSeparator" w:id="0">
    <w:p w:rsidR="001B3C08" w:rsidRDefault="001B3C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45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40B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08" w:rsidRDefault="001B3C08" w:rsidP="004C3048">
      <w:r>
        <w:separator/>
      </w:r>
    </w:p>
  </w:footnote>
  <w:footnote w:type="continuationSeparator" w:id="0">
    <w:p w:rsidR="001B3C08" w:rsidRDefault="001B3C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2" w:rsidRPr="004B1778" w:rsidRDefault="00E33B52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5183" w:rsidRDefault="004C51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6916F83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766"/>
    <w:multiLevelType w:val="hybridMultilevel"/>
    <w:tmpl w:val="6F58047C"/>
    <w:lvl w:ilvl="0" w:tplc="CB54061A">
      <w:start w:val="4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2284F"/>
    <w:rsid w:val="00032CAD"/>
    <w:rsid w:val="0003438A"/>
    <w:rsid w:val="00040A86"/>
    <w:rsid w:val="000425B3"/>
    <w:rsid w:val="000527E4"/>
    <w:rsid w:val="00052D3E"/>
    <w:rsid w:val="000605F6"/>
    <w:rsid w:val="000610C3"/>
    <w:rsid w:val="000619E8"/>
    <w:rsid w:val="00062599"/>
    <w:rsid w:val="000629EE"/>
    <w:rsid w:val="00065201"/>
    <w:rsid w:val="00067264"/>
    <w:rsid w:val="00074866"/>
    <w:rsid w:val="00076F66"/>
    <w:rsid w:val="000803FC"/>
    <w:rsid w:val="00086A9C"/>
    <w:rsid w:val="00093586"/>
    <w:rsid w:val="00094D18"/>
    <w:rsid w:val="000A35C3"/>
    <w:rsid w:val="000A4060"/>
    <w:rsid w:val="000A559D"/>
    <w:rsid w:val="000A614D"/>
    <w:rsid w:val="000A786A"/>
    <w:rsid w:val="000B3521"/>
    <w:rsid w:val="000B396B"/>
    <w:rsid w:val="000C1A24"/>
    <w:rsid w:val="000C3500"/>
    <w:rsid w:val="000C7769"/>
    <w:rsid w:val="000D0E34"/>
    <w:rsid w:val="000D31AB"/>
    <w:rsid w:val="000D3E3E"/>
    <w:rsid w:val="000D54C6"/>
    <w:rsid w:val="000D5BC9"/>
    <w:rsid w:val="000D71F0"/>
    <w:rsid w:val="000E0909"/>
    <w:rsid w:val="000E15F8"/>
    <w:rsid w:val="000E2009"/>
    <w:rsid w:val="000F339D"/>
    <w:rsid w:val="000F7451"/>
    <w:rsid w:val="0010374D"/>
    <w:rsid w:val="0010650D"/>
    <w:rsid w:val="00107B9E"/>
    <w:rsid w:val="00110D43"/>
    <w:rsid w:val="0011183D"/>
    <w:rsid w:val="001172B7"/>
    <w:rsid w:val="00117EDD"/>
    <w:rsid w:val="00124A49"/>
    <w:rsid w:val="00126A6A"/>
    <w:rsid w:val="00133AD2"/>
    <w:rsid w:val="00136DB8"/>
    <w:rsid w:val="0014201F"/>
    <w:rsid w:val="00143609"/>
    <w:rsid w:val="001437B0"/>
    <w:rsid w:val="00151744"/>
    <w:rsid w:val="00157CF0"/>
    <w:rsid w:val="001657E4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61A1"/>
    <w:rsid w:val="001979E1"/>
    <w:rsid w:val="001A58FC"/>
    <w:rsid w:val="001B01D5"/>
    <w:rsid w:val="001B3C08"/>
    <w:rsid w:val="001B507E"/>
    <w:rsid w:val="001B5148"/>
    <w:rsid w:val="001B5F62"/>
    <w:rsid w:val="001D1E87"/>
    <w:rsid w:val="001D2513"/>
    <w:rsid w:val="001D4F1D"/>
    <w:rsid w:val="001E069B"/>
    <w:rsid w:val="001E19AD"/>
    <w:rsid w:val="001E30B5"/>
    <w:rsid w:val="001E56D2"/>
    <w:rsid w:val="001F61E5"/>
    <w:rsid w:val="0021001D"/>
    <w:rsid w:val="002119C1"/>
    <w:rsid w:val="0021294A"/>
    <w:rsid w:val="00212E15"/>
    <w:rsid w:val="0022095D"/>
    <w:rsid w:val="00220A16"/>
    <w:rsid w:val="00222EB1"/>
    <w:rsid w:val="00223C54"/>
    <w:rsid w:val="0022730E"/>
    <w:rsid w:val="00230DB8"/>
    <w:rsid w:val="00233466"/>
    <w:rsid w:val="0023715C"/>
    <w:rsid w:val="002376ED"/>
    <w:rsid w:val="00243ACB"/>
    <w:rsid w:val="0024449D"/>
    <w:rsid w:val="0025277E"/>
    <w:rsid w:val="00257871"/>
    <w:rsid w:val="00261B1E"/>
    <w:rsid w:val="002642E8"/>
    <w:rsid w:val="002678D2"/>
    <w:rsid w:val="002740ED"/>
    <w:rsid w:val="00280F33"/>
    <w:rsid w:val="00285A83"/>
    <w:rsid w:val="00291AC7"/>
    <w:rsid w:val="00295FD5"/>
    <w:rsid w:val="002974CF"/>
    <w:rsid w:val="002A7C5E"/>
    <w:rsid w:val="002B140A"/>
    <w:rsid w:val="002C0429"/>
    <w:rsid w:val="002D4361"/>
    <w:rsid w:val="002D54CA"/>
    <w:rsid w:val="002E293E"/>
    <w:rsid w:val="002F239B"/>
    <w:rsid w:val="002F2AD1"/>
    <w:rsid w:val="002F33D8"/>
    <w:rsid w:val="002F6B55"/>
    <w:rsid w:val="0030453D"/>
    <w:rsid w:val="00305D09"/>
    <w:rsid w:val="00305DCB"/>
    <w:rsid w:val="00306127"/>
    <w:rsid w:val="00311134"/>
    <w:rsid w:val="003147F5"/>
    <w:rsid w:val="00320980"/>
    <w:rsid w:val="0032779C"/>
    <w:rsid w:val="003278C3"/>
    <w:rsid w:val="00330705"/>
    <w:rsid w:val="00334C0D"/>
    <w:rsid w:val="0033608E"/>
    <w:rsid w:val="003407D9"/>
    <w:rsid w:val="003411BA"/>
    <w:rsid w:val="00347324"/>
    <w:rsid w:val="00351924"/>
    <w:rsid w:val="00353637"/>
    <w:rsid w:val="003557D1"/>
    <w:rsid w:val="00360A08"/>
    <w:rsid w:val="00367DAC"/>
    <w:rsid w:val="003710AF"/>
    <w:rsid w:val="0038148E"/>
    <w:rsid w:val="00383F38"/>
    <w:rsid w:val="00384AAA"/>
    <w:rsid w:val="0038718F"/>
    <w:rsid w:val="003945A8"/>
    <w:rsid w:val="00396F29"/>
    <w:rsid w:val="00397661"/>
    <w:rsid w:val="003A197B"/>
    <w:rsid w:val="003A4DFA"/>
    <w:rsid w:val="003A6930"/>
    <w:rsid w:val="003A699B"/>
    <w:rsid w:val="003B4E9A"/>
    <w:rsid w:val="003B6D0B"/>
    <w:rsid w:val="003B7F5D"/>
    <w:rsid w:val="003C3C3A"/>
    <w:rsid w:val="003C484E"/>
    <w:rsid w:val="003C7E0E"/>
    <w:rsid w:val="003E3ADB"/>
    <w:rsid w:val="003E3EFB"/>
    <w:rsid w:val="003E5446"/>
    <w:rsid w:val="003E65A3"/>
    <w:rsid w:val="003E662E"/>
    <w:rsid w:val="003F044D"/>
    <w:rsid w:val="003F1946"/>
    <w:rsid w:val="003F5088"/>
    <w:rsid w:val="00410566"/>
    <w:rsid w:val="004123FC"/>
    <w:rsid w:val="00420C53"/>
    <w:rsid w:val="004303BE"/>
    <w:rsid w:val="00433DE0"/>
    <w:rsid w:val="0043465D"/>
    <w:rsid w:val="004355BD"/>
    <w:rsid w:val="00447C6C"/>
    <w:rsid w:val="00453128"/>
    <w:rsid w:val="004541D5"/>
    <w:rsid w:val="00455BEC"/>
    <w:rsid w:val="004618BE"/>
    <w:rsid w:val="00467B89"/>
    <w:rsid w:val="00471056"/>
    <w:rsid w:val="004772AB"/>
    <w:rsid w:val="00483414"/>
    <w:rsid w:val="004836CE"/>
    <w:rsid w:val="00483F65"/>
    <w:rsid w:val="0048783B"/>
    <w:rsid w:val="0049160D"/>
    <w:rsid w:val="0049682F"/>
    <w:rsid w:val="004A00B5"/>
    <w:rsid w:val="004A6F6E"/>
    <w:rsid w:val="004B3023"/>
    <w:rsid w:val="004B3B19"/>
    <w:rsid w:val="004B5A5C"/>
    <w:rsid w:val="004C3048"/>
    <w:rsid w:val="004C5183"/>
    <w:rsid w:val="004D1393"/>
    <w:rsid w:val="004D75DA"/>
    <w:rsid w:val="004E062B"/>
    <w:rsid w:val="004E2306"/>
    <w:rsid w:val="004E4970"/>
    <w:rsid w:val="004E4C11"/>
    <w:rsid w:val="004E5FC2"/>
    <w:rsid w:val="004F15C8"/>
    <w:rsid w:val="00501414"/>
    <w:rsid w:val="00503917"/>
    <w:rsid w:val="00504E06"/>
    <w:rsid w:val="00505A0B"/>
    <w:rsid w:val="00512B6B"/>
    <w:rsid w:val="00530195"/>
    <w:rsid w:val="0053240A"/>
    <w:rsid w:val="00535EDA"/>
    <w:rsid w:val="00543EBF"/>
    <w:rsid w:val="00545D24"/>
    <w:rsid w:val="005461A2"/>
    <w:rsid w:val="005476ED"/>
    <w:rsid w:val="00551153"/>
    <w:rsid w:val="005615DC"/>
    <w:rsid w:val="00562377"/>
    <w:rsid w:val="00564054"/>
    <w:rsid w:val="00565889"/>
    <w:rsid w:val="005776C2"/>
    <w:rsid w:val="0058023B"/>
    <w:rsid w:val="0058266F"/>
    <w:rsid w:val="00593BF0"/>
    <w:rsid w:val="0059471B"/>
    <w:rsid w:val="005A1E0E"/>
    <w:rsid w:val="005A6FEF"/>
    <w:rsid w:val="005B25F6"/>
    <w:rsid w:val="005B40BA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F3244"/>
    <w:rsid w:val="005F47CB"/>
    <w:rsid w:val="005F6D57"/>
    <w:rsid w:val="00601740"/>
    <w:rsid w:val="00601FB6"/>
    <w:rsid w:val="00603418"/>
    <w:rsid w:val="0060634C"/>
    <w:rsid w:val="006130EF"/>
    <w:rsid w:val="00614679"/>
    <w:rsid w:val="00617245"/>
    <w:rsid w:val="0062302A"/>
    <w:rsid w:val="006236A7"/>
    <w:rsid w:val="006326C4"/>
    <w:rsid w:val="00633BEB"/>
    <w:rsid w:val="006340C8"/>
    <w:rsid w:val="00637577"/>
    <w:rsid w:val="00640373"/>
    <w:rsid w:val="00643996"/>
    <w:rsid w:val="006512AC"/>
    <w:rsid w:val="0065512D"/>
    <w:rsid w:val="006560E6"/>
    <w:rsid w:val="00660E2D"/>
    <w:rsid w:val="00661135"/>
    <w:rsid w:val="00662475"/>
    <w:rsid w:val="00662F12"/>
    <w:rsid w:val="00665AB1"/>
    <w:rsid w:val="0066674D"/>
    <w:rsid w:val="00676960"/>
    <w:rsid w:val="006805F0"/>
    <w:rsid w:val="00683146"/>
    <w:rsid w:val="006837C3"/>
    <w:rsid w:val="00683F03"/>
    <w:rsid w:val="0068424F"/>
    <w:rsid w:val="00690C35"/>
    <w:rsid w:val="0069229F"/>
    <w:rsid w:val="00693338"/>
    <w:rsid w:val="00693F87"/>
    <w:rsid w:val="006A53C7"/>
    <w:rsid w:val="006B0820"/>
    <w:rsid w:val="006B2A65"/>
    <w:rsid w:val="006B48D6"/>
    <w:rsid w:val="006B670F"/>
    <w:rsid w:val="006B79C7"/>
    <w:rsid w:val="006C62E4"/>
    <w:rsid w:val="006C75E7"/>
    <w:rsid w:val="006D2981"/>
    <w:rsid w:val="006D3503"/>
    <w:rsid w:val="006D3B71"/>
    <w:rsid w:val="006D5456"/>
    <w:rsid w:val="006E361F"/>
    <w:rsid w:val="006E5EA1"/>
    <w:rsid w:val="006E792E"/>
    <w:rsid w:val="006F239C"/>
    <w:rsid w:val="006F4E9B"/>
    <w:rsid w:val="006F6327"/>
    <w:rsid w:val="006F6D0C"/>
    <w:rsid w:val="007004EB"/>
    <w:rsid w:val="007045DC"/>
    <w:rsid w:val="00710527"/>
    <w:rsid w:val="0071376B"/>
    <w:rsid w:val="007154F0"/>
    <w:rsid w:val="007166FB"/>
    <w:rsid w:val="00720A06"/>
    <w:rsid w:val="00731BBD"/>
    <w:rsid w:val="00736364"/>
    <w:rsid w:val="007375FB"/>
    <w:rsid w:val="007407DB"/>
    <w:rsid w:val="00740E14"/>
    <w:rsid w:val="00744898"/>
    <w:rsid w:val="0075010A"/>
    <w:rsid w:val="0075194D"/>
    <w:rsid w:val="00755F1C"/>
    <w:rsid w:val="00757B35"/>
    <w:rsid w:val="00761E4C"/>
    <w:rsid w:val="0076286B"/>
    <w:rsid w:val="00767B30"/>
    <w:rsid w:val="007723C5"/>
    <w:rsid w:val="0077450C"/>
    <w:rsid w:val="00776B7B"/>
    <w:rsid w:val="007815D2"/>
    <w:rsid w:val="00784370"/>
    <w:rsid w:val="00785B0E"/>
    <w:rsid w:val="00793999"/>
    <w:rsid w:val="007A1015"/>
    <w:rsid w:val="007A3639"/>
    <w:rsid w:val="007A3A4F"/>
    <w:rsid w:val="007B7B0D"/>
    <w:rsid w:val="007B7BB9"/>
    <w:rsid w:val="007C0FB9"/>
    <w:rsid w:val="007C1864"/>
    <w:rsid w:val="007C50BE"/>
    <w:rsid w:val="007D4583"/>
    <w:rsid w:val="007E7D07"/>
    <w:rsid w:val="00800BC4"/>
    <w:rsid w:val="008020BB"/>
    <w:rsid w:val="00805FC1"/>
    <w:rsid w:val="0081283D"/>
    <w:rsid w:val="00820343"/>
    <w:rsid w:val="00835E1C"/>
    <w:rsid w:val="008408D0"/>
    <w:rsid w:val="00840D65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6709B"/>
    <w:rsid w:val="00870A96"/>
    <w:rsid w:val="0087173F"/>
    <w:rsid w:val="00874A65"/>
    <w:rsid w:val="008759F4"/>
    <w:rsid w:val="00875EA4"/>
    <w:rsid w:val="00887A3E"/>
    <w:rsid w:val="00890C7F"/>
    <w:rsid w:val="00892DD7"/>
    <w:rsid w:val="008A1AC0"/>
    <w:rsid w:val="008A2EE4"/>
    <w:rsid w:val="008B0EA3"/>
    <w:rsid w:val="008B1B41"/>
    <w:rsid w:val="008B5706"/>
    <w:rsid w:val="008B60FD"/>
    <w:rsid w:val="008C2D2F"/>
    <w:rsid w:val="008C371E"/>
    <w:rsid w:val="008C378A"/>
    <w:rsid w:val="008D3648"/>
    <w:rsid w:val="008D388C"/>
    <w:rsid w:val="008D4752"/>
    <w:rsid w:val="008D5D8F"/>
    <w:rsid w:val="008E0539"/>
    <w:rsid w:val="008E1728"/>
    <w:rsid w:val="008E1C4A"/>
    <w:rsid w:val="008E7C04"/>
    <w:rsid w:val="008F159C"/>
    <w:rsid w:val="00900C32"/>
    <w:rsid w:val="009105EF"/>
    <w:rsid w:val="00915D9A"/>
    <w:rsid w:val="00924C43"/>
    <w:rsid w:val="00926817"/>
    <w:rsid w:val="009269BD"/>
    <w:rsid w:val="009303DA"/>
    <w:rsid w:val="00930D3C"/>
    <w:rsid w:val="0093154B"/>
    <w:rsid w:val="009347B2"/>
    <w:rsid w:val="00942BF9"/>
    <w:rsid w:val="0094772A"/>
    <w:rsid w:val="00951840"/>
    <w:rsid w:val="00951F22"/>
    <w:rsid w:val="0096187B"/>
    <w:rsid w:val="009643CB"/>
    <w:rsid w:val="00966245"/>
    <w:rsid w:val="00974359"/>
    <w:rsid w:val="009747A2"/>
    <w:rsid w:val="00982F6B"/>
    <w:rsid w:val="009843EA"/>
    <w:rsid w:val="00986615"/>
    <w:rsid w:val="00986805"/>
    <w:rsid w:val="0099646D"/>
    <w:rsid w:val="00996802"/>
    <w:rsid w:val="009B2D20"/>
    <w:rsid w:val="009B40C9"/>
    <w:rsid w:val="009B5DB8"/>
    <w:rsid w:val="009C581F"/>
    <w:rsid w:val="009C74C4"/>
    <w:rsid w:val="009D0886"/>
    <w:rsid w:val="009D42CC"/>
    <w:rsid w:val="009D57E8"/>
    <w:rsid w:val="009D76B1"/>
    <w:rsid w:val="009E2DBB"/>
    <w:rsid w:val="009E3C4D"/>
    <w:rsid w:val="009F0EA9"/>
    <w:rsid w:val="00A050DB"/>
    <w:rsid w:val="00A22EE4"/>
    <w:rsid w:val="00A26DA4"/>
    <w:rsid w:val="00A278D5"/>
    <w:rsid w:val="00A33E90"/>
    <w:rsid w:val="00A401CD"/>
    <w:rsid w:val="00A40ECC"/>
    <w:rsid w:val="00A43C37"/>
    <w:rsid w:val="00A47C9C"/>
    <w:rsid w:val="00A521B3"/>
    <w:rsid w:val="00A5515C"/>
    <w:rsid w:val="00A55C5A"/>
    <w:rsid w:val="00A565FE"/>
    <w:rsid w:val="00A570C2"/>
    <w:rsid w:val="00A62383"/>
    <w:rsid w:val="00A7775A"/>
    <w:rsid w:val="00A80C65"/>
    <w:rsid w:val="00A83107"/>
    <w:rsid w:val="00A83989"/>
    <w:rsid w:val="00A85647"/>
    <w:rsid w:val="00A8653D"/>
    <w:rsid w:val="00A902BF"/>
    <w:rsid w:val="00A922AD"/>
    <w:rsid w:val="00AA740E"/>
    <w:rsid w:val="00AB07A2"/>
    <w:rsid w:val="00AD1538"/>
    <w:rsid w:val="00AE0E29"/>
    <w:rsid w:val="00AE2654"/>
    <w:rsid w:val="00AF045D"/>
    <w:rsid w:val="00AF1451"/>
    <w:rsid w:val="00AF32C8"/>
    <w:rsid w:val="00AF368E"/>
    <w:rsid w:val="00AF3D66"/>
    <w:rsid w:val="00AF43DB"/>
    <w:rsid w:val="00B04A40"/>
    <w:rsid w:val="00B129F6"/>
    <w:rsid w:val="00B138A5"/>
    <w:rsid w:val="00B15D4F"/>
    <w:rsid w:val="00B23E93"/>
    <w:rsid w:val="00B309B7"/>
    <w:rsid w:val="00B3187E"/>
    <w:rsid w:val="00B3272B"/>
    <w:rsid w:val="00B36BDE"/>
    <w:rsid w:val="00B37B9F"/>
    <w:rsid w:val="00B415D4"/>
    <w:rsid w:val="00B44E2C"/>
    <w:rsid w:val="00B45A55"/>
    <w:rsid w:val="00B57946"/>
    <w:rsid w:val="00B6066A"/>
    <w:rsid w:val="00B63C2E"/>
    <w:rsid w:val="00B6624C"/>
    <w:rsid w:val="00B73A02"/>
    <w:rsid w:val="00B746E4"/>
    <w:rsid w:val="00B81197"/>
    <w:rsid w:val="00B837E5"/>
    <w:rsid w:val="00B852EE"/>
    <w:rsid w:val="00B965B6"/>
    <w:rsid w:val="00BA5AD4"/>
    <w:rsid w:val="00BA62B1"/>
    <w:rsid w:val="00BB5E13"/>
    <w:rsid w:val="00BC23E8"/>
    <w:rsid w:val="00BC73B6"/>
    <w:rsid w:val="00BD43E5"/>
    <w:rsid w:val="00BF2F0F"/>
    <w:rsid w:val="00BF4019"/>
    <w:rsid w:val="00C006ED"/>
    <w:rsid w:val="00C03083"/>
    <w:rsid w:val="00C038EA"/>
    <w:rsid w:val="00C03BE8"/>
    <w:rsid w:val="00C15B9D"/>
    <w:rsid w:val="00C16BAD"/>
    <w:rsid w:val="00C21F98"/>
    <w:rsid w:val="00C2427A"/>
    <w:rsid w:val="00C301CA"/>
    <w:rsid w:val="00C30925"/>
    <w:rsid w:val="00C32BFF"/>
    <w:rsid w:val="00C3665F"/>
    <w:rsid w:val="00C37B13"/>
    <w:rsid w:val="00C42605"/>
    <w:rsid w:val="00C4438A"/>
    <w:rsid w:val="00C4516C"/>
    <w:rsid w:val="00C45812"/>
    <w:rsid w:val="00C479A1"/>
    <w:rsid w:val="00C5386A"/>
    <w:rsid w:val="00C57238"/>
    <w:rsid w:val="00C63D2F"/>
    <w:rsid w:val="00C646F3"/>
    <w:rsid w:val="00C649A1"/>
    <w:rsid w:val="00C72981"/>
    <w:rsid w:val="00C72C38"/>
    <w:rsid w:val="00C814AA"/>
    <w:rsid w:val="00C86244"/>
    <w:rsid w:val="00C96082"/>
    <w:rsid w:val="00CA1F8A"/>
    <w:rsid w:val="00CB5076"/>
    <w:rsid w:val="00CC5EB2"/>
    <w:rsid w:val="00CD0E69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0538D"/>
    <w:rsid w:val="00D10E73"/>
    <w:rsid w:val="00D1471B"/>
    <w:rsid w:val="00D14C44"/>
    <w:rsid w:val="00D213CD"/>
    <w:rsid w:val="00D21C2C"/>
    <w:rsid w:val="00D23D9E"/>
    <w:rsid w:val="00D24E51"/>
    <w:rsid w:val="00D32E81"/>
    <w:rsid w:val="00D43467"/>
    <w:rsid w:val="00D45C66"/>
    <w:rsid w:val="00D57C5B"/>
    <w:rsid w:val="00D62BA6"/>
    <w:rsid w:val="00D62C61"/>
    <w:rsid w:val="00D67B4E"/>
    <w:rsid w:val="00D74D3D"/>
    <w:rsid w:val="00D802D9"/>
    <w:rsid w:val="00D8349F"/>
    <w:rsid w:val="00D8667A"/>
    <w:rsid w:val="00D9535A"/>
    <w:rsid w:val="00DA038E"/>
    <w:rsid w:val="00DA2F15"/>
    <w:rsid w:val="00DA3C54"/>
    <w:rsid w:val="00DA41FD"/>
    <w:rsid w:val="00DA4C7D"/>
    <w:rsid w:val="00DB296F"/>
    <w:rsid w:val="00DB4045"/>
    <w:rsid w:val="00DB6804"/>
    <w:rsid w:val="00DC17E9"/>
    <w:rsid w:val="00DD09A6"/>
    <w:rsid w:val="00DD16FB"/>
    <w:rsid w:val="00DE67B2"/>
    <w:rsid w:val="00DE71E4"/>
    <w:rsid w:val="00DF2B5B"/>
    <w:rsid w:val="00DF3954"/>
    <w:rsid w:val="00DF61BC"/>
    <w:rsid w:val="00E00DCA"/>
    <w:rsid w:val="00E01EB3"/>
    <w:rsid w:val="00E0487E"/>
    <w:rsid w:val="00E12EC2"/>
    <w:rsid w:val="00E13E56"/>
    <w:rsid w:val="00E228CA"/>
    <w:rsid w:val="00E22ADE"/>
    <w:rsid w:val="00E22AF6"/>
    <w:rsid w:val="00E24488"/>
    <w:rsid w:val="00E25721"/>
    <w:rsid w:val="00E31CC4"/>
    <w:rsid w:val="00E33B52"/>
    <w:rsid w:val="00E3663E"/>
    <w:rsid w:val="00E36A6F"/>
    <w:rsid w:val="00E40724"/>
    <w:rsid w:val="00E408E2"/>
    <w:rsid w:val="00E43D16"/>
    <w:rsid w:val="00E44C02"/>
    <w:rsid w:val="00E47A74"/>
    <w:rsid w:val="00E662FF"/>
    <w:rsid w:val="00E663BC"/>
    <w:rsid w:val="00E801FD"/>
    <w:rsid w:val="00E872C1"/>
    <w:rsid w:val="00E87EAC"/>
    <w:rsid w:val="00E9324D"/>
    <w:rsid w:val="00E94C8B"/>
    <w:rsid w:val="00EA593B"/>
    <w:rsid w:val="00EB171F"/>
    <w:rsid w:val="00EB1D18"/>
    <w:rsid w:val="00EB4AC7"/>
    <w:rsid w:val="00EB61CD"/>
    <w:rsid w:val="00EC2BE4"/>
    <w:rsid w:val="00EC64D2"/>
    <w:rsid w:val="00ED1445"/>
    <w:rsid w:val="00ED2108"/>
    <w:rsid w:val="00ED6C95"/>
    <w:rsid w:val="00EE5C82"/>
    <w:rsid w:val="00EE6DD1"/>
    <w:rsid w:val="00EF4DCA"/>
    <w:rsid w:val="00EF6F8B"/>
    <w:rsid w:val="00F00BA3"/>
    <w:rsid w:val="00F022A8"/>
    <w:rsid w:val="00F07809"/>
    <w:rsid w:val="00F106E3"/>
    <w:rsid w:val="00F11D97"/>
    <w:rsid w:val="00F13742"/>
    <w:rsid w:val="00F14F50"/>
    <w:rsid w:val="00F15401"/>
    <w:rsid w:val="00F20052"/>
    <w:rsid w:val="00F2295D"/>
    <w:rsid w:val="00F271D7"/>
    <w:rsid w:val="00F32487"/>
    <w:rsid w:val="00F34C54"/>
    <w:rsid w:val="00F35D4B"/>
    <w:rsid w:val="00F41D73"/>
    <w:rsid w:val="00F45063"/>
    <w:rsid w:val="00F517E5"/>
    <w:rsid w:val="00F5356F"/>
    <w:rsid w:val="00F5357B"/>
    <w:rsid w:val="00F5385E"/>
    <w:rsid w:val="00F556EE"/>
    <w:rsid w:val="00F55E0C"/>
    <w:rsid w:val="00F61153"/>
    <w:rsid w:val="00F62212"/>
    <w:rsid w:val="00F66025"/>
    <w:rsid w:val="00F66DB4"/>
    <w:rsid w:val="00F71A20"/>
    <w:rsid w:val="00F767F1"/>
    <w:rsid w:val="00F87506"/>
    <w:rsid w:val="00F97688"/>
    <w:rsid w:val="00FA1470"/>
    <w:rsid w:val="00FA34E6"/>
    <w:rsid w:val="00FB00E7"/>
    <w:rsid w:val="00FB372F"/>
    <w:rsid w:val="00FB42C1"/>
    <w:rsid w:val="00FC0953"/>
    <w:rsid w:val="00FC6A2F"/>
    <w:rsid w:val="00FC6F84"/>
    <w:rsid w:val="00FC73FB"/>
    <w:rsid w:val="00FE0F99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67B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B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B8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B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B8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9A51-6D9E-4E2D-B800-32F5C3BC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60</cp:revision>
  <cp:lastPrinted>2019-02-13T19:30:00Z</cp:lastPrinted>
  <dcterms:created xsi:type="dcterms:W3CDTF">2019-03-20T13:06:00Z</dcterms:created>
  <dcterms:modified xsi:type="dcterms:W3CDTF">2019-03-20T15:47:00Z</dcterms:modified>
</cp:coreProperties>
</file>