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5E0" w:rsidRPr="003300CE" w:rsidRDefault="00AF3316" w:rsidP="005B7418">
      <w:pPr>
        <w:spacing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3300CE">
        <w:rPr>
          <w:rFonts w:ascii="Arial" w:eastAsia="Arial Unicode MS" w:hAnsi="Arial" w:cs="Arial"/>
          <w:b/>
          <w:sz w:val="22"/>
          <w:szCs w:val="22"/>
        </w:rPr>
        <w:t xml:space="preserve">Ata da </w:t>
      </w:r>
      <w:r w:rsidR="00972924" w:rsidRPr="003300CE">
        <w:rPr>
          <w:rFonts w:ascii="Arial" w:eastAsia="Arial Unicode MS" w:hAnsi="Arial" w:cs="Arial"/>
          <w:b/>
          <w:sz w:val="22"/>
          <w:szCs w:val="22"/>
        </w:rPr>
        <w:t>8</w:t>
      </w:r>
      <w:r w:rsidR="0061635D" w:rsidRPr="003300CE">
        <w:rPr>
          <w:rFonts w:ascii="Arial" w:eastAsia="Arial Unicode MS" w:hAnsi="Arial" w:cs="Arial"/>
          <w:b/>
          <w:sz w:val="22"/>
          <w:szCs w:val="22"/>
        </w:rPr>
        <w:t>5</w:t>
      </w:r>
      <w:r w:rsidRPr="003300CE">
        <w:rPr>
          <w:rFonts w:ascii="Arial" w:eastAsia="Arial Unicode MS" w:hAnsi="Arial" w:cs="Arial"/>
          <w:b/>
          <w:sz w:val="22"/>
          <w:szCs w:val="22"/>
        </w:rPr>
        <w:t>º Reunião da Comissão de Planejamento e Finanças</w:t>
      </w:r>
    </w:p>
    <w:p w:rsidR="00543C09" w:rsidRPr="003300CE" w:rsidRDefault="006A608A" w:rsidP="006A5AF8">
      <w:pPr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3300CE">
        <w:rPr>
          <w:rFonts w:ascii="Arial" w:eastAsia="Arial Unicode MS" w:hAnsi="Arial" w:cs="Arial"/>
          <w:sz w:val="22"/>
          <w:szCs w:val="22"/>
        </w:rPr>
        <w:t xml:space="preserve">No dia </w:t>
      </w:r>
      <w:r w:rsidR="00C75E74" w:rsidRPr="003300CE">
        <w:rPr>
          <w:rFonts w:ascii="Arial" w:eastAsia="Arial Unicode MS" w:hAnsi="Arial" w:cs="Arial"/>
          <w:sz w:val="22"/>
          <w:szCs w:val="22"/>
        </w:rPr>
        <w:t>29</w:t>
      </w:r>
      <w:r w:rsidR="00AF3316" w:rsidRPr="003300CE">
        <w:rPr>
          <w:rFonts w:ascii="Arial" w:eastAsia="Arial Unicode MS" w:hAnsi="Arial" w:cs="Arial"/>
          <w:sz w:val="22"/>
          <w:szCs w:val="22"/>
        </w:rPr>
        <w:t xml:space="preserve"> de </w:t>
      </w:r>
      <w:r w:rsidR="00330163" w:rsidRPr="003300CE">
        <w:rPr>
          <w:rFonts w:ascii="Arial" w:eastAsia="Arial Unicode MS" w:hAnsi="Arial" w:cs="Arial"/>
          <w:sz w:val="22"/>
          <w:szCs w:val="22"/>
        </w:rPr>
        <w:t>ju</w:t>
      </w:r>
      <w:r w:rsidR="00024ABB" w:rsidRPr="003300CE">
        <w:rPr>
          <w:rFonts w:ascii="Arial" w:eastAsia="Arial Unicode MS" w:hAnsi="Arial" w:cs="Arial"/>
          <w:sz w:val="22"/>
          <w:szCs w:val="22"/>
        </w:rPr>
        <w:t>l</w:t>
      </w:r>
      <w:r w:rsidR="00330163" w:rsidRPr="003300CE">
        <w:rPr>
          <w:rFonts w:ascii="Arial" w:eastAsia="Arial Unicode MS" w:hAnsi="Arial" w:cs="Arial"/>
          <w:sz w:val="22"/>
          <w:szCs w:val="22"/>
        </w:rPr>
        <w:t>ho</w:t>
      </w:r>
      <w:r w:rsidR="00AF3316" w:rsidRPr="003300CE">
        <w:rPr>
          <w:rFonts w:ascii="Arial" w:eastAsia="Arial Unicode MS" w:hAnsi="Arial" w:cs="Arial"/>
          <w:sz w:val="22"/>
          <w:szCs w:val="22"/>
        </w:rPr>
        <w:t xml:space="preserve"> de 2014, reuniu-se na Sede do Conselho de Arquitetura e Urbanismo do Rio Grande do Sul – CAU/RS, </w:t>
      </w:r>
      <w:r w:rsidR="00BB11A2">
        <w:rPr>
          <w:rFonts w:ascii="Arial" w:eastAsia="Arial Unicode MS" w:hAnsi="Arial" w:cs="Arial"/>
          <w:sz w:val="22"/>
          <w:szCs w:val="22"/>
        </w:rPr>
        <w:t xml:space="preserve">situado </w:t>
      </w:r>
      <w:r w:rsidR="003300CE" w:rsidRPr="003300CE">
        <w:rPr>
          <w:rFonts w:ascii="Arial" w:eastAsia="Arial Unicode MS" w:hAnsi="Arial" w:cs="Arial"/>
          <w:sz w:val="22"/>
          <w:szCs w:val="22"/>
        </w:rPr>
        <w:t xml:space="preserve">na Rua </w:t>
      </w:r>
      <w:r w:rsidR="00D53580">
        <w:rPr>
          <w:rFonts w:ascii="Arial" w:eastAsia="Arial Unicode MS" w:hAnsi="Arial" w:cs="Arial"/>
          <w:sz w:val="22"/>
          <w:szCs w:val="22"/>
        </w:rPr>
        <w:t>D</w:t>
      </w:r>
      <w:r w:rsidR="003300CE" w:rsidRPr="003300CE">
        <w:rPr>
          <w:rFonts w:ascii="Arial" w:eastAsia="Arial Unicode MS" w:hAnsi="Arial" w:cs="Arial"/>
          <w:sz w:val="22"/>
          <w:szCs w:val="22"/>
        </w:rPr>
        <w:t xml:space="preserve">ona Laura nº 320 – 15º andar, em Porto </w:t>
      </w:r>
      <w:r w:rsidR="00BB11A2">
        <w:rPr>
          <w:rFonts w:ascii="Arial" w:eastAsia="Arial Unicode MS" w:hAnsi="Arial" w:cs="Arial"/>
          <w:sz w:val="22"/>
          <w:szCs w:val="22"/>
        </w:rPr>
        <w:t>A</w:t>
      </w:r>
      <w:r w:rsidR="003300CE" w:rsidRPr="003300CE">
        <w:rPr>
          <w:rFonts w:ascii="Arial" w:eastAsia="Arial Unicode MS" w:hAnsi="Arial" w:cs="Arial"/>
          <w:sz w:val="22"/>
          <w:szCs w:val="22"/>
        </w:rPr>
        <w:t>legre / RS</w:t>
      </w:r>
      <w:r w:rsidR="00AF3316" w:rsidRPr="003300CE">
        <w:rPr>
          <w:rFonts w:ascii="Arial" w:eastAsia="Arial Unicode MS" w:hAnsi="Arial" w:cs="Arial"/>
          <w:sz w:val="22"/>
          <w:szCs w:val="22"/>
        </w:rPr>
        <w:t>, a Comissão de Planejamento e Finanças do Conselho acima citado.</w:t>
      </w:r>
      <w:r w:rsidR="004F0006">
        <w:rPr>
          <w:rFonts w:ascii="Arial" w:eastAsia="Arial Unicode MS" w:hAnsi="Arial" w:cs="Arial"/>
          <w:sz w:val="22"/>
          <w:szCs w:val="22"/>
        </w:rPr>
        <w:t xml:space="preserve"> </w:t>
      </w:r>
      <w:r w:rsidR="00543C09" w:rsidRPr="003300CE">
        <w:rPr>
          <w:rFonts w:ascii="Arial" w:eastAsia="Arial Unicode MS" w:hAnsi="Arial" w:cs="Arial"/>
          <w:sz w:val="22"/>
          <w:szCs w:val="22"/>
        </w:rPr>
        <w:t xml:space="preserve">A reunião iniciou às </w:t>
      </w:r>
      <w:r w:rsidR="00652461" w:rsidRPr="003300CE">
        <w:rPr>
          <w:rFonts w:ascii="Arial" w:eastAsia="Arial Unicode MS" w:hAnsi="Arial" w:cs="Arial"/>
          <w:sz w:val="22"/>
          <w:szCs w:val="22"/>
        </w:rPr>
        <w:t>14</w:t>
      </w:r>
      <w:r w:rsidR="000004D9" w:rsidRPr="003300CE">
        <w:rPr>
          <w:rFonts w:ascii="Arial" w:eastAsia="Arial Unicode MS" w:hAnsi="Arial" w:cs="Arial"/>
          <w:sz w:val="22"/>
          <w:szCs w:val="22"/>
        </w:rPr>
        <w:t xml:space="preserve"> horas e terminou às </w:t>
      </w:r>
      <w:r w:rsidR="001D7F60" w:rsidRPr="003300CE">
        <w:rPr>
          <w:rFonts w:ascii="Arial" w:eastAsia="Arial Unicode MS" w:hAnsi="Arial" w:cs="Arial"/>
          <w:sz w:val="22"/>
          <w:szCs w:val="22"/>
        </w:rPr>
        <w:t>1</w:t>
      </w:r>
      <w:r w:rsidR="00652461" w:rsidRPr="003300CE">
        <w:rPr>
          <w:rFonts w:ascii="Arial" w:eastAsia="Arial Unicode MS" w:hAnsi="Arial" w:cs="Arial"/>
          <w:sz w:val="22"/>
          <w:szCs w:val="22"/>
        </w:rPr>
        <w:t>6</w:t>
      </w:r>
      <w:r w:rsidR="000004D9" w:rsidRPr="003300CE">
        <w:rPr>
          <w:rFonts w:ascii="Arial" w:eastAsia="Arial Unicode MS" w:hAnsi="Arial" w:cs="Arial"/>
          <w:sz w:val="22"/>
          <w:szCs w:val="22"/>
        </w:rPr>
        <w:t>horas.</w:t>
      </w:r>
      <w:r w:rsidR="00AF3316" w:rsidRPr="003300CE">
        <w:rPr>
          <w:rFonts w:ascii="Arial" w:eastAsia="Arial Unicode MS" w:hAnsi="Arial" w:cs="Arial"/>
          <w:sz w:val="22"/>
          <w:szCs w:val="22"/>
        </w:rPr>
        <w:t xml:space="preserve"> Estavam presentes</w:t>
      </w:r>
      <w:r w:rsidR="00B11CE0" w:rsidRPr="003300CE">
        <w:rPr>
          <w:rFonts w:ascii="Arial" w:eastAsia="Arial Unicode MS" w:hAnsi="Arial" w:cs="Arial"/>
          <w:sz w:val="22"/>
          <w:szCs w:val="22"/>
        </w:rPr>
        <w:t xml:space="preserve">: </w:t>
      </w:r>
      <w:r w:rsidR="00775BE0" w:rsidRPr="003300CE">
        <w:rPr>
          <w:rFonts w:ascii="Arial" w:eastAsia="Arial Unicode MS" w:hAnsi="Arial" w:cs="Arial"/>
          <w:sz w:val="22"/>
          <w:szCs w:val="22"/>
        </w:rPr>
        <w:t xml:space="preserve">o </w:t>
      </w:r>
      <w:r w:rsidR="00FC2A7B" w:rsidRPr="003300CE">
        <w:rPr>
          <w:rFonts w:ascii="Arial" w:eastAsia="Arial Unicode MS" w:hAnsi="Arial" w:cs="Arial"/>
          <w:sz w:val="22"/>
          <w:szCs w:val="22"/>
        </w:rPr>
        <w:t>Coordenador</w:t>
      </w:r>
      <w:r w:rsidR="00F24F34" w:rsidRPr="003300CE">
        <w:rPr>
          <w:rFonts w:ascii="Arial" w:eastAsia="Arial Unicode MS" w:hAnsi="Arial" w:cs="Arial"/>
          <w:sz w:val="22"/>
          <w:szCs w:val="22"/>
        </w:rPr>
        <w:t xml:space="preserve"> da Comissão </w:t>
      </w:r>
      <w:r w:rsidR="00FC2A7B" w:rsidRPr="003300CE">
        <w:rPr>
          <w:rFonts w:ascii="Arial" w:eastAsia="Arial Unicode MS" w:hAnsi="Arial" w:cs="Arial"/>
          <w:sz w:val="22"/>
          <w:szCs w:val="22"/>
        </w:rPr>
        <w:t>Conselheiro</w:t>
      </w:r>
      <w:r w:rsidR="00F24F34" w:rsidRPr="003300CE">
        <w:rPr>
          <w:rFonts w:ascii="Arial" w:eastAsia="Arial Unicode MS" w:hAnsi="Arial" w:cs="Arial"/>
          <w:sz w:val="22"/>
          <w:szCs w:val="22"/>
        </w:rPr>
        <w:t xml:space="preserve"> Fausto Steffen, o </w:t>
      </w:r>
      <w:r w:rsidR="00FC2A7B" w:rsidRPr="003300CE">
        <w:rPr>
          <w:rFonts w:ascii="Arial" w:eastAsia="Arial Unicode MS" w:hAnsi="Arial" w:cs="Arial"/>
          <w:sz w:val="22"/>
          <w:szCs w:val="22"/>
        </w:rPr>
        <w:t>Conselheiro</w:t>
      </w:r>
      <w:r w:rsidR="003300CE">
        <w:rPr>
          <w:rFonts w:ascii="Arial" w:eastAsia="Arial Unicode MS" w:hAnsi="Arial" w:cs="Arial"/>
          <w:sz w:val="22"/>
          <w:szCs w:val="22"/>
        </w:rPr>
        <w:t xml:space="preserve"> </w:t>
      </w:r>
      <w:proofErr w:type="spellStart"/>
      <w:r w:rsidR="00F24F34" w:rsidRPr="003300CE">
        <w:rPr>
          <w:rFonts w:ascii="Arial" w:eastAsia="Arial Unicode MS" w:hAnsi="Arial" w:cs="Arial"/>
          <w:sz w:val="22"/>
          <w:szCs w:val="22"/>
        </w:rPr>
        <w:t>Alvino</w:t>
      </w:r>
      <w:proofErr w:type="spellEnd"/>
      <w:r w:rsidR="003300CE">
        <w:rPr>
          <w:rFonts w:ascii="Arial" w:eastAsia="Arial Unicode MS" w:hAnsi="Arial" w:cs="Arial"/>
          <w:sz w:val="22"/>
          <w:szCs w:val="22"/>
        </w:rPr>
        <w:t xml:space="preserve"> </w:t>
      </w:r>
      <w:proofErr w:type="spellStart"/>
      <w:r w:rsidR="00F24F34" w:rsidRPr="003300CE">
        <w:rPr>
          <w:rFonts w:ascii="Arial" w:eastAsia="Arial Unicode MS" w:hAnsi="Arial" w:cs="Arial"/>
          <w:sz w:val="22"/>
          <w:szCs w:val="22"/>
        </w:rPr>
        <w:t>Jara</w:t>
      </w:r>
      <w:proofErr w:type="spellEnd"/>
      <w:r w:rsidR="00F24F34" w:rsidRPr="003300CE">
        <w:rPr>
          <w:rFonts w:ascii="Arial" w:eastAsia="Arial Unicode MS" w:hAnsi="Arial" w:cs="Arial"/>
          <w:sz w:val="22"/>
          <w:szCs w:val="22"/>
        </w:rPr>
        <w:t xml:space="preserve">, o </w:t>
      </w:r>
      <w:r w:rsidR="00FC2A7B" w:rsidRPr="003300CE">
        <w:rPr>
          <w:rFonts w:ascii="Arial" w:eastAsia="Arial Unicode MS" w:hAnsi="Arial" w:cs="Arial"/>
          <w:sz w:val="22"/>
          <w:szCs w:val="22"/>
        </w:rPr>
        <w:t>Conselheiro</w:t>
      </w:r>
      <w:r w:rsidR="00F24F34" w:rsidRPr="003300CE">
        <w:rPr>
          <w:rFonts w:ascii="Arial" w:eastAsia="Arial Unicode MS" w:hAnsi="Arial" w:cs="Arial"/>
          <w:sz w:val="22"/>
          <w:szCs w:val="22"/>
        </w:rPr>
        <w:t xml:space="preserve"> Joaquim Haas</w:t>
      </w:r>
      <w:r w:rsidR="00775BE0" w:rsidRPr="003300CE">
        <w:rPr>
          <w:rFonts w:ascii="Arial" w:eastAsia="Arial Unicode MS" w:hAnsi="Arial" w:cs="Arial"/>
          <w:sz w:val="22"/>
          <w:szCs w:val="22"/>
        </w:rPr>
        <w:t>,</w:t>
      </w:r>
      <w:r w:rsidR="00665276" w:rsidRPr="003300CE">
        <w:rPr>
          <w:rFonts w:ascii="Arial" w:eastAsia="Arial Unicode MS" w:hAnsi="Arial" w:cs="Arial"/>
          <w:sz w:val="22"/>
          <w:szCs w:val="22"/>
        </w:rPr>
        <w:t xml:space="preserve"> o </w:t>
      </w:r>
      <w:r w:rsidR="00FC2A7B" w:rsidRPr="003300CE">
        <w:rPr>
          <w:rFonts w:ascii="Arial" w:eastAsia="Arial Unicode MS" w:hAnsi="Arial" w:cs="Arial"/>
          <w:sz w:val="22"/>
          <w:szCs w:val="22"/>
        </w:rPr>
        <w:t>Conselheiro</w:t>
      </w:r>
      <w:r w:rsidR="00665276" w:rsidRPr="003300CE">
        <w:rPr>
          <w:rFonts w:ascii="Arial" w:eastAsia="Arial Unicode MS" w:hAnsi="Arial" w:cs="Arial"/>
          <w:sz w:val="22"/>
          <w:szCs w:val="22"/>
        </w:rPr>
        <w:t xml:space="preserve"> S</w:t>
      </w:r>
      <w:r w:rsidR="00057025" w:rsidRPr="003300CE">
        <w:rPr>
          <w:rFonts w:ascii="Arial" w:eastAsia="Arial Unicode MS" w:hAnsi="Arial" w:cs="Arial"/>
          <w:sz w:val="22"/>
          <w:szCs w:val="22"/>
        </w:rPr>
        <w:t>é</w:t>
      </w:r>
      <w:r w:rsidR="00665276" w:rsidRPr="003300CE">
        <w:rPr>
          <w:rFonts w:ascii="Arial" w:eastAsia="Arial Unicode MS" w:hAnsi="Arial" w:cs="Arial"/>
          <w:sz w:val="22"/>
          <w:szCs w:val="22"/>
        </w:rPr>
        <w:t>rgio Zimmermann</w:t>
      </w:r>
      <w:r w:rsidR="00652461" w:rsidRPr="003300CE">
        <w:rPr>
          <w:rFonts w:ascii="Arial" w:eastAsia="Arial Unicode MS" w:hAnsi="Arial" w:cs="Arial"/>
          <w:sz w:val="22"/>
          <w:szCs w:val="22"/>
        </w:rPr>
        <w:t xml:space="preserve">, </w:t>
      </w:r>
      <w:r w:rsidR="00C75E74" w:rsidRPr="003300CE">
        <w:rPr>
          <w:rFonts w:ascii="Arial" w:eastAsia="Arial Unicode MS" w:hAnsi="Arial" w:cs="Arial"/>
          <w:sz w:val="22"/>
          <w:szCs w:val="22"/>
        </w:rPr>
        <w:t xml:space="preserve">o Diretor Geral Eduardo </w:t>
      </w:r>
      <w:proofErr w:type="spellStart"/>
      <w:r w:rsidR="00C75E74" w:rsidRPr="003300CE">
        <w:rPr>
          <w:rFonts w:ascii="Arial" w:eastAsia="Arial Unicode MS" w:hAnsi="Arial" w:cs="Arial"/>
          <w:sz w:val="22"/>
          <w:szCs w:val="22"/>
        </w:rPr>
        <w:t>Bimbi</w:t>
      </w:r>
      <w:proofErr w:type="spellEnd"/>
      <w:r w:rsidR="00C75E74" w:rsidRPr="003300CE">
        <w:rPr>
          <w:rFonts w:ascii="Arial" w:eastAsia="Arial Unicode MS" w:hAnsi="Arial" w:cs="Arial"/>
          <w:sz w:val="22"/>
          <w:szCs w:val="22"/>
        </w:rPr>
        <w:t>,</w:t>
      </w:r>
      <w:r w:rsidR="00B87D9D" w:rsidRPr="003300CE">
        <w:rPr>
          <w:rFonts w:ascii="Arial" w:eastAsia="Arial Unicode MS" w:hAnsi="Arial" w:cs="Arial"/>
          <w:sz w:val="22"/>
          <w:szCs w:val="22"/>
        </w:rPr>
        <w:t xml:space="preserve"> a Gerente Admin</w:t>
      </w:r>
      <w:r w:rsidR="00665276" w:rsidRPr="003300CE">
        <w:rPr>
          <w:rFonts w:ascii="Arial" w:eastAsia="Arial Unicode MS" w:hAnsi="Arial" w:cs="Arial"/>
          <w:sz w:val="22"/>
          <w:szCs w:val="22"/>
        </w:rPr>
        <w:t>is</w:t>
      </w:r>
      <w:r w:rsidR="00B87D9D" w:rsidRPr="003300CE">
        <w:rPr>
          <w:rFonts w:ascii="Arial" w:eastAsia="Arial Unicode MS" w:hAnsi="Arial" w:cs="Arial"/>
          <w:sz w:val="22"/>
          <w:szCs w:val="22"/>
        </w:rPr>
        <w:t>trativa e Financeira Carla Ribeiro de Carvalho</w:t>
      </w:r>
      <w:r w:rsidR="00C75E74" w:rsidRPr="003300CE">
        <w:rPr>
          <w:rFonts w:ascii="Arial" w:eastAsia="Arial Unicode MS" w:hAnsi="Arial" w:cs="Arial"/>
          <w:sz w:val="22"/>
          <w:szCs w:val="22"/>
        </w:rPr>
        <w:t xml:space="preserve">, a Assessora de Planejamento Ângela </w:t>
      </w:r>
      <w:proofErr w:type="spellStart"/>
      <w:r w:rsidR="00C75E74" w:rsidRPr="003300CE">
        <w:rPr>
          <w:rFonts w:ascii="Arial" w:eastAsia="Arial Unicode MS" w:hAnsi="Arial" w:cs="Arial"/>
          <w:sz w:val="22"/>
          <w:szCs w:val="22"/>
        </w:rPr>
        <w:t>Rimolo</w:t>
      </w:r>
      <w:proofErr w:type="spellEnd"/>
      <w:r w:rsidR="0066132E" w:rsidRPr="003300CE">
        <w:rPr>
          <w:rFonts w:ascii="Arial" w:eastAsia="Arial Unicode MS" w:hAnsi="Arial" w:cs="Arial"/>
          <w:sz w:val="22"/>
          <w:szCs w:val="22"/>
        </w:rPr>
        <w:t xml:space="preserve">, </w:t>
      </w:r>
      <w:r w:rsidR="005C1DCB">
        <w:rPr>
          <w:rFonts w:ascii="Arial" w:eastAsia="Arial Unicode MS" w:hAnsi="Arial" w:cs="Arial"/>
          <w:sz w:val="22"/>
          <w:szCs w:val="22"/>
        </w:rPr>
        <w:t>a</w:t>
      </w:r>
      <w:r w:rsidR="0066132E" w:rsidRPr="003300CE">
        <w:rPr>
          <w:rFonts w:ascii="Arial" w:eastAsia="Arial Unicode MS" w:hAnsi="Arial" w:cs="Arial"/>
          <w:sz w:val="22"/>
          <w:szCs w:val="22"/>
        </w:rPr>
        <w:t xml:space="preserve"> Secretária Executiva Denise Lima</w:t>
      </w:r>
      <w:r w:rsidR="00C75E74" w:rsidRPr="003300CE">
        <w:rPr>
          <w:rFonts w:ascii="Arial" w:eastAsia="Arial Unicode MS" w:hAnsi="Arial" w:cs="Arial"/>
          <w:sz w:val="22"/>
          <w:szCs w:val="22"/>
        </w:rPr>
        <w:t xml:space="preserve"> e o Contador Alexandre Freitas, da Assessoria Contábil Maier</w:t>
      </w:r>
      <w:r w:rsidR="00543C09" w:rsidRPr="003300CE">
        <w:rPr>
          <w:rFonts w:ascii="Arial" w:eastAsia="Arial Unicode MS" w:hAnsi="Arial" w:cs="Arial"/>
          <w:sz w:val="22"/>
          <w:szCs w:val="22"/>
        </w:rPr>
        <w:t>.</w:t>
      </w:r>
    </w:p>
    <w:p w:rsidR="00543C09" w:rsidRPr="00000A13" w:rsidRDefault="00775BE0" w:rsidP="006A5AF8">
      <w:pPr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3300CE">
        <w:rPr>
          <w:rFonts w:ascii="Arial" w:eastAsia="Arial Unicode MS" w:hAnsi="Arial" w:cs="Arial"/>
          <w:b/>
          <w:sz w:val="22"/>
          <w:szCs w:val="22"/>
        </w:rPr>
        <w:t>Aprovação da</w:t>
      </w:r>
      <w:r w:rsidR="0000390D" w:rsidRPr="003300CE">
        <w:rPr>
          <w:rFonts w:ascii="Arial" w:eastAsia="Arial Unicode MS" w:hAnsi="Arial" w:cs="Arial"/>
          <w:b/>
          <w:sz w:val="22"/>
          <w:szCs w:val="22"/>
        </w:rPr>
        <w:t>s</w:t>
      </w:r>
      <w:r w:rsidRPr="003300CE">
        <w:rPr>
          <w:rFonts w:ascii="Arial" w:eastAsia="Arial Unicode MS" w:hAnsi="Arial" w:cs="Arial"/>
          <w:b/>
          <w:sz w:val="22"/>
          <w:szCs w:val="22"/>
        </w:rPr>
        <w:t xml:space="preserve"> Ata</w:t>
      </w:r>
      <w:r w:rsidR="0000390D" w:rsidRPr="003300CE">
        <w:rPr>
          <w:rFonts w:ascii="Arial" w:eastAsia="Arial Unicode MS" w:hAnsi="Arial" w:cs="Arial"/>
          <w:b/>
          <w:sz w:val="22"/>
          <w:szCs w:val="22"/>
        </w:rPr>
        <w:t>s</w:t>
      </w:r>
      <w:r w:rsidRPr="003300CE">
        <w:rPr>
          <w:rFonts w:ascii="Arial" w:eastAsia="Arial Unicode MS" w:hAnsi="Arial" w:cs="Arial"/>
          <w:b/>
          <w:sz w:val="22"/>
          <w:szCs w:val="22"/>
        </w:rPr>
        <w:t xml:space="preserve"> da 8</w:t>
      </w:r>
      <w:r w:rsidR="008D135E" w:rsidRPr="003300CE">
        <w:rPr>
          <w:rFonts w:ascii="Arial" w:eastAsia="Arial Unicode MS" w:hAnsi="Arial" w:cs="Arial"/>
          <w:b/>
          <w:sz w:val="22"/>
          <w:szCs w:val="22"/>
        </w:rPr>
        <w:t>3</w:t>
      </w:r>
      <w:r w:rsidR="00F24F34" w:rsidRPr="003300CE">
        <w:rPr>
          <w:rFonts w:ascii="Arial" w:eastAsia="Arial Unicode MS" w:hAnsi="Arial" w:cs="Arial"/>
          <w:b/>
          <w:sz w:val="22"/>
          <w:szCs w:val="22"/>
        </w:rPr>
        <w:t>ª</w:t>
      </w:r>
      <w:r w:rsidR="0000390D" w:rsidRPr="003300CE">
        <w:rPr>
          <w:rFonts w:ascii="Arial" w:eastAsia="Arial Unicode MS" w:hAnsi="Arial" w:cs="Arial"/>
          <w:b/>
          <w:sz w:val="22"/>
          <w:szCs w:val="22"/>
        </w:rPr>
        <w:t xml:space="preserve"> e da 84ª</w:t>
      </w:r>
      <w:r w:rsidR="00F24F34" w:rsidRPr="003300CE">
        <w:rPr>
          <w:rFonts w:ascii="Arial" w:eastAsia="Arial Unicode MS" w:hAnsi="Arial" w:cs="Arial"/>
          <w:b/>
          <w:sz w:val="22"/>
          <w:szCs w:val="22"/>
        </w:rPr>
        <w:t xml:space="preserve"> Reunião</w:t>
      </w:r>
      <w:r w:rsidR="003268D1" w:rsidRPr="003300CE">
        <w:rPr>
          <w:rFonts w:ascii="Arial" w:eastAsia="Arial Unicode MS" w:hAnsi="Arial" w:cs="Arial"/>
          <w:b/>
          <w:sz w:val="22"/>
          <w:szCs w:val="22"/>
        </w:rPr>
        <w:t xml:space="preserve">: </w:t>
      </w:r>
      <w:r w:rsidR="00BD181C" w:rsidRPr="003300CE">
        <w:rPr>
          <w:rFonts w:ascii="Arial" w:eastAsia="Arial Unicode MS" w:hAnsi="Arial" w:cs="Arial"/>
          <w:sz w:val="22"/>
          <w:szCs w:val="22"/>
        </w:rPr>
        <w:t xml:space="preserve">O </w:t>
      </w:r>
      <w:r w:rsidR="00FC2A7B" w:rsidRPr="003300CE">
        <w:rPr>
          <w:rFonts w:ascii="Arial" w:eastAsia="Arial Unicode MS" w:hAnsi="Arial" w:cs="Arial"/>
          <w:sz w:val="22"/>
          <w:szCs w:val="22"/>
        </w:rPr>
        <w:t>Coordenador</w:t>
      </w:r>
      <w:r w:rsidR="00F24F34" w:rsidRPr="003300CE">
        <w:rPr>
          <w:rFonts w:ascii="Arial" w:eastAsia="Arial Unicode MS" w:hAnsi="Arial" w:cs="Arial"/>
          <w:sz w:val="22"/>
          <w:szCs w:val="22"/>
        </w:rPr>
        <w:t xml:space="preserve"> da Comissão</w:t>
      </w:r>
      <w:r w:rsidR="00707DA4" w:rsidRPr="003300CE">
        <w:rPr>
          <w:rFonts w:ascii="Arial" w:eastAsia="Arial Unicode MS" w:hAnsi="Arial" w:cs="Arial"/>
          <w:sz w:val="22"/>
          <w:szCs w:val="22"/>
        </w:rPr>
        <w:t xml:space="preserve"> -</w:t>
      </w:r>
      <w:r w:rsidR="00D53580">
        <w:rPr>
          <w:rFonts w:ascii="Arial" w:eastAsia="Arial Unicode MS" w:hAnsi="Arial" w:cs="Arial"/>
          <w:sz w:val="22"/>
          <w:szCs w:val="22"/>
        </w:rPr>
        <w:t xml:space="preserve"> </w:t>
      </w:r>
      <w:r w:rsidR="00FC2A7B" w:rsidRPr="003300CE">
        <w:rPr>
          <w:rFonts w:ascii="Arial" w:eastAsia="Arial Unicode MS" w:hAnsi="Arial" w:cs="Arial"/>
          <w:sz w:val="22"/>
          <w:szCs w:val="22"/>
        </w:rPr>
        <w:t>Conselheiro</w:t>
      </w:r>
      <w:r w:rsidR="00F24F34" w:rsidRPr="003300CE">
        <w:rPr>
          <w:rFonts w:ascii="Arial" w:eastAsia="Arial Unicode MS" w:hAnsi="Arial" w:cs="Arial"/>
          <w:sz w:val="22"/>
          <w:szCs w:val="22"/>
        </w:rPr>
        <w:t xml:space="preserve"> Fausto</w:t>
      </w:r>
      <w:r w:rsidR="00A2538B" w:rsidRPr="003300CE">
        <w:rPr>
          <w:rFonts w:ascii="Arial" w:eastAsia="Arial Unicode MS" w:hAnsi="Arial" w:cs="Arial"/>
          <w:sz w:val="22"/>
          <w:szCs w:val="22"/>
        </w:rPr>
        <w:t xml:space="preserve"> Henrique</w:t>
      </w:r>
      <w:r w:rsidR="00D53580">
        <w:rPr>
          <w:rFonts w:ascii="Arial" w:eastAsia="Arial Unicode MS" w:hAnsi="Arial" w:cs="Arial"/>
          <w:sz w:val="22"/>
          <w:szCs w:val="22"/>
        </w:rPr>
        <w:t xml:space="preserve"> </w:t>
      </w:r>
      <w:r w:rsidR="00F24F34" w:rsidRPr="003300CE">
        <w:rPr>
          <w:rFonts w:ascii="Arial" w:eastAsia="Arial Unicode MS" w:hAnsi="Arial" w:cs="Arial"/>
          <w:sz w:val="22"/>
          <w:szCs w:val="22"/>
        </w:rPr>
        <w:t>Steffen</w:t>
      </w:r>
      <w:r w:rsidR="00B11CE0" w:rsidRPr="003300CE">
        <w:rPr>
          <w:rFonts w:ascii="Arial" w:eastAsia="Arial Unicode MS" w:hAnsi="Arial" w:cs="Arial"/>
          <w:sz w:val="22"/>
          <w:szCs w:val="22"/>
        </w:rPr>
        <w:t>,</w:t>
      </w:r>
      <w:r w:rsidR="00F24F34" w:rsidRPr="003300CE">
        <w:rPr>
          <w:rFonts w:ascii="Arial" w:eastAsia="Arial Unicode MS" w:hAnsi="Arial" w:cs="Arial"/>
          <w:sz w:val="22"/>
          <w:szCs w:val="22"/>
        </w:rPr>
        <w:t xml:space="preserve"> iniciou os trabalhos apres</w:t>
      </w:r>
      <w:r w:rsidRPr="003300CE">
        <w:rPr>
          <w:rFonts w:ascii="Arial" w:eastAsia="Arial Unicode MS" w:hAnsi="Arial" w:cs="Arial"/>
          <w:sz w:val="22"/>
          <w:szCs w:val="22"/>
        </w:rPr>
        <w:t>entando a</w:t>
      </w:r>
      <w:r w:rsidR="00FE5791" w:rsidRPr="003300CE">
        <w:rPr>
          <w:rFonts w:ascii="Arial" w:eastAsia="Arial Unicode MS" w:hAnsi="Arial" w:cs="Arial"/>
          <w:sz w:val="22"/>
          <w:szCs w:val="22"/>
        </w:rPr>
        <w:t>s</w:t>
      </w:r>
      <w:r w:rsidR="00D53580">
        <w:rPr>
          <w:rFonts w:ascii="Arial" w:eastAsia="Arial Unicode MS" w:hAnsi="Arial" w:cs="Arial"/>
          <w:sz w:val="22"/>
          <w:szCs w:val="22"/>
        </w:rPr>
        <w:t xml:space="preserve"> </w:t>
      </w:r>
      <w:r w:rsidR="00364485" w:rsidRPr="003300CE">
        <w:rPr>
          <w:rFonts w:ascii="Arial" w:eastAsia="Arial Unicode MS" w:hAnsi="Arial" w:cs="Arial"/>
          <w:sz w:val="22"/>
          <w:szCs w:val="22"/>
        </w:rPr>
        <w:t>a</w:t>
      </w:r>
      <w:r w:rsidRPr="003300CE">
        <w:rPr>
          <w:rFonts w:ascii="Arial" w:eastAsia="Arial Unicode MS" w:hAnsi="Arial" w:cs="Arial"/>
          <w:sz w:val="22"/>
          <w:szCs w:val="22"/>
        </w:rPr>
        <w:t>ta</w:t>
      </w:r>
      <w:r w:rsidR="00FE5791" w:rsidRPr="003300CE">
        <w:rPr>
          <w:rFonts w:ascii="Arial" w:eastAsia="Arial Unicode MS" w:hAnsi="Arial" w:cs="Arial"/>
          <w:sz w:val="22"/>
          <w:szCs w:val="22"/>
        </w:rPr>
        <w:t>s</w:t>
      </w:r>
      <w:r w:rsidR="00D53580">
        <w:rPr>
          <w:rFonts w:ascii="Arial" w:eastAsia="Arial Unicode MS" w:hAnsi="Arial" w:cs="Arial"/>
          <w:sz w:val="22"/>
          <w:szCs w:val="22"/>
        </w:rPr>
        <w:t xml:space="preserve"> </w:t>
      </w:r>
      <w:r w:rsidR="00364485" w:rsidRPr="003300CE">
        <w:rPr>
          <w:rFonts w:ascii="Arial" w:eastAsia="Arial Unicode MS" w:hAnsi="Arial" w:cs="Arial"/>
          <w:sz w:val="22"/>
          <w:szCs w:val="22"/>
        </w:rPr>
        <w:t>da 8</w:t>
      </w:r>
      <w:r w:rsidR="00896AB3" w:rsidRPr="003300CE">
        <w:rPr>
          <w:rFonts w:ascii="Arial" w:eastAsia="Arial Unicode MS" w:hAnsi="Arial" w:cs="Arial"/>
          <w:sz w:val="22"/>
          <w:szCs w:val="22"/>
        </w:rPr>
        <w:t>3</w:t>
      </w:r>
      <w:r w:rsidR="00364485" w:rsidRPr="003300CE">
        <w:rPr>
          <w:rFonts w:ascii="Arial" w:eastAsia="Arial Unicode MS" w:hAnsi="Arial" w:cs="Arial"/>
          <w:sz w:val="22"/>
          <w:szCs w:val="22"/>
        </w:rPr>
        <w:t xml:space="preserve">ª </w:t>
      </w:r>
      <w:r w:rsidR="00FE5791" w:rsidRPr="003300CE">
        <w:rPr>
          <w:rFonts w:ascii="Arial" w:eastAsia="Arial Unicode MS" w:hAnsi="Arial" w:cs="Arial"/>
          <w:sz w:val="22"/>
          <w:szCs w:val="22"/>
        </w:rPr>
        <w:t xml:space="preserve">e </w:t>
      </w:r>
      <w:r w:rsidR="00707DA4" w:rsidRPr="003300CE">
        <w:rPr>
          <w:rFonts w:ascii="Arial" w:eastAsia="Arial Unicode MS" w:hAnsi="Arial" w:cs="Arial"/>
          <w:sz w:val="22"/>
          <w:szCs w:val="22"/>
        </w:rPr>
        <w:t xml:space="preserve">da </w:t>
      </w:r>
      <w:r w:rsidR="00FE5791" w:rsidRPr="003300CE">
        <w:rPr>
          <w:rFonts w:ascii="Arial" w:eastAsia="Arial Unicode MS" w:hAnsi="Arial" w:cs="Arial"/>
          <w:sz w:val="22"/>
          <w:szCs w:val="22"/>
        </w:rPr>
        <w:t xml:space="preserve">84ª </w:t>
      </w:r>
      <w:r w:rsidR="00364485" w:rsidRPr="003300CE">
        <w:rPr>
          <w:rFonts w:ascii="Arial" w:eastAsia="Arial Unicode MS" w:hAnsi="Arial" w:cs="Arial"/>
          <w:sz w:val="22"/>
          <w:szCs w:val="22"/>
        </w:rPr>
        <w:t>reuni</w:t>
      </w:r>
      <w:r w:rsidR="00FE5791" w:rsidRPr="003300CE">
        <w:rPr>
          <w:rFonts w:ascii="Arial" w:eastAsia="Arial Unicode MS" w:hAnsi="Arial" w:cs="Arial"/>
          <w:sz w:val="22"/>
          <w:szCs w:val="22"/>
        </w:rPr>
        <w:t>ões</w:t>
      </w:r>
      <w:r w:rsidR="00DB53D1" w:rsidRPr="003300CE">
        <w:rPr>
          <w:rFonts w:ascii="Arial" w:eastAsia="Arial Unicode MS" w:hAnsi="Arial" w:cs="Arial"/>
          <w:sz w:val="22"/>
          <w:szCs w:val="22"/>
        </w:rPr>
        <w:t>, que foram aprovadas, sem ressalvas, por unanimidade.</w:t>
      </w:r>
    </w:p>
    <w:p w:rsidR="00614467" w:rsidRPr="00000A13" w:rsidRDefault="00C326FF" w:rsidP="008618F3">
      <w:pPr>
        <w:spacing w:line="360" w:lineRule="auto"/>
        <w:jc w:val="both"/>
        <w:rPr>
          <w:rFonts w:ascii="Arial" w:eastAsia="Arial Unicode MS" w:hAnsi="Arial" w:cs="Arial"/>
          <w:sz w:val="22"/>
          <w:szCs w:val="22"/>
          <w:lang w:eastAsia="pt-BR"/>
        </w:rPr>
      </w:pPr>
      <w:r w:rsidRPr="00000A13">
        <w:rPr>
          <w:rFonts w:ascii="Arial" w:eastAsia="Arial Unicode MS" w:hAnsi="Arial" w:cs="Arial"/>
          <w:b/>
          <w:sz w:val="22"/>
          <w:szCs w:val="22"/>
        </w:rPr>
        <w:t xml:space="preserve">Relato do </w:t>
      </w:r>
      <w:r w:rsidR="00FC2A7B" w:rsidRPr="00000A13">
        <w:rPr>
          <w:rFonts w:ascii="Arial" w:eastAsia="Arial Unicode MS" w:hAnsi="Arial" w:cs="Arial"/>
          <w:b/>
          <w:sz w:val="22"/>
          <w:szCs w:val="22"/>
        </w:rPr>
        <w:t>Coordenador</w:t>
      </w:r>
      <w:r w:rsidR="003268D1" w:rsidRPr="00000A13">
        <w:rPr>
          <w:rFonts w:ascii="Arial" w:eastAsia="Arial Unicode MS" w:hAnsi="Arial" w:cs="Arial"/>
          <w:b/>
          <w:sz w:val="22"/>
          <w:szCs w:val="22"/>
        </w:rPr>
        <w:t xml:space="preserve">: </w:t>
      </w:r>
      <w:r w:rsidR="00775BE0" w:rsidRPr="00000A13">
        <w:rPr>
          <w:rFonts w:ascii="Arial" w:eastAsia="Arial Unicode MS" w:hAnsi="Arial" w:cs="Arial"/>
          <w:sz w:val="22"/>
          <w:szCs w:val="22"/>
        </w:rPr>
        <w:t xml:space="preserve">O </w:t>
      </w:r>
      <w:r w:rsidR="00FC2A7B" w:rsidRPr="00000A13">
        <w:rPr>
          <w:rFonts w:ascii="Arial" w:eastAsia="Arial Unicode MS" w:hAnsi="Arial" w:cs="Arial"/>
          <w:sz w:val="22"/>
          <w:szCs w:val="22"/>
        </w:rPr>
        <w:t>Coordenador</w:t>
      </w:r>
      <w:r w:rsidR="00775BE0" w:rsidRPr="00000A13">
        <w:rPr>
          <w:rFonts w:ascii="Arial" w:eastAsia="Arial Unicode MS" w:hAnsi="Arial" w:cs="Arial"/>
          <w:sz w:val="22"/>
          <w:szCs w:val="22"/>
        </w:rPr>
        <w:t xml:space="preserve"> Fausto </w:t>
      </w:r>
      <w:r w:rsidR="00A26D67">
        <w:rPr>
          <w:rFonts w:ascii="Arial" w:eastAsia="Arial Unicode MS" w:hAnsi="Arial" w:cs="Arial"/>
          <w:sz w:val="22"/>
          <w:szCs w:val="22"/>
        </w:rPr>
        <w:t>comunicou</w:t>
      </w:r>
      <w:r w:rsidR="009D23D6" w:rsidRPr="00000A13">
        <w:rPr>
          <w:rFonts w:ascii="Arial" w:eastAsia="Arial Unicode MS" w:hAnsi="Arial" w:cs="Arial"/>
          <w:sz w:val="22"/>
          <w:szCs w:val="22"/>
        </w:rPr>
        <w:t xml:space="preserve"> que o Presidente está participando do Fórum de Presidentes dos </w:t>
      </w:r>
      <w:proofErr w:type="spellStart"/>
      <w:r w:rsidR="009D23D6" w:rsidRPr="00000A13">
        <w:rPr>
          <w:rFonts w:ascii="Arial" w:eastAsia="Arial Unicode MS" w:hAnsi="Arial" w:cs="Arial"/>
          <w:sz w:val="22"/>
          <w:szCs w:val="22"/>
        </w:rPr>
        <w:t>CAUs</w:t>
      </w:r>
      <w:proofErr w:type="spellEnd"/>
      <w:r w:rsidR="00BF60CD">
        <w:rPr>
          <w:rFonts w:ascii="Arial" w:eastAsia="Arial Unicode MS" w:hAnsi="Arial" w:cs="Arial"/>
          <w:sz w:val="22"/>
          <w:szCs w:val="22"/>
        </w:rPr>
        <w:t xml:space="preserve"> </w:t>
      </w:r>
      <w:r w:rsidR="00F44A63" w:rsidRPr="00000A13">
        <w:rPr>
          <w:rFonts w:ascii="Arial" w:eastAsia="Arial Unicode MS" w:hAnsi="Arial" w:cs="Arial"/>
          <w:sz w:val="22"/>
          <w:szCs w:val="22"/>
        </w:rPr>
        <w:t xml:space="preserve">Estaduais </w:t>
      </w:r>
      <w:r w:rsidR="009D23D6" w:rsidRPr="00000A13">
        <w:rPr>
          <w:rFonts w:ascii="Arial" w:eastAsia="Arial Unicode MS" w:hAnsi="Arial" w:cs="Arial"/>
          <w:sz w:val="22"/>
          <w:szCs w:val="22"/>
        </w:rPr>
        <w:t>em Aracaju</w:t>
      </w:r>
      <w:r w:rsidR="000D5441" w:rsidRPr="00000A13">
        <w:rPr>
          <w:rFonts w:ascii="Arial" w:eastAsia="Arial Unicode MS" w:hAnsi="Arial" w:cs="Arial"/>
          <w:sz w:val="22"/>
          <w:szCs w:val="22"/>
        </w:rPr>
        <w:t>/SE</w:t>
      </w:r>
      <w:r w:rsidR="009D23D6" w:rsidRPr="00000A13">
        <w:rPr>
          <w:rFonts w:ascii="Arial" w:eastAsia="Arial Unicode MS" w:hAnsi="Arial" w:cs="Arial"/>
          <w:sz w:val="22"/>
          <w:szCs w:val="22"/>
        </w:rPr>
        <w:t xml:space="preserve"> e por este motivo não se fará presente nesta reunião.</w:t>
      </w:r>
      <w:r w:rsidR="00A26D67">
        <w:rPr>
          <w:rFonts w:ascii="Arial" w:eastAsia="Arial Unicode MS" w:hAnsi="Arial" w:cs="Arial"/>
          <w:sz w:val="22"/>
          <w:szCs w:val="22"/>
        </w:rPr>
        <w:t xml:space="preserve"> Inform</w:t>
      </w:r>
      <w:r w:rsidR="007F0C28" w:rsidRPr="00000A13">
        <w:rPr>
          <w:rFonts w:ascii="Arial" w:eastAsia="Arial Unicode MS" w:hAnsi="Arial" w:cs="Arial"/>
          <w:sz w:val="22"/>
          <w:szCs w:val="22"/>
        </w:rPr>
        <w:t>ou</w:t>
      </w:r>
      <w:r w:rsidR="00584982" w:rsidRPr="00000A13">
        <w:rPr>
          <w:rFonts w:ascii="Arial" w:eastAsia="Arial Unicode MS" w:hAnsi="Arial" w:cs="Arial"/>
          <w:sz w:val="22"/>
          <w:szCs w:val="22"/>
        </w:rPr>
        <w:t xml:space="preserve">, também, que nesta semana não ocorreu </w:t>
      </w:r>
      <w:proofErr w:type="gramStart"/>
      <w:r w:rsidR="00584982" w:rsidRPr="00000A13">
        <w:rPr>
          <w:rFonts w:ascii="Arial" w:eastAsia="Arial Unicode MS" w:hAnsi="Arial" w:cs="Arial"/>
          <w:sz w:val="22"/>
          <w:szCs w:val="22"/>
        </w:rPr>
        <w:t>a</w:t>
      </w:r>
      <w:proofErr w:type="gramEnd"/>
      <w:r w:rsidR="00584982" w:rsidRPr="00000A13">
        <w:rPr>
          <w:rFonts w:ascii="Arial" w:eastAsia="Arial Unicode MS" w:hAnsi="Arial" w:cs="Arial"/>
          <w:sz w:val="22"/>
          <w:szCs w:val="22"/>
        </w:rPr>
        <w:t xml:space="preserve"> reunião do Conselho Diretor.</w:t>
      </w:r>
      <w:r w:rsidR="00F50DAE">
        <w:rPr>
          <w:rFonts w:ascii="Arial" w:eastAsia="Arial Unicode MS" w:hAnsi="Arial" w:cs="Arial"/>
          <w:sz w:val="22"/>
          <w:szCs w:val="22"/>
        </w:rPr>
        <w:t xml:space="preserve"> </w:t>
      </w:r>
      <w:r w:rsidR="00965683" w:rsidRPr="00000A13">
        <w:rPr>
          <w:rFonts w:ascii="Arial" w:eastAsia="Arial Unicode MS" w:hAnsi="Arial" w:cs="Arial"/>
          <w:sz w:val="22"/>
          <w:szCs w:val="22"/>
          <w:lang w:eastAsia="pt-BR"/>
        </w:rPr>
        <w:t>Em relação à confecção do PIN (</w:t>
      </w:r>
      <w:proofErr w:type="spellStart"/>
      <w:r w:rsidR="00965683" w:rsidRPr="00000A13">
        <w:rPr>
          <w:rFonts w:ascii="Arial" w:eastAsia="Arial Unicode MS" w:hAnsi="Arial" w:cs="Arial"/>
          <w:i/>
          <w:sz w:val="22"/>
          <w:szCs w:val="22"/>
          <w:lang w:eastAsia="pt-BR"/>
        </w:rPr>
        <w:t>bottom</w:t>
      </w:r>
      <w:proofErr w:type="spellEnd"/>
      <w:r w:rsidR="00965683" w:rsidRPr="00000A13">
        <w:rPr>
          <w:rFonts w:ascii="Arial" w:eastAsia="Arial Unicode MS" w:hAnsi="Arial" w:cs="Arial"/>
          <w:sz w:val="22"/>
          <w:szCs w:val="22"/>
          <w:lang w:eastAsia="pt-BR"/>
        </w:rPr>
        <w:t>) para uso dos Conselheiros</w:t>
      </w:r>
      <w:r w:rsidR="00BB3671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BB3671" w:rsidRPr="00000A13">
        <w:rPr>
          <w:rFonts w:ascii="Arial" w:eastAsia="Arial Unicode MS" w:hAnsi="Arial" w:cs="Arial"/>
          <w:sz w:val="22"/>
          <w:szCs w:val="22"/>
          <w:lang w:eastAsia="pt-BR"/>
        </w:rPr>
        <w:t>do CAU/RS</w:t>
      </w:r>
      <w:r w:rsidR="00965683" w:rsidRPr="00000A13">
        <w:rPr>
          <w:rFonts w:ascii="Arial" w:eastAsia="Arial Unicode MS" w:hAnsi="Arial" w:cs="Arial"/>
          <w:sz w:val="22"/>
          <w:szCs w:val="22"/>
          <w:lang w:eastAsia="pt-BR"/>
        </w:rPr>
        <w:t>, o Co</w:t>
      </w:r>
      <w:r w:rsidR="00896AB3" w:rsidRPr="00000A13">
        <w:rPr>
          <w:rFonts w:ascii="Arial" w:eastAsia="Arial Unicode MS" w:hAnsi="Arial" w:cs="Arial"/>
          <w:sz w:val="22"/>
          <w:szCs w:val="22"/>
          <w:lang w:eastAsia="pt-BR"/>
        </w:rPr>
        <w:t>ordenador</w:t>
      </w:r>
      <w:r w:rsidR="00BB3671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896AB3" w:rsidRPr="00000A13">
        <w:rPr>
          <w:rFonts w:ascii="Arial" w:eastAsia="Arial Unicode MS" w:hAnsi="Arial" w:cs="Arial"/>
          <w:sz w:val="22"/>
          <w:szCs w:val="22"/>
          <w:lang w:eastAsia="pt-BR"/>
        </w:rPr>
        <w:t xml:space="preserve">Fausto </w:t>
      </w:r>
      <w:r w:rsidR="008618F3" w:rsidRPr="00000A13">
        <w:rPr>
          <w:rFonts w:ascii="Arial" w:eastAsia="Arial Unicode MS" w:hAnsi="Arial" w:cs="Arial"/>
          <w:sz w:val="22"/>
          <w:szCs w:val="22"/>
          <w:lang w:eastAsia="pt-BR"/>
        </w:rPr>
        <w:t xml:space="preserve">informou que </w:t>
      </w:r>
      <w:r w:rsidR="008F2880">
        <w:rPr>
          <w:rFonts w:ascii="Arial" w:eastAsia="Arial Unicode MS" w:hAnsi="Arial" w:cs="Arial"/>
          <w:sz w:val="22"/>
          <w:szCs w:val="22"/>
          <w:lang w:eastAsia="pt-BR"/>
        </w:rPr>
        <w:t xml:space="preserve">o assunto </w:t>
      </w:r>
      <w:r w:rsidR="00735B96">
        <w:rPr>
          <w:rFonts w:ascii="Arial" w:eastAsia="Arial Unicode MS" w:hAnsi="Arial" w:cs="Arial"/>
          <w:sz w:val="22"/>
          <w:szCs w:val="22"/>
          <w:lang w:eastAsia="pt-BR"/>
        </w:rPr>
        <w:t>está sendo apreciado</w:t>
      </w:r>
      <w:r w:rsidR="00657B7E" w:rsidRPr="00000A13">
        <w:rPr>
          <w:rFonts w:ascii="Arial" w:eastAsia="Arial Unicode MS" w:hAnsi="Arial" w:cs="Arial"/>
          <w:sz w:val="22"/>
          <w:szCs w:val="22"/>
          <w:lang w:eastAsia="pt-BR"/>
        </w:rPr>
        <w:t>.</w:t>
      </w:r>
      <w:r w:rsidR="00614467" w:rsidRPr="00000A13">
        <w:rPr>
          <w:rFonts w:ascii="Arial" w:eastAsia="Arial Unicode MS" w:hAnsi="Arial" w:cs="Arial"/>
          <w:sz w:val="22"/>
          <w:szCs w:val="22"/>
          <w:lang w:eastAsia="pt-BR"/>
        </w:rPr>
        <w:t xml:space="preserve"> Quanto </w:t>
      </w:r>
      <w:r w:rsidR="00475CB2" w:rsidRPr="00000A13">
        <w:rPr>
          <w:rFonts w:ascii="Arial" w:eastAsia="Arial Unicode MS" w:hAnsi="Arial" w:cs="Arial"/>
          <w:sz w:val="22"/>
          <w:szCs w:val="22"/>
          <w:lang w:eastAsia="pt-BR"/>
        </w:rPr>
        <w:t>à</w:t>
      </w:r>
      <w:r w:rsidR="00614467" w:rsidRPr="00000A13">
        <w:rPr>
          <w:rFonts w:ascii="Arial" w:eastAsia="Arial Unicode MS" w:hAnsi="Arial" w:cs="Arial"/>
          <w:sz w:val="22"/>
          <w:szCs w:val="22"/>
          <w:lang w:eastAsia="pt-BR"/>
        </w:rPr>
        <w:t xml:space="preserve"> licitação de agência de publicidade</w:t>
      </w:r>
      <w:r w:rsidR="00F456B3">
        <w:rPr>
          <w:rFonts w:ascii="Arial" w:eastAsia="Arial Unicode MS" w:hAnsi="Arial" w:cs="Arial"/>
          <w:sz w:val="22"/>
          <w:szCs w:val="22"/>
          <w:lang w:eastAsia="pt-BR"/>
        </w:rPr>
        <w:t xml:space="preserve">, relatou que houve a reunião da Comissão </w:t>
      </w:r>
      <w:r w:rsidR="00735B96">
        <w:rPr>
          <w:rFonts w:ascii="Arial" w:eastAsia="Arial Unicode MS" w:hAnsi="Arial" w:cs="Arial"/>
          <w:sz w:val="22"/>
          <w:szCs w:val="22"/>
          <w:lang w:eastAsia="pt-BR"/>
        </w:rPr>
        <w:t>Permanente de Licitação</w:t>
      </w:r>
      <w:r w:rsidR="00F456B3">
        <w:rPr>
          <w:rFonts w:ascii="Arial" w:eastAsia="Arial Unicode MS" w:hAnsi="Arial" w:cs="Arial"/>
          <w:sz w:val="22"/>
          <w:szCs w:val="22"/>
          <w:lang w:eastAsia="pt-BR"/>
        </w:rPr>
        <w:t xml:space="preserve"> no dia anterior, ocasião na qual ocorreu a abertura do envelope número 4 (quatro)</w:t>
      </w:r>
      <w:r w:rsidR="00735B96">
        <w:rPr>
          <w:rFonts w:ascii="Arial" w:eastAsia="Arial Unicode MS" w:hAnsi="Arial" w:cs="Arial"/>
          <w:sz w:val="22"/>
          <w:szCs w:val="22"/>
          <w:lang w:eastAsia="pt-BR"/>
        </w:rPr>
        <w:t xml:space="preserve"> e que para saber qual a empresa vencedora, </w:t>
      </w:r>
      <w:r w:rsidR="008F2880">
        <w:rPr>
          <w:rFonts w:ascii="Arial" w:eastAsia="Arial Unicode MS" w:hAnsi="Arial" w:cs="Arial"/>
          <w:sz w:val="22"/>
          <w:szCs w:val="22"/>
          <w:lang w:eastAsia="pt-BR"/>
        </w:rPr>
        <w:t>é efetuado</w:t>
      </w:r>
      <w:r w:rsidR="00735B96">
        <w:rPr>
          <w:rFonts w:ascii="Arial" w:eastAsia="Arial Unicode MS" w:hAnsi="Arial" w:cs="Arial"/>
          <w:sz w:val="22"/>
          <w:szCs w:val="22"/>
          <w:lang w:eastAsia="pt-BR"/>
        </w:rPr>
        <w:t xml:space="preserve"> o somatório das duas médias (técnica e de valor) e ainda, todos os atos devem ser publicado no DOU</w:t>
      </w:r>
      <w:r w:rsidR="008F2880">
        <w:rPr>
          <w:rFonts w:ascii="Arial" w:eastAsia="Arial Unicode MS" w:hAnsi="Arial" w:cs="Arial"/>
          <w:sz w:val="22"/>
          <w:szCs w:val="22"/>
          <w:lang w:eastAsia="pt-BR"/>
        </w:rPr>
        <w:t>, cabendo um</w:t>
      </w:r>
      <w:r w:rsidR="00735B96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6A48C0">
        <w:rPr>
          <w:rFonts w:ascii="Arial" w:eastAsia="Arial Unicode MS" w:hAnsi="Arial" w:cs="Arial"/>
          <w:sz w:val="22"/>
          <w:szCs w:val="22"/>
          <w:lang w:eastAsia="pt-BR"/>
        </w:rPr>
        <w:t xml:space="preserve">prazo </w:t>
      </w:r>
      <w:r w:rsidR="00735B96">
        <w:rPr>
          <w:rFonts w:ascii="Arial" w:eastAsia="Arial Unicode MS" w:hAnsi="Arial" w:cs="Arial"/>
          <w:sz w:val="22"/>
          <w:szCs w:val="22"/>
          <w:lang w:eastAsia="pt-BR"/>
        </w:rPr>
        <w:t xml:space="preserve">recursal </w:t>
      </w:r>
      <w:r w:rsidR="002E6549">
        <w:rPr>
          <w:rFonts w:ascii="Arial" w:eastAsia="Arial Unicode MS" w:hAnsi="Arial" w:cs="Arial"/>
          <w:sz w:val="22"/>
          <w:szCs w:val="22"/>
          <w:lang w:eastAsia="pt-BR"/>
        </w:rPr>
        <w:t xml:space="preserve">de </w:t>
      </w:r>
      <w:proofErr w:type="gramStart"/>
      <w:r w:rsidR="006A48C0">
        <w:rPr>
          <w:rFonts w:ascii="Arial" w:eastAsia="Arial Unicode MS" w:hAnsi="Arial" w:cs="Arial"/>
          <w:sz w:val="22"/>
          <w:szCs w:val="22"/>
          <w:lang w:eastAsia="pt-BR"/>
        </w:rPr>
        <w:t>5</w:t>
      </w:r>
      <w:proofErr w:type="gramEnd"/>
      <w:r w:rsidR="006A48C0">
        <w:rPr>
          <w:rFonts w:ascii="Arial" w:eastAsia="Arial Unicode MS" w:hAnsi="Arial" w:cs="Arial"/>
          <w:sz w:val="22"/>
          <w:szCs w:val="22"/>
          <w:lang w:eastAsia="pt-BR"/>
        </w:rPr>
        <w:t xml:space="preserve"> dias</w:t>
      </w:r>
      <w:r w:rsidR="00735B96">
        <w:rPr>
          <w:rFonts w:ascii="Arial" w:eastAsia="Arial Unicode MS" w:hAnsi="Arial" w:cs="Arial"/>
          <w:sz w:val="22"/>
          <w:szCs w:val="22"/>
          <w:lang w:eastAsia="pt-BR"/>
        </w:rPr>
        <w:t xml:space="preserve"> úteis</w:t>
      </w:r>
      <w:r w:rsidR="00B70849">
        <w:rPr>
          <w:rFonts w:ascii="Arial" w:eastAsia="Arial Unicode MS" w:hAnsi="Arial" w:cs="Arial"/>
          <w:sz w:val="22"/>
          <w:szCs w:val="22"/>
          <w:lang w:eastAsia="pt-BR"/>
        </w:rPr>
        <w:t>. Não havendo recurso</w:t>
      </w:r>
      <w:r w:rsidR="007351F5">
        <w:rPr>
          <w:rFonts w:ascii="Arial" w:eastAsia="Arial Unicode MS" w:hAnsi="Arial" w:cs="Arial"/>
          <w:sz w:val="22"/>
          <w:szCs w:val="22"/>
          <w:lang w:eastAsia="pt-BR"/>
        </w:rPr>
        <w:t xml:space="preserve">, </w:t>
      </w:r>
      <w:r w:rsidR="00B70849">
        <w:rPr>
          <w:rFonts w:ascii="Arial" w:eastAsia="Arial Unicode MS" w:hAnsi="Arial" w:cs="Arial"/>
          <w:sz w:val="22"/>
          <w:szCs w:val="22"/>
          <w:lang w:eastAsia="pt-BR"/>
        </w:rPr>
        <w:t>darão seguimento à próxima etapa abrindo</w:t>
      </w:r>
      <w:r w:rsidR="007351F5">
        <w:rPr>
          <w:rFonts w:ascii="Arial" w:eastAsia="Arial Unicode MS" w:hAnsi="Arial" w:cs="Arial"/>
          <w:sz w:val="22"/>
          <w:szCs w:val="22"/>
          <w:lang w:eastAsia="pt-BR"/>
        </w:rPr>
        <w:t xml:space="preserve"> o envelope de </w:t>
      </w:r>
      <w:r w:rsidR="00053CBA">
        <w:rPr>
          <w:rFonts w:ascii="Arial" w:eastAsia="Arial Unicode MS" w:hAnsi="Arial" w:cs="Arial"/>
          <w:sz w:val="22"/>
          <w:szCs w:val="22"/>
          <w:lang w:eastAsia="pt-BR"/>
        </w:rPr>
        <w:t>habilitação</w:t>
      </w:r>
      <w:r w:rsidR="003A1C51">
        <w:rPr>
          <w:rFonts w:ascii="Arial" w:eastAsia="Arial Unicode MS" w:hAnsi="Arial" w:cs="Arial"/>
          <w:sz w:val="22"/>
          <w:szCs w:val="22"/>
          <w:lang w:eastAsia="pt-BR"/>
        </w:rPr>
        <w:t xml:space="preserve"> somente da empresa</w:t>
      </w:r>
      <w:r w:rsidR="00CF7A3C">
        <w:rPr>
          <w:rFonts w:ascii="Arial" w:eastAsia="Arial Unicode MS" w:hAnsi="Arial" w:cs="Arial"/>
          <w:sz w:val="22"/>
          <w:szCs w:val="22"/>
          <w:lang w:eastAsia="pt-BR"/>
        </w:rPr>
        <w:t xml:space="preserve"> vencedora</w:t>
      </w:r>
      <w:r w:rsidR="003A1C51">
        <w:rPr>
          <w:rFonts w:ascii="Arial" w:eastAsia="Arial Unicode MS" w:hAnsi="Arial" w:cs="Arial"/>
          <w:sz w:val="22"/>
          <w:szCs w:val="22"/>
          <w:lang w:eastAsia="pt-BR"/>
        </w:rPr>
        <w:t xml:space="preserve">. Provavelmente, no próximo mês, </w:t>
      </w:r>
      <w:r w:rsidR="008618F3" w:rsidRPr="00000A13">
        <w:rPr>
          <w:rFonts w:ascii="Arial" w:eastAsia="Arial Unicode MS" w:hAnsi="Arial" w:cs="Arial"/>
          <w:sz w:val="22"/>
          <w:szCs w:val="22"/>
          <w:lang w:eastAsia="pt-BR"/>
        </w:rPr>
        <w:t xml:space="preserve">será assinado </w:t>
      </w:r>
      <w:r w:rsidR="003A1C51">
        <w:rPr>
          <w:rFonts w:ascii="Arial" w:eastAsia="Arial Unicode MS" w:hAnsi="Arial" w:cs="Arial"/>
          <w:sz w:val="22"/>
          <w:szCs w:val="22"/>
          <w:lang w:eastAsia="pt-BR"/>
        </w:rPr>
        <w:t xml:space="preserve">o contrato com a nova agência </w:t>
      </w:r>
      <w:r w:rsidR="008618F3" w:rsidRPr="00000A13">
        <w:rPr>
          <w:rFonts w:ascii="Arial" w:eastAsia="Arial Unicode MS" w:hAnsi="Arial" w:cs="Arial"/>
          <w:sz w:val="22"/>
          <w:szCs w:val="22"/>
          <w:lang w:eastAsia="pt-BR"/>
        </w:rPr>
        <w:t>por um ano, passível de renovação por igual período.</w:t>
      </w:r>
      <w:r w:rsidR="008E79AA">
        <w:rPr>
          <w:rFonts w:ascii="Arial" w:eastAsia="Arial Unicode MS" w:hAnsi="Arial" w:cs="Arial"/>
          <w:sz w:val="22"/>
          <w:szCs w:val="22"/>
          <w:lang w:eastAsia="pt-BR"/>
        </w:rPr>
        <w:t xml:space="preserve"> Aproveitou a ocasião para apresentar a nova Secretária Executiva do CAU/RS, que irá assessorar esta Comissão a partir de agora. </w:t>
      </w:r>
    </w:p>
    <w:p w:rsidR="00C43C78" w:rsidRPr="001007F1" w:rsidRDefault="00972924" w:rsidP="00C43C78">
      <w:pPr>
        <w:tabs>
          <w:tab w:val="left" w:pos="6336"/>
        </w:tabs>
        <w:spacing w:line="360" w:lineRule="auto"/>
        <w:jc w:val="both"/>
        <w:rPr>
          <w:rFonts w:ascii="Arial" w:eastAsia="Times New Roman" w:hAnsi="Arial" w:cs="Arial"/>
          <w:sz w:val="22"/>
        </w:rPr>
      </w:pPr>
      <w:r w:rsidRPr="001007F1">
        <w:rPr>
          <w:rFonts w:ascii="Arial" w:eastAsia="Arial Unicode MS" w:hAnsi="Arial" w:cs="Arial"/>
          <w:b/>
          <w:sz w:val="22"/>
          <w:szCs w:val="22"/>
          <w:lang w:eastAsia="pt-BR"/>
        </w:rPr>
        <w:t xml:space="preserve">Relato dos </w:t>
      </w:r>
      <w:r w:rsidR="00FC2A7B" w:rsidRPr="001007F1">
        <w:rPr>
          <w:rFonts w:ascii="Arial" w:eastAsia="Arial Unicode MS" w:hAnsi="Arial" w:cs="Arial"/>
          <w:b/>
          <w:sz w:val="22"/>
          <w:szCs w:val="22"/>
          <w:lang w:eastAsia="pt-BR"/>
        </w:rPr>
        <w:t>Conselheiro</w:t>
      </w:r>
      <w:r w:rsidR="008C2ED3" w:rsidRPr="001007F1">
        <w:rPr>
          <w:rFonts w:ascii="Arial" w:eastAsia="Arial Unicode MS" w:hAnsi="Arial" w:cs="Arial"/>
          <w:b/>
          <w:sz w:val="22"/>
          <w:szCs w:val="22"/>
          <w:lang w:eastAsia="pt-BR"/>
        </w:rPr>
        <w:t>s</w:t>
      </w:r>
      <w:r w:rsidR="003268D1" w:rsidRPr="001007F1">
        <w:rPr>
          <w:rFonts w:ascii="Arial" w:eastAsia="Arial Unicode MS" w:hAnsi="Arial" w:cs="Arial"/>
          <w:b/>
          <w:sz w:val="22"/>
          <w:szCs w:val="22"/>
          <w:lang w:eastAsia="pt-BR"/>
        </w:rPr>
        <w:t>:</w:t>
      </w:r>
      <w:r w:rsidR="00C43C78" w:rsidRPr="001007F1">
        <w:rPr>
          <w:rFonts w:ascii="Arial" w:eastAsia="Arial Unicode MS" w:hAnsi="Arial" w:cs="Arial"/>
          <w:b/>
          <w:sz w:val="22"/>
          <w:szCs w:val="22"/>
          <w:lang w:eastAsia="pt-BR"/>
        </w:rPr>
        <w:t xml:space="preserve"> </w:t>
      </w:r>
      <w:r w:rsidR="00C43C78" w:rsidRPr="001007F1">
        <w:rPr>
          <w:rFonts w:ascii="Arial" w:eastAsia="Times New Roman" w:hAnsi="Arial" w:cs="Arial"/>
          <w:sz w:val="22"/>
        </w:rPr>
        <w:t>O Conselheiro Joaquim comentou sobre as redes sociais (</w:t>
      </w:r>
      <w:proofErr w:type="spellStart"/>
      <w:r w:rsidR="00C43C78" w:rsidRPr="001007F1">
        <w:rPr>
          <w:rFonts w:ascii="Arial" w:eastAsia="Times New Roman" w:hAnsi="Arial" w:cs="Arial"/>
          <w:i/>
          <w:sz w:val="22"/>
        </w:rPr>
        <w:t>Facebook</w:t>
      </w:r>
      <w:proofErr w:type="spellEnd"/>
      <w:r w:rsidR="00C43C78" w:rsidRPr="001007F1">
        <w:rPr>
          <w:rFonts w:ascii="Arial" w:eastAsia="Times New Roman" w:hAnsi="Arial" w:cs="Arial"/>
          <w:i/>
          <w:sz w:val="22"/>
        </w:rPr>
        <w:t xml:space="preserve">, </w:t>
      </w:r>
      <w:proofErr w:type="spellStart"/>
      <w:r w:rsidR="00C43C78" w:rsidRPr="001007F1">
        <w:rPr>
          <w:rFonts w:ascii="Arial" w:eastAsia="Times New Roman" w:hAnsi="Arial" w:cs="Arial"/>
          <w:i/>
          <w:sz w:val="22"/>
        </w:rPr>
        <w:t>Twitter</w:t>
      </w:r>
      <w:proofErr w:type="spellEnd"/>
      <w:r w:rsidR="00C43C78" w:rsidRPr="001007F1">
        <w:rPr>
          <w:rFonts w:ascii="Arial" w:eastAsia="Times New Roman" w:hAnsi="Arial" w:cs="Arial"/>
          <w:i/>
          <w:sz w:val="22"/>
        </w:rPr>
        <w:t xml:space="preserve"> </w:t>
      </w:r>
      <w:r w:rsidR="00C43C78" w:rsidRPr="001007F1">
        <w:rPr>
          <w:rFonts w:ascii="Arial" w:eastAsia="Times New Roman" w:hAnsi="Arial" w:cs="Arial"/>
          <w:sz w:val="22"/>
        </w:rPr>
        <w:t>e</w:t>
      </w:r>
      <w:r w:rsidR="00C43C78" w:rsidRPr="001007F1">
        <w:rPr>
          <w:rFonts w:ascii="Arial" w:eastAsia="Times New Roman" w:hAnsi="Arial" w:cs="Arial"/>
          <w:i/>
          <w:sz w:val="22"/>
        </w:rPr>
        <w:t> </w:t>
      </w:r>
      <w:proofErr w:type="spellStart"/>
      <w:proofErr w:type="gramStart"/>
      <w:r w:rsidR="00C43C78" w:rsidRPr="001007F1">
        <w:rPr>
          <w:rFonts w:ascii="Arial" w:eastAsia="Times New Roman" w:hAnsi="Arial" w:cs="Arial"/>
          <w:i/>
          <w:sz w:val="22"/>
        </w:rPr>
        <w:t>WhatsApp</w:t>
      </w:r>
      <w:proofErr w:type="spellEnd"/>
      <w:proofErr w:type="gramEnd"/>
      <w:r w:rsidR="00C43C78" w:rsidRPr="001007F1">
        <w:rPr>
          <w:rFonts w:ascii="Arial" w:eastAsia="Times New Roman" w:hAnsi="Arial" w:cs="Arial"/>
          <w:sz w:val="22"/>
        </w:rPr>
        <w:t xml:space="preserve">) e, no seu entendimento, há relevância das mesmas na atualidade em temos de comunicação direta, o que traria benefícios e contemporaneidade para o CAU/RS. O Conselheiro </w:t>
      </w:r>
      <w:proofErr w:type="spellStart"/>
      <w:r w:rsidR="00C43C78" w:rsidRPr="001007F1">
        <w:rPr>
          <w:rFonts w:ascii="Arial" w:eastAsia="Times New Roman" w:hAnsi="Arial" w:cs="Arial"/>
          <w:sz w:val="22"/>
        </w:rPr>
        <w:t>Alvino</w:t>
      </w:r>
      <w:proofErr w:type="spellEnd"/>
      <w:r w:rsidR="00C43C78" w:rsidRPr="001007F1">
        <w:rPr>
          <w:rFonts w:ascii="Arial" w:eastAsia="Times New Roman" w:hAnsi="Arial" w:cs="Arial"/>
          <w:sz w:val="22"/>
        </w:rPr>
        <w:t xml:space="preserve"> gostaria de saber se estes conteúdos seriam administrados pela agência de publicidade ou pela Comunicação do CAU/RS e talvez por um estagiário. O Conselheiro Joaquim falou também sobre a facilidade que a ferramenta </w:t>
      </w:r>
      <w:proofErr w:type="spellStart"/>
      <w:r w:rsidR="00C43C78" w:rsidRPr="004B337E">
        <w:rPr>
          <w:rFonts w:ascii="Arial" w:eastAsia="Times New Roman" w:hAnsi="Arial" w:cs="Arial"/>
          <w:i/>
          <w:sz w:val="22"/>
        </w:rPr>
        <w:t>Dropbox</w:t>
      </w:r>
      <w:proofErr w:type="spellEnd"/>
      <w:r w:rsidR="00C43C78" w:rsidRPr="001007F1">
        <w:rPr>
          <w:rFonts w:ascii="Arial" w:eastAsia="Times New Roman" w:hAnsi="Arial" w:cs="Arial"/>
          <w:sz w:val="22"/>
        </w:rPr>
        <w:t xml:space="preserve"> oferece para o envio de arquivos pesados e que, no entanto, o CAU/RS tem demonstrado uma resistência muito grande em utilizar esta ferramenta como também </w:t>
      </w:r>
      <w:proofErr w:type="gramStart"/>
      <w:r w:rsidR="00C43C78" w:rsidRPr="001007F1">
        <w:rPr>
          <w:rFonts w:ascii="Arial" w:eastAsia="Times New Roman" w:hAnsi="Arial" w:cs="Arial"/>
          <w:sz w:val="22"/>
        </w:rPr>
        <w:t>as</w:t>
      </w:r>
      <w:proofErr w:type="gramEnd"/>
      <w:r w:rsidR="00C43C78" w:rsidRPr="001007F1">
        <w:rPr>
          <w:rFonts w:ascii="Arial" w:eastAsia="Times New Roman" w:hAnsi="Arial" w:cs="Arial"/>
          <w:sz w:val="22"/>
        </w:rPr>
        <w:t xml:space="preserve"> das redes sociais.</w:t>
      </w:r>
    </w:p>
    <w:p w:rsidR="00207697" w:rsidRPr="00000A13" w:rsidRDefault="00CF1598" w:rsidP="006D4919">
      <w:pPr>
        <w:tabs>
          <w:tab w:val="left" w:pos="6336"/>
        </w:tabs>
        <w:spacing w:line="360" w:lineRule="auto"/>
        <w:jc w:val="both"/>
        <w:rPr>
          <w:rFonts w:ascii="Arial" w:eastAsia="Arial Unicode MS" w:hAnsi="Arial" w:cs="Arial"/>
          <w:sz w:val="22"/>
          <w:szCs w:val="22"/>
          <w:lang w:eastAsia="pt-BR"/>
        </w:rPr>
      </w:pPr>
      <w:r w:rsidRPr="00000A13">
        <w:rPr>
          <w:rFonts w:ascii="Arial" w:eastAsia="Arial Unicode MS" w:hAnsi="Arial" w:cs="Arial"/>
          <w:b/>
          <w:sz w:val="22"/>
          <w:szCs w:val="22"/>
          <w:lang w:eastAsia="pt-BR"/>
        </w:rPr>
        <w:lastRenderedPageBreak/>
        <w:t xml:space="preserve">Relato dos </w:t>
      </w:r>
      <w:r w:rsidR="001F6A3D" w:rsidRPr="00000A13">
        <w:rPr>
          <w:rFonts w:ascii="Arial" w:eastAsia="Arial Unicode MS" w:hAnsi="Arial" w:cs="Arial"/>
          <w:b/>
          <w:sz w:val="22"/>
          <w:szCs w:val="22"/>
          <w:lang w:eastAsia="pt-BR"/>
        </w:rPr>
        <w:t>A</w:t>
      </w:r>
      <w:r w:rsidRPr="00000A13">
        <w:rPr>
          <w:rFonts w:ascii="Arial" w:eastAsia="Arial Unicode MS" w:hAnsi="Arial" w:cs="Arial"/>
          <w:b/>
          <w:sz w:val="22"/>
          <w:szCs w:val="22"/>
          <w:lang w:eastAsia="pt-BR"/>
        </w:rPr>
        <w:t>ssessores:</w:t>
      </w:r>
      <w:r w:rsidR="00C43C78">
        <w:rPr>
          <w:rFonts w:ascii="Arial" w:eastAsia="Arial Unicode MS" w:hAnsi="Arial" w:cs="Arial"/>
          <w:b/>
          <w:sz w:val="22"/>
          <w:szCs w:val="22"/>
          <w:lang w:eastAsia="pt-BR"/>
        </w:rPr>
        <w:t xml:space="preserve"> </w:t>
      </w:r>
      <w:r w:rsidR="00207697" w:rsidRPr="00000A13">
        <w:rPr>
          <w:rFonts w:ascii="Arial" w:eastAsia="Arial Unicode MS" w:hAnsi="Arial" w:cs="Arial"/>
          <w:sz w:val="22"/>
          <w:szCs w:val="22"/>
          <w:lang w:eastAsia="pt-BR"/>
        </w:rPr>
        <w:t xml:space="preserve">O </w:t>
      </w:r>
      <w:r w:rsidR="00EE3DD1">
        <w:rPr>
          <w:rFonts w:ascii="Arial" w:eastAsia="Arial Unicode MS" w:hAnsi="Arial" w:cs="Arial"/>
          <w:sz w:val="22"/>
          <w:szCs w:val="22"/>
          <w:lang w:eastAsia="pt-BR"/>
        </w:rPr>
        <w:t>Contador</w:t>
      </w:r>
      <w:r w:rsidR="00CB3025" w:rsidRPr="00000A13">
        <w:rPr>
          <w:rFonts w:ascii="Arial" w:eastAsia="Arial Unicode MS" w:hAnsi="Arial" w:cs="Arial"/>
          <w:sz w:val="22"/>
          <w:szCs w:val="22"/>
          <w:lang w:eastAsia="pt-BR"/>
        </w:rPr>
        <w:t xml:space="preserve"> Alexandre, da</w:t>
      </w:r>
      <w:r w:rsidR="00EE3DD1">
        <w:rPr>
          <w:rFonts w:ascii="Arial" w:eastAsia="Arial Unicode MS" w:hAnsi="Arial" w:cs="Arial"/>
          <w:sz w:val="22"/>
          <w:szCs w:val="22"/>
          <w:lang w:eastAsia="pt-BR"/>
        </w:rPr>
        <w:t xml:space="preserve"> Assessoria Contábil</w:t>
      </w:r>
      <w:r w:rsidR="00CB3025" w:rsidRPr="00000A13">
        <w:rPr>
          <w:rFonts w:ascii="Arial" w:eastAsia="Arial Unicode MS" w:hAnsi="Arial" w:cs="Arial"/>
          <w:sz w:val="22"/>
          <w:szCs w:val="22"/>
          <w:lang w:eastAsia="pt-BR"/>
        </w:rPr>
        <w:t xml:space="preserve"> Maier, apresentou o balancete do mês de junho/14 em fo</w:t>
      </w:r>
      <w:r w:rsidR="000D6EE3" w:rsidRPr="00000A13">
        <w:rPr>
          <w:rFonts w:ascii="Arial" w:eastAsia="Arial Unicode MS" w:hAnsi="Arial" w:cs="Arial"/>
          <w:sz w:val="22"/>
          <w:szCs w:val="22"/>
          <w:lang w:eastAsia="pt-BR"/>
        </w:rPr>
        <w:t>r</w:t>
      </w:r>
      <w:r w:rsidR="00CB3025" w:rsidRPr="00000A13">
        <w:rPr>
          <w:rFonts w:ascii="Arial" w:eastAsia="Arial Unicode MS" w:hAnsi="Arial" w:cs="Arial"/>
          <w:sz w:val="22"/>
          <w:szCs w:val="22"/>
          <w:lang w:eastAsia="pt-BR"/>
        </w:rPr>
        <w:t xml:space="preserve">ma impressa e em </w:t>
      </w:r>
      <w:proofErr w:type="spellStart"/>
      <w:r w:rsidR="00CB3025" w:rsidRPr="00000A13">
        <w:rPr>
          <w:rFonts w:ascii="Arial" w:eastAsia="Arial Unicode MS" w:hAnsi="Arial" w:cs="Arial"/>
          <w:i/>
          <w:sz w:val="22"/>
          <w:szCs w:val="22"/>
          <w:lang w:eastAsia="pt-BR"/>
        </w:rPr>
        <w:t>datashow</w:t>
      </w:r>
      <w:proofErr w:type="spellEnd"/>
      <w:r w:rsidR="00EE3DD1">
        <w:rPr>
          <w:rFonts w:ascii="Arial" w:eastAsia="Arial Unicode MS" w:hAnsi="Arial" w:cs="Arial"/>
          <w:sz w:val="22"/>
          <w:szCs w:val="22"/>
          <w:lang w:eastAsia="pt-BR"/>
        </w:rPr>
        <w:t xml:space="preserve"> para a Comissão, que deliberou pela sua aprovação</w:t>
      </w:r>
      <w:r w:rsidR="00CB3025" w:rsidRPr="00000A13">
        <w:rPr>
          <w:rFonts w:ascii="Arial" w:eastAsia="Arial Unicode MS" w:hAnsi="Arial" w:cs="Arial"/>
          <w:sz w:val="22"/>
          <w:szCs w:val="22"/>
          <w:lang w:eastAsia="pt-BR"/>
        </w:rPr>
        <w:t>. O livro-razão foi encaminhado por meio eletrônico ao Coordenador, que analisará os dados e repassará os arquivos para os demais Conselheiros.</w:t>
      </w:r>
    </w:p>
    <w:p w:rsidR="009E623C" w:rsidRPr="00000A13" w:rsidRDefault="000D6EE3" w:rsidP="006D4919">
      <w:pPr>
        <w:tabs>
          <w:tab w:val="left" w:pos="6336"/>
        </w:tabs>
        <w:spacing w:line="360" w:lineRule="auto"/>
        <w:jc w:val="both"/>
        <w:rPr>
          <w:rFonts w:ascii="Arial" w:eastAsia="Arial Unicode MS" w:hAnsi="Arial" w:cs="Arial"/>
          <w:sz w:val="22"/>
          <w:szCs w:val="22"/>
          <w:lang w:eastAsia="pt-BR"/>
        </w:rPr>
      </w:pPr>
      <w:r w:rsidRPr="00000A13">
        <w:rPr>
          <w:rFonts w:ascii="Arial" w:eastAsia="Arial Unicode MS" w:hAnsi="Arial" w:cs="Arial"/>
          <w:sz w:val="22"/>
          <w:szCs w:val="22"/>
          <w:lang w:eastAsia="pt-BR"/>
        </w:rPr>
        <w:t xml:space="preserve">A assessora de Planejamento Ângela </w:t>
      </w:r>
      <w:r w:rsidR="00523491" w:rsidRPr="00000A13">
        <w:rPr>
          <w:rFonts w:ascii="Arial" w:eastAsia="Arial Unicode MS" w:hAnsi="Arial" w:cs="Arial"/>
          <w:sz w:val="22"/>
          <w:szCs w:val="22"/>
          <w:lang w:eastAsia="pt-BR"/>
        </w:rPr>
        <w:t>citou que</w:t>
      </w:r>
      <w:r w:rsidR="00A35291" w:rsidRPr="00000A13">
        <w:rPr>
          <w:rFonts w:ascii="Arial" w:eastAsia="Arial Unicode MS" w:hAnsi="Arial" w:cs="Arial"/>
          <w:sz w:val="22"/>
          <w:szCs w:val="22"/>
          <w:lang w:eastAsia="pt-BR"/>
        </w:rPr>
        <w:t xml:space="preserve"> o prazo estabelecido pelo CAU/BR para a </w:t>
      </w:r>
      <w:r w:rsidR="00A92591">
        <w:rPr>
          <w:rFonts w:ascii="Arial" w:eastAsia="Arial Unicode MS" w:hAnsi="Arial" w:cs="Arial"/>
          <w:sz w:val="22"/>
          <w:szCs w:val="22"/>
          <w:lang w:eastAsia="pt-BR"/>
        </w:rPr>
        <w:t xml:space="preserve">segunda </w:t>
      </w:r>
      <w:r w:rsidR="00A35291" w:rsidRPr="00000A13">
        <w:rPr>
          <w:rFonts w:ascii="Arial" w:eastAsia="Arial Unicode MS" w:hAnsi="Arial" w:cs="Arial"/>
          <w:sz w:val="22"/>
          <w:szCs w:val="22"/>
          <w:lang w:eastAsia="pt-BR"/>
        </w:rPr>
        <w:t>reformulação orçament</w:t>
      </w:r>
      <w:r w:rsidR="00A92591">
        <w:rPr>
          <w:rFonts w:ascii="Arial" w:eastAsia="Arial Unicode MS" w:hAnsi="Arial" w:cs="Arial"/>
          <w:sz w:val="22"/>
          <w:szCs w:val="22"/>
          <w:lang w:eastAsia="pt-BR"/>
        </w:rPr>
        <w:t xml:space="preserve">ária de 2014 foi bastante curto, até </w:t>
      </w:r>
      <w:r w:rsidR="00A35291" w:rsidRPr="00000A13">
        <w:rPr>
          <w:rFonts w:ascii="Arial" w:eastAsia="Arial Unicode MS" w:hAnsi="Arial" w:cs="Arial"/>
          <w:sz w:val="22"/>
          <w:szCs w:val="22"/>
          <w:lang w:eastAsia="pt-BR"/>
        </w:rPr>
        <w:t xml:space="preserve">12 de agosto, e que ela conseguirá enviar somente </w:t>
      </w:r>
      <w:r w:rsidR="005C3238">
        <w:rPr>
          <w:rFonts w:ascii="Arial" w:eastAsia="Arial Unicode MS" w:hAnsi="Arial" w:cs="Arial"/>
          <w:sz w:val="22"/>
          <w:szCs w:val="22"/>
          <w:lang w:eastAsia="pt-BR"/>
        </w:rPr>
        <w:t>a parte técnica</w:t>
      </w:r>
      <w:r w:rsidR="00CB7842" w:rsidRPr="00000A13">
        <w:rPr>
          <w:rFonts w:ascii="Arial" w:eastAsia="Arial Unicode MS" w:hAnsi="Arial" w:cs="Arial"/>
          <w:sz w:val="22"/>
          <w:szCs w:val="22"/>
          <w:lang w:eastAsia="pt-BR"/>
        </w:rPr>
        <w:t xml:space="preserve"> no prazo</w:t>
      </w:r>
      <w:r w:rsidR="00A35291" w:rsidRPr="00000A13">
        <w:rPr>
          <w:rFonts w:ascii="Arial" w:eastAsia="Arial Unicode MS" w:hAnsi="Arial" w:cs="Arial"/>
          <w:sz w:val="22"/>
          <w:szCs w:val="22"/>
          <w:lang w:eastAsia="pt-BR"/>
        </w:rPr>
        <w:t xml:space="preserve">, deixando </w:t>
      </w:r>
      <w:r w:rsidR="005C3238">
        <w:rPr>
          <w:rFonts w:ascii="Arial" w:eastAsia="Arial Unicode MS" w:hAnsi="Arial" w:cs="Arial"/>
          <w:sz w:val="22"/>
          <w:szCs w:val="22"/>
          <w:lang w:eastAsia="pt-BR"/>
        </w:rPr>
        <w:t>as deliberações</w:t>
      </w:r>
      <w:r w:rsidR="00CB7842" w:rsidRPr="00000A13">
        <w:rPr>
          <w:rFonts w:ascii="Arial" w:eastAsia="Arial Unicode MS" w:hAnsi="Arial" w:cs="Arial"/>
          <w:sz w:val="22"/>
          <w:szCs w:val="22"/>
          <w:lang w:eastAsia="pt-BR"/>
        </w:rPr>
        <w:t xml:space="preserve"> para o dia 22 de agosto, visto que precisa</w:t>
      </w:r>
      <w:r w:rsidR="000B3914">
        <w:rPr>
          <w:rFonts w:ascii="Arial" w:eastAsia="Arial Unicode MS" w:hAnsi="Arial" w:cs="Arial"/>
          <w:sz w:val="22"/>
          <w:szCs w:val="22"/>
          <w:lang w:eastAsia="pt-BR"/>
        </w:rPr>
        <w:t>m ser aprovadas</w:t>
      </w:r>
      <w:r w:rsidR="00CB7842" w:rsidRPr="00000A13">
        <w:rPr>
          <w:rFonts w:ascii="Arial" w:eastAsia="Arial Unicode MS" w:hAnsi="Arial" w:cs="Arial"/>
          <w:sz w:val="22"/>
          <w:szCs w:val="22"/>
          <w:lang w:eastAsia="pt-BR"/>
        </w:rPr>
        <w:t xml:space="preserve"> em Plenária</w:t>
      </w:r>
      <w:r w:rsidR="000B3914">
        <w:rPr>
          <w:rFonts w:ascii="Arial" w:eastAsia="Arial Unicode MS" w:hAnsi="Arial" w:cs="Arial"/>
          <w:sz w:val="22"/>
          <w:szCs w:val="22"/>
          <w:lang w:eastAsia="pt-BR"/>
        </w:rPr>
        <w:t xml:space="preserve"> e por esta Comissão</w:t>
      </w:r>
      <w:r w:rsidR="00CB7842" w:rsidRPr="00000A13">
        <w:rPr>
          <w:rFonts w:ascii="Arial" w:eastAsia="Arial Unicode MS" w:hAnsi="Arial" w:cs="Arial"/>
          <w:sz w:val="22"/>
          <w:szCs w:val="22"/>
          <w:lang w:eastAsia="pt-BR"/>
        </w:rPr>
        <w:t>.</w:t>
      </w:r>
      <w:r w:rsidR="001007F1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FA6665" w:rsidRPr="00FA6665">
        <w:rPr>
          <w:rFonts w:ascii="Arial" w:eastAsia="Arial Unicode MS" w:hAnsi="Arial" w:cs="Arial"/>
          <w:sz w:val="22"/>
          <w:szCs w:val="22"/>
          <w:lang w:eastAsia="pt-BR"/>
        </w:rPr>
        <w:t>As reformulações acontecem segundo as diretrizes do CAU/BR e conforme a necessidade por eles determinada.</w:t>
      </w:r>
      <w:r w:rsidR="001007F1">
        <w:rPr>
          <w:rFonts w:ascii="Arial" w:eastAsia="Arial Unicode MS" w:hAnsi="Arial" w:cs="Arial"/>
          <w:sz w:val="22"/>
          <w:szCs w:val="22"/>
          <w:lang w:eastAsia="pt-BR"/>
        </w:rPr>
        <w:t xml:space="preserve"> A </w:t>
      </w:r>
      <w:r w:rsidR="009C1AAF">
        <w:rPr>
          <w:rFonts w:ascii="Arial" w:eastAsia="Arial Unicode MS" w:hAnsi="Arial" w:cs="Arial"/>
          <w:sz w:val="22"/>
          <w:szCs w:val="22"/>
          <w:lang w:eastAsia="pt-BR"/>
        </w:rPr>
        <w:t>primeira</w:t>
      </w:r>
      <w:r w:rsidR="001007F1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1A25C1">
        <w:rPr>
          <w:rFonts w:ascii="Arial" w:eastAsia="Arial Unicode MS" w:hAnsi="Arial" w:cs="Arial"/>
          <w:sz w:val="22"/>
          <w:szCs w:val="22"/>
          <w:lang w:eastAsia="pt-BR"/>
        </w:rPr>
        <w:t xml:space="preserve">reformulação deste ano </w:t>
      </w:r>
      <w:r w:rsidR="009C1AAF">
        <w:rPr>
          <w:rFonts w:ascii="Arial" w:eastAsia="Arial Unicode MS" w:hAnsi="Arial" w:cs="Arial"/>
          <w:sz w:val="22"/>
          <w:szCs w:val="22"/>
          <w:lang w:eastAsia="pt-BR"/>
        </w:rPr>
        <w:t>veio com o viés de aportar</w:t>
      </w:r>
      <w:r w:rsidR="00FA6665">
        <w:rPr>
          <w:rFonts w:ascii="Arial" w:eastAsia="Arial Unicode MS" w:hAnsi="Arial" w:cs="Arial"/>
          <w:sz w:val="22"/>
          <w:szCs w:val="22"/>
          <w:lang w:eastAsia="pt-BR"/>
        </w:rPr>
        <w:t xml:space="preserve"> dotação </w:t>
      </w:r>
      <w:r w:rsidR="009C1AAF">
        <w:rPr>
          <w:rFonts w:ascii="Arial" w:eastAsia="Arial Unicode MS" w:hAnsi="Arial" w:cs="Arial"/>
          <w:sz w:val="22"/>
          <w:szCs w:val="22"/>
          <w:lang w:eastAsia="pt-BR"/>
        </w:rPr>
        <w:t xml:space="preserve">para o </w:t>
      </w:r>
      <w:r w:rsidR="009C1AAF" w:rsidRPr="00067250">
        <w:rPr>
          <w:rFonts w:ascii="Arial" w:eastAsia="Arial Unicode MS" w:hAnsi="Arial" w:cs="Arial"/>
          <w:sz w:val="22"/>
          <w:szCs w:val="22"/>
          <w:lang w:eastAsia="pt-BR"/>
        </w:rPr>
        <w:t xml:space="preserve">CSC </w:t>
      </w:r>
      <w:r w:rsidR="00067250" w:rsidRPr="00067250">
        <w:rPr>
          <w:rFonts w:ascii="Arial" w:eastAsia="Arial Unicode MS" w:hAnsi="Arial" w:cs="Arial"/>
          <w:sz w:val="22"/>
          <w:szCs w:val="22"/>
          <w:lang w:eastAsia="pt-BR"/>
        </w:rPr>
        <w:t>–</w:t>
      </w:r>
      <w:r w:rsidR="001007F1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067250" w:rsidRPr="00067250">
        <w:rPr>
          <w:rFonts w:ascii="Arial" w:eastAsia="Arial Unicode MS" w:hAnsi="Arial" w:cs="Arial"/>
          <w:sz w:val="22"/>
          <w:szCs w:val="22"/>
          <w:lang w:eastAsia="pt-BR"/>
        </w:rPr>
        <w:t>Centro de Serviço Compartilhado</w:t>
      </w:r>
      <w:r w:rsidR="004B337E">
        <w:rPr>
          <w:rFonts w:ascii="Arial" w:eastAsia="Arial Unicode MS" w:hAnsi="Arial" w:cs="Arial"/>
          <w:sz w:val="22"/>
          <w:szCs w:val="22"/>
          <w:lang w:eastAsia="pt-BR"/>
        </w:rPr>
        <w:t>,</w:t>
      </w:r>
      <w:r w:rsidR="006149C8">
        <w:rPr>
          <w:rFonts w:ascii="Arial" w:eastAsia="Arial Unicode MS" w:hAnsi="Arial" w:cs="Arial"/>
          <w:sz w:val="22"/>
          <w:szCs w:val="22"/>
          <w:lang w:eastAsia="pt-BR"/>
        </w:rPr>
        <w:t xml:space="preserve"> e o ajuste </w:t>
      </w:r>
      <w:r w:rsidR="001A25C1">
        <w:rPr>
          <w:rFonts w:ascii="Arial" w:eastAsia="Arial Unicode MS" w:hAnsi="Arial" w:cs="Arial"/>
          <w:sz w:val="22"/>
          <w:szCs w:val="22"/>
          <w:lang w:eastAsia="pt-BR"/>
        </w:rPr>
        <w:t xml:space="preserve">do percentual </w:t>
      </w:r>
      <w:r w:rsidR="006149C8">
        <w:rPr>
          <w:rFonts w:ascii="Arial" w:eastAsia="Arial Unicode MS" w:hAnsi="Arial" w:cs="Arial"/>
          <w:sz w:val="22"/>
          <w:szCs w:val="22"/>
          <w:lang w:eastAsia="pt-BR"/>
        </w:rPr>
        <w:t>do fundo de apoio</w:t>
      </w:r>
      <w:r w:rsidR="001A25C1">
        <w:rPr>
          <w:rFonts w:ascii="Arial" w:eastAsia="Arial Unicode MS" w:hAnsi="Arial" w:cs="Arial"/>
          <w:sz w:val="22"/>
          <w:szCs w:val="22"/>
          <w:lang w:eastAsia="pt-BR"/>
        </w:rPr>
        <w:t>.</w:t>
      </w:r>
      <w:r w:rsidR="00607424">
        <w:rPr>
          <w:rFonts w:ascii="Arial" w:eastAsia="Arial Unicode MS" w:hAnsi="Arial" w:cs="Arial"/>
          <w:sz w:val="22"/>
          <w:szCs w:val="22"/>
          <w:lang w:eastAsia="pt-BR"/>
        </w:rPr>
        <w:t xml:space="preserve"> A idéia do Planejamento é verificar junto às Comissões quais os Projetos que </w:t>
      </w:r>
      <w:r w:rsidR="0075377F">
        <w:rPr>
          <w:rFonts w:ascii="Arial" w:eastAsia="Arial Unicode MS" w:hAnsi="Arial" w:cs="Arial"/>
          <w:sz w:val="22"/>
          <w:szCs w:val="22"/>
          <w:lang w:eastAsia="pt-BR"/>
        </w:rPr>
        <w:t>não serão executados</w:t>
      </w:r>
      <w:r w:rsidR="004B337E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9536C2">
        <w:rPr>
          <w:rFonts w:ascii="Arial" w:eastAsia="Arial Unicode MS" w:hAnsi="Arial" w:cs="Arial"/>
          <w:sz w:val="22"/>
          <w:szCs w:val="22"/>
          <w:lang w:eastAsia="pt-BR"/>
        </w:rPr>
        <w:t xml:space="preserve">para retirá-los </w:t>
      </w:r>
      <w:r w:rsidR="00607424">
        <w:rPr>
          <w:rFonts w:ascii="Arial" w:eastAsia="Arial Unicode MS" w:hAnsi="Arial" w:cs="Arial"/>
          <w:sz w:val="22"/>
          <w:szCs w:val="22"/>
          <w:lang w:eastAsia="pt-BR"/>
        </w:rPr>
        <w:t xml:space="preserve">com o objetivo de </w:t>
      </w:r>
      <w:r w:rsidR="005B3B09">
        <w:rPr>
          <w:rFonts w:ascii="Arial" w:eastAsia="Arial Unicode MS" w:hAnsi="Arial" w:cs="Arial"/>
          <w:sz w:val="22"/>
          <w:szCs w:val="22"/>
          <w:lang w:eastAsia="pt-BR"/>
        </w:rPr>
        <w:t>simplificar</w:t>
      </w:r>
      <w:r w:rsidR="009536C2">
        <w:rPr>
          <w:rFonts w:ascii="Arial" w:eastAsia="Arial Unicode MS" w:hAnsi="Arial" w:cs="Arial"/>
          <w:sz w:val="22"/>
          <w:szCs w:val="22"/>
          <w:lang w:eastAsia="pt-BR"/>
        </w:rPr>
        <w:t>a prestação de contas</w:t>
      </w:r>
      <w:r w:rsidR="004B337E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5B3B09">
        <w:rPr>
          <w:rFonts w:ascii="Arial" w:eastAsia="Arial Unicode MS" w:hAnsi="Arial" w:cs="Arial"/>
          <w:sz w:val="22"/>
          <w:szCs w:val="22"/>
          <w:lang w:eastAsia="pt-BR"/>
        </w:rPr>
        <w:t>que se dará no início d</w:t>
      </w:r>
      <w:r w:rsidR="00B762BC">
        <w:rPr>
          <w:rFonts w:ascii="Arial" w:eastAsia="Arial Unicode MS" w:hAnsi="Arial" w:cs="Arial"/>
          <w:sz w:val="22"/>
          <w:szCs w:val="22"/>
          <w:lang w:eastAsia="pt-BR"/>
        </w:rPr>
        <w:t>o próximo exercício</w:t>
      </w:r>
      <w:r w:rsidR="00A22EC6">
        <w:rPr>
          <w:rFonts w:ascii="Arial" w:eastAsia="Arial Unicode MS" w:hAnsi="Arial" w:cs="Arial"/>
          <w:sz w:val="22"/>
          <w:szCs w:val="22"/>
          <w:lang w:eastAsia="pt-BR"/>
        </w:rPr>
        <w:t>.</w:t>
      </w:r>
      <w:r w:rsidR="004452FB">
        <w:rPr>
          <w:rFonts w:ascii="Arial" w:eastAsia="Arial Unicode MS" w:hAnsi="Arial" w:cs="Arial"/>
          <w:sz w:val="22"/>
          <w:szCs w:val="22"/>
          <w:lang w:eastAsia="pt-BR"/>
        </w:rPr>
        <w:t xml:space="preserve"> Os projetos desta Comissão estão em dia, de acordo com o planejado</w:t>
      </w:r>
      <w:r w:rsidR="00F13663">
        <w:rPr>
          <w:rFonts w:ascii="Arial" w:eastAsia="Arial Unicode MS" w:hAnsi="Arial" w:cs="Arial"/>
          <w:sz w:val="22"/>
          <w:szCs w:val="22"/>
          <w:lang w:eastAsia="pt-BR"/>
        </w:rPr>
        <w:t>, porém talvez sejam necessários alguns pequenos ajustes.</w:t>
      </w:r>
      <w:r w:rsidR="001007F1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103F2B" w:rsidRPr="00000A13">
        <w:rPr>
          <w:rFonts w:ascii="Arial" w:eastAsia="Arial Unicode MS" w:hAnsi="Arial" w:cs="Arial"/>
          <w:sz w:val="22"/>
          <w:szCs w:val="22"/>
          <w:lang w:eastAsia="pt-BR"/>
        </w:rPr>
        <w:t xml:space="preserve">Quanto ao Planejamento Estratégico, a assessora Ângela </w:t>
      </w:r>
      <w:r w:rsidR="00C94AC3">
        <w:rPr>
          <w:rFonts w:ascii="Arial" w:eastAsia="Arial Unicode MS" w:hAnsi="Arial" w:cs="Arial"/>
          <w:sz w:val="22"/>
          <w:szCs w:val="22"/>
          <w:lang w:eastAsia="pt-BR"/>
        </w:rPr>
        <w:t>relembrou que o CAU/BR apresentou suas Diretrizes Estratégicas</w:t>
      </w:r>
      <w:r w:rsidR="00751BEE">
        <w:rPr>
          <w:rFonts w:ascii="Arial" w:eastAsia="Arial Unicode MS" w:hAnsi="Arial" w:cs="Arial"/>
          <w:sz w:val="22"/>
          <w:szCs w:val="22"/>
          <w:lang w:eastAsia="pt-BR"/>
        </w:rPr>
        <w:t>,</w:t>
      </w:r>
      <w:r w:rsidR="0073354C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A01D95">
        <w:rPr>
          <w:rFonts w:ascii="Arial" w:eastAsia="Arial Unicode MS" w:hAnsi="Arial" w:cs="Arial"/>
          <w:sz w:val="22"/>
          <w:szCs w:val="22"/>
          <w:lang w:eastAsia="pt-BR"/>
        </w:rPr>
        <w:t>elaboradas pela</w:t>
      </w:r>
      <w:r w:rsidR="001007F1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proofErr w:type="spellStart"/>
      <w:r w:rsidR="00FA6665" w:rsidRPr="00FA6665">
        <w:rPr>
          <w:rFonts w:ascii="Arial" w:eastAsia="Arial Unicode MS" w:hAnsi="Arial" w:cs="Arial"/>
          <w:sz w:val="22"/>
          <w:szCs w:val="22"/>
          <w:lang w:eastAsia="pt-BR"/>
        </w:rPr>
        <w:t>Symnetics</w:t>
      </w:r>
      <w:proofErr w:type="spellEnd"/>
      <w:r w:rsidR="00103F2B" w:rsidRPr="00000A13">
        <w:rPr>
          <w:rFonts w:ascii="Arial" w:eastAsia="Arial Unicode MS" w:hAnsi="Arial" w:cs="Arial"/>
          <w:sz w:val="22"/>
          <w:szCs w:val="22"/>
          <w:lang w:eastAsia="pt-BR"/>
        </w:rPr>
        <w:t xml:space="preserve">, </w:t>
      </w:r>
      <w:r w:rsidR="00751BEE">
        <w:rPr>
          <w:rFonts w:ascii="Arial" w:eastAsia="Arial Unicode MS" w:hAnsi="Arial" w:cs="Arial"/>
          <w:sz w:val="22"/>
          <w:szCs w:val="22"/>
          <w:lang w:eastAsia="pt-BR"/>
        </w:rPr>
        <w:t>em reunião aqui em Porto Alegre</w:t>
      </w:r>
      <w:r w:rsidR="00103F2B" w:rsidRPr="00000A13">
        <w:rPr>
          <w:rFonts w:ascii="Arial" w:eastAsia="Arial Unicode MS" w:hAnsi="Arial" w:cs="Arial"/>
          <w:sz w:val="22"/>
          <w:szCs w:val="22"/>
          <w:lang w:eastAsia="pt-BR"/>
        </w:rPr>
        <w:t xml:space="preserve">, </w:t>
      </w:r>
      <w:r w:rsidR="00751BEE">
        <w:rPr>
          <w:rFonts w:ascii="Arial" w:eastAsia="Arial Unicode MS" w:hAnsi="Arial" w:cs="Arial"/>
          <w:sz w:val="22"/>
          <w:szCs w:val="22"/>
          <w:lang w:eastAsia="pt-BR"/>
        </w:rPr>
        <w:t xml:space="preserve">nas quais </w:t>
      </w:r>
      <w:r w:rsidR="00103F2B" w:rsidRPr="00FA6665">
        <w:rPr>
          <w:rFonts w:ascii="Arial" w:eastAsia="Arial Unicode MS" w:hAnsi="Arial" w:cs="Arial"/>
          <w:sz w:val="22"/>
          <w:szCs w:val="22"/>
          <w:lang w:eastAsia="pt-BR"/>
        </w:rPr>
        <w:t>determin</w:t>
      </w:r>
      <w:r w:rsidR="00751BEE" w:rsidRPr="00FA6665">
        <w:rPr>
          <w:rFonts w:ascii="Arial" w:eastAsia="Arial Unicode MS" w:hAnsi="Arial" w:cs="Arial"/>
          <w:sz w:val="22"/>
          <w:szCs w:val="22"/>
          <w:lang w:eastAsia="pt-BR"/>
        </w:rPr>
        <w:t>a</w:t>
      </w:r>
      <w:r w:rsidR="004B337E">
        <w:rPr>
          <w:rFonts w:ascii="Arial" w:eastAsia="Arial Unicode MS" w:hAnsi="Arial" w:cs="Arial"/>
          <w:sz w:val="22"/>
          <w:szCs w:val="22"/>
          <w:lang w:eastAsia="pt-BR"/>
        </w:rPr>
        <w:t>ra</w:t>
      </w:r>
      <w:r w:rsidR="00751BEE" w:rsidRPr="00FA6665">
        <w:rPr>
          <w:rFonts w:ascii="Arial" w:eastAsia="Arial Unicode MS" w:hAnsi="Arial" w:cs="Arial"/>
          <w:sz w:val="22"/>
          <w:szCs w:val="22"/>
          <w:lang w:eastAsia="pt-BR"/>
        </w:rPr>
        <w:t>m</w:t>
      </w:r>
      <w:r w:rsidR="00103F2B" w:rsidRPr="00FA6665">
        <w:rPr>
          <w:rFonts w:ascii="Arial" w:eastAsia="Arial Unicode MS" w:hAnsi="Arial" w:cs="Arial"/>
          <w:sz w:val="22"/>
          <w:szCs w:val="22"/>
          <w:lang w:eastAsia="pt-BR"/>
        </w:rPr>
        <w:t xml:space="preserve"> 17 objetivos estratégicos para o CAU/RS</w:t>
      </w:r>
      <w:r w:rsidR="005B2678" w:rsidRPr="00FA6665">
        <w:rPr>
          <w:rFonts w:ascii="Arial" w:eastAsia="Arial Unicode MS" w:hAnsi="Arial" w:cs="Arial"/>
          <w:sz w:val="22"/>
          <w:szCs w:val="22"/>
          <w:lang w:eastAsia="pt-BR"/>
        </w:rPr>
        <w:t xml:space="preserve"> até o ano de 2023</w:t>
      </w:r>
      <w:r w:rsidR="00103F2B" w:rsidRPr="00FA6665">
        <w:rPr>
          <w:rFonts w:ascii="Arial" w:eastAsia="Arial Unicode MS" w:hAnsi="Arial" w:cs="Arial"/>
          <w:sz w:val="22"/>
          <w:szCs w:val="22"/>
          <w:lang w:eastAsia="pt-BR"/>
        </w:rPr>
        <w:t>,</w:t>
      </w:r>
      <w:r w:rsidR="005B2678" w:rsidRPr="00FA6665">
        <w:rPr>
          <w:rFonts w:ascii="Arial" w:eastAsia="Arial Unicode MS" w:hAnsi="Arial" w:cs="Arial"/>
          <w:sz w:val="22"/>
          <w:szCs w:val="22"/>
          <w:lang w:eastAsia="pt-BR"/>
        </w:rPr>
        <w:t xml:space="preserve"> segundo a visão deles,</w:t>
      </w:r>
      <w:r w:rsidR="00103F2B" w:rsidRPr="00FA6665">
        <w:rPr>
          <w:rFonts w:ascii="Arial" w:eastAsia="Arial Unicode MS" w:hAnsi="Arial" w:cs="Arial"/>
          <w:sz w:val="22"/>
          <w:szCs w:val="22"/>
          <w:lang w:eastAsia="pt-BR"/>
        </w:rPr>
        <w:t xml:space="preserve"> sendo que destes, </w:t>
      </w:r>
      <w:proofErr w:type="gramStart"/>
      <w:r w:rsidR="00103F2B" w:rsidRPr="00FA6665">
        <w:rPr>
          <w:rFonts w:ascii="Arial" w:eastAsia="Arial Unicode MS" w:hAnsi="Arial" w:cs="Arial"/>
          <w:sz w:val="22"/>
          <w:szCs w:val="22"/>
          <w:lang w:eastAsia="pt-BR"/>
        </w:rPr>
        <w:t>4</w:t>
      </w:r>
      <w:proofErr w:type="gramEnd"/>
      <w:r w:rsidR="00103F2B" w:rsidRPr="00FA6665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4B337E">
        <w:rPr>
          <w:rFonts w:ascii="Arial" w:eastAsia="Arial Unicode MS" w:hAnsi="Arial" w:cs="Arial"/>
          <w:sz w:val="22"/>
          <w:szCs w:val="22"/>
          <w:lang w:eastAsia="pt-BR"/>
        </w:rPr>
        <w:t xml:space="preserve">(quatro) </w:t>
      </w:r>
      <w:r w:rsidR="00103F2B" w:rsidRPr="00FA6665">
        <w:rPr>
          <w:rFonts w:ascii="Arial" w:eastAsia="Arial Unicode MS" w:hAnsi="Arial" w:cs="Arial"/>
          <w:sz w:val="22"/>
          <w:szCs w:val="22"/>
          <w:lang w:eastAsia="pt-BR"/>
        </w:rPr>
        <w:t>deverão</w:t>
      </w:r>
      <w:r w:rsidR="00103F2B" w:rsidRPr="00000A13">
        <w:rPr>
          <w:rFonts w:ascii="Arial" w:eastAsia="Arial Unicode MS" w:hAnsi="Arial" w:cs="Arial"/>
          <w:sz w:val="22"/>
          <w:szCs w:val="22"/>
          <w:lang w:eastAsia="pt-BR"/>
        </w:rPr>
        <w:t xml:space="preserve"> ter seus índices monitorados</w:t>
      </w:r>
      <w:r w:rsidR="0044477B">
        <w:rPr>
          <w:rFonts w:ascii="Arial" w:eastAsia="Arial Unicode MS" w:hAnsi="Arial" w:cs="Arial"/>
          <w:sz w:val="22"/>
          <w:szCs w:val="22"/>
          <w:lang w:eastAsia="pt-BR"/>
        </w:rPr>
        <w:t xml:space="preserve"> ainda no decorrer do presente ano</w:t>
      </w:r>
      <w:r w:rsidR="00103F2B" w:rsidRPr="00000A13">
        <w:rPr>
          <w:rFonts w:ascii="Arial" w:eastAsia="Arial Unicode MS" w:hAnsi="Arial" w:cs="Arial"/>
          <w:sz w:val="22"/>
          <w:szCs w:val="22"/>
          <w:lang w:eastAsia="pt-BR"/>
        </w:rPr>
        <w:t>.</w:t>
      </w:r>
      <w:r w:rsidR="004B337E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363216">
        <w:rPr>
          <w:rFonts w:ascii="Arial" w:eastAsia="Arial Unicode MS" w:hAnsi="Arial" w:cs="Arial"/>
          <w:sz w:val="22"/>
          <w:szCs w:val="22"/>
          <w:lang w:eastAsia="pt-BR"/>
        </w:rPr>
        <w:t xml:space="preserve">No dia 20, ocorrerá nova reunião a este respeito aqui no CAU/RS </w:t>
      </w:r>
      <w:r w:rsidR="000F6861">
        <w:rPr>
          <w:rFonts w:ascii="Arial" w:eastAsia="Arial Unicode MS" w:hAnsi="Arial" w:cs="Arial"/>
          <w:sz w:val="22"/>
          <w:szCs w:val="22"/>
          <w:lang w:eastAsia="pt-BR"/>
        </w:rPr>
        <w:t xml:space="preserve">juntamente com o Presidente. </w:t>
      </w:r>
      <w:r w:rsidR="002D3AD2" w:rsidRPr="00000A13">
        <w:rPr>
          <w:rFonts w:ascii="Arial" w:eastAsia="Arial Unicode MS" w:hAnsi="Arial" w:cs="Arial"/>
          <w:sz w:val="22"/>
          <w:szCs w:val="22"/>
          <w:lang w:eastAsia="pt-BR"/>
        </w:rPr>
        <w:t>Ela também demonstrou sua preocupação em relação aos objetivos estratégicos propostos pelo CAU/BR para 2015.</w:t>
      </w:r>
      <w:r w:rsidR="004B337E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630E63" w:rsidRPr="00000A13">
        <w:rPr>
          <w:rFonts w:ascii="Arial" w:eastAsia="Arial Unicode MS" w:hAnsi="Arial" w:cs="Arial"/>
          <w:sz w:val="22"/>
          <w:szCs w:val="22"/>
          <w:lang w:eastAsia="pt-BR"/>
        </w:rPr>
        <w:t>O</w:t>
      </w:r>
      <w:r w:rsidR="00B13233" w:rsidRPr="00000A13">
        <w:rPr>
          <w:rFonts w:ascii="Arial" w:eastAsia="Arial Unicode MS" w:hAnsi="Arial" w:cs="Arial"/>
          <w:sz w:val="22"/>
          <w:szCs w:val="22"/>
          <w:lang w:eastAsia="pt-BR"/>
        </w:rPr>
        <w:t xml:space="preserve"> Diretor Eduardo </w:t>
      </w:r>
      <w:proofErr w:type="spellStart"/>
      <w:r w:rsidR="00B13233" w:rsidRPr="00000A13">
        <w:rPr>
          <w:rFonts w:ascii="Arial" w:eastAsia="Arial Unicode MS" w:hAnsi="Arial" w:cs="Arial"/>
          <w:sz w:val="22"/>
          <w:szCs w:val="22"/>
          <w:lang w:eastAsia="pt-BR"/>
        </w:rPr>
        <w:t>Bimbi</w:t>
      </w:r>
      <w:proofErr w:type="spellEnd"/>
      <w:r w:rsidR="00C43C78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FE1D30">
        <w:rPr>
          <w:rFonts w:ascii="Arial" w:eastAsia="Arial Unicode MS" w:hAnsi="Arial" w:cs="Arial"/>
          <w:sz w:val="22"/>
          <w:szCs w:val="22"/>
          <w:lang w:eastAsia="pt-BR"/>
        </w:rPr>
        <w:t xml:space="preserve">informou </w:t>
      </w:r>
      <w:r w:rsidR="00E26B69">
        <w:rPr>
          <w:rFonts w:ascii="Arial" w:eastAsia="Arial Unicode MS" w:hAnsi="Arial" w:cs="Arial"/>
          <w:sz w:val="22"/>
          <w:szCs w:val="22"/>
          <w:lang w:eastAsia="pt-BR"/>
        </w:rPr>
        <w:t xml:space="preserve">que encaminhou </w:t>
      </w:r>
      <w:r w:rsidR="00311F00">
        <w:rPr>
          <w:rFonts w:ascii="Arial" w:eastAsia="Arial Unicode MS" w:hAnsi="Arial" w:cs="Arial"/>
          <w:sz w:val="22"/>
          <w:szCs w:val="22"/>
          <w:lang w:eastAsia="pt-BR"/>
        </w:rPr>
        <w:t xml:space="preserve">os documentos solicitados pela CEF após reunião na Superintendência da Caixa Econômica Federal para tratar de um possível convênio entre o CAU/RS e a CEF; todavia, aguarda seu retorno para apresentar à Comissão. A documentação foi enviada por </w:t>
      </w:r>
      <w:r w:rsidR="00311F00" w:rsidRPr="004B337E">
        <w:rPr>
          <w:rFonts w:ascii="Arial" w:eastAsia="Arial Unicode MS" w:hAnsi="Arial" w:cs="Arial"/>
          <w:i/>
          <w:sz w:val="22"/>
          <w:szCs w:val="22"/>
          <w:lang w:eastAsia="pt-BR"/>
        </w:rPr>
        <w:t>email</w:t>
      </w:r>
      <w:r w:rsidR="00311F00">
        <w:rPr>
          <w:rFonts w:ascii="Arial" w:eastAsia="Arial Unicode MS" w:hAnsi="Arial" w:cs="Arial"/>
          <w:sz w:val="22"/>
          <w:szCs w:val="22"/>
          <w:lang w:eastAsia="pt-BR"/>
        </w:rPr>
        <w:t xml:space="preserve"> na semana seguinte à reunião e novamente no dia 21 de julho, </w:t>
      </w:r>
      <w:r w:rsidR="001D17C3" w:rsidRPr="00000A13">
        <w:rPr>
          <w:rFonts w:ascii="Arial" w:eastAsia="Arial Unicode MS" w:hAnsi="Arial" w:cs="Arial"/>
          <w:sz w:val="22"/>
          <w:szCs w:val="22"/>
          <w:lang w:eastAsia="pt-BR"/>
        </w:rPr>
        <w:t>reiterando as informações necessárias para a análise da CEF</w:t>
      </w:r>
      <w:r w:rsidR="00311F00">
        <w:rPr>
          <w:rFonts w:ascii="Arial" w:eastAsia="Arial Unicode MS" w:hAnsi="Arial" w:cs="Arial"/>
          <w:sz w:val="22"/>
          <w:szCs w:val="22"/>
          <w:lang w:eastAsia="pt-BR"/>
        </w:rPr>
        <w:t xml:space="preserve">, informou a Assessora de Planejamento Ângela </w:t>
      </w:r>
      <w:proofErr w:type="spellStart"/>
      <w:r w:rsidR="00311F00">
        <w:rPr>
          <w:rFonts w:ascii="Arial" w:eastAsia="Arial Unicode MS" w:hAnsi="Arial" w:cs="Arial"/>
          <w:sz w:val="22"/>
          <w:szCs w:val="22"/>
          <w:lang w:eastAsia="pt-BR"/>
        </w:rPr>
        <w:t>Rimolo</w:t>
      </w:r>
      <w:proofErr w:type="spellEnd"/>
      <w:r w:rsidR="001D17C3" w:rsidRPr="00000A13">
        <w:rPr>
          <w:rFonts w:ascii="Arial" w:eastAsia="Arial Unicode MS" w:hAnsi="Arial" w:cs="Arial"/>
          <w:sz w:val="22"/>
          <w:szCs w:val="22"/>
          <w:lang w:eastAsia="pt-BR"/>
        </w:rPr>
        <w:t xml:space="preserve">. A Secretária Executiva Denise entrou em contato telefônico com a CEF, </w:t>
      </w:r>
      <w:r w:rsidR="00AB27F2" w:rsidRPr="00000A13">
        <w:rPr>
          <w:rFonts w:ascii="Arial" w:eastAsia="Arial Unicode MS" w:hAnsi="Arial" w:cs="Arial"/>
          <w:sz w:val="22"/>
          <w:szCs w:val="22"/>
          <w:lang w:eastAsia="pt-BR"/>
        </w:rPr>
        <w:t xml:space="preserve">porém o Superintendente </w:t>
      </w:r>
      <w:r w:rsidR="00612C33" w:rsidRPr="00000A13">
        <w:rPr>
          <w:rFonts w:ascii="Arial" w:eastAsia="Arial Unicode MS" w:hAnsi="Arial" w:cs="Arial"/>
          <w:sz w:val="22"/>
          <w:szCs w:val="22"/>
          <w:lang w:eastAsia="pt-BR"/>
        </w:rPr>
        <w:t xml:space="preserve">de Relações com o Governo </w:t>
      </w:r>
      <w:r w:rsidR="00AB27F2" w:rsidRPr="00000A13">
        <w:rPr>
          <w:rFonts w:ascii="Arial" w:eastAsia="Arial Unicode MS" w:hAnsi="Arial" w:cs="Arial"/>
          <w:sz w:val="22"/>
          <w:szCs w:val="22"/>
          <w:lang w:eastAsia="pt-BR"/>
        </w:rPr>
        <w:t xml:space="preserve">Pedro Lacerda está em viagem, devendo retornar somente na segunda-feira – </w:t>
      </w:r>
      <w:r w:rsidR="00003819">
        <w:rPr>
          <w:rFonts w:ascii="Arial" w:eastAsia="Arial Unicode MS" w:hAnsi="Arial" w:cs="Arial"/>
          <w:sz w:val="22"/>
          <w:szCs w:val="22"/>
          <w:lang w:eastAsia="pt-BR"/>
        </w:rPr>
        <w:t>0</w:t>
      </w:r>
      <w:r w:rsidR="00AB27F2" w:rsidRPr="00000A13">
        <w:rPr>
          <w:rFonts w:ascii="Arial" w:eastAsia="Arial Unicode MS" w:hAnsi="Arial" w:cs="Arial"/>
          <w:sz w:val="22"/>
          <w:szCs w:val="22"/>
          <w:lang w:eastAsia="pt-BR"/>
        </w:rPr>
        <w:t>4 de agosto</w:t>
      </w:r>
      <w:r w:rsidR="00612C33" w:rsidRPr="00000A13">
        <w:rPr>
          <w:rFonts w:ascii="Arial" w:eastAsia="Arial Unicode MS" w:hAnsi="Arial" w:cs="Arial"/>
          <w:sz w:val="22"/>
          <w:szCs w:val="22"/>
          <w:lang w:eastAsia="pt-BR"/>
        </w:rPr>
        <w:t>.</w:t>
      </w:r>
      <w:r w:rsidR="004B337E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003819">
        <w:rPr>
          <w:rFonts w:ascii="Arial" w:eastAsia="Arial Unicode MS" w:hAnsi="Arial" w:cs="Arial"/>
          <w:sz w:val="22"/>
          <w:szCs w:val="22"/>
          <w:lang w:eastAsia="pt-BR"/>
        </w:rPr>
        <w:t xml:space="preserve">O Diretor Geral </w:t>
      </w:r>
      <w:r w:rsidR="00F71E8F" w:rsidRPr="00000A13">
        <w:rPr>
          <w:rFonts w:ascii="Arial" w:eastAsia="Arial Unicode MS" w:hAnsi="Arial" w:cs="Arial"/>
          <w:sz w:val="22"/>
          <w:szCs w:val="22"/>
          <w:lang w:eastAsia="pt-BR"/>
        </w:rPr>
        <w:t xml:space="preserve">explicou sobre a questão do uso dos carros </w:t>
      </w:r>
      <w:r w:rsidR="00455CE5">
        <w:rPr>
          <w:rFonts w:ascii="Arial" w:eastAsia="Arial Unicode MS" w:hAnsi="Arial" w:cs="Arial"/>
          <w:sz w:val="22"/>
          <w:szCs w:val="22"/>
          <w:lang w:eastAsia="pt-BR"/>
        </w:rPr>
        <w:t>do CAU e que foi publicada uma Portaria para sua utilização, que deverá sofrer modificações, a fim de não restringir a sua utilização e possibilit</w:t>
      </w:r>
      <w:r w:rsidR="004B337E">
        <w:rPr>
          <w:rFonts w:ascii="Arial" w:eastAsia="Arial Unicode MS" w:hAnsi="Arial" w:cs="Arial"/>
          <w:sz w:val="22"/>
          <w:szCs w:val="22"/>
          <w:lang w:eastAsia="pt-BR"/>
        </w:rPr>
        <w:t>ar</w:t>
      </w:r>
      <w:r w:rsidR="00455CE5">
        <w:rPr>
          <w:rFonts w:ascii="Arial" w:eastAsia="Arial Unicode MS" w:hAnsi="Arial" w:cs="Arial"/>
          <w:sz w:val="22"/>
          <w:szCs w:val="22"/>
          <w:lang w:eastAsia="pt-BR"/>
        </w:rPr>
        <w:t xml:space="preserve"> melhor utilização dos mesmos, inclusive pela Fiscalização. Informa que os fiscais utilizam os </w:t>
      </w:r>
      <w:proofErr w:type="spellStart"/>
      <w:r w:rsidR="00455CE5" w:rsidRPr="00455CE5">
        <w:rPr>
          <w:rFonts w:ascii="Arial" w:eastAsia="Arial Unicode MS" w:hAnsi="Arial" w:cs="Arial"/>
          <w:i/>
          <w:sz w:val="22"/>
          <w:szCs w:val="22"/>
          <w:lang w:eastAsia="pt-BR"/>
        </w:rPr>
        <w:t>t</w:t>
      </w:r>
      <w:r w:rsidR="003C0503" w:rsidRPr="00C87E8B">
        <w:rPr>
          <w:rFonts w:ascii="Arial" w:eastAsia="Arial Unicode MS" w:hAnsi="Arial" w:cs="Arial"/>
          <w:i/>
          <w:sz w:val="22"/>
          <w:szCs w:val="22"/>
          <w:lang w:eastAsia="pt-BR"/>
        </w:rPr>
        <w:t>ablets</w:t>
      </w:r>
      <w:proofErr w:type="spellEnd"/>
      <w:r w:rsidR="003C0503">
        <w:rPr>
          <w:rFonts w:ascii="Arial" w:eastAsia="Arial Unicode MS" w:hAnsi="Arial" w:cs="Arial"/>
          <w:sz w:val="22"/>
          <w:szCs w:val="22"/>
          <w:lang w:eastAsia="pt-BR"/>
        </w:rPr>
        <w:t xml:space="preserve"> já adquiridos.</w:t>
      </w:r>
      <w:r w:rsidR="00593ED5">
        <w:rPr>
          <w:rFonts w:ascii="Arial" w:eastAsia="Arial Unicode MS" w:hAnsi="Arial" w:cs="Arial"/>
          <w:sz w:val="22"/>
          <w:szCs w:val="22"/>
          <w:lang w:eastAsia="pt-BR"/>
        </w:rPr>
        <w:t xml:space="preserve"> A Comissão de Ética est</w:t>
      </w:r>
      <w:r w:rsidR="00191DCE">
        <w:rPr>
          <w:rFonts w:ascii="Arial" w:eastAsia="Arial Unicode MS" w:hAnsi="Arial" w:cs="Arial"/>
          <w:sz w:val="22"/>
          <w:szCs w:val="22"/>
          <w:lang w:eastAsia="pt-BR"/>
        </w:rPr>
        <w:t>á</w:t>
      </w:r>
      <w:r w:rsidR="00593ED5">
        <w:rPr>
          <w:rFonts w:ascii="Arial" w:eastAsia="Arial Unicode MS" w:hAnsi="Arial" w:cs="Arial"/>
          <w:sz w:val="22"/>
          <w:szCs w:val="22"/>
          <w:lang w:eastAsia="pt-BR"/>
        </w:rPr>
        <w:t xml:space="preserve"> construindo uma proposta </w:t>
      </w:r>
      <w:r w:rsidR="00FE147B">
        <w:rPr>
          <w:rFonts w:ascii="Arial" w:eastAsia="Arial Unicode MS" w:hAnsi="Arial" w:cs="Arial"/>
          <w:sz w:val="22"/>
          <w:szCs w:val="22"/>
          <w:lang w:eastAsia="pt-BR"/>
        </w:rPr>
        <w:t xml:space="preserve">para ter </w:t>
      </w:r>
      <w:proofErr w:type="gramStart"/>
      <w:r w:rsidR="00FE147B">
        <w:rPr>
          <w:rFonts w:ascii="Arial" w:eastAsia="Arial Unicode MS" w:hAnsi="Arial" w:cs="Arial"/>
          <w:sz w:val="22"/>
          <w:szCs w:val="22"/>
          <w:lang w:eastAsia="pt-BR"/>
        </w:rPr>
        <w:t>uma van</w:t>
      </w:r>
      <w:proofErr w:type="gramEnd"/>
      <w:r w:rsidR="00FE147B">
        <w:rPr>
          <w:rFonts w:ascii="Arial" w:eastAsia="Arial Unicode MS" w:hAnsi="Arial" w:cs="Arial"/>
          <w:sz w:val="22"/>
          <w:szCs w:val="22"/>
          <w:lang w:eastAsia="pt-BR"/>
        </w:rPr>
        <w:t xml:space="preserve"> itinerária </w:t>
      </w:r>
      <w:r w:rsidR="00191DCE">
        <w:rPr>
          <w:rFonts w:ascii="Arial" w:eastAsia="Arial Unicode MS" w:hAnsi="Arial" w:cs="Arial"/>
          <w:sz w:val="22"/>
          <w:szCs w:val="22"/>
          <w:lang w:eastAsia="pt-BR"/>
        </w:rPr>
        <w:t>para a</w:t>
      </w:r>
      <w:r w:rsidR="00FE147B" w:rsidRPr="00191DCE">
        <w:rPr>
          <w:rFonts w:ascii="Arial" w:eastAsia="Arial Unicode MS" w:hAnsi="Arial" w:cs="Arial"/>
          <w:sz w:val="22"/>
          <w:szCs w:val="22"/>
          <w:lang w:eastAsia="pt-BR"/>
        </w:rPr>
        <w:t xml:space="preserve"> fiscalização </w:t>
      </w:r>
      <w:r w:rsidR="00FE147B">
        <w:rPr>
          <w:rFonts w:ascii="Arial" w:eastAsia="Arial Unicode MS" w:hAnsi="Arial" w:cs="Arial"/>
          <w:sz w:val="22"/>
          <w:szCs w:val="22"/>
          <w:lang w:eastAsia="pt-BR"/>
        </w:rPr>
        <w:t>que percorra o interior do estado</w:t>
      </w:r>
      <w:r w:rsidR="00C87E8B">
        <w:rPr>
          <w:rFonts w:ascii="Arial" w:eastAsia="Arial Unicode MS" w:hAnsi="Arial" w:cs="Arial"/>
          <w:sz w:val="22"/>
          <w:szCs w:val="22"/>
          <w:lang w:eastAsia="pt-BR"/>
        </w:rPr>
        <w:t xml:space="preserve">, cujo valor seria na ordem de R$ </w:t>
      </w:r>
      <w:r w:rsidR="00C87E8B">
        <w:rPr>
          <w:rFonts w:ascii="Arial" w:eastAsia="Arial Unicode MS" w:hAnsi="Arial" w:cs="Arial"/>
          <w:sz w:val="22"/>
          <w:szCs w:val="22"/>
          <w:lang w:eastAsia="pt-BR"/>
        </w:rPr>
        <w:lastRenderedPageBreak/>
        <w:t>250.000,00 (duzentos e cinqüenta mil Reais) já montada como um escritório</w:t>
      </w:r>
      <w:r w:rsidR="00C801C1">
        <w:rPr>
          <w:rFonts w:ascii="Arial" w:eastAsia="Arial Unicode MS" w:hAnsi="Arial" w:cs="Arial"/>
          <w:sz w:val="22"/>
          <w:szCs w:val="22"/>
          <w:lang w:eastAsia="pt-BR"/>
        </w:rPr>
        <w:t>, que também poderia ser utilizada na realização de alguma ação do CAU/RS junto aos Arquitetos.</w:t>
      </w:r>
      <w:r w:rsidR="00A17A9C">
        <w:rPr>
          <w:rFonts w:ascii="Arial" w:eastAsia="Arial Unicode MS" w:hAnsi="Arial" w:cs="Arial"/>
          <w:sz w:val="22"/>
          <w:szCs w:val="22"/>
          <w:lang w:eastAsia="pt-BR"/>
        </w:rPr>
        <w:t xml:space="preserve"> Esta ação substituiria a implantação de escritórios regionais no interior.</w:t>
      </w:r>
      <w:r w:rsidR="000A516D">
        <w:rPr>
          <w:rFonts w:ascii="Arial" w:eastAsia="Arial Unicode MS" w:hAnsi="Arial" w:cs="Arial"/>
          <w:sz w:val="22"/>
          <w:szCs w:val="22"/>
          <w:lang w:eastAsia="pt-BR"/>
        </w:rPr>
        <w:t xml:space="preserve"> Informou</w:t>
      </w:r>
      <w:r w:rsidR="004B337E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0E3742">
        <w:rPr>
          <w:rFonts w:ascii="Arial" w:eastAsia="Arial Unicode MS" w:hAnsi="Arial" w:cs="Arial"/>
          <w:sz w:val="22"/>
          <w:szCs w:val="22"/>
          <w:lang w:eastAsia="pt-BR"/>
        </w:rPr>
        <w:t xml:space="preserve">também </w:t>
      </w:r>
      <w:r w:rsidR="00BB4471" w:rsidRPr="00000A13">
        <w:rPr>
          <w:rFonts w:ascii="Arial" w:eastAsia="Arial Unicode MS" w:hAnsi="Arial" w:cs="Arial"/>
          <w:sz w:val="22"/>
          <w:szCs w:val="22"/>
          <w:lang w:eastAsia="pt-BR"/>
        </w:rPr>
        <w:t>que o estacionamento no prédio</w:t>
      </w:r>
      <w:r w:rsidR="002445ED">
        <w:rPr>
          <w:rFonts w:ascii="Arial" w:eastAsia="Arial Unicode MS" w:hAnsi="Arial" w:cs="Arial"/>
          <w:sz w:val="22"/>
          <w:szCs w:val="22"/>
          <w:lang w:eastAsia="pt-BR"/>
        </w:rPr>
        <w:t xml:space="preserve"> (</w:t>
      </w:r>
      <w:r w:rsidR="004B337E">
        <w:rPr>
          <w:rFonts w:ascii="Arial" w:eastAsia="Arial Unicode MS" w:hAnsi="Arial" w:cs="Arial"/>
          <w:sz w:val="22"/>
          <w:szCs w:val="22"/>
          <w:lang w:eastAsia="pt-BR"/>
        </w:rPr>
        <w:t>16</w:t>
      </w:r>
      <w:r w:rsidR="002445ED">
        <w:rPr>
          <w:rFonts w:ascii="Arial" w:eastAsia="Arial Unicode MS" w:hAnsi="Arial" w:cs="Arial"/>
          <w:sz w:val="22"/>
          <w:szCs w:val="22"/>
          <w:lang w:eastAsia="pt-BR"/>
        </w:rPr>
        <w:t xml:space="preserve"> vagas)</w:t>
      </w:r>
      <w:r w:rsidR="00BB4471" w:rsidRPr="00000A13">
        <w:rPr>
          <w:rFonts w:ascii="Arial" w:eastAsia="Arial Unicode MS" w:hAnsi="Arial" w:cs="Arial"/>
          <w:sz w:val="22"/>
          <w:szCs w:val="22"/>
          <w:lang w:eastAsia="pt-BR"/>
        </w:rPr>
        <w:t xml:space="preserve"> está </w:t>
      </w:r>
      <w:r w:rsidR="00D1583F">
        <w:rPr>
          <w:rFonts w:ascii="Arial" w:eastAsia="Arial Unicode MS" w:hAnsi="Arial" w:cs="Arial"/>
          <w:sz w:val="22"/>
          <w:szCs w:val="22"/>
          <w:lang w:eastAsia="pt-BR"/>
        </w:rPr>
        <w:t>sendo utilizado em sua totalidade</w:t>
      </w:r>
      <w:r w:rsidR="00BB4471" w:rsidRPr="00000A13">
        <w:rPr>
          <w:rFonts w:ascii="Arial" w:eastAsia="Arial Unicode MS" w:hAnsi="Arial" w:cs="Arial"/>
          <w:sz w:val="22"/>
          <w:szCs w:val="22"/>
          <w:lang w:eastAsia="pt-BR"/>
        </w:rPr>
        <w:t xml:space="preserve"> e </w:t>
      </w:r>
      <w:r w:rsidR="00BB2C18">
        <w:rPr>
          <w:rFonts w:ascii="Arial" w:eastAsia="Arial Unicode MS" w:hAnsi="Arial" w:cs="Arial"/>
          <w:sz w:val="22"/>
          <w:szCs w:val="22"/>
          <w:lang w:eastAsia="pt-BR"/>
        </w:rPr>
        <w:t>que o espaço físico do CAU/RS já est</w:t>
      </w:r>
      <w:r w:rsidR="00D1583F">
        <w:rPr>
          <w:rFonts w:ascii="Arial" w:eastAsia="Arial Unicode MS" w:hAnsi="Arial" w:cs="Arial"/>
          <w:sz w:val="22"/>
          <w:szCs w:val="22"/>
          <w:lang w:eastAsia="pt-BR"/>
        </w:rPr>
        <w:t>á</w:t>
      </w:r>
      <w:r w:rsidR="00BB2C18">
        <w:rPr>
          <w:rFonts w:ascii="Arial" w:eastAsia="Arial Unicode MS" w:hAnsi="Arial" w:cs="Arial"/>
          <w:sz w:val="22"/>
          <w:szCs w:val="22"/>
          <w:lang w:eastAsia="pt-BR"/>
        </w:rPr>
        <w:t xml:space="preserve"> restrito, aventando </w:t>
      </w:r>
      <w:r w:rsidR="00BB4471" w:rsidRPr="00000A13">
        <w:rPr>
          <w:rFonts w:ascii="Arial" w:eastAsia="Arial Unicode MS" w:hAnsi="Arial" w:cs="Arial"/>
          <w:sz w:val="22"/>
          <w:szCs w:val="22"/>
          <w:lang w:eastAsia="pt-BR"/>
        </w:rPr>
        <w:t xml:space="preserve">a possibilidade da aquisição de um novo </w:t>
      </w:r>
      <w:r w:rsidR="009A39C9">
        <w:rPr>
          <w:rFonts w:ascii="Arial" w:eastAsia="Arial Unicode MS" w:hAnsi="Arial" w:cs="Arial"/>
          <w:sz w:val="22"/>
          <w:szCs w:val="22"/>
          <w:lang w:eastAsia="pt-BR"/>
        </w:rPr>
        <w:t xml:space="preserve">pavimento </w:t>
      </w:r>
      <w:r w:rsidR="00BB4471" w:rsidRPr="00000A13">
        <w:rPr>
          <w:rFonts w:ascii="Arial" w:eastAsia="Arial Unicode MS" w:hAnsi="Arial" w:cs="Arial"/>
          <w:sz w:val="22"/>
          <w:szCs w:val="22"/>
          <w:lang w:eastAsia="pt-BR"/>
        </w:rPr>
        <w:t xml:space="preserve">ou </w:t>
      </w:r>
      <w:r w:rsidR="000E3742">
        <w:rPr>
          <w:rFonts w:ascii="Arial" w:eastAsia="Arial Unicode MS" w:hAnsi="Arial" w:cs="Arial"/>
          <w:sz w:val="22"/>
          <w:szCs w:val="22"/>
          <w:lang w:eastAsia="pt-BR"/>
        </w:rPr>
        <w:t>a loja</w:t>
      </w:r>
      <w:r w:rsidR="00BB4471" w:rsidRPr="00000A13">
        <w:rPr>
          <w:rFonts w:ascii="Arial" w:eastAsia="Arial Unicode MS" w:hAnsi="Arial" w:cs="Arial"/>
          <w:sz w:val="22"/>
          <w:szCs w:val="22"/>
          <w:lang w:eastAsia="pt-BR"/>
        </w:rPr>
        <w:t xml:space="preserve"> no andar térreo do Edifício </w:t>
      </w:r>
      <w:r w:rsidR="00BB4471" w:rsidRPr="00000A13">
        <w:rPr>
          <w:rFonts w:ascii="Arial" w:eastAsia="Arial Unicode MS" w:hAnsi="Arial" w:cs="Arial"/>
          <w:i/>
          <w:sz w:val="22"/>
          <w:szCs w:val="22"/>
          <w:lang w:eastAsia="pt-BR"/>
        </w:rPr>
        <w:t xml:space="preserve">La </w:t>
      </w:r>
      <w:proofErr w:type="spellStart"/>
      <w:r w:rsidR="000B023F" w:rsidRPr="00D43674">
        <w:rPr>
          <w:rFonts w:ascii="Arial" w:eastAsia="Arial Unicode MS" w:hAnsi="Arial" w:cs="Arial"/>
          <w:i/>
          <w:sz w:val="22"/>
          <w:szCs w:val="22"/>
          <w:lang w:eastAsia="pt-BR"/>
        </w:rPr>
        <w:t>D</w:t>
      </w:r>
      <w:r w:rsidR="000B023F">
        <w:rPr>
          <w:rFonts w:ascii="Arial" w:eastAsia="Arial Unicode MS" w:hAnsi="Arial" w:cs="Arial"/>
          <w:i/>
          <w:sz w:val="22"/>
          <w:szCs w:val="22"/>
          <w:lang w:eastAsia="pt-BR"/>
        </w:rPr>
        <w:t>é</w:t>
      </w:r>
      <w:r w:rsidR="000B023F" w:rsidRPr="00D43674">
        <w:rPr>
          <w:rFonts w:ascii="Arial" w:eastAsia="Arial Unicode MS" w:hAnsi="Arial" w:cs="Arial"/>
          <w:i/>
          <w:sz w:val="22"/>
          <w:szCs w:val="22"/>
          <w:lang w:eastAsia="pt-BR"/>
        </w:rPr>
        <w:t>fense</w:t>
      </w:r>
      <w:proofErr w:type="spellEnd"/>
      <w:r w:rsidR="000B023F" w:rsidRPr="000E3742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0E3742" w:rsidRPr="000E3742">
        <w:rPr>
          <w:rFonts w:ascii="Arial" w:eastAsia="Arial Unicode MS" w:hAnsi="Arial" w:cs="Arial"/>
          <w:sz w:val="22"/>
          <w:szCs w:val="22"/>
          <w:lang w:eastAsia="pt-BR"/>
        </w:rPr>
        <w:t xml:space="preserve">(com aproximadamente </w:t>
      </w:r>
      <w:r w:rsidR="000E3742">
        <w:rPr>
          <w:rFonts w:ascii="Arial" w:eastAsia="Arial Unicode MS" w:hAnsi="Arial" w:cs="Arial"/>
          <w:i/>
          <w:sz w:val="22"/>
          <w:szCs w:val="22"/>
          <w:lang w:eastAsia="pt-BR"/>
        </w:rPr>
        <w:t>398m</w:t>
      </w:r>
      <w:r w:rsidR="000E3742" w:rsidRPr="000E3742">
        <w:rPr>
          <w:rFonts w:ascii="Arial" w:eastAsia="Arial Unicode MS" w:hAnsi="Arial" w:cs="Arial"/>
          <w:i/>
          <w:sz w:val="22"/>
          <w:szCs w:val="22"/>
          <w:vertAlign w:val="superscript"/>
          <w:lang w:eastAsia="pt-BR"/>
        </w:rPr>
        <w:t>2</w:t>
      </w:r>
      <w:r w:rsidR="00F47E3A">
        <w:rPr>
          <w:rFonts w:ascii="Arial" w:eastAsia="Arial Unicode MS" w:hAnsi="Arial" w:cs="Arial"/>
          <w:sz w:val="22"/>
          <w:szCs w:val="22"/>
          <w:lang w:eastAsia="pt-BR"/>
        </w:rPr>
        <w:t xml:space="preserve"> e 6 vagas de estacionamento,</w:t>
      </w:r>
      <w:r w:rsidR="00D1583F">
        <w:rPr>
          <w:rFonts w:ascii="Arial" w:eastAsia="Arial Unicode MS" w:hAnsi="Arial" w:cs="Arial"/>
          <w:sz w:val="22"/>
          <w:szCs w:val="22"/>
          <w:lang w:eastAsia="pt-BR"/>
        </w:rPr>
        <w:t xml:space="preserve"> no</w:t>
      </w:r>
      <w:r w:rsidR="00BB2C18">
        <w:rPr>
          <w:rFonts w:ascii="Arial" w:eastAsia="Arial Unicode MS" w:hAnsi="Arial" w:cs="Arial"/>
          <w:sz w:val="22"/>
          <w:szCs w:val="22"/>
          <w:lang w:eastAsia="pt-BR"/>
        </w:rPr>
        <w:t xml:space="preserve"> valor de R$ 1.500.000,00 um milhão e quinhentos mil </w:t>
      </w:r>
      <w:r w:rsidR="009A39C9">
        <w:rPr>
          <w:rFonts w:ascii="Arial" w:eastAsia="Arial Unicode MS" w:hAnsi="Arial" w:cs="Arial"/>
          <w:sz w:val="22"/>
          <w:szCs w:val="22"/>
          <w:lang w:eastAsia="pt-BR"/>
        </w:rPr>
        <w:t>r</w:t>
      </w:r>
      <w:r w:rsidR="00BB2C18">
        <w:rPr>
          <w:rFonts w:ascii="Arial" w:eastAsia="Arial Unicode MS" w:hAnsi="Arial" w:cs="Arial"/>
          <w:sz w:val="22"/>
          <w:szCs w:val="22"/>
          <w:lang w:eastAsia="pt-BR"/>
        </w:rPr>
        <w:t>eais sujeitos à negociação)</w:t>
      </w:r>
      <w:r w:rsidR="004370F5">
        <w:rPr>
          <w:rFonts w:ascii="Arial" w:eastAsia="Arial Unicode MS" w:hAnsi="Arial" w:cs="Arial"/>
          <w:sz w:val="22"/>
          <w:szCs w:val="22"/>
          <w:lang w:eastAsia="pt-BR"/>
        </w:rPr>
        <w:t>, priorizando um local para</w:t>
      </w:r>
      <w:r w:rsidR="009A39C9">
        <w:rPr>
          <w:rFonts w:ascii="Arial" w:eastAsia="Arial Unicode MS" w:hAnsi="Arial" w:cs="Arial"/>
          <w:sz w:val="22"/>
          <w:szCs w:val="22"/>
          <w:lang w:eastAsia="pt-BR"/>
        </w:rPr>
        <w:t xml:space="preserve"> o atendimento de arquitetos</w:t>
      </w:r>
      <w:r w:rsidR="00E90959">
        <w:rPr>
          <w:rFonts w:ascii="Arial" w:eastAsia="Arial Unicode MS" w:hAnsi="Arial" w:cs="Arial"/>
          <w:sz w:val="22"/>
          <w:szCs w:val="22"/>
          <w:lang w:eastAsia="pt-BR"/>
        </w:rPr>
        <w:t xml:space="preserve"> que vem ao CAU,  por exemplo, para </w:t>
      </w:r>
      <w:r w:rsidR="00BB4471" w:rsidRPr="00000A13">
        <w:rPr>
          <w:rFonts w:ascii="Arial" w:eastAsia="Arial Unicode MS" w:hAnsi="Arial" w:cs="Arial"/>
          <w:sz w:val="22"/>
          <w:szCs w:val="22"/>
          <w:lang w:eastAsia="pt-BR"/>
        </w:rPr>
        <w:t xml:space="preserve">realizar alguma </w:t>
      </w:r>
      <w:r w:rsidR="00E90959">
        <w:rPr>
          <w:rFonts w:ascii="Arial" w:eastAsia="Arial Unicode MS" w:hAnsi="Arial" w:cs="Arial"/>
          <w:sz w:val="22"/>
          <w:szCs w:val="22"/>
          <w:lang w:eastAsia="pt-BR"/>
        </w:rPr>
        <w:t>denúncia</w:t>
      </w:r>
      <w:r w:rsidR="00BB4471" w:rsidRPr="00000A13">
        <w:rPr>
          <w:rFonts w:ascii="Arial" w:eastAsia="Arial Unicode MS" w:hAnsi="Arial" w:cs="Arial"/>
          <w:sz w:val="22"/>
          <w:szCs w:val="22"/>
          <w:lang w:eastAsia="pt-BR"/>
        </w:rPr>
        <w:t>, tendo em vista que a Sede não dispõe de salas para atendê-los</w:t>
      </w:r>
      <w:r w:rsidR="00AE452F">
        <w:rPr>
          <w:rFonts w:ascii="Arial" w:eastAsia="Arial Unicode MS" w:hAnsi="Arial" w:cs="Arial"/>
          <w:sz w:val="22"/>
          <w:szCs w:val="22"/>
          <w:lang w:eastAsia="pt-BR"/>
        </w:rPr>
        <w:t xml:space="preserve"> de forma privada</w:t>
      </w:r>
      <w:r w:rsidR="006F0D9C">
        <w:rPr>
          <w:rFonts w:ascii="Arial" w:eastAsia="Arial Unicode MS" w:hAnsi="Arial" w:cs="Arial"/>
          <w:sz w:val="22"/>
          <w:szCs w:val="22"/>
          <w:lang w:eastAsia="pt-BR"/>
        </w:rPr>
        <w:t xml:space="preserve">. Além disso, o espaço também poderia contemplar o atendimento, o </w:t>
      </w:r>
      <w:r w:rsidR="00AE452F">
        <w:rPr>
          <w:rFonts w:ascii="Arial" w:eastAsia="Arial Unicode MS" w:hAnsi="Arial" w:cs="Arial"/>
          <w:sz w:val="22"/>
          <w:szCs w:val="22"/>
          <w:lang w:eastAsia="pt-BR"/>
        </w:rPr>
        <w:t>almoxarifado</w:t>
      </w:r>
      <w:r w:rsidR="006F0D9C">
        <w:rPr>
          <w:rFonts w:ascii="Arial" w:eastAsia="Arial Unicode MS" w:hAnsi="Arial" w:cs="Arial"/>
          <w:sz w:val="22"/>
          <w:szCs w:val="22"/>
          <w:lang w:eastAsia="pt-BR"/>
        </w:rPr>
        <w:t xml:space="preserve"> e o local para manter sempre um Arquiteto de plantão</w:t>
      </w:r>
      <w:r w:rsidR="003063F4">
        <w:rPr>
          <w:rFonts w:ascii="Arial" w:eastAsia="Arial Unicode MS" w:hAnsi="Arial" w:cs="Arial"/>
          <w:sz w:val="22"/>
          <w:szCs w:val="22"/>
          <w:lang w:eastAsia="pt-BR"/>
        </w:rPr>
        <w:t>, o que reduziria o fluxo de pessoas aos 14º e 15º andares</w:t>
      </w:r>
      <w:r w:rsidR="004250DB">
        <w:rPr>
          <w:rFonts w:ascii="Arial" w:eastAsia="Arial Unicode MS" w:hAnsi="Arial" w:cs="Arial"/>
          <w:sz w:val="22"/>
          <w:szCs w:val="22"/>
          <w:lang w:eastAsia="pt-BR"/>
        </w:rPr>
        <w:t xml:space="preserve">, visando </w:t>
      </w:r>
      <w:proofErr w:type="gramStart"/>
      <w:r w:rsidR="004250DB">
        <w:rPr>
          <w:rFonts w:ascii="Arial" w:eastAsia="Arial Unicode MS" w:hAnsi="Arial" w:cs="Arial"/>
          <w:sz w:val="22"/>
          <w:szCs w:val="22"/>
          <w:lang w:eastAsia="pt-BR"/>
        </w:rPr>
        <w:t>a</w:t>
      </w:r>
      <w:proofErr w:type="gramEnd"/>
      <w:r w:rsidR="004250DB">
        <w:rPr>
          <w:rFonts w:ascii="Arial" w:eastAsia="Arial Unicode MS" w:hAnsi="Arial" w:cs="Arial"/>
          <w:sz w:val="22"/>
          <w:szCs w:val="22"/>
          <w:lang w:eastAsia="pt-BR"/>
        </w:rPr>
        <w:t xml:space="preserve"> questão </w:t>
      </w:r>
      <w:r w:rsidR="00E90959">
        <w:rPr>
          <w:rFonts w:ascii="Arial" w:eastAsia="Arial Unicode MS" w:hAnsi="Arial" w:cs="Arial"/>
          <w:sz w:val="22"/>
          <w:szCs w:val="22"/>
          <w:lang w:eastAsia="pt-BR"/>
        </w:rPr>
        <w:t xml:space="preserve">da </w:t>
      </w:r>
      <w:r w:rsidR="004250DB">
        <w:rPr>
          <w:rFonts w:ascii="Arial" w:eastAsia="Arial Unicode MS" w:hAnsi="Arial" w:cs="Arial"/>
          <w:sz w:val="22"/>
          <w:szCs w:val="22"/>
          <w:lang w:eastAsia="pt-BR"/>
        </w:rPr>
        <w:t>segurança</w:t>
      </w:r>
      <w:r w:rsidR="00BB4471" w:rsidRPr="00000A13">
        <w:rPr>
          <w:rFonts w:ascii="Arial" w:eastAsia="Arial Unicode MS" w:hAnsi="Arial" w:cs="Arial"/>
          <w:sz w:val="22"/>
          <w:szCs w:val="22"/>
          <w:lang w:eastAsia="pt-BR"/>
        </w:rPr>
        <w:t>.</w:t>
      </w:r>
      <w:r w:rsidR="00374F1D">
        <w:rPr>
          <w:rFonts w:ascii="Arial" w:eastAsia="Arial Unicode MS" w:hAnsi="Arial" w:cs="Arial"/>
          <w:sz w:val="22"/>
          <w:szCs w:val="22"/>
          <w:lang w:eastAsia="pt-BR"/>
        </w:rPr>
        <w:t xml:space="preserve"> Para registro, o custo mensal atual do estacionamento</w:t>
      </w:r>
      <w:r w:rsidR="00D43674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374F1D">
        <w:rPr>
          <w:rFonts w:ascii="Arial" w:eastAsia="Arial Unicode MS" w:hAnsi="Arial" w:cs="Arial"/>
          <w:sz w:val="22"/>
          <w:szCs w:val="22"/>
          <w:lang w:eastAsia="pt-BR"/>
        </w:rPr>
        <w:t xml:space="preserve">é de R$ 5.000,00 (cinco mil </w:t>
      </w:r>
      <w:r w:rsidR="00E90959">
        <w:rPr>
          <w:rFonts w:ascii="Arial" w:eastAsia="Arial Unicode MS" w:hAnsi="Arial" w:cs="Arial"/>
          <w:sz w:val="22"/>
          <w:szCs w:val="22"/>
          <w:lang w:eastAsia="pt-BR"/>
        </w:rPr>
        <w:t>r</w:t>
      </w:r>
      <w:r w:rsidR="00374F1D">
        <w:rPr>
          <w:rFonts w:ascii="Arial" w:eastAsia="Arial Unicode MS" w:hAnsi="Arial" w:cs="Arial"/>
          <w:sz w:val="22"/>
          <w:szCs w:val="22"/>
          <w:lang w:eastAsia="pt-BR"/>
        </w:rPr>
        <w:t xml:space="preserve">eais), enquanto que as propostas para locação na região giram em torno dos R$ 27.000,00 (vinte e sete mil </w:t>
      </w:r>
      <w:r w:rsidR="00E90959">
        <w:rPr>
          <w:rFonts w:ascii="Arial" w:eastAsia="Arial Unicode MS" w:hAnsi="Arial" w:cs="Arial"/>
          <w:sz w:val="22"/>
          <w:szCs w:val="22"/>
          <w:lang w:eastAsia="pt-BR"/>
        </w:rPr>
        <w:t>r</w:t>
      </w:r>
      <w:r w:rsidR="00374F1D">
        <w:rPr>
          <w:rFonts w:ascii="Arial" w:eastAsia="Arial Unicode MS" w:hAnsi="Arial" w:cs="Arial"/>
          <w:sz w:val="22"/>
          <w:szCs w:val="22"/>
          <w:lang w:eastAsia="pt-BR"/>
        </w:rPr>
        <w:t xml:space="preserve">eais). </w:t>
      </w:r>
      <w:r w:rsidR="00062245">
        <w:rPr>
          <w:rFonts w:ascii="Arial" w:eastAsia="Arial Unicode MS" w:hAnsi="Arial" w:cs="Arial"/>
          <w:sz w:val="22"/>
          <w:szCs w:val="22"/>
          <w:lang w:eastAsia="pt-BR"/>
        </w:rPr>
        <w:t>No caso de optar-se pela aquisição da loja no andar térreo, poderia</w:t>
      </w:r>
      <w:r w:rsidR="00722B24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062245">
        <w:rPr>
          <w:rFonts w:ascii="Arial" w:eastAsia="Arial Unicode MS" w:hAnsi="Arial" w:cs="Arial"/>
          <w:sz w:val="22"/>
          <w:szCs w:val="22"/>
          <w:lang w:eastAsia="pt-BR"/>
        </w:rPr>
        <w:t>se</w:t>
      </w:r>
      <w:r w:rsidR="00E90959">
        <w:rPr>
          <w:rFonts w:ascii="Arial" w:eastAsia="Arial Unicode MS" w:hAnsi="Arial" w:cs="Arial"/>
          <w:sz w:val="22"/>
          <w:szCs w:val="22"/>
          <w:lang w:eastAsia="pt-BR"/>
        </w:rPr>
        <w:t>r</w:t>
      </w:r>
      <w:r w:rsidR="00722B24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proofErr w:type="spellStart"/>
      <w:r w:rsidR="00062245">
        <w:rPr>
          <w:rFonts w:ascii="Arial" w:eastAsia="Arial Unicode MS" w:hAnsi="Arial" w:cs="Arial"/>
          <w:sz w:val="22"/>
          <w:szCs w:val="22"/>
          <w:lang w:eastAsia="pt-BR"/>
        </w:rPr>
        <w:t>adesiva</w:t>
      </w:r>
      <w:r w:rsidR="00E90959">
        <w:rPr>
          <w:rFonts w:ascii="Arial" w:eastAsia="Arial Unicode MS" w:hAnsi="Arial" w:cs="Arial"/>
          <w:sz w:val="22"/>
          <w:szCs w:val="22"/>
          <w:lang w:eastAsia="pt-BR"/>
        </w:rPr>
        <w:t>da</w:t>
      </w:r>
      <w:proofErr w:type="spellEnd"/>
      <w:r w:rsidR="00722B24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062245">
        <w:rPr>
          <w:rFonts w:ascii="Arial" w:eastAsia="Arial Unicode MS" w:hAnsi="Arial" w:cs="Arial"/>
          <w:sz w:val="22"/>
          <w:szCs w:val="22"/>
          <w:lang w:eastAsia="pt-BR"/>
        </w:rPr>
        <w:t>a entrada</w:t>
      </w:r>
      <w:r w:rsidR="00E90959">
        <w:rPr>
          <w:rFonts w:ascii="Arial" w:eastAsia="Arial Unicode MS" w:hAnsi="Arial" w:cs="Arial"/>
          <w:sz w:val="22"/>
          <w:szCs w:val="22"/>
          <w:lang w:eastAsia="pt-BR"/>
        </w:rPr>
        <w:t xml:space="preserve"> do Edifício</w:t>
      </w:r>
      <w:r w:rsidR="00062245">
        <w:rPr>
          <w:rFonts w:ascii="Arial" w:eastAsia="Arial Unicode MS" w:hAnsi="Arial" w:cs="Arial"/>
          <w:sz w:val="22"/>
          <w:szCs w:val="22"/>
          <w:lang w:eastAsia="pt-BR"/>
        </w:rPr>
        <w:t xml:space="preserve"> ou colocar uma placa identifica</w:t>
      </w:r>
      <w:r w:rsidR="00D1583F">
        <w:rPr>
          <w:rFonts w:ascii="Arial" w:eastAsia="Arial Unicode MS" w:hAnsi="Arial" w:cs="Arial"/>
          <w:sz w:val="22"/>
          <w:szCs w:val="22"/>
          <w:lang w:eastAsia="pt-BR"/>
        </w:rPr>
        <w:t>n</w:t>
      </w:r>
      <w:r w:rsidR="00062245">
        <w:rPr>
          <w:rFonts w:ascii="Arial" w:eastAsia="Arial Unicode MS" w:hAnsi="Arial" w:cs="Arial"/>
          <w:sz w:val="22"/>
          <w:szCs w:val="22"/>
          <w:lang w:eastAsia="pt-BR"/>
        </w:rPr>
        <w:t xml:space="preserve">do o CAU/RS, visto que o condomínio permite este tipo de </w:t>
      </w:r>
      <w:r w:rsidR="008C2B3B">
        <w:rPr>
          <w:rFonts w:ascii="Arial" w:eastAsia="Arial Unicode MS" w:hAnsi="Arial" w:cs="Arial"/>
          <w:sz w:val="22"/>
          <w:szCs w:val="22"/>
          <w:lang w:eastAsia="pt-BR"/>
        </w:rPr>
        <w:t>identificação</w:t>
      </w:r>
      <w:r w:rsidR="00062245">
        <w:rPr>
          <w:rFonts w:ascii="Arial" w:eastAsia="Arial Unicode MS" w:hAnsi="Arial" w:cs="Arial"/>
          <w:sz w:val="22"/>
          <w:szCs w:val="22"/>
          <w:lang w:eastAsia="pt-BR"/>
        </w:rPr>
        <w:t>.</w:t>
      </w:r>
      <w:r w:rsidR="008C2B3B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D43674">
        <w:rPr>
          <w:rFonts w:ascii="Arial" w:eastAsia="Arial Unicode MS" w:hAnsi="Arial" w:cs="Arial"/>
          <w:sz w:val="22"/>
          <w:szCs w:val="22"/>
          <w:lang w:eastAsia="pt-BR"/>
        </w:rPr>
        <w:t>A</w:t>
      </w:r>
      <w:r w:rsidR="008C2B3B">
        <w:rPr>
          <w:rFonts w:ascii="Arial" w:eastAsia="Arial Unicode MS" w:hAnsi="Arial" w:cs="Arial"/>
          <w:sz w:val="22"/>
          <w:szCs w:val="22"/>
          <w:lang w:eastAsia="pt-BR"/>
        </w:rPr>
        <w:t xml:space="preserve"> FUN</w:t>
      </w:r>
      <w:r w:rsidR="000E29E0">
        <w:rPr>
          <w:rFonts w:ascii="Arial" w:eastAsia="Arial Unicode MS" w:hAnsi="Arial" w:cs="Arial"/>
          <w:sz w:val="22"/>
          <w:szCs w:val="22"/>
          <w:lang w:eastAsia="pt-BR"/>
        </w:rPr>
        <w:t>CORSAN tem interesse em vender os cinco andares</w:t>
      </w:r>
      <w:r w:rsidR="00D43674">
        <w:rPr>
          <w:rFonts w:ascii="Arial" w:eastAsia="Arial Unicode MS" w:hAnsi="Arial" w:cs="Arial"/>
          <w:sz w:val="22"/>
          <w:szCs w:val="22"/>
          <w:lang w:eastAsia="pt-BR"/>
        </w:rPr>
        <w:t xml:space="preserve"> que lhe </w:t>
      </w:r>
      <w:r w:rsidR="008C2B3B">
        <w:rPr>
          <w:rFonts w:ascii="Arial" w:eastAsia="Arial Unicode MS" w:hAnsi="Arial" w:cs="Arial"/>
          <w:sz w:val="22"/>
          <w:szCs w:val="22"/>
          <w:lang w:eastAsia="pt-BR"/>
        </w:rPr>
        <w:t xml:space="preserve">pertence </w:t>
      </w:r>
      <w:r w:rsidR="000E29E0">
        <w:rPr>
          <w:rFonts w:ascii="Arial" w:eastAsia="Arial Unicode MS" w:hAnsi="Arial" w:cs="Arial"/>
          <w:sz w:val="22"/>
          <w:szCs w:val="22"/>
          <w:lang w:eastAsia="pt-BR"/>
        </w:rPr>
        <w:t>no</w:t>
      </w:r>
      <w:r w:rsidR="008C2B3B">
        <w:rPr>
          <w:rFonts w:ascii="Arial" w:eastAsia="Arial Unicode MS" w:hAnsi="Arial" w:cs="Arial"/>
          <w:sz w:val="22"/>
          <w:szCs w:val="22"/>
          <w:lang w:eastAsia="pt-BR"/>
        </w:rPr>
        <w:t xml:space="preserve"> Edifício</w:t>
      </w:r>
      <w:r w:rsidR="000E29E0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0E29E0" w:rsidRPr="00D43674">
        <w:rPr>
          <w:rFonts w:ascii="Arial" w:eastAsia="Arial Unicode MS" w:hAnsi="Arial" w:cs="Arial"/>
          <w:i/>
          <w:sz w:val="22"/>
          <w:szCs w:val="22"/>
          <w:lang w:eastAsia="pt-BR"/>
        </w:rPr>
        <w:t xml:space="preserve">La </w:t>
      </w:r>
      <w:proofErr w:type="spellStart"/>
      <w:r w:rsidR="000E29E0" w:rsidRPr="00D43674">
        <w:rPr>
          <w:rFonts w:ascii="Arial" w:eastAsia="Arial Unicode MS" w:hAnsi="Arial" w:cs="Arial"/>
          <w:i/>
          <w:sz w:val="22"/>
          <w:szCs w:val="22"/>
          <w:lang w:eastAsia="pt-BR"/>
        </w:rPr>
        <w:t>D</w:t>
      </w:r>
      <w:r w:rsidR="000B023F">
        <w:rPr>
          <w:rFonts w:ascii="Arial" w:eastAsia="Arial Unicode MS" w:hAnsi="Arial" w:cs="Arial"/>
          <w:i/>
          <w:sz w:val="22"/>
          <w:szCs w:val="22"/>
          <w:lang w:eastAsia="pt-BR"/>
        </w:rPr>
        <w:t>é</w:t>
      </w:r>
      <w:r w:rsidR="000E29E0" w:rsidRPr="00D43674">
        <w:rPr>
          <w:rFonts w:ascii="Arial" w:eastAsia="Arial Unicode MS" w:hAnsi="Arial" w:cs="Arial"/>
          <w:i/>
          <w:sz w:val="22"/>
          <w:szCs w:val="22"/>
          <w:lang w:eastAsia="pt-BR"/>
        </w:rPr>
        <w:t>fense</w:t>
      </w:r>
      <w:proofErr w:type="spellEnd"/>
      <w:r w:rsidR="000E29E0">
        <w:rPr>
          <w:rFonts w:ascii="Arial" w:eastAsia="Arial Unicode MS" w:hAnsi="Arial" w:cs="Arial"/>
          <w:sz w:val="22"/>
          <w:szCs w:val="22"/>
          <w:lang w:eastAsia="pt-BR"/>
        </w:rPr>
        <w:t>.</w:t>
      </w:r>
      <w:r w:rsidR="004C7F67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053C6A">
        <w:rPr>
          <w:rFonts w:ascii="Arial" w:eastAsia="Arial Unicode MS" w:hAnsi="Arial" w:cs="Arial"/>
          <w:sz w:val="22"/>
          <w:szCs w:val="22"/>
          <w:lang w:eastAsia="pt-BR"/>
        </w:rPr>
        <w:t xml:space="preserve">O ideal seria fazer uma avaliação entre adquirir mais um espaço dentro do próprio condomínio ou comprar um terreno para a construção de prédio próprio. </w:t>
      </w:r>
      <w:r w:rsidR="00BB4471" w:rsidRPr="00000A13">
        <w:rPr>
          <w:rFonts w:ascii="Arial" w:eastAsia="Arial Unicode MS" w:hAnsi="Arial" w:cs="Arial"/>
          <w:sz w:val="22"/>
          <w:szCs w:val="22"/>
          <w:lang w:eastAsia="pt-BR"/>
        </w:rPr>
        <w:t>Acrescentou que na última reunião de condomínio</w:t>
      </w:r>
      <w:r w:rsidR="002B6025">
        <w:rPr>
          <w:rFonts w:ascii="Arial" w:eastAsia="Arial Unicode MS" w:hAnsi="Arial" w:cs="Arial"/>
          <w:sz w:val="22"/>
          <w:szCs w:val="22"/>
          <w:lang w:eastAsia="pt-BR"/>
        </w:rPr>
        <w:t>, reuni</w:t>
      </w:r>
      <w:r w:rsidR="00D84186">
        <w:rPr>
          <w:rFonts w:ascii="Arial" w:eastAsia="Arial Unicode MS" w:hAnsi="Arial" w:cs="Arial"/>
          <w:sz w:val="22"/>
          <w:szCs w:val="22"/>
          <w:lang w:eastAsia="pt-BR"/>
        </w:rPr>
        <w:t xml:space="preserve">ram-se a </w:t>
      </w:r>
      <w:proofErr w:type="spellStart"/>
      <w:r w:rsidR="00AF48FC">
        <w:rPr>
          <w:rFonts w:ascii="Arial" w:eastAsia="Arial Unicode MS" w:hAnsi="Arial" w:cs="Arial"/>
          <w:sz w:val="22"/>
          <w:szCs w:val="22"/>
          <w:lang w:eastAsia="pt-BR"/>
        </w:rPr>
        <w:t>Motrisa</w:t>
      </w:r>
      <w:proofErr w:type="spellEnd"/>
      <w:r w:rsidR="00AF48FC">
        <w:rPr>
          <w:rFonts w:ascii="Arial" w:eastAsia="Arial Unicode MS" w:hAnsi="Arial" w:cs="Arial"/>
          <w:sz w:val="22"/>
          <w:szCs w:val="22"/>
          <w:lang w:eastAsia="pt-BR"/>
        </w:rPr>
        <w:t xml:space="preserve">, </w:t>
      </w:r>
      <w:r w:rsidR="00D43674">
        <w:rPr>
          <w:rFonts w:ascii="Arial" w:eastAsia="Arial Unicode MS" w:hAnsi="Arial" w:cs="Arial"/>
          <w:sz w:val="22"/>
          <w:szCs w:val="22"/>
          <w:lang w:eastAsia="pt-BR"/>
        </w:rPr>
        <w:t xml:space="preserve">a FUNCORSAN </w:t>
      </w:r>
      <w:r w:rsidR="00AF48FC">
        <w:rPr>
          <w:rFonts w:ascii="Arial" w:eastAsia="Arial Unicode MS" w:hAnsi="Arial" w:cs="Arial"/>
          <w:sz w:val="22"/>
          <w:szCs w:val="22"/>
          <w:lang w:eastAsia="pt-BR"/>
        </w:rPr>
        <w:t xml:space="preserve">e </w:t>
      </w:r>
      <w:r w:rsidR="00D43674">
        <w:rPr>
          <w:rFonts w:ascii="Arial" w:eastAsia="Arial Unicode MS" w:hAnsi="Arial" w:cs="Arial"/>
          <w:sz w:val="22"/>
          <w:szCs w:val="22"/>
          <w:lang w:eastAsia="pt-BR"/>
        </w:rPr>
        <w:t xml:space="preserve">o </w:t>
      </w:r>
      <w:r w:rsidR="00AF48FC">
        <w:rPr>
          <w:rFonts w:ascii="Arial" w:eastAsia="Arial Unicode MS" w:hAnsi="Arial" w:cs="Arial"/>
          <w:sz w:val="22"/>
          <w:szCs w:val="22"/>
          <w:lang w:eastAsia="pt-BR"/>
        </w:rPr>
        <w:t>CAU/RS,</w:t>
      </w:r>
      <w:r w:rsidR="00D84186">
        <w:rPr>
          <w:rFonts w:ascii="Arial" w:eastAsia="Arial Unicode MS" w:hAnsi="Arial" w:cs="Arial"/>
          <w:sz w:val="22"/>
          <w:szCs w:val="22"/>
          <w:lang w:eastAsia="pt-BR"/>
        </w:rPr>
        <w:t xml:space="preserve"> além do s</w:t>
      </w:r>
      <w:r w:rsidR="003A1590">
        <w:rPr>
          <w:rFonts w:ascii="Arial" w:eastAsia="Arial Unicode MS" w:hAnsi="Arial" w:cs="Arial"/>
          <w:sz w:val="22"/>
          <w:szCs w:val="22"/>
          <w:lang w:eastAsia="pt-BR"/>
        </w:rPr>
        <w:t xml:space="preserve">índico, onde Eduardo </w:t>
      </w:r>
      <w:proofErr w:type="spellStart"/>
      <w:r w:rsidR="00551588">
        <w:rPr>
          <w:rFonts w:ascii="Arial" w:eastAsia="Arial Unicode MS" w:hAnsi="Arial" w:cs="Arial"/>
          <w:sz w:val="22"/>
          <w:szCs w:val="22"/>
          <w:lang w:eastAsia="pt-BR"/>
        </w:rPr>
        <w:t>Bimbi</w:t>
      </w:r>
      <w:proofErr w:type="spellEnd"/>
      <w:r w:rsidR="003A1590">
        <w:rPr>
          <w:rFonts w:ascii="Arial" w:eastAsia="Arial Unicode MS" w:hAnsi="Arial" w:cs="Arial"/>
          <w:sz w:val="22"/>
          <w:szCs w:val="22"/>
          <w:lang w:eastAsia="pt-BR"/>
        </w:rPr>
        <w:t>, que é o subsíndico</w:t>
      </w:r>
      <w:r w:rsidR="00D43674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AF48FC">
        <w:rPr>
          <w:rFonts w:ascii="Arial" w:eastAsia="Arial Unicode MS" w:hAnsi="Arial" w:cs="Arial"/>
          <w:sz w:val="22"/>
          <w:szCs w:val="22"/>
          <w:lang w:eastAsia="pt-BR"/>
        </w:rPr>
        <w:t xml:space="preserve">propôs fazer uma </w:t>
      </w:r>
      <w:r w:rsidR="00AF48FC" w:rsidRPr="0033438F">
        <w:rPr>
          <w:rFonts w:ascii="Arial" w:eastAsia="Arial Unicode MS" w:hAnsi="Arial" w:cs="Arial"/>
          <w:sz w:val="22"/>
          <w:szCs w:val="22"/>
          <w:lang w:eastAsia="pt-BR"/>
        </w:rPr>
        <w:t xml:space="preserve">certificação </w:t>
      </w:r>
      <w:r w:rsidR="006D23C0" w:rsidRPr="00090D0E">
        <w:rPr>
          <w:rFonts w:ascii="Arial" w:eastAsia="Arial Unicode MS" w:hAnsi="Arial" w:cs="Arial"/>
          <w:i/>
          <w:sz w:val="22"/>
          <w:szCs w:val="22"/>
          <w:lang w:eastAsia="pt-BR"/>
        </w:rPr>
        <w:t>L</w:t>
      </w:r>
      <w:r w:rsidR="000B023F">
        <w:rPr>
          <w:rFonts w:ascii="Arial" w:eastAsia="Arial Unicode MS" w:hAnsi="Arial" w:cs="Arial"/>
          <w:i/>
          <w:sz w:val="22"/>
          <w:szCs w:val="22"/>
          <w:lang w:eastAsia="pt-BR"/>
        </w:rPr>
        <w:t>EED</w:t>
      </w:r>
      <w:r w:rsidR="00722B24">
        <w:rPr>
          <w:rFonts w:ascii="Arial" w:eastAsia="Arial Unicode MS" w:hAnsi="Arial" w:cs="Arial"/>
          <w:i/>
          <w:sz w:val="22"/>
          <w:szCs w:val="22"/>
          <w:lang w:eastAsia="pt-BR"/>
        </w:rPr>
        <w:t xml:space="preserve"> </w:t>
      </w:r>
      <w:r w:rsidR="00BA5C41">
        <w:rPr>
          <w:rFonts w:ascii="Arial" w:eastAsia="Arial Unicode MS" w:hAnsi="Arial" w:cs="Arial"/>
          <w:sz w:val="22"/>
          <w:szCs w:val="22"/>
          <w:lang w:eastAsia="pt-BR"/>
        </w:rPr>
        <w:t>(edificação sustentável)</w:t>
      </w:r>
      <w:r w:rsidR="006D23C0">
        <w:rPr>
          <w:rFonts w:ascii="Arial" w:eastAsia="Arial Unicode MS" w:hAnsi="Arial" w:cs="Arial"/>
          <w:sz w:val="22"/>
          <w:szCs w:val="22"/>
          <w:lang w:eastAsia="pt-BR"/>
        </w:rPr>
        <w:t xml:space="preserve">, </w:t>
      </w:r>
      <w:r w:rsidR="00150F24">
        <w:rPr>
          <w:rFonts w:ascii="Arial" w:eastAsia="Arial Unicode MS" w:hAnsi="Arial" w:cs="Arial"/>
          <w:sz w:val="22"/>
          <w:szCs w:val="22"/>
          <w:lang w:eastAsia="pt-BR"/>
        </w:rPr>
        <w:t xml:space="preserve">instalando telhado verde, </w:t>
      </w:r>
      <w:r w:rsidR="00150F24" w:rsidRPr="00090D0E">
        <w:rPr>
          <w:rFonts w:ascii="Arial" w:eastAsia="Arial Unicode MS" w:hAnsi="Arial" w:cs="Arial"/>
          <w:sz w:val="22"/>
          <w:szCs w:val="22"/>
          <w:lang w:eastAsia="pt-BR"/>
        </w:rPr>
        <w:t>torre de</w:t>
      </w:r>
      <w:r w:rsidR="00150F24">
        <w:rPr>
          <w:rFonts w:ascii="Arial" w:eastAsia="Arial Unicode MS" w:hAnsi="Arial" w:cs="Arial"/>
          <w:sz w:val="22"/>
          <w:szCs w:val="22"/>
          <w:lang w:eastAsia="pt-BR"/>
        </w:rPr>
        <w:t xml:space="preserve"> energia eólica, </w:t>
      </w:r>
      <w:r w:rsidR="006D23C0">
        <w:rPr>
          <w:rFonts w:ascii="Arial" w:eastAsia="Arial Unicode MS" w:hAnsi="Arial" w:cs="Arial"/>
          <w:sz w:val="22"/>
          <w:szCs w:val="22"/>
          <w:lang w:eastAsia="pt-BR"/>
        </w:rPr>
        <w:t xml:space="preserve">por exemplo, </w:t>
      </w:r>
      <w:r w:rsidR="00BA5C41">
        <w:rPr>
          <w:rFonts w:ascii="Arial" w:eastAsia="Arial Unicode MS" w:hAnsi="Arial" w:cs="Arial"/>
          <w:sz w:val="22"/>
          <w:szCs w:val="22"/>
          <w:lang w:eastAsia="pt-BR"/>
        </w:rPr>
        <w:t xml:space="preserve">mostrando assim que </w:t>
      </w:r>
      <w:r w:rsidR="00AF48FC">
        <w:rPr>
          <w:rFonts w:ascii="Arial" w:eastAsia="Arial Unicode MS" w:hAnsi="Arial" w:cs="Arial"/>
          <w:sz w:val="22"/>
          <w:szCs w:val="22"/>
          <w:lang w:eastAsia="pt-BR"/>
        </w:rPr>
        <w:t xml:space="preserve">um edifício já existente pode </w:t>
      </w:r>
      <w:r w:rsidR="00D43674">
        <w:rPr>
          <w:rFonts w:ascii="Arial" w:eastAsia="Arial Unicode MS" w:hAnsi="Arial" w:cs="Arial"/>
          <w:sz w:val="22"/>
          <w:szCs w:val="22"/>
          <w:lang w:eastAsia="pt-BR"/>
        </w:rPr>
        <w:t>melhorado</w:t>
      </w:r>
      <w:r w:rsidR="006D23C0">
        <w:rPr>
          <w:rFonts w:ascii="Arial" w:eastAsia="Arial Unicode MS" w:hAnsi="Arial" w:cs="Arial"/>
          <w:sz w:val="22"/>
          <w:szCs w:val="22"/>
          <w:lang w:eastAsia="pt-BR"/>
        </w:rPr>
        <w:t xml:space="preserve">, mas que depende da aprovação deste Conselho. </w:t>
      </w:r>
      <w:r w:rsidR="00E97152">
        <w:rPr>
          <w:rFonts w:ascii="Arial" w:eastAsia="Arial Unicode MS" w:hAnsi="Arial" w:cs="Arial"/>
          <w:sz w:val="22"/>
          <w:szCs w:val="22"/>
          <w:lang w:eastAsia="pt-BR"/>
        </w:rPr>
        <w:t xml:space="preserve">Informou que na reunião discutiu-se </w:t>
      </w:r>
      <w:r w:rsidR="00BB4471" w:rsidRPr="00000A13">
        <w:rPr>
          <w:rFonts w:ascii="Arial" w:eastAsia="Arial Unicode MS" w:hAnsi="Arial" w:cs="Arial"/>
          <w:sz w:val="22"/>
          <w:szCs w:val="22"/>
          <w:lang w:eastAsia="pt-BR"/>
        </w:rPr>
        <w:t xml:space="preserve">que as receitas extras do mesmo, como locações </w:t>
      </w:r>
      <w:r w:rsidR="008F3056">
        <w:rPr>
          <w:rFonts w:ascii="Arial" w:eastAsia="Arial Unicode MS" w:hAnsi="Arial" w:cs="Arial"/>
          <w:sz w:val="22"/>
          <w:szCs w:val="22"/>
          <w:lang w:eastAsia="pt-BR"/>
        </w:rPr>
        <w:t>do auditório</w:t>
      </w:r>
      <w:r w:rsidR="006E6F5E">
        <w:rPr>
          <w:rFonts w:ascii="Arial" w:eastAsia="Arial Unicode MS" w:hAnsi="Arial" w:cs="Arial"/>
          <w:sz w:val="22"/>
          <w:szCs w:val="22"/>
          <w:lang w:eastAsia="pt-BR"/>
        </w:rPr>
        <w:t>,</w:t>
      </w:r>
      <w:r w:rsidR="00D43674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BB4471" w:rsidRPr="00000A13">
        <w:rPr>
          <w:rFonts w:ascii="Arial" w:eastAsia="Arial Unicode MS" w:hAnsi="Arial" w:cs="Arial"/>
          <w:sz w:val="22"/>
          <w:szCs w:val="22"/>
          <w:lang w:eastAsia="pt-BR"/>
        </w:rPr>
        <w:t xml:space="preserve">da cobertura, </w:t>
      </w:r>
      <w:r w:rsidR="006E6F5E">
        <w:rPr>
          <w:rFonts w:ascii="Arial" w:eastAsia="Arial Unicode MS" w:hAnsi="Arial" w:cs="Arial"/>
          <w:sz w:val="22"/>
          <w:szCs w:val="22"/>
          <w:lang w:eastAsia="pt-BR"/>
        </w:rPr>
        <w:t xml:space="preserve">do </w:t>
      </w:r>
      <w:r w:rsidR="00BB4471" w:rsidRPr="00000A13">
        <w:rPr>
          <w:rFonts w:ascii="Arial" w:eastAsia="Arial Unicode MS" w:hAnsi="Arial" w:cs="Arial"/>
          <w:sz w:val="22"/>
          <w:szCs w:val="22"/>
          <w:lang w:eastAsia="pt-BR"/>
        </w:rPr>
        <w:t>estacionamento</w:t>
      </w:r>
      <w:r w:rsidR="006E6F5E">
        <w:rPr>
          <w:rFonts w:ascii="Arial" w:eastAsia="Arial Unicode MS" w:hAnsi="Arial" w:cs="Arial"/>
          <w:sz w:val="22"/>
          <w:szCs w:val="22"/>
          <w:lang w:eastAsia="pt-BR"/>
        </w:rPr>
        <w:t xml:space="preserve"> e das quatro antenas instaladas no telhado</w:t>
      </w:r>
      <w:r w:rsidR="00BB4471" w:rsidRPr="00000A13">
        <w:rPr>
          <w:rFonts w:ascii="Arial" w:eastAsia="Arial Unicode MS" w:hAnsi="Arial" w:cs="Arial"/>
          <w:sz w:val="22"/>
          <w:szCs w:val="22"/>
          <w:lang w:eastAsia="pt-BR"/>
        </w:rPr>
        <w:t xml:space="preserve">, são revertidas </w:t>
      </w:r>
      <w:r w:rsidR="00D43674">
        <w:rPr>
          <w:rFonts w:ascii="Arial" w:eastAsia="Arial Unicode MS" w:hAnsi="Arial" w:cs="Arial"/>
          <w:sz w:val="22"/>
          <w:szCs w:val="22"/>
          <w:lang w:eastAsia="pt-BR"/>
        </w:rPr>
        <w:t xml:space="preserve">atualmente </w:t>
      </w:r>
      <w:r w:rsidR="00BB4471" w:rsidRPr="00000A13">
        <w:rPr>
          <w:rFonts w:ascii="Arial" w:eastAsia="Arial Unicode MS" w:hAnsi="Arial" w:cs="Arial"/>
          <w:sz w:val="22"/>
          <w:szCs w:val="22"/>
          <w:lang w:eastAsia="pt-BR"/>
        </w:rPr>
        <w:t xml:space="preserve">para a redução da taxa de condomínio, inclusive dos </w:t>
      </w:r>
      <w:r w:rsidR="000A17EA">
        <w:rPr>
          <w:rFonts w:ascii="Arial" w:eastAsia="Arial Unicode MS" w:hAnsi="Arial" w:cs="Arial"/>
          <w:sz w:val="22"/>
          <w:szCs w:val="22"/>
          <w:lang w:eastAsia="pt-BR"/>
        </w:rPr>
        <w:t xml:space="preserve">oito </w:t>
      </w:r>
      <w:r w:rsidR="00BB4471" w:rsidRPr="00000A13">
        <w:rPr>
          <w:rFonts w:ascii="Arial" w:eastAsia="Arial Unicode MS" w:hAnsi="Arial" w:cs="Arial"/>
          <w:sz w:val="22"/>
          <w:szCs w:val="22"/>
          <w:lang w:eastAsia="pt-BR"/>
        </w:rPr>
        <w:t>inquilinos</w:t>
      </w:r>
      <w:r w:rsidR="000A17EA">
        <w:rPr>
          <w:rFonts w:ascii="Arial" w:eastAsia="Arial Unicode MS" w:hAnsi="Arial" w:cs="Arial"/>
          <w:sz w:val="22"/>
          <w:szCs w:val="22"/>
          <w:lang w:eastAsia="pt-BR"/>
        </w:rPr>
        <w:t xml:space="preserve"> atuais</w:t>
      </w:r>
      <w:r w:rsidR="00BB4471" w:rsidRPr="00000A13">
        <w:rPr>
          <w:rFonts w:ascii="Arial" w:eastAsia="Arial Unicode MS" w:hAnsi="Arial" w:cs="Arial"/>
          <w:sz w:val="22"/>
          <w:szCs w:val="22"/>
          <w:lang w:eastAsia="pt-BR"/>
        </w:rPr>
        <w:t>, o que se entende que deverá ser modificado, apesar do atual síndico ser locatário</w:t>
      </w:r>
      <w:r w:rsidR="00D43674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AA48DE">
        <w:rPr>
          <w:rFonts w:ascii="Arial" w:eastAsia="Arial Unicode MS" w:hAnsi="Arial" w:cs="Arial"/>
          <w:sz w:val="22"/>
          <w:szCs w:val="22"/>
          <w:lang w:eastAsia="pt-BR"/>
        </w:rPr>
        <w:t>(</w:t>
      </w:r>
      <w:r w:rsidR="005C6D54">
        <w:rPr>
          <w:rFonts w:ascii="Arial" w:eastAsia="Arial Unicode MS" w:hAnsi="Arial" w:cs="Arial"/>
          <w:sz w:val="22"/>
          <w:szCs w:val="22"/>
          <w:lang w:eastAsia="pt-BR"/>
        </w:rPr>
        <w:t>com procuração do proprietário</w:t>
      </w:r>
      <w:r w:rsidR="00AA48DE">
        <w:rPr>
          <w:rFonts w:ascii="Arial" w:eastAsia="Arial Unicode MS" w:hAnsi="Arial" w:cs="Arial"/>
          <w:sz w:val="22"/>
          <w:szCs w:val="22"/>
          <w:lang w:eastAsia="pt-BR"/>
        </w:rPr>
        <w:t>)</w:t>
      </w:r>
      <w:r w:rsidR="00BB4471" w:rsidRPr="00000A13">
        <w:rPr>
          <w:rFonts w:ascii="Arial" w:eastAsia="Arial Unicode MS" w:hAnsi="Arial" w:cs="Arial"/>
          <w:sz w:val="22"/>
          <w:szCs w:val="22"/>
          <w:lang w:eastAsia="pt-BR"/>
        </w:rPr>
        <w:t>.</w:t>
      </w:r>
      <w:r w:rsidR="00AA48DE">
        <w:rPr>
          <w:rFonts w:ascii="Arial" w:eastAsia="Arial Unicode MS" w:hAnsi="Arial" w:cs="Arial"/>
          <w:sz w:val="22"/>
          <w:szCs w:val="22"/>
          <w:lang w:eastAsia="pt-BR"/>
        </w:rPr>
        <w:t xml:space="preserve"> Portanto, essa receita poderia ser utilizada para qualificar o prédio.</w:t>
      </w:r>
      <w:r w:rsidR="00D43674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4F0317">
        <w:rPr>
          <w:rFonts w:ascii="Arial" w:eastAsia="Arial Unicode MS" w:hAnsi="Arial" w:cs="Arial"/>
          <w:sz w:val="22"/>
          <w:szCs w:val="22"/>
          <w:lang w:eastAsia="pt-BR"/>
        </w:rPr>
        <w:t>Em atenção às sugestões do Coordenador Fausto, s</w:t>
      </w:r>
      <w:r w:rsidR="009E623C">
        <w:rPr>
          <w:rFonts w:ascii="Arial" w:eastAsia="Arial Unicode MS" w:hAnsi="Arial" w:cs="Arial"/>
          <w:sz w:val="22"/>
          <w:szCs w:val="22"/>
          <w:lang w:eastAsia="pt-BR"/>
        </w:rPr>
        <w:t xml:space="preserve">olicitou que esta Comissão </w:t>
      </w:r>
      <w:r w:rsidR="000B023F">
        <w:rPr>
          <w:rFonts w:ascii="Arial" w:eastAsia="Arial Unicode MS" w:hAnsi="Arial" w:cs="Arial"/>
          <w:sz w:val="22"/>
          <w:szCs w:val="22"/>
          <w:lang w:eastAsia="pt-BR"/>
        </w:rPr>
        <w:t>delibere o</w:t>
      </w:r>
      <w:r w:rsidR="009E623C">
        <w:rPr>
          <w:rFonts w:ascii="Arial" w:eastAsia="Arial Unicode MS" w:hAnsi="Arial" w:cs="Arial"/>
          <w:sz w:val="22"/>
          <w:szCs w:val="22"/>
          <w:lang w:eastAsia="pt-BR"/>
        </w:rPr>
        <w:t xml:space="preserve"> projeto para acessibilidade aos banheiros do CAU/RS, como medida futura, e que seja instalado um relógio-ponto no 14º andar, visando facilitar o registro-ponto dos servi</w:t>
      </w:r>
      <w:r w:rsidR="00E97152">
        <w:rPr>
          <w:rFonts w:ascii="Arial" w:eastAsia="Arial Unicode MS" w:hAnsi="Arial" w:cs="Arial"/>
          <w:sz w:val="22"/>
          <w:szCs w:val="22"/>
          <w:lang w:eastAsia="pt-BR"/>
        </w:rPr>
        <w:t>dores</w:t>
      </w:r>
      <w:r w:rsidR="009E623C">
        <w:rPr>
          <w:rFonts w:ascii="Arial" w:eastAsia="Arial Unicode MS" w:hAnsi="Arial" w:cs="Arial"/>
          <w:sz w:val="22"/>
          <w:szCs w:val="22"/>
          <w:lang w:eastAsia="pt-BR"/>
        </w:rPr>
        <w:t>.</w:t>
      </w:r>
    </w:p>
    <w:p w:rsidR="005C638F" w:rsidRPr="008D3362" w:rsidRDefault="00141817" w:rsidP="008D336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0A13">
        <w:rPr>
          <w:rFonts w:ascii="Arial" w:eastAsia="Arial Unicode MS" w:hAnsi="Arial" w:cs="Arial"/>
          <w:b/>
          <w:sz w:val="22"/>
          <w:szCs w:val="22"/>
          <w:lang w:eastAsia="pt-BR"/>
        </w:rPr>
        <w:t xml:space="preserve">Aquisições: </w:t>
      </w:r>
      <w:r w:rsidR="00294392" w:rsidRPr="008D3362">
        <w:rPr>
          <w:rFonts w:ascii="Arial" w:eastAsia="Arial Unicode MS" w:hAnsi="Arial" w:cs="Arial"/>
          <w:sz w:val="22"/>
          <w:szCs w:val="22"/>
          <w:u w:val="single"/>
          <w:lang w:eastAsia="pt-BR"/>
        </w:rPr>
        <w:t>Deliberação nº 15</w:t>
      </w:r>
      <w:r w:rsidR="00350722" w:rsidRPr="008D3362">
        <w:rPr>
          <w:rFonts w:ascii="Arial" w:eastAsia="Arial Unicode MS" w:hAnsi="Arial" w:cs="Arial"/>
          <w:sz w:val="22"/>
          <w:szCs w:val="22"/>
          <w:u w:val="single"/>
          <w:lang w:eastAsia="pt-BR"/>
        </w:rPr>
        <w:t>2</w:t>
      </w:r>
      <w:r w:rsidR="00294392" w:rsidRPr="008D3362">
        <w:rPr>
          <w:rFonts w:ascii="Arial" w:eastAsia="Arial Unicode MS" w:hAnsi="Arial" w:cs="Arial"/>
          <w:sz w:val="22"/>
          <w:szCs w:val="22"/>
          <w:u w:val="single"/>
          <w:lang w:eastAsia="pt-BR"/>
        </w:rPr>
        <w:t>/2014</w:t>
      </w:r>
      <w:r w:rsidR="005C638F" w:rsidRPr="008D3362">
        <w:rPr>
          <w:rFonts w:ascii="Arial" w:eastAsia="Arial Unicode MS" w:hAnsi="Arial" w:cs="Arial"/>
          <w:sz w:val="22"/>
          <w:szCs w:val="22"/>
          <w:lang w:eastAsia="pt-BR"/>
        </w:rPr>
        <w:t xml:space="preserve"> -</w:t>
      </w:r>
      <w:r w:rsidR="00294392" w:rsidRPr="008D3362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885021" w:rsidRPr="008D3362">
        <w:rPr>
          <w:rStyle w:val="Forte"/>
          <w:rFonts w:ascii="Arial" w:hAnsi="Arial" w:cs="Arial"/>
          <w:b w:val="0"/>
          <w:sz w:val="22"/>
          <w:szCs w:val="22"/>
        </w:rPr>
        <w:t>para a aquisição de 04 (quatro) pares de placas oficiais refletivas com fundo branco e caracteres pretos nos moldes autorizados pelas Resoluções nº 241/07 e nº 309/09 do CONTRAN.</w:t>
      </w:r>
      <w:r w:rsidR="008D3362">
        <w:rPr>
          <w:rStyle w:val="Forte"/>
          <w:rFonts w:ascii="Arial" w:hAnsi="Arial" w:cs="Arial"/>
          <w:b w:val="0"/>
          <w:sz w:val="22"/>
          <w:szCs w:val="22"/>
        </w:rPr>
        <w:t xml:space="preserve"> </w:t>
      </w:r>
      <w:r w:rsidR="005C638F" w:rsidRPr="008D3362">
        <w:rPr>
          <w:rFonts w:ascii="Arial" w:eastAsia="Arial Unicode MS" w:hAnsi="Arial" w:cs="Arial"/>
          <w:sz w:val="22"/>
          <w:szCs w:val="22"/>
          <w:u w:val="single"/>
          <w:lang w:eastAsia="pt-BR"/>
        </w:rPr>
        <w:t>Deliberação nº 153/2014</w:t>
      </w:r>
      <w:proofErr w:type="gramStart"/>
      <w:r w:rsidR="005C638F" w:rsidRPr="008D3362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C94BEB" w:rsidRPr="008D3362">
        <w:rPr>
          <w:rFonts w:ascii="Arial" w:eastAsia="Malgun Gothic" w:hAnsi="Arial" w:cs="Arial"/>
          <w:sz w:val="22"/>
          <w:szCs w:val="22"/>
        </w:rPr>
        <w:t xml:space="preserve"> </w:t>
      </w:r>
      <w:proofErr w:type="gramEnd"/>
      <w:r w:rsidR="00C94BEB" w:rsidRPr="008D3362">
        <w:rPr>
          <w:rFonts w:ascii="Arial" w:eastAsia="Malgun Gothic" w:hAnsi="Arial" w:cs="Arial"/>
          <w:sz w:val="22"/>
          <w:szCs w:val="22"/>
        </w:rPr>
        <w:t xml:space="preserve">– </w:t>
      </w:r>
      <w:r w:rsidR="005C638F" w:rsidRPr="008D3362">
        <w:rPr>
          <w:rFonts w:ascii="Arial" w:hAnsi="Arial" w:cs="Arial"/>
          <w:sz w:val="22"/>
          <w:szCs w:val="22"/>
        </w:rPr>
        <w:t xml:space="preserve">A Comissão de </w:t>
      </w:r>
      <w:r w:rsidR="005C638F" w:rsidRPr="008D3362">
        <w:rPr>
          <w:rFonts w:ascii="Arial" w:hAnsi="Arial" w:cs="Arial"/>
          <w:sz w:val="22"/>
          <w:szCs w:val="22"/>
        </w:rPr>
        <w:lastRenderedPageBreak/>
        <w:t xml:space="preserve">Planejamento e Finanças do Conselho de Arquitetura e Urbanismo do Rio Grande do Sul, no uso das suas atribuições legais, reuniu-se no dia 29 de julho de 2014 e tomou conhecimento, através  do Processo 204/2014, da aquisição de passagem aérea para palestrante do Circuito de Palestras na CONSTRUSUL /2014, cuja verba está prevista no Centro de Custo 3.01.02- Projetos na área do Exercício, Rubrica </w:t>
      </w:r>
      <w:r w:rsidR="005C638F" w:rsidRPr="008D3362">
        <w:rPr>
          <w:rFonts w:ascii="Arial" w:eastAsia="Times New Roman" w:hAnsi="Arial" w:cs="Arial"/>
          <w:bCs/>
          <w:sz w:val="22"/>
          <w:szCs w:val="22"/>
          <w:lang w:eastAsia="pt-BR"/>
        </w:rPr>
        <w:t>6.2.2.1.1.01.04.04.028 – Demais Serviços Prestados.</w:t>
      </w:r>
      <w:r w:rsidR="008D3362">
        <w:rPr>
          <w:rFonts w:ascii="Arial" w:eastAsia="Times New Roman" w:hAnsi="Arial" w:cs="Arial"/>
          <w:bCs/>
          <w:sz w:val="22"/>
          <w:szCs w:val="22"/>
          <w:lang w:eastAsia="pt-BR"/>
        </w:rPr>
        <w:t xml:space="preserve"> </w:t>
      </w:r>
      <w:r w:rsidR="005C638F" w:rsidRPr="008D3362">
        <w:rPr>
          <w:rFonts w:ascii="Arial" w:eastAsia="Arial Unicode MS" w:hAnsi="Arial" w:cs="Arial"/>
          <w:sz w:val="22"/>
          <w:szCs w:val="22"/>
          <w:u w:val="single"/>
          <w:lang w:eastAsia="pt-BR"/>
        </w:rPr>
        <w:t>Deliberação nº 154/2014</w:t>
      </w:r>
      <w:proofErr w:type="gramStart"/>
      <w:r w:rsidR="005C638F" w:rsidRPr="008D3362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5C638F" w:rsidRPr="008D3362">
        <w:rPr>
          <w:rFonts w:ascii="Arial" w:eastAsia="Malgun Gothic" w:hAnsi="Arial" w:cs="Arial"/>
          <w:sz w:val="22"/>
          <w:szCs w:val="22"/>
        </w:rPr>
        <w:t xml:space="preserve"> </w:t>
      </w:r>
      <w:proofErr w:type="gramEnd"/>
      <w:r w:rsidR="005C638F" w:rsidRPr="008D3362">
        <w:rPr>
          <w:rFonts w:ascii="Arial" w:eastAsia="Malgun Gothic" w:hAnsi="Arial" w:cs="Arial"/>
          <w:sz w:val="22"/>
          <w:szCs w:val="22"/>
        </w:rPr>
        <w:t xml:space="preserve">– </w:t>
      </w:r>
      <w:r w:rsidR="005C638F" w:rsidRPr="008D3362">
        <w:rPr>
          <w:rFonts w:ascii="Arial" w:hAnsi="Arial" w:cs="Arial"/>
          <w:sz w:val="22"/>
          <w:szCs w:val="22"/>
        </w:rPr>
        <w:t>A Comissão de Planejamento e Finanças do Conselho de Arquitetura e Urbanismo do Rio Grande do Sul, no uso das suas atribuições legais, reuniu-se no dia 29 de julho de 2014 e DELIBEROU pela aprovação do Balancete mensal apresentado pela Maier Contabilidade e Auditoria Ltda., relativo ao mês de julho de 2014.</w:t>
      </w:r>
    </w:p>
    <w:p w:rsidR="000D5A1E" w:rsidRDefault="00494016" w:rsidP="00844E3F">
      <w:pPr>
        <w:tabs>
          <w:tab w:val="left" w:pos="6336"/>
        </w:tabs>
        <w:spacing w:line="360" w:lineRule="auto"/>
        <w:jc w:val="both"/>
        <w:rPr>
          <w:rFonts w:ascii="Arial" w:eastAsia="Malgun Gothic" w:hAnsi="Arial" w:cs="Arial"/>
          <w:sz w:val="22"/>
          <w:szCs w:val="22"/>
        </w:rPr>
      </w:pPr>
      <w:r w:rsidRPr="00000A13">
        <w:rPr>
          <w:rFonts w:ascii="Arial" w:eastAsia="Arial Unicode MS" w:hAnsi="Arial" w:cs="Arial"/>
          <w:b/>
          <w:sz w:val="22"/>
          <w:szCs w:val="22"/>
        </w:rPr>
        <w:t>Assuntos Gerais</w:t>
      </w:r>
      <w:r w:rsidR="00965683" w:rsidRPr="00000A13">
        <w:rPr>
          <w:rFonts w:ascii="Arial" w:eastAsia="Arial Unicode MS" w:hAnsi="Arial" w:cs="Arial"/>
          <w:b/>
          <w:sz w:val="22"/>
          <w:szCs w:val="22"/>
        </w:rPr>
        <w:t>:</w:t>
      </w:r>
      <w:r w:rsidR="00722B24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B61D11" w:rsidRPr="00000A13">
        <w:rPr>
          <w:rFonts w:ascii="Arial" w:eastAsia="Arial Unicode MS" w:hAnsi="Arial" w:cs="Arial"/>
          <w:sz w:val="22"/>
          <w:szCs w:val="22"/>
        </w:rPr>
        <w:t xml:space="preserve">Para conhecimento dos Conselheiros, o Coordenador informou que serão adquiridos dois bilhetes aéreos (trechos Rio de Janeiro-Porto alegre e Porto Alegre-Rio de Janeiro) para </w:t>
      </w:r>
      <w:proofErr w:type="gramStart"/>
      <w:r w:rsidR="00B61D11" w:rsidRPr="00000A13">
        <w:rPr>
          <w:rFonts w:ascii="Arial" w:eastAsia="Arial Unicode MS" w:hAnsi="Arial" w:cs="Arial"/>
          <w:sz w:val="22"/>
          <w:szCs w:val="22"/>
        </w:rPr>
        <w:t xml:space="preserve">a </w:t>
      </w:r>
      <w:r w:rsidR="00B61D11">
        <w:rPr>
          <w:rFonts w:ascii="Arial" w:eastAsia="Arial Unicode MS" w:hAnsi="Arial" w:cs="Arial"/>
          <w:sz w:val="22"/>
          <w:szCs w:val="22"/>
        </w:rPr>
        <w:t>Arquiteta</w:t>
      </w:r>
      <w:proofErr w:type="gramEnd"/>
      <w:r w:rsidR="00B61D11">
        <w:rPr>
          <w:rFonts w:ascii="Arial" w:eastAsia="Arial Unicode MS" w:hAnsi="Arial" w:cs="Arial"/>
          <w:sz w:val="22"/>
          <w:szCs w:val="22"/>
        </w:rPr>
        <w:t xml:space="preserve"> e Urbanista Adriana Roxo Nunes de Oliveira,</w:t>
      </w:r>
      <w:r w:rsidR="00B61D11" w:rsidRPr="00000A13">
        <w:rPr>
          <w:rFonts w:ascii="Arial" w:eastAsia="Arial Unicode MS" w:hAnsi="Arial" w:cs="Arial"/>
          <w:sz w:val="22"/>
          <w:szCs w:val="22"/>
        </w:rPr>
        <w:t xml:space="preserve"> que palestrará sobre o tema Normas de Reforma no Ciclo de Palestras do CAUR/RS, por ocasião da 17ª CONSTRUSUL, sendo que a verba para tal aquisição está disponível na rubrica da agência de viagens.</w:t>
      </w:r>
      <w:r w:rsidR="00722B24">
        <w:rPr>
          <w:rFonts w:ascii="Arial" w:eastAsia="Arial Unicode MS" w:hAnsi="Arial" w:cs="Arial"/>
          <w:sz w:val="22"/>
          <w:szCs w:val="22"/>
        </w:rPr>
        <w:t xml:space="preserve"> </w:t>
      </w:r>
      <w:r w:rsidR="00874374">
        <w:rPr>
          <w:rFonts w:ascii="Arial" w:eastAsia="Arial Unicode MS" w:hAnsi="Arial" w:cs="Arial"/>
          <w:sz w:val="22"/>
          <w:szCs w:val="22"/>
        </w:rPr>
        <w:t xml:space="preserve">O Conselheiro </w:t>
      </w:r>
      <w:proofErr w:type="spellStart"/>
      <w:r w:rsidR="00874374">
        <w:rPr>
          <w:rFonts w:ascii="Arial" w:eastAsia="Arial Unicode MS" w:hAnsi="Arial" w:cs="Arial"/>
          <w:sz w:val="22"/>
          <w:szCs w:val="22"/>
        </w:rPr>
        <w:t>Alvino</w:t>
      </w:r>
      <w:proofErr w:type="spellEnd"/>
      <w:r w:rsidR="00874374">
        <w:rPr>
          <w:rFonts w:ascii="Arial" w:eastAsia="Arial Unicode MS" w:hAnsi="Arial" w:cs="Arial"/>
          <w:sz w:val="22"/>
          <w:szCs w:val="22"/>
        </w:rPr>
        <w:t xml:space="preserve"> solicitou informações sobre as aplicações financeiras que vem sendo feitas com a receita do CAU/RS, se é possível retirar da poupança e aplicar em CDBs, que rendem</w:t>
      </w:r>
      <w:r w:rsidR="0026051D">
        <w:rPr>
          <w:rFonts w:ascii="Arial" w:eastAsia="Arial Unicode MS" w:hAnsi="Arial" w:cs="Arial"/>
          <w:sz w:val="22"/>
          <w:szCs w:val="22"/>
        </w:rPr>
        <w:t xml:space="preserve"> um percentual maior. O Conselheiro</w:t>
      </w:r>
      <w:r w:rsidR="00722B24">
        <w:rPr>
          <w:rFonts w:ascii="Arial" w:eastAsia="Arial Unicode MS" w:hAnsi="Arial" w:cs="Arial"/>
          <w:sz w:val="22"/>
          <w:szCs w:val="22"/>
        </w:rPr>
        <w:t xml:space="preserve"> </w:t>
      </w:r>
      <w:proofErr w:type="spellStart"/>
      <w:r w:rsidR="001C4E5C">
        <w:rPr>
          <w:rFonts w:ascii="Arial" w:eastAsia="Arial Unicode MS" w:hAnsi="Arial" w:cs="Arial"/>
          <w:sz w:val="22"/>
          <w:szCs w:val="22"/>
        </w:rPr>
        <w:t>Alvino</w:t>
      </w:r>
      <w:proofErr w:type="spellEnd"/>
      <w:r w:rsidR="0026051D">
        <w:rPr>
          <w:rFonts w:ascii="Arial" w:eastAsia="Arial Unicode MS" w:hAnsi="Arial" w:cs="Arial"/>
          <w:sz w:val="22"/>
          <w:szCs w:val="22"/>
        </w:rPr>
        <w:t xml:space="preserve"> crê que o ideal seria primeiro </w:t>
      </w:r>
      <w:r w:rsidR="004479D0">
        <w:rPr>
          <w:rFonts w:ascii="Arial" w:eastAsia="Arial Unicode MS" w:hAnsi="Arial" w:cs="Arial"/>
          <w:sz w:val="22"/>
          <w:szCs w:val="22"/>
        </w:rPr>
        <w:t>acertar em qual banco serão centralizadas todas as movimentações financeiras do CAU/RS para então optar pelas melhores aplicações.</w:t>
      </w:r>
      <w:r w:rsidR="000614D5">
        <w:rPr>
          <w:rFonts w:ascii="Arial" w:eastAsia="Arial Unicode MS" w:hAnsi="Arial" w:cs="Arial"/>
          <w:sz w:val="22"/>
          <w:szCs w:val="22"/>
        </w:rPr>
        <w:t xml:space="preserve"> </w:t>
      </w:r>
      <w:r w:rsidR="001C4E5C">
        <w:rPr>
          <w:rFonts w:ascii="Arial" w:eastAsia="Arial Unicode MS" w:hAnsi="Arial" w:cs="Arial"/>
          <w:sz w:val="22"/>
          <w:szCs w:val="22"/>
        </w:rPr>
        <w:t xml:space="preserve">O Conselheiro Sérgio </w:t>
      </w:r>
      <w:proofErr w:type="spellStart"/>
      <w:r w:rsidR="001C4E5C">
        <w:rPr>
          <w:rFonts w:ascii="Arial" w:eastAsia="Arial Unicode MS" w:hAnsi="Arial" w:cs="Arial"/>
          <w:sz w:val="22"/>
          <w:szCs w:val="22"/>
        </w:rPr>
        <w:t>Zimmermann</w:t>
      </w:r>
      <w:proofErr w:type="spellEnd"/>
      <w:r w:rsidR="00E77338">
        <w:rPr>
          <w:rFonts w:ascii="Arial" w:eastAsia="Arial Unicode MS" w:hAnsi="Arial" w:cs="Arial"/>
          <w:sz w:val="22"/>
          <w:szCs w:val="22"/>
        </w:rPr>
        <w:t xml:space="preserve"> </w:t>
      </w:r>
      <w:r w:rsidR="008B3630">
        <w:rPr>
          <w:rFonts w:ascii="Arial" w:eastAsia="Arial Unicode MS" w:hAnsi="Arial" w:cs="Arial"/>
          <w:sz w:val="22"/>
          <w:szCs w:val="22"/>
        </w:rPr>
        <w:t>disse ter recebido uma mensagem via celular, do Superintendente Lacerda, da CEF, informando que não havia recebido</w:t>
      </w:r>
      <w:r w:rsidR="00415E73">
        <w:rPr>
          <w:rFonts w:ascii="Arial" w:eastAsia="Arial Unicode MS" w:hAnsi="Arial" w:cs="Arial"/>
          <w:sz w:val="22"/>
          <w:szCs w:val="22"/>
        </w:rPr>
        <w:t xml:space="preserve"> os documentos necessários para elaboração de uma proposta para o CAU/RS.</w:t>
      </w:r>
      <w:r w:rsidR="001C4E5C">
        <w:rPr>
          <w:rFonts w:ascii="Arial" w:eastAsia="Arial Unicode MS" w:hAnsi="Arial" w:cs="Arial"/>
          <w:sz w:val="22"/>
          <w:szCs w:val="22"/>
        </w:rPr>
        <w:t xml:space="preserve"> Foi indagado pelos Assessores se poderia ser aplicado o valor que hoje está na poupança do Banco do Brasil, mas a Comissão entendeu que o CAU deve aguardar a proposta da CEF para depois decidir qual aplicação fará, e em que Banco será feita. </w:t>
      </w:r>
      <w:r w:rsidR="00B61D11" w:rsidRPr="00B61D11">
        <w:rPr>
          <w:rFonts w:ascii="Arial" w:eastAsia="Arial Unicode MS" w:hAnsi="Arial" w:cs="Arial"/>
          <w:sz w:val="22"/>
          <w:szCs w:val="22"/>
        </w:rPr>
        <w:t>O</w:t>
      </w:r>
      <w:r w:rsidR="00146549" w:rsidRPr="00000A13">
        <w:rPr>
          <w:rFonts w:ascii="Arial" w:eastAsia="Arial Unicode MS" w:hAnsi="Arial" w:cs="Arial"/>
          <w:sz w:val="22"/>
          <w:szCs w:val="22"/>
        </w:rPr>
        <w:t xml:space="preserve">s Conselheiros </w:t>
      </w:r>
      <w:proofErr w:type="spellStart"/>
      <w:r w:rsidR="00146549" w:rsidRPr="00000A13">
        <w:rPr>
          <w:rFonts w:ascii="Arial" w:eastAsia="Arial Unicode MS" w:hAnsi="Arial" w:cs="Arial"/>
          <w:sz w:val="22"/>
          <w:szCs w:val="22"/>
        </w:rPr>
        <w:t>Alvino</w:t>
      </w:r>
      <w:proofErr w:type="spellEnd"/>
      <w:r w:rsidR="00146549" w:rsidRPr="00000A13">
        <w:rPr>
          <w:rFonts w:ascii="Arial" w:eastAsia="Arial Unicode MS" w:hAnsi="Arial" w:cs="Arial"/>
          <w:sz w:val="22"/>
          <w:szCs w:val="22"/>
        </w:rPr>
        <w:t>, Joaquim e Sérgio informaram que desejam se dirigir à CONSTRUSUL partindo da Sede do CAU/RS, em um dos carros oficiais, no dia 07 de agosto.</w:t>
      </w:r>
      <w:r w:rsidR="00722B24">
        <w:rPr>
          <w:rFonts w:ascii="Arial" w:eastAsia="Arial Unicode MS" w:hAnsi="Arial" w:cs="Arial"/>
          <w:sz w:val="22"/>
          <w:szCs w:val="22"/>
        </w:rPr>
        <w:t xml:space="preserve"> </w:t>
      </w:r>
      <w:r w:rsidR="000D5A1E" w:rsidRPr="00000A13">
        <w:rPr>
          <w:rFonts w:ascii="Arial" w:eastAsia="Arial Unicode MS" w:hAnsi="Arial" w:cs="Arial"/>
          <w:sz w:val="22"/>
          <w:szCs w:val="22"/>
        </w:rPr>
        <w:t xml:space="preserve">A Secretária Executiva Denise comunicou que o </w:t>
      </w:r>
      <w:r w:rsidR="000D5A1E" w:rsidRPr="00000A13">
        <w:rPr>
          <w:rFonts w:ascii="Arial" w:eastAsia="Malgun Gothic" w:hAnsi="Arial" w:cs="Arial"/>
          <w:sz w:val="22"/>
          <w:szCs w:val="22"/>
        </w:rPr>
        <w:t xml:space="preserve">Coordenador da Comissão de Exercício Profissional </w:t>
      </w:r>
      <w:proofErr w:type="gramStart"/>
      <w:r w:rsidR="000D5A1E" w:rsidRPr="00000A13">
        <w:rPr>
          <w:rFonts w:ascii="Arial" w:eastAsia="Malgun Gothic" w:hAnsi="Arial" w:cs="Arial"/>
          <w:sz w:val="22"/>
          <w:szCs w:val="22"/>
        </w:rPr>
        <w:t>solicitou,</w:t>
      </w:r>
      <w:proofErr w:type="gramEnd"/>
      <w:r w:rsidR="000D5A1E" w:rsidRPr="00000A13">
        <w:rPr>
          <w:rFonts w:ascii="Arial" w:eastAsia="Malgun Gothic" w:hAnsi="Arial" w:cs="Arial"/>
          <w:sz w:val="22"/>
          <w:szCs w:val="22"/>
        </w:rPr>
        <w:t xml:space="preserve"> se possível, a inversão dos horários da reuni</w:t>
      </w:r>
      <w:r w:rsidR="005C2957" w:rsidRPr="00000A13">
        <w:rPr>
          <w:rFonts w:ascii="Arial" w:eastAsia="Malgun Gothic" w:hAnsi="Arial" w:cs="Arial"/>
          <w:sz w:val="22"/>
          <w:szCs w:val="22"/>
        </w:rPr>
        <w:t>ão</w:t>
      </w:r>
      <w:r w:rsidR="000D5A1E" w:rsidRPr="00000A13">
        <w:rPr>
          <w:rFonts w:ascii="Arial" w:eastAsia="Malgun Gothic" w:hAnsi="Arial" w:cs="Arial"/>
          <w:sz w:val="22"/>
          <w:szCs w:val="22"/>
        </w:rPr>
        <w:t xml:space="preserve"> da Comiss</w:t>
      </w:r>
      <w:r w:rsidR="005C2957" w:rsidRPr="00000A13">
        <w:rPr>
          <w:rFonts w:ascii="Arial" w:eastAsia="Malgun Gothic" w:hAnsi="Arial" w:cs="Arial"/>
          <w:sz w:val="22"/>
          <w:szCs w:val="22"/>
        </w:rPr>
        <w:t>ão</w:t>
      </w:r>
      <w:r w:rsidR="000D5A1E" w:rsidRPr="00000A13">
        <w:rPr>
          <w:rFonts w:ascii="Arial" w:eastAsia="Malgun Gothic" w:hAnsi="Arial" w:cs="Arial"/>
          <w:sz w:val="22"/>
          <w:szCs w:val="22"/>
        </w:rPr>
        <w:t xml:space="preserve"> de Planejamento e </w:t>
      </w:r>
      <w:r w:rsidR="005C2957" w:rsidRPr="00000A13">
        <w:rPr>
          <w:rFonts w:ascii="Arial" w:eastAsia="Malgun Gothic" w:hAnsi="Arial" w:cs="Arial"/>
          <w:sz w:val="22"/>
          <w:szCs w:val="22"/>
        </w:rPr>
        <w:t>F</w:t>
      </w:r>
      <w:r w:rsidR="000D5A1E" w:rsidRPr="00000A13">
        <w:rPr>
          <w:rFonts w:ascii="Arial" w:eastAsia="Malgun Gothic" w:hAnsi="Arial" w:cs="Arial"/>
          <w:sz w:val="22"/>
          <w:szCs w:val="22"/>
        </w:rPr>
        <w:t>inanças com a que ele coordena, ou seja, gostaria de antecipar</w:t>
      </w:r>
      <w:r w:rsidR="005C2957" w:rsidRPr="00000A13">
        <w:rPr>
          <w:rFonts w:ascii="Arial" w:eastAsia="Malgun Gothic" w:hAnsi="Arial" w:cs="Arial"/>
          <w:sz w:val="22"/>
          <w:szCs w:val="22"/>
        </w:rPr>
        <w:t xml:space="preserve"> o horário das 16h para às 14h, o que não foi aprovado pel</w:t>
      </w:r>
      <w:r w:rsidR="004A5FEB">
        <w:rPr>
          <w:rFonts w:ascii="Arial" w:eastAsia="Malgun Gothic" w:hAnsi="Arial" w:cs="Arial"/>
          <w:sz w:val="22"/>
          <w:szCs w:val="22"/>
        </w:rPr>
        <w:t>a Comissão</w:t>
      </w:r>
      <w:r w:rsidR="005C2957" w:rsidRPr="00000A13">
        <w:rPr>
          <w:rFonts w:ascii="Arial" w:eastAsia="Malgun Gothic" w:hAnsi="Arial" w:cs="Arial"/>
          <w:sz w:val="22"/>
          <w:szCs w:val="22"/>
        </w:rPr>
        <w:t>.</w:t>
      </w:r>
    </w:p>
    <w:p w:rsidR="00F24F34" w:rsidRPr="00000A13" w:rsidRDefault="00F24F34" w:rsidP="00057025">
      <w:pPr>
        <w:spacing w:line="360" w:lineRule="auto"/>
        <w:jc w:val="both"/>
        <w:rPr>
          <w:rFonts w:ascii="Arial" w:eastAsia="Arial Unicode MS" w:hAnsi="Arial" w:cs="Arial"/>
          <w:bCs/>
          <w:sz w:val="22"/>
          <w:szCs w:val="22"/>
        </w:rPr>
      </w:pPr>
      <w:bookmarkStart w:id="0" w:name="_GoBack"/>
      <w:bookmarkEnd w:id="0"/>
      <w:r w:rsidRPr="00000A13">
        <w:rPr>
          <w:rFonts w:ascii="Arial" w:eastAsia="Arial Unicode MS" w:hAnsi="Arial" w:cs="Arial"/>
          <w:bCs/>
          <w:sz w:val="22"/>
          <w:szCs w:val="22"/>
        </w:rPr>
        <w:t xml:space="preserve">Porto Alegre, </w:t>
      </w:r>
      <w:r w:rsidR="00E3506F" w:rsidRPr="00000A13">
        <w:rPr>
          <w:rFonts w:ascii="Arial" w:eastAsia="Arial Unicode MS" w:hAnsi="Arial" w:cs="Arial"/>
          <w:bCs/>
          <w:sz w:val="22"/>
          <w:szCs w:val="22"/>
        </w:rPr>
        <w:t>29</w:t>
      </w:r>
      <w:r w:rsidRPr="00000A13">
        <w:rPr>
          <w:rFonts w:ascii="Arial" w:eastAsia="Arial Unicode MS" w:hAnsi="Arial" w:cs="Arial"/>
          <w:bCs/>
          <w:sz w:val="22"/>
          <w:szCs w:val="22"/>
        </w:rPr>
        <w:t xml:space="preserve"> de </w:t>
      </w:r>
      <w:r w:rsidR="00311FE1" w:rsidRPr="00000A13">
        <w:rPr>
          <w:rFonts w:ascii="Arial" w:eastAsia="Arial Unicode MS" w:hAnsi="Arial" w:cs="Arial"/>
          <w:bCs/>
          <w:sz w:val="22"/>
          <w:szCs w:val="22"/>
        </w:rPr>
        <w:t>ju</w:t>
      </w:r>
      <w:r w:rsidR="00EB20FE" w:rsidRPr="00000A13">
        <w:rPr>
          <w:rFonts w:ascii="Arial" w:eastAsia="Arial Unicode MS" w:hAnsi="Arial" w:cs="Arial"/>
          <w:bCs/>
          <w:sz w:val="22"/>
          <w:szCs w:val="22"/>
        </w:rPr>
        <w:t>l</w:t>
      </w:r>
      <w:r w:rsidR="00311FE1" w:rsidRPr="00000A13">
        <w:rPr>
          <w:rFonts w:ascii="Arial" w:eastAsia="Arial Unicode MS" w:hAnsi="Arial" w:cs="Arial"/>
          <w:bCs/>
          <w:sz w:val="22"/>
          <w:szCs w:val="22"/>
        </w:rPr>
        <w:t>ho</w:t>
      </w:r>
      <w:r w:rsidRPr="00000A13">
        <w:rPr>
          <w:rFonts w:ascii="Arial" w:eastAsia="Arial Unicode MS" w:hAnsi="Arial" w:cs="Arial"/>
          <w:bCs/>
          <w:sz w:val="22"/>
          <w:szCs w:val="22"/>
        </w:rPr>
        <w:t xml:space="preserve"> de 2014.</w:t>
      </w:r>
    </w:p>
    <w:p w:rsidR="00B87518" w:rsidRDefault="00B87518" w:rsidP="00057025">
      <w:pPr>
        <w:tabs>
          <w:tab w:val="left" w:pos="4470"/>
        </w:tabs>
        <w:suppressAutoHyphens/>
        <w:spacing w:line="360" w:lineRule="auto"/>
        <w:rPr>
          <w:rFonts w:ascii="Arial" w:eastAsia="Arial Unicode MS" w:hAnsi="Arial" w:cs="Arial"/>
          <w:bCs/>
          <w:sz w:val="22"/>
          <w:szCs w:val="22"/>
        </w:rPr>
      </w:pPr>
    </w:p>
    <w:p w:rsidR="00B931B3" w:rsidRPr="00000A13" w:rsidRDefault="00B931B3" w:rsidP="00057025">
      <w:pPr>
        <w:tabs>
          <w:tab w:val="left" w:pos="4470"/>
        </w:tabs>
        <w:suppressAutoHyphens/>
        <w:spacing w:line="360" w:lineRule="auto"/>
        <w:rPr>
          <w:rFonts w:ascii="Arial" w:eastAsia="Arial Unicode MS" w:hAnsi="Arial" w:cs="Arial"/>
          <w:bCs/>
          <w:sz w:val="22"/>
          <w:szCs w:val="22"/>
        </w:rPr>
      </w:pPr>
    </w:p>
    <w:p w:rsidR="00F24F34" w:rsidRPr="00B2213B" w:rsidRDefault="00F24F34" w:rsidP="00057025">
      <w:pPr>
        <w:tabs>
          <w:tab w:val="left" w:pos="4470"/>
        </w:tabs>
        <w:suppressAutoHyphens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B2213B">
        <w:rPr>
          <w:rFonts w:ascii="Arial" w:eastAsia="Arial Unicode MS" w:hAnsi="Arial" w:cs="Arial"/>
          <w:b/>
          <w:bCs/>
          <w:sz w:val="22"/>
          <w:szCs w:val="22"/>
        </w:rPr>
        <w:t>Fausto Henrique Steffen</w:t>
      </w:r>
    </w:p>
    <w:p w:rsidR="00F24F34" w:rsidRPr="00000A13" w:rsidRDefault="00FC2A7B" w:rsidP="00057025">
      <w:pPr>
        <w:suppressAutoHyphens/>
        <w:spacing w:line="360" w:lineRule="auto"/>
        <w:jc w:val="center"/>
        <w:rPr>
          <w:rFonts w:ascii="Arial" w:eastAsia="Arial Unicode MS" w:hAnsi="Arial" w:cs="Arial"/>
          <w:bCs/>
          <w:sz w:val="22"/>
          <w:szCs w:val="22"/>
        </w:rPr>
      </w:pPr>
      <w:r w:rsidRPr="00000A13">
        <w:rPr>
          <w:rFonts w:ascii="Arial" w:eastAsia="Arial Unicode MS" w:hAnsi="Arial" w:cs="Arial"/>
          <w:bCs/>
          <w:sz w:val="22"/>
          <w:szCs w:val="22"/>
        </w:rPr>
        <w:t>Coordenador</w:t>
      </w:r>
      <w:r w:rsidR="00F24F34" w:rsidRPr="00000A13">
        <w:rPr>
          <w:rFonts w:ascii="Arial" w:eastAsia="Arial Unicode MS" w:hAnsi="Arial" w:cs="Arial"/>
          <w:bCs/>
          <w:sz w:val="22"/>
          <w:szCs w:val="22"/>
        </w:rPr>
        <w:t xml:space="preserve"> da Comissão de Planejamento e Finanças do CAU/RS</w:t>
      </w:r>
    </w:p>
    <w:sectPr w:rsidR="00F24F34" w:rsidRPr="00000A13" w:rsidSect="0035460E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 w:code="9"/>
      <w:pgMar w:top="1985" w:right="1128" w:bottom="1418" w:left="1559" w:header="1327" w:footer="584" w:gutter="0"/>
      <w:lnNumType w:countBy="1" w:restart="continuous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9B7" w:rsidRDefault="000A39B7">
      <w:r>
        <w:separator/>
      </w:r>
    </w:p>
  </w:endnote>
  <w:endnote w:type="continuationSeparator" w:id="1">
    <w:p w:rsidR="000A39B7" w:rsidRDefault="000A39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9B7" w:rsidRPr="00086752" w:rsidRDefault="000A39B7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0A39B7" w:rsidRPr="00485534" w:rsidRDefault="000A39B7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17397028"/>
      <w:docPartObj>
        <w:docPartGallery w:val="Page Numbers (Bottom of Page)"/>
        <w:docPartUnique/>
      </w:docPartObj>
    </w:sdtPr>
    <w:sdtContent>
      <w:p w:rsidR="000A39B7" w:rsidRDefault="00EB3A0B">
        <w:pPr>
          <w:pStyle w:val="Rodap"/>
          <w:jc w:val="right"/>
        </w:pPr>
        <w:r w:rsidRPr="00EB3A0B">
          <w:fldChar w:fldCharType="begin"/>
        </w:r>
        <w:r w:rsidR="000A39B7">
          <w:instrText>PAGE   \* MERGEFORMAT</w:instrText>
        </w:r>
        <w:r w:rsidRPr="00EB3A0B">
          <w:fldChar w:fldCharType="separate"/>
        </w:r>
        <w:r w:rsidR="004F0317" w:rsidRPr="004F0317">
          <w:rPr>
            <w:noProof/>
            <w:lang w:val="pt-PT"/>
          </w:rPr>
          <w:t>3</w:t>
        </w:r>
        <w:r>
          <w:rPr>
            <w:noProof/>
            <w:lang w:val="pt-PT"/>
          </w:rPr>
          <w:fldChar w:fldCharType="end"/>
        </w:r>
      </w:p>
    </w:sdtContent>
  </w:sdt>
  <w:p w:rsidR="000A39B7" w:rsidRPr="001F028B" w:rsidRDefault="000A39B7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9B7" w:rsidRDefault="000A39B7">
      <w:r>
        <w:separator/>
      </w:r>
    </w:p>
  </w:footnote>
  <w:footnote w:type="continuationSeparator" w:id="1">
    <w:p w:rsidR="000A39B7" w:rsidRDefault="000A39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9B7" w:rsidRPr="009E4E5A" w:rsidRDefault="000A39B7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9B7" w:rsidRPr="009E4E5A" w:rsidRDefault="000A39B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4896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9"/>
  </w:num>
  <w:num w:numId="6">
    <w:abstractNumId w:val="4"/>
  </w:num>
  <w:num w:numId="7">
    <w:abstractNumId w:val="8"/>
  </w:num>
  <w:num w:numId="8">
    <w:abstractNumId w:val="0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embedSystemFonts/>
  <w:proofState w:spelling="clean" w:grammar="clean"/>
  <w:stylePaneFormatFilter w:val="3F01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79873"/>
  </w:hdrShapeDefaults>
  <w:footnotePr>
    <w:footnote w:id="0"/>
    <w:footnote w:id="1"/>
  </w:footnotePr>
  <w:endnotePr>
    <w:endnote w:id="0"/>
    <w:endnote w:id="1"/>
  </w:endnotePr>
  <w:compat/>
  <w:rsids>
    <w:rsidRoot w:val="00C55B31"/>
    <w:rsid w:val="000004D9"/>
    <w:rsid w:val="00000A13"/>
    <w:rsid w:val="0000174B"/>
    <w:rsid w:val="00001863"/>
    <w:rsid w:val="00001D4F"/>
    <w:rsid w:val="00003358"/>
    <w:rsid w:val="00003819"/>
    <w:rsid w:val="0000389F"/>
    <w:rsid w:val="0000390D"/>
    <w:rsid w:val="0000491D"/>
    <w:rsid w:val="00004C1D"/>
    <w:rsid w:val="0000666E"/>
    <w:rsid w:val="00007785"/>
    <w:rsid w:val="00007AF3"/>
    <w:rsid w:val="00010D46"/>
    <w:rsid w:val="000113B3"/>
    <w:rsid w:val="000177B8"/>
    <w:rsid w:val="00017A1F"/>
    <w:rsid w:val="00021B8E"/>
    <w:rsid w:val="00022620"/>
    <w:rsid w:val="00022E03"/>
    <w:rsid w:val="00024ABB"/>
    <w:rsid w:val="000267BC"/>
    <w:rsid w:val="000270AB"/>
    <w:rsid w:val="0002778C"/>
    <w:rsid w:val="00027E69"/>
    <w:rsid w:val="0003117B"/>
    <w:rsid w:val="00031775"/>
    <w:rsid w:val="000319FA"/>
    <w:rsid w:val="0003298C"/>
    <w:rsid w:val="00033F01"/>
    <w:rsid w:val="00037369"/>
    <w:rsid w:val="000409DE"/>
    <w:rsid w:val="0004109D"/>
    <w:rsid w:val="0004163F"/>
    <w:rsid w:val="000427DF"/>
    <w:rsid w:val="00043C69"/>
    <w:rsid w:val="000447ED"/>
    <w:rsid w:val="000451B6"/>
    <w:rsid w:val="00045B67"/>
    <w:rsid w:val="000464F3"/>
    <w:rsid w:val="00047C1D"/>
    <w:rsid w:val="00047FD4"/>
    <w:rsid w:val="000502FA"/>
    <w:rsid w:val="000507CE"/>
    <w:rsid w:val="00051051"/>
    <w:rsid w:val="000539C6"/>
    <w:rsid w:val="00053C6A"/>
    <w:rsid w:val="00053CBA"/>
    <w:rsid w:val="000559FC"/>
    <w:rsid w:val="00055FDD"/>
    <w:rsid w:val="00057025"/>
    <w:rsid w:val="00060BB2"/>
    <w:rsid w:val="000613BF"/>
    <w:rsid w:val="000614D5"/>
    <w:rsid w:val="00062245"/>
    <w:rsid w:val="000631B7"/>
    <w:rsid w:val="000643D0"/>
    <w:rsid w:val="00064A0C"/>
    <w:rsid w:val="00067018"/>
    <w:rsid w:val="00067250"/>
    <w:rsid w:val="0007014B"/>
    <w:rsid w:val="00071C3D"/>
    <w:rsid w:val="00071F2F"/>
    <w:rsid w:val="0007361E"/>
    <w:rsid w:val="0007419F"/>
    <w:rsid w:val="0007445E"/>
    <w:rsid w:val="0007491F"/>
    <w:rsid w:val="00074F68"/>
    <w:rsid w:val="00080367"/>
    <w:rsid w:val="00080F13"/>
    <w:rsid w:val="00084B0D"/>
    <w:rsid w:val="00084C7D"/>
    <w:rsid w:val="00084ED2"/>
    <w:rsid w:val="00085C0B"/>
    <w:rsid w:val="00086752"/>
    <w:rsid w:val="00087B26"/>
    <w:rsid w:val="00087DBD"/>
    <w:rsid w:val="00090D0E"/>
    <w:rsid w:val="00092483"/>
    <w:rsid w:val="000924A2"/>
    <w:rsid w:val="00092806"/>
    <w:rsid w:val="000929CD"/>
    <w:rsid w:val="00093FC1"/>
    <w:rsid w:val="00095574"/>
    <w:rsid w:val="0009799B"/>
    <w:rsid w:val="000A0089"/>
    <w:rsid w:val="000A16E1"/>
    <w:rsid w:val="000A17EA"/>
    <w:rsid w:val="000A1A0A"/>
    <w:rsid w:val="000A1CD4"/>
    <w:rsid w:val="000A39B7"/>
    <w:rsid w:val="000A4FE8"/>
    <w:rsid w:val="000A516D"/>
    <w:rsid w:val="000A5E13"/>
    <w:rsid w:val="000A6759"/>
    <w:rsid w:val="000B0182"/>
    <w:rsid w:val="000B023F"/>
    <w:rsid w:val="000B24DE"/>
    <w:rsid w:val="000B2BED"/>
    <w:rsid w:val="000B3530"/>
    <w:rsid w:val="000B3560"/>
    <w:rsid w:val="000B3914"/>
    <w:rsid w:val="000B420E"/>
    <w:rsid w:val="000B46C5"/>
    <w:rsid w:val="000B49F7"/>
    <w:rsid w:val="000B517F"/>
    <w:rsid w:val="000B5B6C"/>
    <w:rsid w:val="000B6B77"/>
    <w:rsid w:val="000B7EF4"/>
    <w:rsid w:val="000C37E7"/>
    <w:rsid w:val="000C42E9"/>
    <w:rsid w:val="000C6175"/>
    <w:rsid w:val="000C671C"/>
    <w:rsid w:val="000C6788"/>
    <w:rsid w:val="000C6E98"/>
    <w:rsid w:val="000C7259"/>
    <w:rsid w:val="000C7607"/>
    <w:rsid w:val="000C7FAB"/>
    <w:rsid w:val="000D0A21"/>
    <w:rsid w:val="000D0E41"/>
    <w:rsid w:val="000D197F"/>
    <w:rsid w:val="000D20E5"/>
    <w:rsid w:val="000D34BC"/>
    <w:rsid w:val="000D5441"/>
    <w:rsid w:val="000D5A1E"/>
    <w:rsid w:val="000D6EE3"/>
    <w:rsid w:val="000E0DCF"/>
    <w:rsid w:val="000E0ED1"/>
    <w:rsid w:val="000E1811"/>
    <w:rsid w:val="000E29E0"/>
    <w:rsid w:val="000E356A"/>
    <w:rsid w:val="000E3742"/>
    <w:rsid w:val="000E3AED"/>
    <w:rsid w:val="000E4888"/>
    <w:rsid w:val="000E51A6"/>
    <w:rsid w:val="000E55FB"/>
    <w:rsid w:val="000E5BD9"/>
    <w:rsid w:val="000E5C1B"/>
    <w:rsid w:val="000E70E5"/>
    <w:rsid w:val="000F1F45"/>
    <w:rsid w:val="000F339A"/>
    <w:rsid w:val="000F4457"/>
    <w:rsid w:val="000F45B1"/>
    <w:rsid w:val="000F6272"/>
    <w:rsid w:val="000F667F"/>
    <w:rsid w:val="000F6861"/>
    <w:rsid w:val="000F6CDA"/>
    <w:rsid w:val="000F6F95"/>
    <w:rsid w:val="000F7323"/>
    <w:rsid w:val="000F7DB4"/>
    <w:rsid w:val="001007F1"/>
    <w:rsid w:val="00100D0B"/>
    <w:rsid w:val="001014E9"/>
    <w:rsid w:val="00101E57"/>
    <w:rsid w:val="00103475"/>
    <w:rsid w:val="00103781"/>
    <w:rsid w:val="00103F2B"/>
    <w:rsid w:val="001051A2"/>
    <w:rsid w:val="0010648A"/>
    <w:rsid w:val="00107256"/>
    <w:rsid w:val="00107ED6"/>
    <w:rsid w:val="0011278B"/>
    <w:rsid w:val="001149D7"/>
    <w:rsid w:val="00117456"/>
    <w:rsid w:val="00117D0E"/>
    <w:rsid w:val="00120243"/>
    <w:rsid w:val="00121F67"/>
    <w:rsid w:val="001220F2"/>
    <w:rsid w:val="0012220B"/>
    <w:rsid w:val="00122495"/>
    <w:rsid w:val="00123413"/>
    <w:rsid w:val="00123727"/>
    <w:rsid w:val="001239FF"/>
    <w:rsid w:val="00124BCE"/>
    <w:rsid w:val="001254B5"/>
    <w:rsid w:val="0012587B"/>
    <w:rsid w:val="00125DD7"/>
    <w:rsid w:val="00126576"/>
    <w:rsid w:val="00126DBA"/>
    <w:rsid w:val="00132029"/>
    <w:rsid w:val="00132111"/>
    <w:rsid w:val="00132820"/>
    <w:rsid w:val="00133010"/>
    <w:rsid w:val="00133644"/>
    <w:rsid w:val="00135B0A"/>
    <w:rsid w:val="00136E11"/>
    <w:rsid w:val="00137F13"/>
    <w:rsid w:val="001400C2"/>
    <w:rsid w:val="001404CF"/>
    <w:rsid w:val="00141138"/>
    <w:rsid w:val="00141817"/>
    <w:rsid w:val="001426D6"/>
    <w:rsid w:val="00142874"/>
    <w:rsid w:val="001451FD"/>
    <w:rsid w:val="00146524"/>
    <w:rsid w:val="00146549"/>
    <w:rsid w:val="00147293"/>
    <w:rsid w:val="00147E11"/>
    <w:rsid w:val="00150BC0"/>
    <w:rsid w:val="00150F24"/>
    <w:rsid w:val="0015295B"/>
    <w:rsid w:val="00152E08"/>
    <w:rsid w:val="00155C34"/>
    <w:rsid w:val="001565E6"/>
    <w:rsid w:val="00160266"/>
    <w:rsid w:val="00161033"/>
    <w:rsid w:val="001628BC"/>
    <w:rsid w:val="00162C3C"/>
    <w:rsid w:val="001640A2"/>
    <w:rsid w:val="001648DC"/>
    <w:rsid w:val="001651D1"/>
    <w:rsid w:val="001654E4"/>
    <w:rsid w:val="00171E39"/>
    <w:rsid w:val="00176BF7"/>
    <w:rsid w:val="00176E6D"/>
    <w:rsid w:val="001801E4"/>
    <w:rsid w:val="001810CA"/>
    <w:rsid w:val="00181681"/>
    <w:rsid w:val="001817ED"/>
    <w:rsid w:val="00181D08"/>
    <w:rsid w:val="00181EAF"/>
    <w:rsid w:val="00181F5C"/>
    <w:rsid w:val="00182967"/>
    <w:rsid w:val="00185AF3"/>
    <w:rsid w:val="001865C2"/>
    <w:rsid w:val="00186B61"/>
    <w:rsid w:val="001918C2"/>
    <w:rsid w:val="00191DCE"/>
    <w:rsid w:val="00191E56"/>
    <w:rsid w:val="00192475"/>
    <w:rsid w:val="0019293C"/>
    <w:rsid w:val="00192DFA"/>
    <w:rsid w:val="00193643"/>
    <w:rsid w:val="00193F6A"/>
    <w:rsid w:val="00193FE1"/>
    <w:rsid w:val="00194C2C"/>
    <w:rsid w:val="00195F26"/>
    <w:rsid w:val="001969E4"/>
    <w:rsid w:val="00197224"/>
    <w:rsid w:val="00197A71"/>
    <w:rsid w:val="00197F03"/>
    <w:rsid w:val="001A0987"/>
    <w:rsid w:val="001A25C1"/>
    <w:rsid w:val="001A51A9"/>
    <w:rsid w:val="001A5DCC"/>
    <w:rsid w:val="001A621E"/>
    <w:rsid w:val="001A70DA"/>
    <w:rsid w:val="001A7E16"/>
    <w:rsid w:val="001B234F"/>
    <w:rsid w:val="001B4A81"/>
    <w:rsid w:val="001B63E1"/>
    <w:rsid w:val="001B71BE"/>
    <w:rsid w:val="001B766A"/>
    <w:rsid w:val="001B7A7A"/>
    <w:rsid w:val="001C1B3D"/>
    <w:rsid w:val="001C3767"/>
    <w:rsid w:val="001C4A90"/>
    <w:rsid w:val="001C4B19"/>
    <w:rsid w:val="001C4E5C"/>
    <w:rsid w:val="001C5ECA"/>
    <w:rsid w:val="001D0478"/>
    <w:rsid w:val="001D17C3"/>
    <w:rsid w:val="001D392A"/>
    <w:rsid w:val="001D3D6C"/>
    <w:rsid w:val="001D6547"/>
    <w:rsid w:val="001D7F60"/>
    <w:rsid w:val="001E036E"/>
    <w:rsid w:val="001E08BF"/>
    <w:rsid w:val="001E0C98"/>
    <w:rsid w:val="001E1CA9"/>
    <w:rsid w:val="001E31B1"/>
    <w:rsid w:val="001E3293"/>
    <w:rsid w:val="001E5243"/>
    <w:rsid w:val="001E538F"/>
    <w:rsid w:val="001E64DC"/>
    <w:rsid w:val="001E70FF"/>
    <w:rsid w:val="001E74E0"/>
    <w:rsid w:val="001F028B"/>
    <w:rsid w:val="001F02D7"/>
    <w:rsid w:val="001F0E46"/>
    <w:rsid w:val="001F10DA"/>
    <w:rsid w:val="001F11F6"/>
    <w:rsid w:val="001F2A7A"/>
    <w:rsid w:val="001F43C6"/>
    <w:rsid w:val="001F5DFB"/>
    <w:rsid w:val="001F6A3D"/>
    <w:rsid w:val="001F7D41"/>
    <w:rsid w:val="00200B5B"/>
    <w:rsid w:val="002013C1"/>
    <w:rsid w:val="00204166"/>
    <w:rsid w:val="002060A0"/>
    <w:rsid w:val="00207697"/>
    <w:rsid w:val="0021382D"/>
    <w:rsid w:val="00213972"/>
    <w:rsid w:val="00214BCB"/>
    <w:rsid w:val="002176C4"/>
    <w:rsid w:val="00217BA1"/>
    <w:rsid w:val="002214F8"/>
    <w:rsid w:val="00222CFC"/>
    <w:rsid w:val="0022333A"/>
    <w:rsid w:val="00223461"/>
    <w:rsid w:val="0022485F"/>
    <w:rsid w:val="00225545"/>
    <w:rsid w:val="00225CC5"/>
    <w:rsid w:val="00225F81"/>
    <w:rsid w:val="00226810"/>
    <w:rsid w:val="00230D1E"/>
    <w:rsid w:val="00231ADB"/>
    <w:rsid w:val="002331D2"/>
    <w:rsid w:val="0023475F"/>
    <w:rsid w:val="00235B0F"/>
    <w:rsid w:val="00236DE0"/>
    <w:rsid w:val="00240D31"/>
    <w:rsid w:val="00240DE7"/>
    <w:rsid w:val="00240EA4"/>
    <w:rsid w:val="00241E9D"/>
    <w:rsid w:val="002445ED"/>
    <w:rsid w:val="00244A57"/>
    <w:rsid w:val="002461C5"/>
    <w:rsid w:val="002471C9"/>
    <w:rsid w:val="00247BD8"/>
    <w:rsid w:val="00250197"/>
    <w:rsid w:val="00251BFA"/>
    <w:rsid w:val="00252D30"/>
    <w:rsid w:val="00253308"/>
    <w:rsid w:val="00253379"/>
    <w:rsid w:val="00253CE0"/>
    <w:rsid w:val="002541BB"/>
    <w:rsid w:val="00256621"/>
    <w:rsid w:val="00256811"/>
    <w:rsid w:val="00256E93"/>
    <w:rsid w:val="0026051D"/>
    <w:rsid w:val="002639B1"/>
    <w:rsid w:val="00264748"/>
    <w:rsid w:val="00266013"/>
    <w:rsid w:val="00266745"/>
    <w:rsid w:val="00266AAC"/>
    <w:rsid w:val="00266F55"/>
    <w:rsid w:val="002716F7"/>
    <w:rsid w:val="002718AD"/>
    <w:rsid w:val="00272CE1"/>
    <w:rsid w:val="002732D9"/>
    <w:rsid w:val="00273873"/>
    <w:rsid w:val="00273B00"/>
    <w:rsid w:val="0028014D"/>
    <w:rsid w:val="002807B6"/>
    <w:rsid w:val="002844CA"/>
    <w:rsid w:val="0028601D"/>
    <w:rsid w:val="00286D44"/>
    <w:rsid w:val="0028797F"/>
    <w:rsid w:val="00290E57"/>
    <w:rsid w:val="00292C8F"/>
    <w:rsid w:val="00294392"/>
    <w:rsid w:val="00295481"/>
    <w:rsid w:val="00295DBB"/>
    <w:rsid w:val="00297C06"/>
    <w:rsid w:val="00297DD1"/>
    <w:rsid w:val="00297EE4"/>
    <w:rsid w:val="002A1008"/>
    <w:rsid w:val="002A1238"/>
    <w:rsid w:val="002A21D4"/>
    <w:rsid w:val="002A4192"/>
    <w:rsid w:val="002A5ABF"/>
    <w:rsid w:val="002A5D86"/>
    <w:rsid w:val="002A5DAA"/>
    <w:rsid w:val="002A692B"/>
    <w:rsid w:val="002A7A5B"/>
    <w:rsid w:val="002A7AB0"/>
    <w:rsid w:val="002A7B76"/>
    <w:rsid w:val="002B1130"/>
    <w:rsid w:val="002B3FC3"/>
    <w:rsid w:val="002B6025"/>
    <w:rsid w:val="002B7070"/>
    <w:rsid w:val="002C007D"/>
    <w:rsid w:val="002C096F"/>
    <w:rsid w:val="002C21DE"/>
    <w:rsid w:val="002C3C81"/>
    <w:rsid w:val="002C43CC"/>
    <w:rsid w:val="002C5216"/>
    <w:rsid w:val="002C609F"/>
    <w:rsid w:val="002C77B0"/>
    <w:rsid w:val="002D00C9"/>
    <w:rsid w:val="002D24EB"/>
    <w:rsid w:val="002D2F73"/>
    <w:rsid w:val="002D3AD2"/>
    <w:rsid w:val="002D6DF8"/>
    <w:rsid w:val="002E0314"/>
    <w:rsid w:val="002E1C7D"/>
    <w:rsid w:val="002E5302"/>
    <w:rsid w:val="002E5EE8"/>
    <w:rsid w:val="002E6549"/>
    <w:rsid w:val="002E6570"/>
    <w:rsid w:val="002E6D92"/>
    <w:rsid w:val="002F1F7F"/>
    <w:rsid w:val="002F4148"/>
    <w:rsid w:val="002F4CD4"/>
    <w:rsid w:val="002F58B4"/>
    <w:rsid w:val="002F5BCD"/>
    <w:rsid w:val="002F6128"/>
    <w:rsid w:val="002F6639"/>
    <w:rsid w:val="002F6B82"/>
    <w:rsid w:val="002F787E"/>
    <w:rsid w:val="00301301"/>
    <w:rsid w:val="00301E69"/>
    <w:rsid w:val="0030267B"/>
    <w:rsid w:val="003026EA"/>
    <w:rsid w:val="00302DD5"/>
    <w:rsid w:val="00304530"/>
    <w:rsid w:val="003063F4"/>
    <w:rsid w:val="00307C0E"/>
    <w:rsid w:val="00310DD5"/>
    <w:rsid w:val="00311F00"/>
    <w:rsid w:val="00311FE1"/>
    <w:rsid w:val="00313734"/>
    <w:rsid w:val="00314655"/>
    <w:rsid w:val="00314A25"/>
    <w:rsid w:val="00314D22"/>
    <w:rsid w:val="00315DE5"/>
    <w:rsid w:val="0031714C"/>
    <w:rsid w:val="003239B6"/>
    <w:rsid w:val="00324460"/>
    <w:rsid w:val="00324AE0"/>
    <w:rsid w:val="00324E58"/>
    <w:rsid w:val="00324F1F"/>
    <w:rsid w:val="00325623"/>
    <w:rsid w:val="00326798"/>
    <w:rsid w:val="003268D1"/>
    <w:rsid w:val="003278DE"/>
    <w:rsid w:val="003300CE"/>
    <w:rsid w:val="00330163"/>
    <w:rsid w:val="00330BAF"/>
    <w:rsid w:val="00330DB8"/>
    <w:rsid w:val="00332CC6"/>
    <w:rsid w:val="00333E65"/>
    <w:rsid w:val="0033438F"/>
    <w:rsid w:val="00337479"/>
    <w:rsid w:val="00342576"/>
    <w:rsid w:val="00344A53"/>
    <w:rsid w:val="00345B7F"/>
    <w:rsid w:val="00346AC7"/>
    <w:rsid w:val="003472AD"/>
    <w:rsid w:val="00350722"/>
    <w:rsid w:val="00351C1A"/>
    <w:rsid w:val="00351C7F"/>
    <w:rsid w:val="00352826"/>
    <w:rsid w:val="0035460E"/>
    <w:rsid w:val="0035493C"/>
    <w:rsid w:val="0035500B"/>
    <w:rsid w:val="00355131"/>
    <w:rsid w:val="003554F3"/>
    <w:rsid w:val="00356FC8"/>
    <w:rsid w:val="003606CF"/>
    <w:rsid w:val="003609D3"/>
    <w:rsid w:val="00360A5F"/>
    <w:rsid w:val="00360F30"/>
    <w:rsid w:val="003619E8"/>
    <w:rsid w:val="003624C1"/>
    <w:rsid w:val="003627DB"/>
    <w:rsid w:val="00363216"/>
    <w:rsid w:val="0036342D"/>
    <w:rsid w:val="0036420D"/>
    <w:rsid w:val="0036436B"/>
    <w:rsid w:val="00364485"/>
    <w:rsid w:val="00364D17"/>
    <w:rsid w:val="00364D95"/>
    <w:rsid w:val="003709B1"/>
    <w:rsid w:val="00370CB1"/>
    <w:rsid w:val="003714CE"/>
    <w:rsid w:val="003730AD"/>
    <w:rsid w:val="00374415"/>
    <w:rsid w:val="00374F1D"/>
    <w:rsid w:val="00375985"/>
    <w:rsid w:val="003778DC"/>
    <w:rsid w:val="00380202"/>
    <w:rsid w:val="00380CFE"/>
    <w:rsid w:val="00381AFA"/>
    <w:rsid w:val="00381CC6"/>
    <w:rsid w:val="003820AB"/>
    <w:rsid w:val="0038301C"/>
    <w:rsid w:val="00383478"/>
    <w:rsid w:val="00384408"/>
    <w:rsid w:val="003856D4"/>
    <w:rsid w:val="003856DF"/>
    <w:rsid w:val="00387988"/>
    <w:rsid w:val="003913C2"/>
    <w:rsid w:val="00392BC0"/>
    <w:rsid w:val="00395493"/>
    <w:rsid w:val="003962C3"/>
    <w:rsid w:val="003A0255"/>
    <w:rsid w:val="003A091E"/>
    <w:rsid w:val="003A1590"/>
    <w:rsid w:val="003A1C51"/>
    <w:rsid w:val="003A26DD"/>
    <w:rsid w:val="003A2ECF"/>
    <w:rsid w:val="003A3DF6"/>
    <w:rsid w:val="003B0A04"/>
    <w:rsid w:val="003B0EB9"/>
    <w:rsid w:val="003B1582"/>
    <w:rsid w:val="003B5710"/>
    <w:rsid w:val="003B7394"/>
    <w:rsid w:val="003B7CA2"/>
    <w:rsid w:val="003C0022"/>
    <w:rsid w:val="003C0503"/>
    <w:rsid w:val="003C0D8B"/>
    <w:rsid w:val="003C12A6"/>
    <w:rsid w:val="003C4A5F"/>
    <w:rsid w:val="003C4EF9"/>
    <w:rsid w:val="003C59BC"/>
    <w:rsid w:val="003C68C7"/>
    <w:rsid w:val="003C79FF"/>
    <w:rsid w:val="003C7C4E"/>
    <w:rsid w:val="003C7EFB"/>
    <w:rsid w:val="003D15B6"/>
    <w:rsid w:val="003D1A04"/>
    <w:rsid w:val="003D1BFE"/>
    <w:rsid w:val="003D34EB"/>
    <w:rsid w:val="003D373C"/>
    <w:rsid w:val="003D37C4"/>
    <w:rsid w:val="003D3DFB"/>
    <w:rsid w:val="003D506B"/>
    <w:rsid w:val="003D5D4E"/>
    <w:rsid w:val="003D6945"/>
    <w:rsid w:val="003D760D"/>
    <w:rsid w:val="003E1100"/>
    <w:rsid w:val="003E17B9"/>
    <w:rsid w:val="003E2286"/>
    <w:rsid w:val="003E2E61"/>
    <w:rsid w:val="003E3251"/>
    <w:rsid w:val="003E4D64"/>
    <w:rsid w:val="003E5CD1"/>
    <w:rsid w:val="003E738E"/>
    <w:rsid w:val="003E759A"/>
    <w:rsid w:val="003E7C0D"/>
    <w:rsid w:val="003E7F7C"/>
    <w:rsid w:val="003F5EDE"/>
    <w:rsid w:val="003F6EB9"/>
    <w:rsid w:val="004000E1"/>
    <w:rsid w:val="004015B4"/>
    <w:rsid w:val="00401785"/>
    <w:rsid w:val="004023C9"/>
    <w:rsid w:val="00402D50"/>
    <w:rsid w:val="00403029"/>
    <w:rsid w:val="004047CE"/>
    <w:rsid w:val="00404EA6"/>
    <w:rsid w:val="004055F8"/>
    <w:rsid w:val="0040584E"/>
    <w:rsid w:val="00405E53"/>
    <w:rsid w:val="00406FAC"/>
    <w:rsid w:val="00410BBA"/>
    <w:rsid w:val="00410C6D"/>
    <w:rsid w:val="00411387"/>
    <w:rsid w:val="00411ED9"/>
    <w:rsid w:val="0041289C"/>
    <w:rsid w:val="00412C6A"/>
    <w:rsid w:val="00412F36"/>
    <w:rsid w:val="00415E73"/>
    <w:rsid w:val="00421046"/>
    <w:rsid w:val="004218B5"/>
    <w:rsid w:val="00421BD9"/>
    <w:rsid w:val="00422286"/>
    <w:rsid w:val="00423D47"/>
    <w:rsid w:val="004250DB"/>
    <w:rsid w:val="00426BBB"/>
    <w:rsid w:val="004274E8"/>
    <w:rsid w:val="004276B4"/>
    <w:rsid w:val="004276DD"/>
    <w:rsid w:val="004304F0"/>
    <w:rsid w:val="0043149B"/>
    <w:rsid w:val="00432947"/>
    <w:rsid w:val="004333F0"/>
    <w:rsid w:val="00433C42"/>
    <w:rsid w:val="00433FAA"/>
    <w:rsid w:val="004340CF"/>
    <w:rsid w:val="004341BF"/>
    <w:rsid w:val="004345FC"/>
    <w:rsid w:val="004354AB"/>
    <w:rsid w:val="00435697"/>
    <w:rsid w:val="004365B2"/>
    <w:rsid w:val="004370F5"/>
    <w:rsid w:val="00440E68"/>
    <w:rsid w:val="00440F8F"/>
    <w:rsid w:val="004437FC"/>
    <w:rsid w:val="0044477B"/>
    <w:rsid w:val="00444A21"/>
    <w:rsid w:val="004452FB"/>
    <w:rsid w:val="004479D0"/>
    <w:rsid w:val="00447FEB"/>
    <w:rsid w:val="0045090C"/>
    <w:rsid w:val="00450A71"/>
    <w:rsid w:val="00452519"/>
    <w:rsid w:val="00453635"/>
    <w:rsid w:val="0045411D"/>
    <w:rsid w:val="004542D3"/>
    <w:rsid w:val="004549EA"/>
    <w:rsid w:val="00454EF0"/>
    <w:rsid w:val="00455B17"/>
    <w:rsid w:val="00455CE5"/>
    <w:rsid w:val="00457BA3"/>
    <w:rsid w:val="0046101D"/>
    <w:rsid w:val="004626BC"/>
    <w:rsid w:val="004646D4"/>
    <w:rsid w:val="00465907"/>
    <w:rsid w:val="00466DE9"/>
    <w:rsid w:val="004701BD"/>
    <w:rsid w:val="004716B3"/>
    <w:rsid w:val="004747D9"/>
    <w:rsid w:val="00474B00"/>
    <w:rsid w:val="00475932"/>
    <w:rsid w:val="00475CB2"/>
    <w:rsid w:val="0048075F"/>
    <w:rsid w:val="004812EA"/>
    <w:rsid w:val="00482FFD"/>
    <w:rsid w:val="00484F8E"/>
    <w:rsid w:val="00485534"/>
    <w:rsid w:val="00485B1D"/>
    <w:rsid w:val="00487453"/>
    <w:rsid w:val="00487703"/>
    <w:rsid w:val="0048784D"/>
    <w:rsid w:val="004903D4"/>
    <w:rsid w:val="00490D26"/>
    <w:rsid w:val="00492730"/>
    <w:rsid w:val="004930D4"/>
    <w:rsid w:val="00494016"/>
    <w:rsid w:val="00496BD8"/>
    <w:rsid w:val="00496D89"/>
    <w:rsid w:val="004971C3"/>
    <w:rsid w:val="004A425F"/>
    <w:rsid w:val="004A4A53"/>
    <w:rsid w:val="004A5D42"/>
    <w:rsid w:val="004A5FEB"/>
    <w:rsid w:val="004A76DE"/>
    <w:rsid w:val="004A7CC2"/>
    <w:rsid w:val="004B0306"/>
    <w:rsid w:val="004B11F2"/>
    <w:rsid w:val="004B12B2"/>
    <w:rsid w:val="004B15CF"/>
    <w:rsid w:val="004B1777"/>
    <w:rsid w:val="004B1A06"/>
    <w:rsid w:val="004B25F0"/>
    <w:rsid w:val="004B2AA7"/>
    <w:rsid w:val="004B3167"/>
    <w:rsid w:val="004B337E"/>
    <w:rsid w:val="004B5719"/>
    <w:rsid w:val="004B5772"/>
    <w:rsid w:val="004B7748"/>
    <w:rsid w:val="004B7E3E"/>
    <w:rsid w:val="004C146E"/>
    <w:rsid w:val="004C2530"/>
    <w:rsid w:val="004C2A6B"/>
    <w:rsid w:val="004C2C6E"/>
    <w:rsid w:val="004C3538"/>
    <w:rsid w:val="004C39B1"/>
    <w:rsid w:val="004C4E36"/>
    <w:rsid w:val="004C5A99"/>
    <w:rsid w:val="004C783D"/>
    <w:rsid w:val="004C7F67"/>
    <w:rsid w:val="004D21E8"/>
    <w:rsid w:val="004D4585"/>
    <w:rsid w:val="004D5FA5"/>
    <w:rsid w:val="004D6242"/>
    <w:rsid w:val="004D78BE"/>
    <w:rsid w:val="004E02B5"/>
    <w:rsid w:val="004E776E"/>
    <w:rsid w:val="004E7B36"/>
    <w:rsid w:val="004F0006"/>
    <w:rsid w:val="004F0317"/>
    <w:rsid w:val="004F0678"/>
    <w:rsid w:val="004F0F66"/>
    <w:rsid w:val="004F1065"/>
    <w:rsid w:val="004F1170"/>
    <w:rsid w:val="004F1C5A"/>
    <w:rsid w:val="004F29FA"/>
    <w:rsid w:val="004F335B"/>
    <w:rsid w:val="004F38DB"/>
    <w:rsid w:val="004F3E19"/>
    <w:rsid w:val="004F41A2"/>
    <w:rsid w:val="005012C5"/>
    <w:rsid w:val="005039D6"/>
    <w:rsid w:val="00506AEC"/>
    <w:rsid w:val="00506B01"/>
    <w:rsid w:val="00506FC0"/>
    <w:rsid w:val="00510D09"/>
    <w:rsid w:val="00511854"/>
    <w:rsid w:val="0051310C"/>
    <w:rsid w:val="00513238"/>
    <w:rsid w:val="00514699"/>
    <w:rsid w:val="00515596"/>
    <w:rsid w:val="00515640"/>
    <w:rsid w:val="00517063"/>
    <w:rsid w:val="005222EA"/>
    <w:rsid w:val="00522519"/>
    <w:rsid w:val="0052276B"/>
    <w:rsid w:val="00523491"/>
    <w:rsid w:val="00525585"/>
    <w:rsid w:val="00526883"/>
    <w:rsid w:val="005317C0"/>
    <w:rsid w:val="005351AC"/>
    <w:rsid w:val="00535C73"/>
    <w:rsid w:val="00536F46"/>
    <w:rsid w:val="00540403"/>
    <w:rsid w:val="005408C8"/>
    <w:rsid w:val="0054348B"/>
    <w:rsid w:val="00543C09"/>
    <w:rsid w:val="005444D3"/>
    <w:rsid w:val="0054465F"/>
    <w:rsid w:val="005459BD"/>
    <w:rsid w:val="005468C3"/>
    <w:rsid w:val="00546D45"/>
    <w:rsid w:val="00546D83"/>
    <w:rsid w:val="00550B03"/>
    <w:rsid w:val="00550F63"/>
    <w:rsid w:val="00551475"/>
    <w:rsid w:val="00551588"/>
    <w:rsid w:val="00552E42"/>
    <w:rsid w:val="005531A3"/>
    <w:rsid w:val="00553C09"/>
    <w:rsid w:val="00553F9C"/>
    <w:rsid w:val="00554F18"/>
    <w:rsid w:val="00556151"/>
    <w:rsid w:val="005570CB"/>
    <w:rsid w:val="0056067D"/>
    <w:rsid w:val="0056189E"/>
    <w:rsid w:val="0056207C"/>
    <w:rsid w:val="00564BC5"/>
    <w:rsid w:val="00566210"/>
    <w:rsid w:val="00566947"/>
    <w:rsid w:val="00567AFD"/>
    <w:rsid w:val="00570747"/>
    <w:rsid w:val="00570816"/>
    <w:rsid w:val="0057146C"/>
    <w:rsid w:val="00573D1A"/>
    <w:rsid w:val="00574148"/>
    <w:rsid w:val="00577815"/>
    <w:rsid w:val="005807E6"/>
    <w:rsid w:val="00581608"/>
    <w:rsid w:val="00581777"/>
    <w:rsid w:val="00582CE1"/>
    <w:rsid w:val="00583F47"/>
    <w:rsid w:val="00584982"/>
    <w:rsid w:val="00584CC4"/>
    <w:rsid w:val="00586251"/>
    <w:rsid w:val="00586452"/>
    <w:rsid w:val="005873C5"/>
    <w:rsid w:val="00593ED5"/>
    <w:rsid w:val="00594686"/>
    <w:rsid w:val="00594DA7"/>
    <w:rsid w:val="00594EFC"/>
    <w:rsid w:val="00595F1C"/>
    <w:rsid w:val="00596379"/>
    <w:rsid w:val="005A0311"/>
    <w:rsid w:val="005A0895"/>
    <w:rsid w:val="005A1173"/>
    <w:rsid w:val="005A171E"/>
    <w:rsid w:val="005A21F2"/>
    <w:rsid w:val="005A2565"/>
    <w:rsid w:val="005A3015"/>
    <w:rsid w:val="005A47C6"/>
    <w:rsid w:val="005A6C6A"/>
    <w:rsid w:val="005B1DDF"/>
    <w:rsid w:val="005B2678"/>
    <w:rsid w:val="005B2E56"/>
    <w:rsid w:val="005B3B09"/>
    <w:rsid w:val="005B45C3"/>
    <w:rsid w:val="005B58EB"/>
    <w:rsid w:val="005B729A"/>
    <w:rsid w:val="005B7418"/>
    <w:rsid w:val="005B7B9A"/>
    <w:rsid w:val="005C137A"/>
    <w:rsid w:val="005C1DCB"/>
    <w:rsid w:val="005C244A"/>
    <w:rsid w:val="005C2957"/>
    <w:rsid w:val="005C3238"/>
    <w:rsid w:val="005C43E9"/>
    <w:rsid w:val="005C5D24"/>
    <w:rsid w:val="005C638F"/>
    <w:rsid w:val="005C6D54"/>
    <w:rsid w:val="005C7391"/>
    <w:rsid w:val="005D2169"/>
    <w:rsid w:val="005D22CC"/>
    <w:rsid w:val="005D2356"/>
    <w:rsid w:val="005D3F68"/>
    <w:rsid w:val="005D4304"/>
    <w:rsid w:val="005D5725"/>
    <w:rsid w:val="005D5866"/>
    <w:rsid w:val="005D59C1"/>
    <w:rsid w:val="005D5F39"/>
    <w:rsid w:val="005D7533"/>
    <w:rsid w:val="005D7951"/>
    <w:rsid w:val="005E00DB"/>
    <w:rsid w:val="005E090C"/>
    <w:rsid w:val="005E3958"/>
    <w:rsid w:val="005E39AD"/>
    <w:rsid w:val="005E41E4"/>
    <w:rsid w:val="005E5979"/>
    <w:rsid w:val="005E5C3F"/>
    <w:rsid w:val="005F4EFD"/>
    <w:rsid w:val="005F4FA5"/>
    <w:rsid w:val="005F5B2E"/>
    <w:rsid w:val="005F6072"/>
    <w:rsid w:val="0060011E"/>
    <w:rsid w:val="006011BD"/>
    <w:rsid w:val="006017B2"/>
    <w:rsid w:val="00603693"/>
    <w:rsid w:val="0060384A"/>
    <w:rsid w:val="0060424F"/>
    <w:rsid w:val="006051DF"/>
    <w:rsid w:val="0060620C"/>
    <w:rsid w:val="00607424"/>
    <w:rsid w:val="00610B11"/>
    <w:rsid w:val="00611B0A"/>
    <w:rsid w:val="00611D54"/>
    <w:rsid w:val="006127D5"/>
    <w:rsid w:val="00612C33"/>
    <w:rsid w:val="0061371C"/>
    <w:rsid w:val="00614467"/>
    <w:rsid w:val="006149C8"/>
    <w:rsid w:val="006151FF"/>
    <w:rsid w:val="0061635D"/>
    <w:rsid w:val="00616455"/>
    <w:rsid w:val="00616AE6"/>
    <w:rsid w:val="00617CB0"/>
    <w:rsid w:val="006232C7"/>
    <w:rsid w:val="00624164"/>
    <w:rsid w:val="0062588F"/>
    <w:rsid w:val="00626396"/>
    <w:rsid w:val="00626510"/>
    <w:rsid w:val="00626EBC"/>
    <w:rsid w:val="00627371"/>
    <w:rsid w:val="00630D25"/>
    <w:rsid w:val="00630E63"/>
    <w:rsid w:val="00631D4D"/>
    <w:rsid w:val="006323AD"/>
    <w:rsid w:val="00632B3B"/>
    <w:rsid w:val="00632EF3"/>
    <w:rsid w:val="006334C9"/>
    <w:rsid w:val="00634427"/>
    <w:rsid w:val="006347FE"/>
    <w:rsid w:val="006379FF"/>
    <w:rsid w:val="00640125"/>
    <w:rsid w:val="0064407E"/>
    <w:rsid w:val="0064606E"/>
    <w:rsid w:val="0064647F"/>
    <w:rsid w:val="006467C5"/>
    <w:rsid w:val="00646977"/>
    <w:rsid w:val="006475C2"/>
    <w:rsid w:val="00647DB0"/>
    <w:rsid w:val="0065007B"/>
    <w:rsid w:val="006518F6"/>
    <w:rsid w:val="00651971"/>
    <w:rsid w:val="00652461"/>
    <w:rsid w:val="006527FB"/>
    <w:rsid w:val="00652B15"/>
    <w:rsid w:val="00655F9E"/>
    <w:rsid w:val="00656521"/>
    <w:rsid w:val="00657B7E"/>
    <w:rsid w:val="00661221"/>
    <w:rsid w:val="0066132E"/>
    <w:rsid w:val="00661868"/>
    <w:rsid w:val="00662E8C"/>
    <w:rsid w:val="006635E3"/>
    <w:rsid w:val="00664A05"/>
    <w:rsid w:val="00665276"/>
    <w:rsid w:val="006667A7"/>
    <w:rsid w:val="006679B6"/>
    <w:rsid w:val="00670E43"/>
    <w:rsid w:val="00674D39"/>
    <w:rsid w:val="006750E2"/>
    <w:rsid w:val="00676581"/>
    <w:rsid w:val="006771E2"/>
    <w:rsid w:val="006809F5"/>
    <w:rsid w:val="00682FFE"/>
    <w:rsid w:val="00685A4B"/>
    <w:rsid w:val="00686E73"/>
    <w:rsid w:val="006877B6"/>
    <w:rsid w:val="00687D50"/>
    <w:rsid w:val="00691DB3"/>
    <w:rsid w:val="00692271"/>
    <w:rsid w:val="006940F1"/>
    <w:rsid w:val="0069623B"/>
    <w:rsid w:val="006976AC"/>
    <w:rsid w:val="00697D76"/>
    <w:rsid w:val="006A028C"/>
    <w:rsid w:val="006A25D5"/>
    <w:rsid w:val="006A2807"/>
    <w:rsid w:val="006A48C0"/>
    <w:rsid w:val="006A5AF8"/>
    <w:rsid w:val="006A608A"/>
    <w:rsid w:val="006A6829"/>
    <w:rsid w:val="006B0351"/>
    <w:rsid w:val="006B0DAE"/>
    <w:rsid w:val="006B4048"/>
    <w:rsid w:val="006B40C0"/>
    <w:rsid w:val="006B49EC"/>
    <w:rsid w:val="006B614A"/>
    <w:rsid w:val="006B6267"/>
    <w:rsid w:val="006B77C1"/>
    <w:rsid w:val="006C0504"/>
    <w:rsid w:val="006C128D"/>
    <w:rsid w:val="006C1729"/>
    <w:rsid w:val="006C4B5A"/>
    <w:rsid w:val="006C4C8A"/>
    <w:rsid w:val="006C4F1B"/>
    <w:rsid w:val="006C5A48"/>
    <w:rsid w:val="006C6C8B"/>
    <w:rsid w:val="006C7115"/>
    <w:rsid w:val="006C751D"/>
    <w:rsid w:val="006D0DE7"/>
    <w:rsid w:val="006D1AC9"/>
    <w:rsid w:val="006D23C0"/>
    <w:rsid w:val="006D31B6"/>
    <w:rsid w:val="006D3CBF"/>
    <w:rsid w:val="006D4919"/>
    <w:rsid w:val="006D5364"/>
    <w:rsid w:val="006E1AB9"/>
    <w:rsid w:val="006E1DAB"/>
    <w:rsid w:val="006E1F55"/>
    <w:rsid w:val="006E350E"/>
    <w:rsid w:val="006E3EC1"/>
    <w:rsid w:val="006E474C"/>
    <w:rsid w:val="006E5178"/>
    <w:rsid w:val="006E51E4"/>
    <w:rsid w:val="006E5370"/>
    <w:rsid w:val="006E5706"/>
    <w:rsid w:val="006E582E"/>
    <w:rsid w:val="006E5962"/>
    <w:rsid w:val="006E5B8A"/>
    <w:rsid w:val="006E66FB"/>
    <w:rsid w:val="006E6F5E"/>
    <w:rsid w:val="006F0D9C"/>
    <w:rsid w:val="006F20B9"/>
    <w:rsid w:val="006F2D77"/>
    <w:rsid w:val="006F30B0"/>
    <w:rsid w:val="006F33A1"/>
    <w:rsid w:val="006F4D5E"/>
    <w:rsid w:val="006F7F7E"/>
    <w:rsid w:val="00700014"/>
    <w:rsid w:val="0070034B"/>
    <w:rsid w:val="00702102"/>
    <w:rsid w:val="0070239D"/>
    <w:rsid w:val="007035C6"/>
    <w:rsid w:val="007040C4"/>
    <w:rsid w:val="0070429F"/>
    <w:rsid w:val="007055E9"/>
    <w:rsid w:val="007071BA"/>
    <w:rsid w:val="00707D7F"/>
    <w:rsid w:val="00707DA4"/>
    <w:rsid w:val="0071016E"/>
    <w:rsid w:val="007144D7"/>
    <w:rsid w:val="007158F7"/>
    <w:rsid w:val="00715B2E"/>
    <w:rsid w:val="00716315"/>
    <w:rsid w:val="00721AA5"/>
    <w:rsid w:val="00722B24"/>
    <w:rsid w:val="00722C90"/>
    <w:rsid w:val="007237F7"/>
    <w:rsid w:val="00731834"/>
    <w:rsid w:val="00731DFA"/>
    <w:rsid w:val="0073245A"/>
    <w:rsid w:val="00732BBD"/>
    <w:rsid w:val="0073354C"/>
    <w:rsid w:val="0073367D"/>
    <w:rsid w:val="00733E50"/>
    <w:rsid w:val="007351F5"/>
    <w:rsid w:val="00735545"/>
    <w:rsid w:val="00735B96"/>
    <w:rsid w:val="007409F6"/>
    <w:rsid w:val="00740B80"/>
    <w:rsid w:val="00741BBD"/>
    <w:rsid w:val="007428F0"/>
    <w:rsid w:val="00743807"/>
    <w:rsid w:val="00743D40"/>
    <w:rsid w:val="007443D0"/>
    <w:rsid w:val="00744721"/>
    <w:rsid w:val="007449CF"/>
    <w:rsid w:val="00744AE1"/>
    <w:rsid w:val="007456A7"/>
    <w:rsid w:val="00746D78"/>
    <w:rsid w:val="0074729D"/>
    <w:rsid w:val="007476CC"/>
    <w:rsid w:val="00751444"/>
    <w:rsid w:val="00751BEE"/>
    <w:rsid w:val="0075361D"/>
    <w:rsid w:val="0075377F"/>
    <w:rsid w:val="0075526F"/>
    <w:rsid w:val="007560DF"/>
    <w:rsid w:val="007572AF"/>
    <w:rsid w:val="0076201B"/>
    <w:rsid w:val="00763058"/>
    <w:rsid w:val="00763602"/>
    <w:rsid w:val="00764269"/>
    <w:rsid w:val="00765A6D"/>
    <w:rsid w:val="00765DA4"/>
    <w:rsid w:val="0076693A"/>
    <w:rsid w:val="00766A3F"/>
    <w:rsid w:val="00770712"/>
    <w:rsid w:val="00770AEF"/>
    <w:rsid w:val="00771293"/>
    <w:rsid w:val="0077321B"/>
    <w:rsid w:val="00773EAE"/>
    <w:rsid w:val="007747D4"/>
    <w:rsid w:val="00775750"/>
    <w:rsid w:val="007757E8"/>
    <w:rsid w:val="00775BB3"/>
    <w:rsid w:val="00775BE0"/>
    <w:rsid w:val="007815E0"/>
    <w:rsid w:val="00781C02"/>
    <w:rsid w:val="00781C26"/>
    <w:rsid w:val="00782B30"/>
    <w:rsid w:val="00782E0E"/>
    <w:rsid w:val="007861FA"/>
    <w:rsid w:val="00786CAF"/>
    <w:rsid w:val="0079010F"/>
    <w:rsid w:val="0079137C"/>
    <w:rsid w:val="007932B7"/>
    <w:rsid w:val="0079558A"/>
    <w:rsid w:val="00795819"/>
    <w:rsid w:val="00797D8E"/>
    <w:rsid w:val="007A3244"/>
    <w:rsid w:val="007A3720"/>
    <w:rsid w:val="007A3F13"/>
    <w:rsid w:val="007A44CF"/>
    <w:rsid w:val="007A7704"/>
    <w:rsid w:val="007A790D"/>
    <w:rsid w:val="007B020D"/>
    <w:rsid w:val="007B0B34"/>
    <w:rsid w:val="007B0BFD"/>
    <w:rsid w:val="007B25C6"/>
    <w:rsid w:val="007B4EE7"/>
    <w:rsid w:val="007B5E85"/>
    <w:rsid w:val="007B5F3B"/>
    <w:rsid w:val="007B6B8A"/>
    <w:rsid w:val="007B7786"/>
    <w:rsid w:val="007C0C4E"/>
    <w:rsid w:val="007C15AB"/>
    <w:rsid w:val="007C15F7"/>
    <w:rsid w:val="007C2D41"/>
    <w:rsid w:val="007C2EC9"/>
    <w:rsid w:val="007C3B45"/>
    <w:rsid w:val="007C55E5"/>
    <w:rsid w:val="007C7213"/>
    <w:rsid w:val="007C7D21"/>
    <w:rsid w:val="007D0063"/>
    <w:rsid w:val="007D0A51"/>
    <w:rsid w:val="007D0E35"/>
    <w:rsid w:val="007D2652"/>
    <w:rsid w:val="007D2F33"/>
    <w:rsid w:val="007D55E3"/>
    <w:rsid w:val="007D6292"/>
    <w:rsid w:val="007D6BAD"/>
    <w:rsid w:val="007D7FD4"/>
    <w:rsid w:val="007E0BD7"/>
    <w:rsid w:val="007E16D5"/>
    <w:rsid w:val="007E1B30"/>
    <w:rsid w:val="007E2453"/>
    <w:rsid w:val="007E2742"/>
    <w:rsid w:val="007E4F7A"/>
    <w:rsid w:val="007E6631"/>
    <w:rsid w:val="007E6CB8"/>
    <w:rsid w:val="007F0C28"/>
    <w:rsid w:val="007F1F8C"/>
    <w:rsid w:val="007F2BEF"/>
    <w:rsid w:val="007F2E46"/>
    <w:rsid w:val="007F37E1"/>
    <w:rsid w:val="007F3EB7"/>
    <w:rsid w:val="007F4B04"/>
    <w:rsid w:val="007F4DE1"/>
    <w:rsid w:val="007F7061"/>
    <w:rsid w:val="007F7BA2"/>
    <w:rsid w:val="007F7E13"/>
    <w:rsid w:val="0080089E"/>
    <w:rsid w:val="0080197B"/>
    <w:rsid w:val="008031A1"/>
    <w:rsid w:val="00804A16"/>
    <w:rsid w:val="00804EA8"/>
    <w:rsid w:val="00805597"/>
    <w:rsid w:val="008072AC"/>
    <w:rsid w:val="008077E0"/>
    <w:rsid w:val="00807AC6"/>
    <w:rsid w:val="00807C25"/>
    <w:rsid w:val="00807CCD"/>
    <w:rsid w:val="0081098B"/>
    <w:rsid w:val="00816008"/>
    <w:rsid w:val="008167B3"/>
    <w:rsid w:val="00817964"/>
    <w:rsid w:val="008207A7"/>
    <w:rsid w:val="008215B3"/>
    <w:rsid w:val="00821733"/>
    <w:rsid w:val="00823002"/>
    <w:rsid w:val="0082307B"/>
    <w:rsid w:val="00823FC3"/>
    <w:rsid w:val="00824579"/>
    <w:rsid w:val="0082509F"/>
    <w:rsid w:val="00830644"/>
    <w:rsid w:val="0083116E"/>
    <w:rsid w:val="0083244E"/>
    <w:rsid w:val="008325B2"/>
    <w:rsid w:val="008328BB"/>
    <w:rsid w:val="00833180"/>
    <w:rsid w:val="00836BC6"/>
    <w:rsid w:val="0084201F"/>
    <w:rsid w:val="00843389"/>
    <w:rsid w:val="0084377B"/>
    <w:rsid w:val="008437D1"/>
    <w:rsid w:val="0084388F"/>
    <w:rsid w:val="008447D7"/>
    <w:rsid w:val="008448BA"/>
    <w:rsid w:val="00844E3F"/>
    <w:rsid w:val="008475F6"/>
    <w:rsid w:val="008475F9"/>
    <w:rsid w:val="00852361"/>
    <w:rsid w:val="00852668"/>
    <w:rsid w:val="00852B01"/>
    <w:rsid w:val="00852D28"/>
    <w:rsid w:val="00853018"/>
    <w:rsid w:val="00853785"/>
    <w:rsid w:val="00853A13"/>
    <w:rsid w:val="00854333"/>
    <w:rsid w:val="0085436A"/>
    <w:rsid w:val="00856174"/>
    <w:rsid w:val="00857552"/>
    <w:rsid w:val="008618F3"/>
    <w:rsid w:val="0086229C"/>
    <w:rsid w:val="00862693"/>
    <w:rsid w:val="00862937"/>
    <w:rsid w:val="00863335"/>
    <w:rsid w:val="00865CB1"/>
    <w:rsid w:val="00867621"/>
    <w:rsid w:val="008705B7"/>
    <w:rsid w:val="00870615"/>
    <w:rsid w:val="00870840"/>
    <w:rsid w:val="00872140"/>
    <w:rsid w:val="008730DF"/>
    <w:rsid w:val="00873239"/>
    <w:rsid w:val="00873DF1"/>
    <w:rsid w:val="008740AD"/>
    <w:rsid w:val="00874374"/>
    <w:rsid w:val="0087458C"/>
    <w:rsid w:val="00874A7C"/>
    <w:rsid w:val="00874B4B"/>
    <w:rsid w:val="008758D1"/>
    <w:rsid w:val="00875CFE"/>
    <w:rsid w:val="00876A64"/>
    <w:rsid w:val="00876B5B"/>
    <w:rsid w:val="00880924"/>
    <w:rsid w:val="00881A8F"/>
    <w:rsid w:val="00881C02"/>
    <w:rsid w:val="00882CBB"/>
    <w:rsid w:val="00883E07"/>
    <w:rsid w:val="00885021"/>
    <w:rsid w:val="008859BF"/>
    <w:rsid w:val="00885D73"/>
    <w:rsid w:val="00890C53"/>
    <w:rsid w:val="008917E5"/>
    <w:rsid w:val="00892B66"/>
    <w:rsid w:val="00892EC4"/>
    <w:rsid w:val="00894363"/>
    <w:rsid w:val="00894DC4"/>
    <w:rsid w:val="00896AB3"/>
    <w:rsid w:val="00896B74"/>
    <w:rsid w:val="00897D1C"/>
    <w:rsid w:val="008A03DD"/>
    <w:rsid w:val="008A0D5C"/>
    <w:rsid w:val="008A1D88"/>
    <w:rsid w:val="008A3FE9"/>
    <w:rsid w:val="008A538B"/>
    <w:rsid w:val="008A555E"/>
    <w:rsid w:val="008A5D99"/>
    <w:rsid w:val="008A6A7C"/>
    <w:rsid w:val="008B0962"/>
    <w:rsid w:val="008B3630"/>
    <w:rsid w:val="008B364D"/>
    <w:rsid w:val="008B4308"/>
    <w:rsid w:val="008B4845"/>
    <w:rsid w:val="008B6B13"/>
    <w:rsid w:val="008B774D"/>
    <w:rsid w:val="008C0199"/>
    <w:rsid w:val="008C04B0"/>
    <w:rsid w:val="008C0DFE"/>
    <w:rsid w:val="008C11E1"/>
    <w:rsid w:val="008C2B3B"/>
    <w:rsid w:val="008C2ED3"/>
    <w:rsid w:val="008C6A10"/>
    <w:rsid w:val="008C7D25"/>
    <w:rsid w:val="008D0579"/>
    <w:rsid w:val="008D0AA4"/>
    <w:rsid w:val="008D135E"/>
    <w:rsid w:val="008D32E3"/>
    <w:rsid w:val="008D3362"/>
    <w:rsid w:val="008D3F0E"/>
    <w:rsid w:val="008D4EA5"/>
    <w:rsid w:val="008D53DB"/>
    <w:rsid w:val="008D627A"/>
    <w:rsid w:val="008D75B2"/>
    <w:rsid w:val="008D7B8B"/>
    <w:rsid w:val="008D7E46"/>
    <w:rsid w:val="008E0633"/>
    <w:rsid w:val="008E208F"/>
    <w:rsid w:val="008E225F"/>
    <w:rsid w:val="008E366F"/>
    <w:rsid w:val="008E3C19"/>
    <w:rsid w:val="008E46F9"/>
    <w:rsid w:val="008E4766"/>
    <w:rsid w:val="008E4841"/>
    <w:rsid w:val="008E488F"/>
    <w:rsid w:val="008E5E2D"/>
    <w:rsid w:val="008E79AA"/>
    <w:rsid w:val="008F086A"/>
    <w:rsid w:val="008F234D"/>
    <w:rsid w:val="008F2378"/>
    <w:rsid w:val="008F2880"/>
    <w:rsid w:val="008F3056"/>
    <w:rsid w:val="008F4E63"/>
    <w:rsid w:val="008F52B2"/>
    <w:rsid w:val="008F53AD"/>
    <w:rsid w:val="008F7E3F"/>
    <w:rsid w:val="0090004C"/>
    <w:rsid w:val="009021D7"/>
    <w:rsid w:val="00903711"/>
    <w:rsid w:val="00904677"/>
    <w:rsid w:val="00905C7D"/>
    <w:rsid w:val="00905EAC"/>
    <w:rsid w:val="00905EF2"/>
    <w:rsid w:val="00906409"/>
    <w:rsid w:val="0090716F"/>
    <w:rsid w:val="009076D9"/>
    <w:rsid w:val="009078C8"/>
    <w:rsid w:val="00910ED3"/>
    <w:rsid w:val="009111D3"/>
    <w:rsid w:val="00912867"/>
    <w:rsid w:val="00913068"/>
    <w:rsid w:val="009144B1"/>
    <w:rsid w:val="009151AD"/>
    <w:rsid w:val="009154E9"/>
    <w:rsid w:val="00915933"/>
    <w:rsid w:val="00915E78"/>
    <w:rsid w:val="0091633F"/>
    <w:rsid w:val="00916C82"/>
    <w:rsid w:val="009178A5"/>
    <w:rsid w:val="009200D8"/>
    <w:rsid w:val="00925760"/>
    <w:rsid w:val="00926862"/>
    <w:rsid w:val="00926EB1"/>
    <w:rsid w:val="009311CB"/>
    <w:rsid w:val="00931616"/>
    <w:rsid w:val="00934B61"/>
    <w:rsid w:val="00936F03"/>
    <w:rsid w:val="009375D1"/>
    <w:rsid w:val="009411EB"/>
    <w:rsid w:val="0094231F"/>
    <w:rsid w:val="00945BBB"/>
    <w:rsid w:val="00945F77"/>
    <w:rsid w:val="0094792F"/>
    <w:rsid w:val="0095222A"/>
    <w:rsid w:val="009528E3"/>
    <w:rsid w:val="00953507"/>
    <w:rsid w:val="009536C2"/>
    <w:rsid w:val="00953BBB"/>
    <w:rsid w:val="0095465D"/>
    <w:rsid w:val="00956C28"/>
    <w:rsid w:val="00957549"/>
    <w:rsid w:val="0096138F"/>
    <w:rsid w:val="00963416"/>
    <w:rsid w:val="009638E6"/>
    <w:rsid w:val="00965683"/>
    <w:rsid w:val="009662DA"/>
    <w:rsid w:val="00966B7E"/>
    <w:rsid w:val="00967214"/>
    <w:rsid w:val="00970436"/>
    <w:rsid w:val="009705F4"/>
    <w:rsid w:val="00971BCC"/>
    <w:rsid w:val="00972924"/>
    <w:rsid w:val="009742F1"/>
    <w:rsid w:val="0097582E"/>
    <w:rsid w:val="00975C80"/>
    <w:rsid w:val="00980250"/>
    <w:rsid w:val="009807FB"/>
    <w:rsid w:val="00982AE6"/>
    <w:rsid w:val="00983692"/>
    <w:rsid w:val="00983A2E"/>
    <w:rsid w:val="00984FE5"/>
    <w:rsid w:val="009860E8"/>
    <w:rsid w:val="00986B88"/>
    <w:rsid w:val="00990233"/>
    <w:rsid w:val="00990C61"/>
    <w:rsid w:val="009910EF"/>
    <w:rsid w:val="00991D4D"/>
    <w:rsid w:val="009922E4"/>
    <w:rsid w:val="009927B8"/>
    <w:rsid w:val="00994DA7"/>
    <w:rsid w:val="00995CAC"/>
    <w:rsid w:val="00995DF2"/>
    <w:rsid w:val="00997D0C"/>
    <w:rsid w:val="00997FF4"/>
    <w:rsid w:val="009A01C3"/>
    <w:rsid w:val="009A0B2A"/>
    <w:rsid w:val="009A1A95"/>
    <w:rsid w:val="009A2743"/>
    <w:rsid w:val="009A2960"/>
    <w:rsid w:val="009A2DA5"/>
    <w:rsid w:val="009A39C9"/>
    <w:rsid w:val="009A435A"/>
    <w:rsid w:val="009A5C05"/>
    <w:rsid w:val="009A68A0"/>
    <w:rsid w:val="009A6A12"/>
    <w:rsid w:val="009A74FA"/>
    <w:rsid w:val="009B0E6E"/>
    <w:rsid w:val="009B0F1F"/>
    <w:rsid w:val="009B1D4A"/>
    <w:rsid w:val="009B2511"/>
    <w:rsid w:val="009B2C00"/>
    <w:rsid w:val="009B646F"/>
    <w:rsid w:val="009C01D9"/>
    <w:rsid w:val="009C0393"/>
    <w:rsid w:val="009C0F4C"/>
    <w:rsid w:val="009C12B4"/>
    <w:rsid w:val="009C1AAF"/>
    <w:rsid w:val="009C1C10"/>
    <w:rsid w:val="009C2862"/>
    <w:rsid w:val="009C29DF"/>
    <w:rsid w:val="009C30E1"/>
    <w:rsid w:val="009C3584"/>
    <w:rsid w:val="009C5240"/>
    <w:rsid w:val="009C5AE0"/>
    <w:rsid w:val="009D041C"/>
    <w:rsid w:val="009D0981"/>
    <w:rsid w:val="009D1839"/>
    <w:rsid w:val="009D23D6"/>
    <w:rsid w:val="009D2755"/>
    <w:rsid w:val="009D2A0C"/>
    <w:rsid w:val="009D2CA3"/>
    <w:rsid w:val="009D40EF"/>
    <w:rsid w:val="009E0725"/>
    <w:rsid w:val="009E1981"/>
    <w:rsid w:val="009E247C"/>
    <w:rsid w:val="009E4D60"/>
    <w:rsid w:val="009E623C"/>
    <w:rsid w:val="009E68CE"/>
    <w:rsid w:val="009E7BB3"/>
    <w:rsid w:val="009F2511"/>
    <w:rsid w:val="009F5D1A"/>
    <w:rsid w:val="00A01D95"/>
    <w:rsid w:val="00A02E1E"/>
    <w:rsid w:val="00A03080"/>
    <w:rsid w:val="00A0341D"/>
    <w:rsid w:val="00A045FE"/>
    <w:rsid w:val="00A056AC"/>
    <w:rsid w:val="00A07B00"/>
    <w:rsid w:val="00A103E3"/>
    <w:rsid w:val="00A12886"/>
    <w:rsid w:val="00A14481"/>
    <w:rsid w:val="00A152C5"/>
    <w:rsid w:val="00A17A9C"/>
    <w:rsid w:val="00A203AC"/>
    <w:rsid w:val="00A22EC6"/>
    <w:rsid w:val="00A23F99"/>
    <w:rsid w:val="00A2538B"/>
    <w:rsid w:val="00A25958"/>
    <w:rsid w:val="00A26360"/>
    <w:rsid w:val="00A2675A"/>
    <w:rsid w:val="00A26D67"/>
    <w:rsid w:val="00A27688"/>
    <w:rsid w:val="00A27B07"/>
    <w:rsid w:val="00A309F2"/>
    <w:rsid w:val="00A30B7A"/>
    <w:rsid w:val="00A31C2A"/>
    <w:rsid w:val="00A31D4E"/>
    <w:rsid w:val="00A31DB4"/>
    <w:rsid w:val="00A3426F"/>
    <w:rsid w:val="00A35291"/>
    <w:rsid w:val="00A35EAC"/>
    <w:rsid w:val="00A37975"/>
    <w:rsid w:val="00A409BC"/>
    <w:rsid w:val="00A40C27"/>
    <w:rsid w:val="00A43534"/>
    <w:rsid w:val="00A44255"/>
    <w:rsid w:val="00A4457A"/>
    <w:rsid w:val="00A456CA"/>
    <w:rsid w:val="00A458D8"/>
    <w:rsid w:val="00A4720B"/>
    <w:rsid w:val="00A47CB9"/>
    <w:rsid w:val="00A55E52"/>
    <w:rsid w:val="00A57C18"/>
    <w:rsid w:val="00A61EB4"/>
    <w:rsid w:val="00A63765"/>
    <w:rsid w:val="00A6423D"/>
    <w:rsid w:val="00A65010"/>
    <w:rsid w:val="00A65548"/>
    <w:rsid w:val="00A6633F"/>
    <w:rsid w:val="00A71855"/>
    <w:rsid w:val="00A73929"/>
    <w:rsid w:val="00A745D3"/>
    <w:rsid w:val="00A74CBF"/>
    <w:rsid w:val="00A75093"/>
    <w:rsid w:val="00A76F8D"/>
    <w:rsid w:val="00A77FA7"/>
    <w:rsid w:val="00A80A6C"/>
    <w:rsid w:val="00A82379"/>
    <w:rsid w:val="00A82960"/>
    <w:rsid w:val="00A83BC6"/>
    <w:rsid w:val="00A8428A"/>
    <w:rsid w:val="00A8524F"/>
    <w:rsid w:val="00A85459"/>
    <w:rsid w:val="00A856E5"/>
    <w:rsid w:val="00A85FF5"/>
    <w:rsid w:val="00A866F8"/>
    <w:rsid w:val="00A872DE"/>
    <w:rsid w:val="00A87E43"/>
    <w:rsid w:val="00A92591"/>
    <w:rsid w:val="00A94EC0"/>
    <w:rsid w:val="00A95484"/>
    <w:rsid w:val="00A954A0"/>
    <w:rsid w:val="00AA0D1A"/>
    <w:rsid w:val="00AA0F79"/>
    <w:rsid w:val="00AA32F5"/>
    <w:rsid w:val="00AA3BFE"/>
    <w:rsid w:val="00AA4535"/>
    <w:rsid w:val="00AA47B5"/>
    <w:rsid w:val="00AA48DE"/>
    <w:rsid w:val="00AA5479"/>
    <w:rsid w:val="00AA55AD"/>
    <w:rsid w:val="00AA6B38"/>
    <w:rsid w:val="00AB05AC"/>
    <w:rsid w:val="00AB0723"/>
    <w:rsid w:val="00AB1B43"/>
    <w:rsid w:val="00AB27F2"/>
    <w:rsid w:val="00AB5B00"/>
    <w:rsid w:val="00AB6721"/>
    <w:rsid w:val="00AB7876"/>
    <w:rsid w:val="00AB79F6"/>
    <w:rsid w:val="00AC0400"/>
    <w:rsid w:val="00AC0E6F"/>
    <w:rsid w:val="00AC0EC8"/>
    <w:rsid w:val="00AC1061"/>
    <w:rsid w:val="00AC1C17"/>
    <w:rsid w:val="00AC321F"/>
    <w:rsid w:val="00AC393D"/>
    <w:rsid w:val="00AC5179"/>
    <w:rsid w:val="00AD3B14"/>
    <w:rsid w:val="00AD498D"/>
    <w:rsid w:val="00AD5693"/>
    <w:rsid w:val="00AD57EB"/>
    <w:rsid w:val="00AD6991"/>
    <w:rsid w:val="00AD6F36"/>
    <w:rsid w:val="00AE0D5A"/>
    <w:rsid w:val="00AE2F43"/>
    <w:rsid w:val="00AE43E2"/>
    <w:rsid w:val="00AE452F"/>
    <w:rsid w:val="00AE7EC0"/>
    <w:rsid w:val="00AF083A"/>
    <w:rsid w:val="00AF0FD4"/>
    <w:rsid w:val="00AF2121"/>
    <w:rsid w:val="00AF3125"/>
    <w:rsid w:val="00AF3316"/>
    <w:rsid w:val="00AF4423"/>
    <w:rsid w:val="00AF48FC"/>
    <w:rsid w:val="00B00E40"/>
    <w:rsid w:val="00B0110A"/>
    <w:rsid w:val="00B028CD"/>
    <w:rsid w:val="00B0315A"/>
    <w:rsid w:val="00B03FC1"/>
    <w:rsid w:val="00B04DA8"/>
    <w:rsid w:val="00B062A8"/>
    <w:rsid w:val="00B07B26"/>
    <w:rsid w:val="00B11CE0"/>
    <w:rsid w:val="00B13204"/>
    <w:rsid w:val="00B13233"/>
    <w:rsid w:val="00B16165"/>
    <w:rsid w:val="00B1663F"/>
    <w:rsid w:val="00B17CAC"/>
    <w:rsid w:val="00B20C24"/>
    <w:rsid w:val="00B21D93"/>
    <w:rsid w:val="00B2213B"/>
    <w:rsid w:val="00B22AFC"/>
    <w:rsid w:val="00B22EFE"/>
    <w:rsid w:val="00B23BBF"/>
    <w:rsid w:val="00B25293"/>
    <w:rsid w:val="00B304D0"/>
    <w:rsid w:val="00B30801"/>
    <w:rsid w:val="00B329BC"/>
    <w:rsid w:val="00B32F0A"/>
    <w:rsid w:val="00B346B6"/>
    <w:rsid w:val="00B35736"/>
    <w:rsid w:val="00B35ED5"/>
    <w:rsid w:val="00B37ED2"/>
    <w:rsid w:val="00B40087"/>
    <w:rsid w:val="00B4067F"/>
    <w:rsid w:val="00B412F0"/>
    <w:rsid w:val="00B417FA"/>
    <w:rsid w:val="00B429C5"/>
    <w:rsid w:val="00B42ACC"/>
    <w:rsid w:val="00B42F9B"/>
    <w:rsid w:val="00B4568D"/>
    <w:rsid w:val="00B472E0"/>
    <w:rsid w:val="00B479DE"/>
    <w:rsid w:val="00B47AA8"/>
    <w:rsid w:val="00B47CBC"/>
    <w:rsid w:val="00B5027E"/>
    <w:rsid w:val="00B531E9"/>
    <w:rsid w:val="00B54737"/>
    <w:rsid w:val="00B5675E"/>
    <w:rsid w:val="00B57E79"/>
    <w:rsid w:val="00B61A17"/>
    <w:rsid w:val="00B61D11"/>
    <w:rsid w:val="00B61E1F"/>
    <w:rsid w:val="00B64247"/>
    <w:rsid w:val="00B6514A"/>
    <w:rsid w:val="00B65D85"/>
    <w:rsid w:val="00B65F53"/>
    <w:rsid w:val="00B66039"/>
    <w:rsid w:val="00B66698"/>
    <w:rsid w:val="00B70849"/>
    <w:rsid w:val="00B70939"/>
    <w:rsid w:val="00B71CD8"/>
    <w:rsid w:val="00B723C9"/>
    <w:rsid w:val="00B72561"/>
    <w:rsid w:val="00B740B1"/>
    <w:rsid w:val="00B762BC"/>
    <w:rsid w:val="00B76B8E"/>
    <w:rsid w:val="00B82396"/>
    <w:rsid w:val="00B8576E"/>
    <w:rsid w:val="00B87031"/>
    <w:rsid w:val="00B87518"/>
    <w:rsid w:val="00B87D9D"/>
    <w:rsid w:val="00B907F4"/>
    <w:rsid w:val="00B91422"/>
    <w:rsid w:val="00B91C81"/>
    <w:rsid w:val="00B931B3"/>
    <w:rsid w:val="00B93CBE"/>
    <w:rsid w:val="00B951ED"/>
    <w:rsid w:val="00B953CE"/>
    <w:rsid w:val="00B957D3"/>
    <w:rsid w:val="00B95AB7"/>
    <w:rsid w:val="00B9748B"/>
    <w:rsid w:val="00BA2666"/>
    <w:rsid w:val="00BA29DF"/>
    <w:rsid w:val="00BA4146"/>
    <w:rsid w:val="00BA58F0"/>
    <w:rsid w:val="00BA5C41"/>
    <w:rsid w:val="00BA6A3C"/>
    <w:rsid w:val="00BA6A99"/>
    <w:rsid w:val="00BB11A2"/>
    <w:rsid w:val="00BB2B30"/>
    <w:rsid w:val="00BB2BDC"/>
    <w:rsid w:val="00BB2C18"/>
    <w:rsid w:val="00BB3671"/>
    <w:rsid w:val="00BB415C"/>
    <w:rsid w:val="00BB4471"/>
    <w:rsid w:val="00BB4C59"/>
    <w:rsid w:val="00BB5591"/>
    <w:rsid w:val="00BB5891"/>
    <w:rsid w:val="00BB71AF"/>
    <w:rsid w:val="00BB7332"/>
    <w:rsid w:val="00BB73FC"/>
    <w:rsid w:val="00BB7AF5"/>
    <w:rsid w:val="00BC2A80"/>
    <w:rsid w:val="00BC4162"/>
    <w:rsid w:val="00BC449E"/>
    <w:rsid w:val="00BC4FA3"/>
    <w:rsid w:val="00BC5864"/>
    <w:rsid w:val="00BC5AC4"/>
    <w:rsid w:val="00BC5B02"/>
    <w:rsid w:val="00BC5DFB"/>
    <w:rsid w:val="00BD0193"/>
    <w:rsid w:val="00BD0A89"/>
    <w:rsid w:val="00BD107C"/>
    <w:rsid w:val="00BD10D2"/>
    <w:rsid w:val="00BD181C"/>
    <w:rsid w:val="00BD25A9"/>
    <w:rsid w:val="00BD2A06"/>
    <w:rsid w:val="00BD416F"/>
    <w:rsid w:val="00BD431B"/>
    <w:rsid w:val="00BD43D4"/>
    <w:rsid w:val="00BD43DE"/>
    <w:rsid w:val="00BD482A"/>
    <w:rsid w:val="00BD7F38"/>
    <w:rsid w:val="00BE0069"/>
    <w:rsid w:val="00BE0096"/>
    <w:rsid w:val="00BE17CC"/>
    <w:rsid w:val="00BE1D5F"/>
    <w:rsid w:val="00BE1DA4"/>
    <w:rsid w:val="00BE2887"/>
    <w:rsid w:val="00BE3AF7"/>
    <w:rsid w:val="00BE41FA"/>
    <w:rsid w:val="00BE55E4"/>
    <w:rsid w:val="00BE5D7A"/>
    <w:rsid w:val="00BE6A07"/>
    <w:rsid w:val="00BE6F9F"/>
    <w:rsid w:val="00BF19CA"/>
    <w:rsid w:val="00BF1F19"/>
    <w:rsid w:val="00BF223F"/>
    <w:rsid w:val="00BF3C81"/>
    <w:rsid w:val="00BF5393"/>
    <w:rsid w:val="00BF5765"/>
    <w:rsid w:val="00BF60CD"/>
    <w:rsid w:val="00C00186"/>
    <w:rsid w:val="00C0255D"/>
    <w:rsid w:val="00C0292F"/>
    <w:rsid w:val="00C03121"/>
    <w:rsid w:val="00C07404"/>
    <w:rsid w:val="00C10661"/>
    <w:rsid w:val="00C10E30"/>
    <w:rsid w:val="00C161F4"/>
    <w:rsid w:val="00C17E8D"/>
    <w:rsid w:val="00C21FE3"/>
    <w:rsid w:val="00C22711"/>
    <w:rsid w:val="00C22CC9"/>
    <w:rsid w:val="00C22D5D"/>
    <w:rsid w:val="00C23514"/>
    <w:rsid w:val="00C23DCD"/>
    <w:rsid w:val="00C23EDB"/>
    <w:rsid w:val="00C25329"/>
    <w:rsid w:val="00C263BE"/>
    <w:rsid w:val="00C2698B"/>
    <w:rsid w:val="00C2753D"/>
    <w:rsid w:val="00C275B5"/>
    <w:rsid w:val="00C3002C"/>
    <w:rsid w:val="00C30378"/>
    <w:rsid w:val="00C326FF"/>
    <w:rsid w:val="00C3278C"/>
    <w:rsid w:val="00C33A04"/>
    <w:rsid w:val="00C33A28"/>
    <w:rsid w:val="00C34982"/>
    <w:rsid w:val="00C34984"/>
    <w:rsid w:val="00C357BA"/>
    <w:rsid w:val="00C35F87"/>
    <w:rsid w:val="00C36533"/>
    <w:rsid w:val="00C37522"/>
    <w:rsid w:val="00C40416"/>
    <w:rsid w:val="00C41D13"/>
    <w:rsid w:val="00C4218E"/>
    <w:rsid w:val="00C42E78"/>
    <w:rsid w:val="00C43C78"/>
    <w:rsid w:val="00C45E99"/>
    <w:rsid w:val="00C47811"/>
    <w:rsid w:val="00C50C7E"/>
    <w:rsid w:val="00C50E99"/>
    <w:rsid w:val="00C50F10"/>
    <w:rsid w:val="00C50F8B"/>
    <w:rsid w:val="00C518E8"/>
    <w:rsid w:val="00C54DB9"/>
    <w:rsid w:val="00C55B31"/>
    <w:rsid w:val="00C572DF"/>
    <w:rsid w:val="00C57689"/>
    <w:rsid w:val="00C57E63"/>
    <w:rsid w:val="00C601A6"/>
    <w:rsid w:val="00C60C25"/>
    <w:rsid w:val="00C61895"/>
    <w:rsid w:val="00C618C8"/>
    <w:rsid w:val="00C6236D"/>
    <w:rsid w:val="00C6343A"/>
    <w:rsid w:val="00C65035"/>
    <w:rsid w:val="00C6506A"/>
    <w:rsid w:val="00C65C50"/>
    <w:rsid w:val="00C65DE5"/>
    <w:rsid w:val="00C6785D"/>
    <w:rsid w:val="00C7072A"/>
    <w:rsid w:val="00C70A4E"/>
    <w:rsid w:val="00C731F7"/>
    <w:rsid w:val="00C752CD"/>
    <w:rsid w:val="00C75E74"/>
    <w:rsid w:val="00C76541"/>
    <w:rsid w:val="00C76674"/>
    <w:rsid w:val="00C76EEE"/>
    <w:rsid w:val="00C801C1"/>
    <w:rsid w:val="00C8063D"/>
    <w:rsid w:val="00C81668"/>
    <w:rsid w:val="00C83736"/>
    <w:rsid w:val="00C8406B"/>
    <w:rsid w:val="00C842FF"/>
    <w:rsid w:val="00C85364"/>
    <w:rsid w:val="00C85D43"/>
    <w:rsid w:val="00C8798A"/>
    <w:rsid w:val="00C87E8B"/>
    <w:rsid w:val="00C907E6"/>
    <w:rsid w:val="00C91539"/>
    <w:rsid w:val="00C917BB"/>
    <w:rsid w:val="00C94394"/>
    <w:rsid w:val="00C94AC3"/>
    <w:rsid w:val="00C94BEB"/>
    <w:rsid w:val="00C95692"/>
    <w:rsid w:val="00C95C20"/>
    <w:rsid w:val="00C960E8"/>
    <w:rsid w:val="00C979F8"/>
    <w:rsid w:val="00CA1232"/>
    <w:rsid w:val="00CA13F7"/>
    <w:rsid w:val="00CA666F"/>
    <w:rsid w:val="00CA6D36"/>
    <w:rsid w:val="00CA6F57"/>
    <w:rsid w:val="00CB044E"/>
    <w:rsid w:val="00CB0B8B"/>
    <w:rsid w:val="00CB3025"/>
    <w:rsid w:val="00CB356C"/>
    <w:rsid w:val="00CB42B0"/>
    <w:rsid w:val="00CB5196"/>
    <w:rsid w:val="00CB5431"/>
    <w:rsid w:val="00CB6D50"/>
    <w:rsid w:val="00CB7825"/>
    <w:rsid w:val="00CB7842"/>
    <w:rsid w:val="00CC0969"/>
    <w:rsid w:val="00CC18C5"/>
    <w:rsid w:val="00CC1BB9"/>
    <w:rsid w:val="00CC1DB2"/>
    <w:rsid w:val="00CC4CC8"/>
    <w:rsid w:val="00CC63E3"/>
    <w:rsid w:val="00CC644E"/>
    <w:rsid w:val="00CC65C5"/>
    <w:rsid w:val="00CD28A0"/>
    <w:rsid w:val="00CD3F31"/>
    <w:rsid w:val="00CD495D"/>
    <w:rsid w:val="00CD4D39"/>
    <w:rsid w:val="00CD4DB3"/>
    <w:rsid w:val="00CD555D"/>
    <w:rsid w:val="00CD5C32"/>
    <w:rsid w:val="00CD6696"/>
    <w:rsid w:val="00CD69C9"/>
    <w:rsid w:val="00CD7C31"/>
    <w:rsid w:val="00CE4102"/>
    <w:rsid w:val="00CE4754"/>
    <w:rsid w:val="00CE4BA6"/>
    <w:rsid w:val="00CE7A0A"/>
    <w:rsid w:val="00CF1598"/>
    <w:rsid w:val="00CF18BE"/>
    <w:rsid w:val="00CF30EC"/>
    <w:rsid w:val="00CF34E8"/>
    <w:rsid w:val="00CF59E9"/>
    <w:rsid w:val="00CF6A66"/>
    <w:rsid w:val="00CF6A96"/>
    <w:rsid w:val="00CF7453"/>
    <w:rsid w:val="00CF7A3C"/>
    <w:rsid w:val="00D018F0"/>
    <w:rsid w:val="00D02AE0"/>
    <w:rsid w:val="00D02EC3"/>
    <w:rsid w:val="00D03407"/>
    <w:rsid w:val="00D03C27"/>
    <w:rsid w:val="00D0452D"/>
    <w:rsid w:val="00D05118"/>
    <w:rsid w:val="00D054D4"/>
    <w:rsid w:val="00D05602"/>
    <w:rsid w:val="00D05BCC"/>
    <w:rsid w:val="00D061AF"/>
    <w:rsid w:val="00D065A6"/>
    <w:rsid w:val="00D10615"/>
    <w:rsid w:val="00D10A35"/>
    <w:rsid w:val="00D12BEF"/>
    <w:rsid w:val="00D144F4"/>
    <w:rsid w:val="00D1473B"/>
    <w:rsid w:val="00D1583F"/>
    <w:rsid w:val="00D16BF0"/>
    <w:rsid w:val="00D2035B"/>
    <w:rsid w:val="00D225F3"/>
    <w:rsid w:val="00D236BA"/>
    <w:rsid w:val="00D30C18"/>
    <w:rsid w:val="00D3352B"/>
    <w:rsid w:val="00D34AB1"/>
    <w:rsid w:val="00D34D8E"/>
    <w:rsid w:val="00D35A22"/>
    <w:rsid w:val="00D40BE6"/>
    <w:rsid w:val="00D41313"/>
    <w:rsid w:val="00D428AB"/>
    <w:rsid w:val="00D42B30"/>
    <w:rsid w:val="00D42FE3"/>
    <w:rsid w:val="00D43674"/>
    <w:rsid w:val="00D43C9E"/>
    <w:rsid w:val="00D44D43"/>
    <w:rsid w:val="00D44D9D"/>
    <w:rsid w:val="00D471A3"/>
    <w:rsid w:val="00D474C3"/>
    <w:rsid w:val="00D47C54"/>
    <w:rsid w:val="00D50D9B"/>
    <w:rsid w:val="00D51B23"/>
    <w:rsid w:val="00D52621"/>
    <w:rsid w:val="00D52D5C"/>
    <w:rsid w:val="00D53580"/>
    <w:rsid w:val="00D54004"/>
    <w:rsid w:val="00D54787"/>
    <w:rsid w:val="00D54807"/>
    <w:rsid w:val="00D54BD0"/>
    <w:rsid w:val="00D55A2A"/>
    <w:rsid w:val="00D55D8B"/>
    <w:rsid w:val="00D57973"/>
    <w:rsid w:val="00D57C87"/>
    <w:rsid w:val="00D57EF5"/>
    <w:rsid w:val="00D57FD2"/>
    <w:rsid w:val="00D60888"/>
    <w:rsid w:val="00D60B82"/>
    <w:rsid w:val="00D60DB6"/>
    <w:rsid w:val="00D6194E"/>
    <w:rsid w:val="00D6208F"/>
    <w:rsid w:val="00D64157"/>
    <w:rsid w:val="00D64942"/>
    <w:rsid w:val="00D649FB"/>
    <w:rsid w:val="00D64EEE"/>
    <w:rsid w:val="00D64F11"/>
    <w:rsid w:val="00D664D7"/>
    <w:rsid w:val="00D669CE"/>
    <w:rsid w:val="00D67778"/>
    <w:rsid w:val="00D67D9D"/>
    <w:rsid w:val="00D72575"/>
    <w:rsid w:val="00D742DB"/>
    <w:rsid w:val="00D753F5"/>
    <w:rsid w:val="00D77029"/>
    <w:rsid w:val="00D7727D"/>
    <w:rsid w:val="00D77DDE"/>
    <w:rsid w:val="00D82715"/>
    <w:rsid w:val="00D82813"/>
    <w:rsid w:val="00D84186"/>
    <w:rsid w:val="00D84A77"/>
    <w:rsid w:val="00D8562D"/>
    <w:rsid w:val="00D8573C"/>
    <w:rsid w:val="00D876EC"/>
    <w:rsid w:val="00D94E7B"/>
    <w:rsid w:val="00D95278"/>
    <w:rsid w:val="00D966AE"/>
    <w:rsid w:val="00D966FF"/>
    <w:rsid w:val="00D969E4"/>
    <w:rsid w:val="00DA18A5"/>
    <w:rsid w:val="00DA2C8E"/>
    <w:rsid w:val="00DA2DE4"/>
    <w:rsid w:val="00DA35B8"/>
    <w:rsid w:val="00DA3EF9"/>
    <w:rsid w:val="00DB2FD5"/>
    <w:rsid w:val="00DB3BD9"/>
    <w:rsid w:val="00DB3DF0"/>
    <w:rsid w:val="00DB49C4"/>
    <w:rsid w:val="00DB53D1"/>
    <w:rsid w:val="00DB685C"/>
    <w:rsid w:val="00DB72D7"/>
    <w:rsid w:val="00DC1CFC"/>
    <w:rsid w:val="00DC3036"/>
    <w:rsid w:val="00DC4E6D"/>
    <w:rsid w:val="00DC554D"/>
    <w:rsid w:val="00DC5976"/>
    <w:rsid w:val="00DC5CEC"/>
    <w:rsid w:val="00DC7625"/>
    <w:rsid w:val="00DD03D2"/>
    <w:rsid w:val="00DD06C4"/>
    <w:rsid w:val="00DD0C9A"/>
    <w:rsid w:val="00DD100C"/>
    <w:rsid w:val="00DD315C"/>
    <w:rsid w:val="00DD369D"/>
    <w:rsid w:val="00DD460D"/>
    <w:rsid w:val="00DD663C"/>
    <w:rsid w:val="00DD6AB2"/>
    <w:rsid w:val="00DE0F3A"/>
    <w:rsid w:val="00DE274E"/>
    <w:rsid w:val="00DE28AB"/>
    <w:rsid w:val="00DE347D"/>
    <w:rsid w:val="00DE35D7"/>
    <w:rsid w:val="00DE60CD"/>
    <w:rsid w:val="00DE6E82"/>
    <w:rsid w:val="00DE794D"/>
    <w:rsid w:val="00DE7C51"/>
    <w:rsid w:val="00DF030C"/>
    <w:rsid w:val="00DF0331"/>
    <w:rsid w:val="00DF0A1F"/>
    <w:rsid w:val="00E03C3C"/>
    <w:rsid w:val="00E07546"/>
    <w:rsid w:val="00E07E80"/>
    <w:rsid w:val="00E10142"/>
    <w:rsid w:val="00E103AF"/>
    <w:rsid w:val="00E10C2F"/>
    <w:rsid w:val="00E14B38"/>
    <w:rsid w:val="00E169F3"/>
    <w:rsid w:val="00E171E1"/>
    <w:rsid w:val="00E2160D"/>
    <w:rsid w:val="00E2163F"/>
    <w:rsid w:val="00E229BB"/>
    <w:rsid w:val="00E22B13"/>
    <w:rsid w:val="00E26B69"/>
    <w:rsid w:val="00E308EE"/>
    <w:rsid w:val="00E30A0A"/>
    <w:rsid w:val="00E30E79"/>
    <w:rsid w:val="00E32384"/>
    <w:rsid w:val="00E3506F"/>
    <w:rsid w:val="00E3774E"/>
    <w:rsid w:val="00E414C8"/>
    <w:rsid w:val="00E4261C"/>
    <w:rsid w:val="00E43169"/>
    <w:rsid w:val="00E43E27"/>
    <w:rsid w:val="00E44D19"/>
    <w:rsid w:val="00E44F70"/>
    <w:rsid w:val="00E4577D"/>
    <w:rsid w:val="00E457DE"/>
    <w:rsid w:val="00E45840"/>
    <w:rsid w:val="00E50224"/>
    <w:rsid w:val="00E503AF"/>
    <w:rsid w:val="00E51306"/>
    <w:rsid w:val="00E514D1"/>
    <w:rsid w:val="00E519B2"/>
    <w:rsid w:val="00E51C79"/>
    <w:rsid w:val="00E5249E"/>
    <w:rsid w:val="00E53443"/>
    <w:rsid w:val="00E5347F"/>
    <w:rsid w:val="00E53BA1"/>
    <w:rsid w:val="00E5598A"/>
    <w:rsid w:val="00E5705B"/>
    <w:rsid w:val="00E57D08"/>
    <w:rsid w:val="00E608EE"/>
    <w:rsid w:val="00E60B39"/>
    <w:rsid w:val="00E60F3C"/>
    <w:rsid w:val="00E62D32"/>
    <w:rsid w:val="00E63A5B"/>
    <w:rsid w:val="00E63C2E"/>
    <w:rsid w:val="00E66139"/>
    <w:rsid w:val="00E6687C"/>
    <w:rsid w:val="00E70884"/>
    <w:rsid w:val="00E71F63"/>
    <w:rsid w:val="00E7221B"/>
    <w:rsid w:val="00E731DF"/>
    <w:rsid w:val="00E73DB7"/>
    <w:rsid w:val="00E73F6F"/>
    <w:rsid w:val="00E74106"/>
    <w:rsid w:val="00E743ED"/>
    <w:rsid w:val="00E75C2F"/>
    <w:rsid w:val="00E75CAC"/>
    <w:rsid w:val="00E75DAB"/>
    <w:rsid w:val="00E76190"/>
    <w:rsid w:val="00E76945"/>
    <w:rsid w:val="00E76D11"/>
    <w:rsid w:val="00E77338"/>
    <w:rsid w:val="00E80383"/>
    <w:rsid w:val="00E80EF8"/>
    <w:rsid w:val="00E81664"/>
    <w:rsid w:val="00E84AC2"/>
    <w:rsid w:val="00E8720A"/>
    <w:rsid w:val="00E879F8"/>
    <w:rsid w:val="00E9033C"/>
    <w:rsid w:val="00E90516"/>
    <w:rsid w:val="00E906E1"/>
    <w:rsid w:val="00E90738"/>
    <w:rsid w:val="00E90959"/>
    <w:rsid w:val="00E947BC"/>
    <w:rsid w:val="00E94C97"/>
    <w:rsid w:val="00E9502B"/>
    <w:rsid w:val="00E950C5"/>
    <w:rsid w:val="00E9569A"/>
    <w:rsid w:val="00E96838"/>
    <w:rsid w:val="00E97152"/>
    <w:rsid w:val="00E97573"/>
    <w:rsid w:val="00E976E7"/>
    <w:rsid w:val="00EA1879"/>
    <w:rsid w:val="00EA1EA2"/>
    <w:rsid w:val="00EA461D"/>
    <w:rsid w:val="00EA5263"/>
    <w:rsid w:val="00EA56B6"/>
    <w:rsid w:val="00EA6FE5"/>
    <w:rsid w:val="00EA72B7"/>
    <w:rsid w:val="00EA72D8"/>
    <w:rsid w:val="00EA7C8E"/>
    <w:rsid w:val="00EB20FE"/>
    <w:rsid w:val="00EB22B5"/>
    <w:rsid w:val="00EB3A0B"/>
    <w:rsid w:val="00EB3B3B"/>
    <w:rsid w:val="00EB4DC4"/>
    <w:rsid w:val="00EB5575"/>
    <w:rsid w:val="00EB6114"/>
    <w:rsid w:val="00EB74F8"/>
    <w:rsid w:val="00EB774F"/>
    <w:rsid w:val="00EB79FD"/>
    <w:rsid w:val="00EC08DE"/>
    <w:rsid w:val="00EC12D2"/>
    <w:rsid w:val="00EC1868"/>
    <w:rsid w:val="00EC2E69"/>
    <w:rsid w:val="00EC32A0"/>
    <w:rsid w:val="00EC4574"/>
    <w:rsid w:val="00EC69A2"/>
    <w:rsid w:val="00EC6FFA"/>
    <w:rsid w:val="00ED05FB"/>
    <w:rsid w:val="00ED1474"/>
    <w:rsid w:val="00ED1DAC"/>
    <w:rsid w:val="00ED4D19"/>
    <w:rsid w:val="00ED4DC1"/>
    <w:rsid w:val="00ED6DD1"/>
    <w:rsid w:val="00ED7FD6"/>
    <w:rsid w:val="00EE0646"/>
    <w:rsid w:val="00EE3DD1"/>
    <w:rsid w:val="00EE438B"/>
    <w:rsid w:val="00EE5A96"/>
    <w:rsid w:val="00EF1474"/>
    <w:rsid w:val="00EF6246"/>
    <w:rsid w:val="00EF7141"/>
    <w:rsid w:val="00F01DF3"/>
    <w:rsid w:val="00F02B61"/>
    <w:rsid w:val="00F0386F"/>
    <w:rsid w:val="00F040D1"/>
    <w:rsid w:val="00F05086"/>
    <w:rsid w:val="00F06BCC"/>
    <w:rsid w:val="00F10858"/>
    <w:rsid w:val="00F11023"/>
    <w:rsid w:val="00F110AA"/>
    <w:rsid w:val="00F11E82"/>
    <w:rsid w:val="00F12AB1"/>
    <w:rsid w:val="00F13663"/>
    <w:rsid w:val="00F145AF"/>
    <w:rsid w:val="00F14AD2"/>
    <w:rsid w:val="00F166EB"/>
    <w:rsid w:val="00F1792E"/>
    <w:rsid w:val="00F179F5"/>
    <w:rsid w:val="00F20B7C"/>
    <w:rsid w:val="00F213B4"/>
    <w:rsid w:val="00F21C5B"/>
    <w:rsid w:val="00F234B8"/>
    <w:rsid w:val="00F24F34"/>
    <w:rsid w:val="00F25983"/>
    <w:rsid w:val="00F25E3C"/>
    <w:rsid w:val="00F262FE"/>
    <w:rsid w:val="00F26682"/>
    <w:rsid w:val="00F2668F"/>
    <w:rsid w:val="00F26FAA"/>
    <w:rsid w:val="00F3102E"/>
    <w:rsid w:val="00F338ED"/>
    <w:rsid w:val="00F340B7"/>
    <w:rsid w:val="00F3438F"/>
    <w:rsid w:val="00F343D6"/>
    <w:rsid w:val="00F35006"/>
    <w:rsid w:val="00F3780F"/>
    <w:rsid w:val="00F41966"/>
    <w:rsid w:val="00F44A63"/>
    <w:rsid w:val="00F456B3"/>
    <w:rsid w:val="00F47E3A"/>
    <w:rsid w:val="00F50CFB"/>
    <w:rsid w:val="00F50DAE"/>
    <w:rsid w:val="00F51227"/>
    <w:rsid w:val="00F52BB1"/>
    <w:rsid w:val="00F541F9"/>
    <w:rsid w:val="00F563DD"/>
    <w:rsid w:val="00F57451"/>
    <w:rsid w:val="00F61109"/>
    <w:rsid w:val="00F62801"/>
    <w:rsid w:val="00F6393B"/>
    <w:rsid w:val="00F64E07"/>
    <w:rsid w:val="00F65366"/>
    <w:rsid w:val="00F66BC6"/>
    <w:rsid w:val="00F714C4"/>
    <w:rsid w:val="00F716A4"/>
    <w:rsid w:val="00F71E8F"/>
    <w:rsid w:val="00F71FC3"/>
    <w:rsid w:val="00F72192"/>
    <w:rsid w:val="00F753E7"/>
    <w:rsid w:val="00F75CAF"/>
    <w:rsid w:val="00F76B5D"/>
    <w:rsid w:val="00F76F21"/>
    <w:rsid w:val="00F77B7B"/>
    <w:rsid w:val="00F8023B"/>
    <w:rsid w:val="00F8029B"/>
    <w:rsid w:val="00F81A02"/>
    <w:rsid w:val="00F821A7"/>
    <w:rsid w:val="00F821E9"/>
    <w:rsid w:val="00F83DA8"/>
    <w:rsid w:val="00F84A4A"/>
    <w:rsid w:val="00F84AFE"/>
    <w:rsid w:val="00F84BE6"/>
    <w:rsid w:val="00F90036"/>
    <w:rsid w:val="00F909A7"/>
    <w:rsid w:val="00F928E4"/>
    <w:rsid w:val="00F9510C"/>
    <w:rsid w:val="00F95230"/>
    <w:rsid w:val="00F965FB"/>
    <w:rsid w:val="00FA00E2"/>
    <w:rsid w:val="00FA3752"/>
    <w:rsid w:val="00FA3777"/>
    <w:rsid w:val="00FA511A"/>
    <w:rsid w:val="00FA665C"/>
    <w:rsid w:val="00FA6665"/>
    <w:rsid w:val="00FA6CE4"/>
    <w:rsid w:val="00FB033C"/>
    <w:rsid w:val="00FB1337"/>
    <w:rsid w:val="00FB3C7E"/>
    <w:rsid w:val="00FB4775"/>
    <w:rsid w:val="00FB4D5D"/>
    <w:rsid w:val="00FB6D76"/>
    <w:rsid w:val="00FB705C"/>
    <w:rsid w:val="00FC0322"/>
    <w:rsid w:val="00FC0B3F"/>
    <w:rsid w:val="00FC2A7B"/>
    <w:rsid w:val="00FC2FE3"/>
    <w:rsid w:val="00FC343F"/>
    <w:rsid w:val="00FD0BC8"/>
    <w:rsid w:val="00FD0D18"/>
    <w:rsid w:val="00FD0FC8"/>
    <w:rsid w:val="00FD1C9A"/>
    <w:rsid w:val="00FD2BC1"/>
    <w:rsid w:val="00FD3158"/>
    <w:rsid w:val="00FD328E"/>
    <w:rsid w:val="00FD392D"/>
    <w:rsid w:val="00FD3ADC"/>
    <w:rsid w:val="00FD634E"/>
    <w:rsid w:val="00FD69B4"/>
    <w:rsid w:val="00FE017B"/>
    <w:rsid w:val="00FE089F"/>
    <w:rsid w:val="00FE147B"/>
    <w:rsid w:val="00FE1D30"/>
    <w:rsid w:val="00FE288C"/>
    <w:rsid w:val="00FE28F5"/>
    <w:rsid w:val="00FE4179"/>
    <w:rsid w:val="00FE5791"/>
    <w:rsid w:val="00FE5AC7"/>
    <w:rsid w:val="00FE5E09"/>
    <w:rsid w:val="00FF0267"/>
    <w:rsid w:val="00FF0411"/>
    <w:rsid w:val="00FF3915"/>
    <w:rsid w:val="00FF40D1"/>
    <w:rsid w:val="00FF4AC4"/>
    <w:rsid w:val="00FF4B6D"/>
    <w:rsid w:val="00FF5F28"/>
    <w:rsid w:val="00FF678B"/>
    <w:rsid w:val="00FF6A7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202B1-C28F-4959-9E88-95CCBC18C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4</Pages>
  <Words>1849</Words>
  <Characters>9802</Characters>
  <Application>Microsoft Office Word</Application>
  <DocSecurity>0</DocSecurity>
  <Lines>81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Usuário</cp:lastModifiedBy>
  <cp:revision>315</cp:revision>
  <cp:lastPrinted>2014-08-04T12:55:00Z</cp:lastPrinted>
  <dcterms:created xsi:type="dcterms:W3CDTF">2014-07-18T18:59:00Z</dcterms:created>
  <dcterms:modified xsi:type="dcterms:W3CDTF">2014-08-06T11:37:00Z</dcterms:modified>
</cp:coreProperties>
</file>