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16" w:rsidRPr="007815E0" w:rsidRDefault="00AF3316" w:rsidP="00AF3316">
      <w:pPr>
        <w:jc w:val="center"/>
        <w:rPr>
          <w:rFonts w:ascii="Calibri" w:hAnsi="Calibri" w:cs="Arial"/>
          <w:b/>
        </w:rPr>
      </w:pPr>
      <w:r w:rsidRPr="007815E0">
        <w:rPr>
          <w:rFonts w:ascii="Calibri" w:hAnsi="Calibri" w:cs="Arial"/>
          <w:b/>
        </w:rPr>
        <w:t xml:space="preserve">Ata da </w:t>
      </w:r>
      <w:r w:rsidR="000A0715">
        <w:rPr>
          <w:rFonts w:ascii="Calibri" w:hAnsi="Calibri" w:cs="Arial"/>
          <w:b/>
        </w:rPr>
        <w:t>74</w:t>
      </w:r>
      <w:r w:rsidRPr="007815E0">
        <w:rPr>
          <w:rFonts w:ascii="Calibri" w:hAnsi="Calibri" w:cs="Arial"/>
          <w:b/>
        </w:rPr>
        <w:t>º Reunião da Comissão de Planejamento e Finanças</w:t>
      </w:r>
    </w:p>
    <w:p w:rsidR="007815E0" w:rsidRPr="007815E0" w:rsidRDefault="007815E0" w:rsidP="00AF3316">
      <w:pPr>
        <w:jc w:val="center"/>
        <w:rPr>
          <w:rFonts w:ascii="Calibri" w:hAnsi="Calibri" w:cs="Arial"/>
          <w:b/>
        </w:rPr>
      </w:pPr>
    </w:p>
    <w:p w:rsidR="00AF3316" w:rsidRPr="007815E0" w:rsidRDefault="00AF3316" w:rsidP="00AF3316">
      <w:pPr>
        <w:rPr>
          <w:rFonts w:ascii="Calibri" w:hAnsi="Calibri" w:cs="Arial"/>
        </w:rPr>
      </w:pPr>
    </w:p>
    <w:p w:rsidR="00AF3316" w:rsidRPr="007815E0" w:rsidRDefault="006A608A" w:rsidP="00AF331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No dia </w:t>
      </w:r>
      <w:r w:rsidR="002772F4">
        <w:rPr>
          <w:rFonts w:ascii="Calibri" w:hAnsi="Calibri"/>
        </w:rPr>
        <w:t>29</w:t>
      </w:r>
      <w:r w:rsidR="00AF3316" w:rsidRPr="007815E0">
        <w:rPr>
          <w:rFonts w:ascii="Calibri" w:hAnsi="Calibri"/>
        </w:rPr>
        <w:t xml:space="preserve"> de </w:t>
      </w:r>
      <w:r w:rsidR="002772F4">
        <w:rPr>
          <w:rFonts w:ascii="Calibri" w:hAnsi="Calibri"/>
        </w:rPr>
        <w:t>abril</w:t>
      </w:r>
      <w:r w:rsidR="00AF3316" w:rsidRPr="007815E0">
        <w:rPr>
          <w:rFonts w:ascii="Calibri" w:hAnsi="Calibri"/>
        </w:rPr>
        <w:t xml:space="preserve"> de 2014, reuniu-se na Sede do Conselho de Arquitetura e Urbanismo do Rio Grande do Sul – CAU/RS, cujo endereço consta no rodapé deste documento, a Comissão de Planejamento e Finanças do Conselho acima citado.</w:t>
      </w:r>
      <w:r w:rsidR="00C33A28" w:rsidRPr="007815E0">
        <w:rPr>
          <w:rFonts w:ascii="Calibri" w:hAnsi="Calibri"/>
        </w:rPr>
        <w:t xml:space="preserve"> </w:t>
      </w:r>
      <w:r w:rsidR="000004D9" w:rsidRPr="007815E0">
        <w:rPr>
          <w:rFonts w:ascii="Calibri" w:hAnsi="Calibri"/>
        </w:rPr>
        <w:t>A reunião iniciou às 14 horas e terminou às 16 horas.</w:t>
      </w:r>
      <w:r w:rsidR="00AF3316" w:rsidRPr="007815E0">
        <w:rPr>
          <w:rFonts w:ascii="Calibri" w:hAnsi="Calibri"/>
        </w:rPr>
        <w:t xml:space="preserve"> Estavam presentes: </w:t>
      </w:r>
      <w:r w:rsidR="002D5227" w:rsidRPr="00660FC3">
        <w:rPr>
          <w:rFonts w:ascii="Calibri" w:hAnsi="Calibri"/>
        </w:rPr>
        <w:t>o Presidente do Conselho Roberto Py</w:t>
      </w:r>
      <w:r w:rsidR="002D5227">
        <w:rPr>
          <w:rFonts w:ascii="Calibri" w:hAnsi="Calibri"/>
        </w:rPr>
        <w:t>,</w:t>
      </w:r>
      <w:r w:rsidR="002D5227" w:rsidRPr="00660FC3">
        <w:rPr>
          <w:rFonts w:ascii="Calibri" w:hAnsi="Calibri"/>
        </w:rPr>
        <w:t xml:space="preserve"> </w:t>
      </w:r>
      <w:r w:rsidR="00AF3316" w:rsidRPr="007815E0">
        <w:rPr>
          <w:rFonts w:ascii="Calibri" w:hAnsi="Calibri"/>
        </w:rPr>
        <w:t xml:space="preserve">o Coordenador da Comissão Conselheiro Fausto Steffen, o Conselheiro Alvino </w:t>
      </w:r>
      <w:proofErr w:type="spellStart"/>
      <w:r w:rsidR="00AF3316" w:rsidRPr="007815E0">
        <w:rPr>
          <w:rFonts w:ascii="Calibri" w:hAnsi="Calibri"/>
        </w:rPr>
        <w:t>Jara</w:t>
      </w:r>
      <w:proofErr w:type="spellEnd"/>
      <w:r w:rsidR="00AF3316" w:rsidRPr="007815E0">
        <w:rPr>
          <w:rFonts w:ascii="Calibri" w:hAnsi="Calibri"/>
        </w:rPr>
        <w:t>, o Conselheiro Joaquim Haas</w:t>
      </w:r>
      <w:r w:rsidR="007F37E1">
        <w:rPr>
          <w:rFonts w:ascii="Calibri" w:hAnsi="Calibri"/>
        </w:rPr>
        <w:t xml:space="preserve">, </w:t>
      </w:r>
      <w:r w:rsidR="002A692B">
        <w:rPr>
          <w:rFonts w:ascii="Calibri" w:hAnsi="Calibri"/>
        </w:rPr>
        <w:t>a</w:t>
      </w:r>
      <w:r w:rsidR="00AF3316" w:rsidRPr="007815E0">
        <w:rPr>
          <w:rFonts w:ascii="Calibri" w:hAnsi="Calibri"/>
        </w:rPr>
        <w:t xml:space="preserve"> </w:t>
      </w:r>
      <w:r w:rsidR="002772F4">
        <w:rPr>
          <w:rFonts w:ascii="Calibri" w:hAnsi="Calibri"/>
        </w:rPr>
        <w:t>Chefe da Unidade Administrativa Carla Ribeiro</w:t>
      </w:r>
      <w:r w:rsidR="00D65BD4">
        <w:rPr>
          <w:rFonts w:ascii="Calibri" w:hAnsi="Calibri"/>
        </w:rPr>
        <w:t xml:space="preserve"> e </w:t>
      </w:r>
      <w:r w:rsidR="00AF3316" w:rsidRPr="003C68C7">
        <w:rPr>
          <w:rFonts w:ascii="Calibri" w:hAnsi="Calibri"/>
        </w:rPr>
        <w:t>a</w:t>
      </w:r>
      <w:r w:rsidR="002A692B" w:rsidRPr="003C68C7">
        <w:rPr>
          <w:rFonts w:ascii="Calibri" w:hAnsi="Calibri"/>
        </w:rPr>
        <w:t xml:space="preserve"> Assessora Jurídica Adriane de Oliveira Rosa</w:t>
      </w:r>
      <w:r w:rsidR="00AF3316" w:rsidRPr="007815E0">
        <w:rPr>
          <w:rFonts w:ascii="Calibri" w:hAnsi="Calibri"/>
        </w:rPr>
        <w:t>.</w:t>
      </w:r>
      <w:r w:rsidR="00D65BD4">
        <w:rPr>
          <w:rFonts w:ascii="Calibri" w:hAnsi="Calibri"/>
        </w:rPr>
        <w:t xml:space="preserve"> Houve </w:t>
      </w:r>
      <w:r w:rsidR="008407FE">
        <w:rPr>
          <w:rFonts w:ascii="Calibri" w:hAnsi="Calibri"/>
        </w:rPr>
        <w:t xml:space="preserve">ainda </w:t>
      </w:r>
      <w:r w:rsidR="00D65BD4">
        <w:rPr>
          <w:rFonts w:ascii="Calibri" w:hAnsi="Calibri"/>
        </w:rPr>
        <w:t xml:space="preserve">a participação da </w:t>
      </w:r>
      <w:r w:rsidR="008407FE">
        <w:rPr>
          <w:rFonts w:ascii="Calibri" w:hAnsi="Calibri"/>
        </w:rPr>
        <w:t xml:space="preserve">empresa de </w:t>
      </w:r>
      <w:r w:rsidR="00D65BD4">
        <w:rPr>
          <w:rFonts w:ascii="Calibri" w:hAnsi="Calibri"/>
        </w:rPr>
        <w:t xml:space="preserve">Assessoria Contábil na pessoa do Contador Alexandre Freitas.  </w:t>
      </w:r>
    </w:p>
    <w:p w:rsidR="007815E0" w:rsidRDefault="00436FD5" w:rsidP="00436FD5">
      <w:pPr>
        <w:spacing w:before="100" w:beforeAutospacing="1" w:after="100" w:afterAutospacing="1"/>
        <w:jc w:val="both"/>
        <w:rPr>
          <w:rFonts w:ascii="Calibri" w:hAnsi="Calibri"/>
        </w:rPr>
      </w:pPr>
      <w:r w:rsidRPr="00436FD5">
        <w:rPr>
          <w:rFonts w:ascii="Calibri" w:hAnsi="Calibri"/>
        </w:rPr>
        <w:t>O coordenador sugere a inversão na pauta para apresentação</w:t>
      </w:r>
      <w:r>
        <w:rPr>
          <w:rFonts w:ascii="Calibri" w:hAnsi="Calibri"/>
        </w:rPr>
        <w:t xml:space="preserve"> das Demonstrações Contábeis de março/2014 pelo Contador</w:t>
      </w:r>
      <w:r w:rsidRPr="00436FD5">
        <w:rPr>
          <w:rFonts w:ascii="Calibri" w:hAnsi="Calibri"/>
        </w:rPr>
        <w:t xml:space="preserve"> Alexandre</w:t>
      </w:r>
      <w:r>
        <w:rPr>
          <w:rFonts w:ascii="Calibri" w:hAnsi="Calibri"/>
        </w:rPr>
        <w:t xml:space="preserve"> Freitas.</w:t>
      </w:r>
    </w:p>
    <w:p w:rsidR="004633C2" w:rsidRPr="004633C2" w:rsidRDefault="004633C2" w:rsidP="004633C2">
      <w:pPr>
        <w:spacing w:before="100" w:beforeAutospacing="1" w:after="100" w:afterAutospacing="1"/>
        <w:jc w:val="both"/>
        <w:rPr>
          <w:rFonts w:ascii="Calibri" w:hAnsi="Calibri"/>
        </w:rPr>
      </w:pPr>
      <w:r w:rsidRPr="004633C2">
        <w:rPr>
          <w:rFonts w:ascii="Calibri" w:hAnsi="Calibri"/>
        </w:rPr>
        <w:t>O Presidente informa do ofício recebido do CAU/BR solicitando a reformulação orçamentária de 2014, mas a CPF entende que não há que se fazer, uma vez que não necessitamos disto, pois em janeiro não houve nenhuma manifestação a respeito desta necessidade</w:t>
      </w:r>
      <w:r>
        <w:rPr>
          <w:rFonts w:ascii="Calibri" w:hAnsi="Calibri"/>
        </w:rPr>
        <w:t xml:space="preserve"> e que não houve modificação da receita.</w:t>
      </w:r>
      <w:r w:rsidRPr="004633C2">
        <w:rPr>
          <w:rFonts w:ascii="Calibri" w:hAnsi="Calibri"/>
        </w:rPr>
        <w:t xml:space="preserve"> Esta também é a opinião do Contador Alexandre Freitas.</w:t>
      </w:r>
    </w:p>
    <w:p w:rsidR="00DA5ADF" w:rsidRDefault="000E5C1B" w:rsidP="008E366F">
      <w:pPr>
        <w:jc w:val="both"/>
        <w:rPr>
          <w:rFonts w:ascii="Calibri" w:hAnsi="Calibri"/>
        </w:rPr>
      </w:pPr>
      <w:r>
        <w:rPr>
          <w:rFonts w:ascii="Calibri" w:hAnsi="Calibri"/>
        </w:rPr>
        <w:t>Na sequência, o</w:t>
      </w:r>
      <w:r w:rsidR="00AF3316" w:rsidRPr="007815E0">
        <w:rPr>
          <w:rFonts w:ascii="Calibri" w:hAnsi="Calibri"/>
        </w:rPr>
        <w:t xml:space="preserve"> Coordenador da Comissão Fausto Steffen</w:t>
      </w:r>
      <w:r w:rsidR="00447FEB" w:rsidRPr="007815E0">
        <w:rPr>
          <w:rFonts w:ascii="Calibri" w:hAnsi="Calibri"/>
        </w:rPr>
        <w:t xml:space="preserve"> </w:t>
      </w:r>
      <w:r w:rsidR="00D65BD4">
        <w:rPr>
          <w:rFonts w:ascii="Calibri" w:hAnsi="Calibri"/>
        </w:rPr>
        <w:t>deu a palavra</w:t>
      </w:r>
      <w:r w:rsidR="006E283D">
        <w:rPr>
          <w:rFonts w:ascii="Calibri" w:hAnsi="Calibri"/>
        </w:rPr>
        <w:t xml:space="preserve"> ao Contador da</w:t>
      </w:r>
      <w:r>
        <w:rPr>
          <w:rFonts w:ascii="Calibri" w:hAnsi="Calibri"/>
        </w:rPr>
        <w:t xml:space="preserve"> Maier Assessoria Contábil para apresentação das demonstrações contábeis relativas ao mês de </w:t>
      </w:r>
      <w:r w:rsidR="006E283D">
        <w:rPr>
          <w:rFonts w:ascii="Calibri" w:hAnsi="Calibri"/>
        </w:rPr>
        <w:t>março</w:t>
      </w:r>
      <w:r>
        <w:rPr>
          <w:rFonts w:ascii="Calibri" w:hAnsi="Calibri"/>
        </w:rPr>
        <w:t xml:space="preserve"> de 2014</w:t>
      </w:r>
      <w:r w:rsidR="006E283D">
        <w:rPr>
          <w:rFonts w:ascii="Calibri" w:hAnsi="Calibri"/>
        </w:rPr>
        <w:t xml:space="preserve">, o qual passou </w:t>
      </w:r>
      <w:r w:rsidR="00CD3F31">
        <w:rPr>
          <w:rFonts w:ascii="Calibri" w:hAnsi="Calibri"/>
        </w:rPr>
        <w:t>a apresentar os seguinte</w:t>
      </w:r>
      <w:r w:rsidR="008F5B6D">
        <w:rPr>
          <w:rFonts w:ascii="Calibri" w:hAnsi="Calibri"/>
        </w:rPr>
        <w:t>s</w:t>
      </w:r>
      <w:r w:rsidR="00CD3F31">
        <w:rPr>
          <w:rFonts w:ascii="Calibri" w:hAnsi="Calibri"/>
        </w:rPr>
        <w:t xml:space="preserve"> números</w:t>
      </w:r>
      <w:r w:rsidR="003C0022">
        <w:rPr>
          <w:rFonts w:ascii="Calibri" w:hAnsi="Calibri"/>
        </w:rPr>
        <w:t xml:space="preserve"> evidenciados no Relatório nº 0</w:t>
      </w:r>
      <w:r w:rsidR="0083715F">
        <w:rPr>
          <w:rFonts w:ascii="Calibri" w:hAnsi="Calibri"/>
        </w:rPr>
        <w:t>3</w:t>
      </w:r>
      <w:r w:rsidR="003C0022">
        <w:rPr>
          <w:rFonts w:ascii="Calibri" w:hAnsi="Calibri"/>
        </w:rPr>
        <w:t>/2014 – Balancete Mensal – em anexo</w:t>
      </w:r>
      <w:r w:rsidR="00CD3F31">
        <w:rPr>
          <w:rFonts w:ascii="Calibri" w:hAnsi="Calibri"/>
        </w:rPr>
        <w:t>:</w:t>
      </w:r>
      <w:r w:rsidR="005E39AD">
        <w:rPr>
          <w:rFonts w:ascii="Calibri" w:hAnsi="Calibri"/>
        </w:rPr>
        <w:t xml:space="preserve"> </w:t>
      </w:r>
      <w:r w:rsidR="00807C25">
        <w:rPr>
          <w:rFonts w:ascii="Calibri" w:hAnsi="Calibri"/>
        </w:rPr>
        <w:t xml:space="preserve">Que o </w:t>
      </w:r>
      <w:r w:rsidR="003C0022">
        <w:rPr>
          <w:rFonts w:ascii="Calibri" w:hAnsi="Calibri"/>
        </w:rPr>
        <w:t xml:space="preserve">item 1.1 </w:t>
      </w:r>
      <w:r w:rsidR="00807C25">
        <w:rPr>
          <w:rFonts w:ascii="Calibri" w:hAnsi="Calibri"/>
        </w:rPr>
        <w:t xml:space="preserve">indica </w:t>
      </w:r>
      <w:r w:rsidR="003C0022">
        <w:rPr>
          <w:rFonts w:ascii="Calibri" w:hAnsi="Calibri"/>
        </w:rPr>
        <w:t>a receita e o percentual de participação com base no orçamento</w:t>
      </w:r>
      <w:r w:rsidR="00807C25">
        <w:rPr>
          <w:rFonts w:ascii="Calibri" w:hAnsi="Calibri"/>
        </w:rPr>
        <w:t xml:space="preserve">, cujo montante é de R$ </w:t>
      </w:r>
      <w:r w:rsidR="009C133E">
        <w:rPr>
          <w:rFonts w:ascii="Calibri" w:hAnsi="Calibri"/>
        </w:rPr>
        <w:t>3</w:t>
      </w:r>
      <w:r w:rsidR="00807C25">
        <w:rPr>
          <w:rFonts w:ascii="Calibri" w:hAnsi="Calibri"/>
        </w:rPr>
        <w:t>.</w:t>
      </w:r>
      <w:r w:rsidR="009C133E">
        <w:rPr>
          <w:rFonts w:ascii="Calibri" w:hAnsi="Calibri"/>
        </w:rPr>
        <w:t>360</w:t>
      </w:r>
      <w:r w:rsidR="00807C25">
        <w:rPr>
          <w:rFonts w:ascii="Calibri" w:hAnsi="Calibri"/>
        </w:rPr>
        <w:t>.</w:t>
      </w:r>
      <w:r w:rsidR="009C133E">
        <w:rPr>
          <w:rFonts w:ascii="Calibri" w:hAnsi="Calibri"/>
        </w:rPr>
        <w:t>862</w:t>
      </w:r>
      <w:r w:rsidR="00CB6D50">
        <w:rPr>
          <w:rFonts w:ascii="Calibri" w:hAnsi="Calibri"/>
        </w:rPr>
        <w:t>,</w:t>
      </w:r>
      <w:r w:rsidR="009C133E">
        <w:rPr>
          <w:rFonts w:ascii="Calibri" w:hAnsi="Calibri"/>
        </w:rPr>
        <w:t>24</w:t>
      </w:r>
      <w:r w:rsidR="00CB6D50">
        <w:rPr>
          <w:rFonts w:ascii="Calibri" w:hAnsi="Calibri"/>
        </w:rPr>
        <w:t xml:space="preserve">, representando </w:t>
      </w:r>
      <w:r w:rsidR="009C133E">
        <w:rPr>
          <w:rFonts w:ascii="Calibri" w:hAnsi="Calibri"/>
        </w:rPr>
        <w:t>18,30</w:t>
      </w:r>
      <w:r w:rsidR="00CB6D50">
        <w:rPr>
          <w:rFonts w:ascii="Calibri" w:hAnsi="Calibri"/>
        </w:rPr>
        <w:t>% da P</w:t>
      </w:r>
      <w:r w:rsidR="00807C25">
        <w:rPr>
          <w:rFonts w:ascii="Calibri" w:hAnsi="Calibri"/>
        </w:rPr>
        <w:t>r</w:t>
      </w:r>
      <w:r w:rsidR="00CB6D50">
        <w:rPr>
          <w:rFonts w:ascii="Calibri" w:hAnsi="Calibri"/>
        </w:rPr>
        <w:t>o</w:t>
      </w:r>
      <w:r w:rsidR="00807C25">
        <w:rPr>
          <w:rFonts w:ascii="Calibri" w:hAnsi="Calibri"/>
        </w:rPr>
        <w:t>posta Orçamentária de 2014</w:t>
      </w:r>
      <w:r w:rsidR="003C0022">
        <w:rPr>
          <w:rFonts w:ascii="Calibri" w:hAnsi="Calibri"/>
        </w:rPr>
        <w:t>.</w:t>
      </w:r>
      <w:r w:rsidR="005E39AD">
        <w:rPr>
          <w:rFonts w:ascii="Calibri" w:hAnsi="Calibri"/>
        </w:rPr>
        <w:t xml:space="preserve"> </w:t>
      </w:r>
      <w:r w:rsidR="009C133E">
        <w:rPr>
          <w:rFonts w:ascii="Calibri" w:hAnsi="Calibri"/>
        </w:rPr>
        <w:t>O Coordenador da Comissão interrompe a apresentação sugerindo que esta informação fosse mensal a fim de que os Conselheiros da Plenária</w:t>
      </w:r>
      <w:r w:rsidR="009F54EF">
        <w:rPr>
          <w:rFonts w:ascii="Calibri" w:hAnsi="Calibri"/>
        </w:rPr>
        <w:t xml:space="preserve"> melhor</w:t>
      </w:r>
      <w:r w:rsidR="008F5B6D">
        <w:rPr>
          <w:rFonts w:ascii="Calibri" w:hAnsi="Calibri"/>
        </w:rPr>
        <w:t xml:space="preserve"> avaliassem</w:t>
      </w:r>
      <w:r w:rsidR="0019354B">
        <w:rPr>
          <w:rFonts w:ascii="Calibri" w:hAnsi="Calibri"/>
        </w:rPr>
        <w:t>; em resposta o Contador afirma que o detalhamento mensal está</w:t>
      </w:r>
      <w:r w:rsidR="00373270">
        <w:rPr>
          <w:rFonts w:ascii="Calibri" w:hAnsi="Calibri"/>
        </w:rPr>
        <w:t xml:space="preserve"> evidenciado na sequência</w:t>
      </w:r>
      <w:r w:rsidR="00652F24">
        <w:rPr>
          <w:rFonts w:ascii="Calibri" w:hAnsi="Calibri"/>
        </w:rPr>
        <w:t>, mas que pode</w:t>
      </w:r>
      <w:r w:rsidR="00FB46D0">
        <w:rPr>
          <w:rFonts w:ascii="Calibri" w:hAnsi="Calibri"/>
        </w:rPr>
        <w:t>m</w:t>
      </w:r>
      <w:r w:rsidR="00652F24">
        <w:rPr>
          <w:rFonts w:ascii="Calibri" w:hAnsi="Calibri"/>
        </w:rPr>
        <w:t xml:space="preserve"> estudar </w:t>
      </w:r>
      <w:r w:rsidR="00FB46D0">
        <w:rPr>
          <w:rFonts w:ascii="Calibri" w:hAnsi="Calibri"/>
        </w:rPr>
        <w:t>uma</w:t>
      </w:r>
      <w:r w:rsidR="00652F24">
        <w:rPr>
          <w:rFonts w:ascii="Calibri" w:hAnsi="Calibri"/>
        </w:rPr>
        <w:t xml:space="preserve"> modificação na forma de apresentação do relatório. Quantos </w:t>
      </w:r>
      <w:r w:rsidR="00FB46D0">
        <w:rPr>
          <w:rFonts w:ascii="Calibri" w:hAnsi="Calibri"/>
        </w:rPr>
        <w:t xml:space="preserve">as </w:t>
      </w:r>
      <w:r w:rsidR="003C0022">
        <w:rPr>
          <w:rFonts w:ascii="Calibri" w:hAnsi="Calibri"/>
        </w:rPr>
        <w:t>despesas</w:t>
      </w:r>
      <w:r w:rsidR="00CB6D50">
        <w:rPr>
          <w:rFonts w:ascii="Calibri" w:hAnsi="Calibri"/>
        </w:rPr>
        <w:t xml:space="preserve">, item 1.2, somam </w:t>
      </w:r>
      <w:r w:rsidR="003C0022">
        <w:rPr>
          <w:rFonts w:ascii="Calibri" w:hAnsi="Calibri"/>
        </w:rPr>
        <w:t>R$</w:t>
      </w:r>
      <w:r w:rsidR="00CB6D50">
        <w:rPr>
          <w:rFonts w:ascii="Calibri" w:hAnsi="Calibri"/>
        </w:rPr>
        <w:t xml:space="preserve"> </w:t>
      </w:r>
      <w:r w:rsidR="00FB46D0">
        <w:rPr>
          <w:rFonts w:ascii="Calibri" w:hAnsi="Calibri"/>
        </w:rPr>
        <w:t>1.095.029,15</w:t>
      </w:r>
      <w:r w:rsidR="003C0022">
        <w:rPr>
          <w:rFonts w:ascii="Calibri" w:hAnsi="Calibri"/>
        </w:rPr>
        <w:t xml:space="preserve"> </w:t>
      </w:r>
      <w:r w:rsidR="00CB6D50">
        <w:rPr>
          <w:rFonts w:ascii="Calibri" w:hAnsi="Calibri"/>
        </w:rPr>
        <w:t xml:space="preserve">e representam </w:t>
      </w:r>
      <w:r w:rsidR="006F1DEA">
        <w:rPr>
          <w:rFonts w:ascii="Calibri" w:hAnsi="Calibri"/>
        </w:rPr>
        <w:t>5</w:t>
      </w:r>
      <w:r w:rsidR="00CB6D50">
        <w:rPr>
          <w:rFonts w:ascii="Calibri" w:hAnsi="Calibri"/>
        </w:rPr>
        <w:t>,</w:t>
      </w:r>
      <w:r w:rsidR="006F1DEA">
        <w:rPr>
          <w:rFonts w:ascii="Calibri" w:hAnsi="Calibri"/>
        </w:rPr>
        <w:t>97</w:t>
      </w:r>
      <w:r w:rsidR="00CB6D50">
        <w:rPr>
          <w:rFonts w:ascii="Calibri" w:hAnsi="Calibri"/>
        </w:rPr>
        <w:t>% da Proposta Orçamentária de 2014</w:t>
      </w:r>
      <w:r w:rsidR="006B6267">
        <w:rPr>
          <w:rFonts w:ascii="Calibri" w:hAnsi="Calibri"/>
        </w:rPr>
        <w:t xml:space="preserve">, </w:t>
      </w:r>
      <w:r w:rsidR="003C0022">
        <w:rPr>
          <w:rFonts w:ascii="Calibri" w:hAnsi="Calibri"/>
        </w:rPr>
        <w:t>resultando em superávit.</w:t>
      </w:r>
      <w:r w:rsidR="005E39AD">
        <w:rPr>
          <w:rFonts w:ascii="Calibri" w:hAnsi="Calibri"/>
        </w:rPr>
        <w:t xml:space="preserve"> </w:t>
      </w:r>
      <w:r w:rsidR="004A0A82">
        <w:rPr>
          <w:rFonts w:ascii="Calibri" w:hAnsi="Calibri"/>
        </w:rPr>
        <w:t>Informa</w:t>
      </w:r>
      <w:r w:rsidR="006B6267">
        <w:rPr>
          <w:rFonts w:ascii="Calibri" w:hAnsi="Calibri"/>
        </w:rPr>
        <w:t xml:space="preserve"> que o CAU/RS a</w:t>
      </w:r>
      <w:r w:rsidR="003C0022">
        <w:rPr>
          <w:rFonts w:ascii="Calibri" w:hAnsi="Calibri"/>
        </w:rPr>
        <w:t>presenta saldo disponível de</w:t>
      </w:r>
      <w:r w:rsidR="006B6267">
        <w:rPr>
          <w:rFonts w:ascii="Calibri" w:hAnsi="Calibri"/>
        </w:rPr>
        <w:t xml:space="preserve"> R$</w:t>
      </w:r>
      <w:r w:rsidR="003C0022">
        <w:rPr>
          <w:rFonts w:ascii="Calibri" w:hAnsi="Calibri"/>
        </w:rPr>
        <w:t xml:space="preserve"> 1</w:t>
      </w:r>
      <w:r w:rsidR="004A0A82">
        <w:rPr>
          <w:rFonts w:ascii="Calibri" w:hAnsi="Calibri"/>
        </w:rPr>
        <w:t>1</w:t>
      </w:r>
      <w:r w:rsidR="003C0022">
        <w:rPr>
          <w:rFonts w:ascii="Calibri" w:hAnsi="Calibri"/>
        </w:rPr>
        <w:t>.</w:t>
      </w:r>
      <w:r w:rsidR="004A0A82">
        <w:rPr>
          <w:rFonts w:ascii="Calibri" w:hAnsi="Calibri"/>
        </w:rPr>
        <w:t>261</w:t>
      </w:r>
      <w:r w:rsidR="006B6267">
        <w:rPr>
          <w:rFonts w:ascii="Calibri" w:hAnsi="Calibri"/>
        </w:rPr>
        <w:t>.</w:t>
      </w:r>
      <w:r w:rsidR="004A0A82">
        <w:rPr>
          <w:rFonts w:ascii="Calibri" w:hAnsi="Calibri"/>
        </w:rPr>
        <w:t>14</w:t>
      </w:r>
      <w:r w:rsidR="006B6267">
        <w:rPr>
          <w:rFonts w:ascii="Calibri" w:hAnsi="Calibri"/>
        </w:rPr>
        <w:t>5,</w:t>
      </w:r>
      <w:r w:rsidR="004A0A82">
        <w:rPr>
          <w:rFonts w:ascii="Calibri" w:hAnsi="Calibri"/>
        </w:rPr>
        <w:t>34</w:t>
      </w:r>
      <w:r w:rsidR="006B6267">
        <w:rPr>
          <w:rFonts w:ascii="Calibri" w:hAnsi="Calibri"/>
        </w:rPr>
        <w:t>. Apresenta o quadro comparativo da receita arrecadada relativa aos exercícios de 201</w:t>
      </w:r>
      <w:r w:rsidR="00596379">
        <w:rPr>
          <w:rFonts w:ascii="Calibri" w:hAnsi="Calibri"/>
        </w:rPr>
        <w:t>3</w:t>
      </w:r>
      <w:r w:rsidR="006B6267">
        <w:rPr>
          <w:rFonts w:ascii="Calibri" w:hAnsi="Calibri"/>
        </w:rPr>
        <w:t xml:space="preserve"> e 2014</w:t>
      </w:r>
      <w:r w:rsidR="00596379">
        <w:rPr>
          <w:rFonts w:ascii="Calibri" w:hAnsi="Calibri"/>
        </w:rPr>
        <w:t xml:space="preserve"> evidenciando um</w:t>
      </w:r>
      <w:r w:rsidR="003C0022">
        <w:rPr>
          <w:rFonts w:ascii="Calibri" w:hAnsi="Calibri"/>
        </w:rPr>
        <w:t xml:space="preserve"> </w:t>
      </w:r>
      <w:r w:rsidR="006F0682">
        <w:rPr>
          <w:rFonts w:ascii="Calibri" w:hAnsi="Calibri"/>
        </w:rPr>
        <w:t>de</w:t>
      </w:r>
      <w:r w:rsidR="003C0022">
        <w:rPr>
          <w:rFonts w:ascii="Calibri" w:hAnsi="Calibri"/>
        </w:rPr>
        <w:t xml:space="preserve">créscimo de R$ </w:t>
      </w:r>
      <w:r w:rsidR="006F0682">
        <w:rPr>
          <w:rFonts w:ascii="Calibri" w:hAnsi="Calibri"/>
        </w:rPr>
        <w:t>25</w:t>
      </w:r>
      <w:r w:rsidR="003C0022">
        <w:rPr>
          <w:rFonts w:ascii="Calibri" w:hAnsi="Calibri"/>
        </w:rPr>
        <w:t>.</w:t>
      </w:r>
      <w:r w:rsidR="006F0682">
        <w:rPr>
          <w:rFonts w:ascii="Calibri" w:hAnsi="Calibri"/>
        </w:rPr>
        <w:t>303</w:t>
      </w:r>
      <w:r w:rsidR="003C0022">
        <w:rPr>
          <w:rFonts w:ascii="Calibri" w:hAnsi="Calibri"/>
        </w:rPr>
        <w:t>,</w:t>
      </w:r>
      <w:r w:rsidR="006F0682">
        <w:rPr>
          <w:rFonts w:ascii="Calibri" w:hAnsi="Calibri"/>
        </w:rPr>
        <w:t>47</w:t>
      </w:r>
      <w:r w:rsidR="006B6267">
        <w:rPr>
          <w:rFonts w:ascii="Calibri" w:hAnsi="Calibri"/>
        </w:rPr>
        <w:t>,</w:t>
      </w:r>
      <w:r w:rsidR="00596379">
        <w:rPr>
          <w:rFonts w:ascii="Calibri" w:hAnsi="Calibri"/>
        </w:rPr>
        <w:t xml:space="preserve"> a razão de </w:t>
      </w:r>
      <w:r w:rsidR="006F0682">
        <w:rPr>
          <w:rFonts w:ascii="Calibri" w:hAnsi="Calibri"/>
        </w:rPr>
        <w:t>2</w:t>
      </w:r>
      <w:r w:rsidR="006B6267">
        <w:rPr>
          <w:rFonts w:ascii="Calibri" w:hAnsi="Calibri"/>
        </w:rPr>
        <w:t>,</w:t>
      </w:r>
      <w:r w:rsidR="006F0682">
        <w:rPr>
          <w:rFonts w:ascii="Calibri" w:hAnsi="Calibri"/>
        </w:rPr>
        <w:t>92</w:t>
      </w:r>
      <w:r w:rsidR="003C0022">
        <w:rPr>
          <w:rFonts w:ascii="Calibri" w:hAnsi="Calibri"/>
        </w:rPr>
        <w:t>%</w:t>
      </w:r>
      <w:r w:rsidR="00042E39">
        <w:rPr>
          <w:rFonts w:ascii="Calibri" w:hAnsi="Calibri"/>
        </w:rPr>
        <w:t>, no mês de março, mas que considerando os valores acumulados 2014 é maior que 2013 em 4,48%</w:t>
      </w:r>
      <w:r w:rsidR="003C0022">
        <w:rPr>
          <w:rFonts w:ascii="Calibri" w:hAnsi="Calibri"/>
        </w:rPr>
        <w:t xml:space="preserve">. O </w:t>
      </w:r>
      <w:r w:rsidR="006F0682">
        <w:rPr>
          <w:rFonts w:ascii="Calibri" w:hAnsi="Calibri"/>
        </w:rPr>
        <w:t>C</w:t>
      </w:r>
      <w:r w:rsidR="003C0022">
        <w:rPr>
          <w:rFonts w:ascii="Calibri" w:hAnsi="Calibri"/>
        </w:rPr>
        <w:t>oordenador</w:t>
      </w:r>
      <w:r w:rsidR="006F0682">
        <w:rPr>
          <w:rFonts w:ascii="Calibri" w:hAnsi="Calibri"/>
        </w:rPr>
        <w:t xml:space="preserve"> </w:t>
      </w:r>
      <w:r w:rsidR="009A0EB8">
        <w:rPr>
          <w:rFonts w:ascii="Calibri" w:hAnsi="Calibri"/>
        </w:rPr>
        <w:t>d</w:t>
      </w:r>
      <w:r w:rsidR="006F0682">
        <w:rPr>
          <w:rFonts w:ascii="Calibri" w:hAnsi="Calibri"/>
        </w:rPr>
        <w:t xml:space="preserve">a Comissão afirma que a redução da receita </w:t>
      </w:r>
      <w:r w:rsidR="005F5D46">
        <w:rPr>
          <w:rFonts w:ascii="Calibri" w:hAnsi="Calibri"/>
        </w:rPr>
        <w:t xml:space="preserve">no mês de março </w:t>
      </w:r>
      <w:r w:rsidR="006F0682">
        <w:rPr>
          <w:rFonts w:ascii="Calibri" w:hAnsi="Calibri"/>
        </w:rPr>
        <w:t xml:space="preserve">é </w:t>
      </w:r>
      <w:proofErr w:type="gramStart"/>
      <w:r w:rsidR="006F0682">
        <w:rPr>
          <w:rFonts w:ascii="Calibri" w:hAnsi="Calibri"/>
        </w:rPr>
        <w:t>reflexo do parcelamento</w:t>
      </w:r>
      <w:proofErr w:type="gramEnd"/>
      <w:r w:rsidR="006667A7">
        <w:rPr>
          <w:rFonts w:ascii="Calibri" w:hAnsi="Calibri"/>
        </w:rPr>
        <w:t xml:space="preserve">. </w:t>
      </w:r>
      <w:r w:rsidR="003C0022">
        <w:rPr>
          <w:rFonts w:ascii="Calibri" w:hAnsi="Calibri"/>
        </w:rPr>
        <w:t>Analisando o comparativo d</w:t>
      </w:r>
      <w:r w:rsidR="007B0BFD">
        <w:rPr>
          <w:rFonts w:ascii="Calibri" w:hAnsi="Calibri"/>
        </w:rPr>
        <w:t>as</w:t>
      </w:r>
      <w:r w:rsidR="003C0022">
        <w:rPr>
          <w:rFonts w:ascii="Calibri" w:hAnsi="Calibri"/>
        </w:rPr>
        <w:t xml:space="preserve"> despesas</w:t>
      </w:r>
      <w:r w:rsidR="00905EF2">
        <w:rPr>
          <w:rFonts w:ascii="Calibri" w:hAnsi="Calibri"/>
        </w:rPr>
        <w:t xml:space="preserve"> com o ano anterior</w:t>
      </w:r>
      <w:r w:rsidR="003C0022">
        <w:rPr>
          <w:rFonts w:ascii="Calibri" w:hAnsi="Calibri"/>
        </w:rPr>
        <w:t xml:space="preserve">, </w:t>
      </w:r>
      <w:r w:rsidR="00D504B7">
        <w:rPr>
          <w:rFonts w:ascii="Calibri" w:hAnsi="Calibri"/>
        </w:rPr>
        <w:t xml:space="preserve">considerando os valores acumulados até </w:t>
      </w:r>
      <w:r w:rsidR="00EB32DC">
        <w:rPr>
          <w:rFonts w:ascii="Calibri" w:hAnsi="Calibri"/>
        </w:rPr>
        <w:t>o mês de março</w:t>
      </w:r>
      <w:r w:rsidR="00D504B7">
        <w:rPr>
          <w:rFonts w:ascii="Calibri" w:hAnsi="Calibri"/>
        </w:rPr>
        <w:t>/2014</w:t>
      </w:r>
      <w:r w:rsidR="00EB32DC">
        <w:rPr>
          <w:rFonts w:ascii="Calibri" w:hAnsi="Calibri"/>
        </w:rPr>
        <w:t xml:space="preserve"> houve um</w:t>
      </w:r>
      <w:r w:rsidR="003C0022">
        <w:rPr>
          <w:rFonts w:ascii="Calibri" w:hAnsi="Calibri"/>
        </w:rPr>
        <w:t xml:space="preserve"> aumento </w:t>
      </w:r>
      <w:r w:rsidR="00EB32DC">
        <w:rPr>
          <w:rFonts w:ascii="Calibri" w:hAnsi="Calibri"/>
        </w:rPr>
        <w:t>d</w:t>
      </w:r>
      <w:r w:rsidR="00905EF2">
        <w:rPr>
          <w:rFonts w:ascii="Calibri" w:hAnsi="Calibri"/>
        </w:rPr>
        <w:t xml:space="preserve">e </w:t>
      </w:r>
      <w:r w:rsidR="003C0022">
        <w:rPr>
          <w:rFonts w:ascii="Calibri" w:hAnsi="Calibri"/>
        </w:rPr>
        <w:t xml:space="preserve">R$ </w:t>
      </w:r>
      <w:r w:rsidR="00D504B7">
        <w:rPr>
          <w:rFonts w:ascii="Calibri" w:hAnsi="Calibri"/>
        </w:rPr>
        <w:t>342</w:t>
      </w:r>
      <w:r w:rsidR="00EB32DC">
        <w:rPr>
          <w:rFonts w:ascii="Calibri" w:hAnsi="Calibri"/>
        </w:rPr>
        <w:t>.</w:t>
      </w:r>
      <w:r w:rsidR="00D504B7">
        <w:rPr>
          <w:rFonts w:ascii="Calibri" w:hAnsi="Calibri"/>
        </w:rPr>
        <w:t>390</w:t>
      </w:r>
      <w:r w:rsidR="00EB32DC">
        <w:rPr>
          <w:rFonts w:ascii="Calibri" w:hAnsi="Calibri"/>
        </w:rPr>
        <w:t>,9</w:t>
      </w:r>
      <w:r w:rsidR="00D504B7">
        <w:rPr>
          <w:rFonts w:ascii="Calibri" w:hAnsi="Calibri"/>
        </w:rPr>
        <w:t>4</w:t>
      </w:r>
      <w:r w:rsidR="00905EF2">
        <w:rPr>
          <w:rFonts w:ascii="Calibri" w:hAnsi="Calibri"/>
        </w:rPr>
        <w:t xml:space="preserve">, representando </w:t>
      </w:r>
      <w:r w:rsidR="00EB32DC">
        <w:rPr>
          <w:rFonts w:ascii="Calibri" w:hAnsi="Calibri"/>
        </w:rPr>
        <w:t>4</w:t>
      </w:r>
      <w:r w:rsidR="00D504B7">
        <w:rPr>
          <w:rFonts w:ascii="Calibri" w:hAnsi="Calibri"/>
        </w:rPr>
        <w:t>5</w:t>
      </w:r>
      <w:r w:rsidR="00EB32DC">
        <w:rPr>
          <w:rFonts w:ascii="Calibri" w:hAnsi="Calibri"/>
        </w:rPr>
        <w:t>,</w:t>
      </w:r>
      <w:r w:rsidR="00D504B7">
        <w:rPr>
          <w:rFonts w:ascii="Calibri" w:hAnsi="Calibri"/>
        </w:rPr>
        <w:t>49</w:t>
      </w:r>
      <w:r w:rsidR="003C0022">
        <w:rPr>
          <w:rFonts w:ascii="Calibri" w:hAnsi="Calibri"/>
        </w:rPr>
        <w:t>% comparado ao</w:t>
      </w:r>
      <w:r w:rsidR="00C3278C">
        <w:rPr>
          <w:rFonts w:ascii="Calibri" w:hAnsi="Calibri"/>
        </w:rPr>
        <w:t xml:space="preserve"> ano</w:t>
      </w:r>
      <w:r w:rsidR="003C0022">
        <w:rPr>
          <w:rFonts w:ascii="Calibri" w:hAnsi="Calibri"/>
        </w:rPr>
        <w:t xml:space="preserve"> anterior. </w:t>
      </w:r>
      <w:r w:rsidR="00C3278C">
        <w:rPr>
          <w:rFonts w:ascii="Calibri" w:hAnsi="Calibri"/>
        </w:rPr>
        <w:t>O Co</w:t>
      </w:r>
      <w:r w:rsidR="00D504B7">
        <w:rPr>
          <w:rFonts w:ascii="Calibri" w:hAnsi="Calibri"/>
        </w:rPr>
        <w:t>ordenador da Comissão Fausto Steffen informa aos demais Conselheiros que elaborará o resumo das despesas de forma analítica para apreciação.</w:t>
      </w:r>
      <w:r w:rsidR="002F5D3B">
        <w:rPr>
          <w:rFonts w:ascii="Calibri" w:hAnsi="Calibri"/>
        </w:rPr>
        <w:t xml:space="preserve"> O Contador apresenta ainda os números acima </w:t>
      </w:r>
      <w:r w:rsidR="00D504B7">
        <w:rPr>
          <w:rFonts w:ascii="Calibri" w:hAnsi="Calibri"/>
        </w:rPr>
        <w:t>em</w:t>
      </w:r>
      <w:r w:rsidR="002F5D3B">
        <w:rPr>
          <w:rFonts w:ascii="Calibri" w:hAnsi="Calibri"/>
        </w:rPr>
        <w:t xml:space="preserve"> forma de gráfico identificando com os percentuais relativos a cada uma das receitas e aos grupos de despesas. Com relação ao Imobilizado destaca que em 2014 houve um acréscimo de R$ 218.</w:t>
      </w:r>
      <w:r w:rsidR="00213250">
        <w:rPr>
          <w:rFonts w:ascii="Calibri" w:hAnsi="Calibri"/>
        </w:rPr>
        <w:t>273</w:t>
      </w:r>
      <w:r w:rsidR="002F5D3B">
        <w:rPr>
          <w:rFonts w:ascii="Calibri" w:hAnsi="Calibri"/>
        </w:rPr>
        <w:t>,</w:t>
      </w:r>
      <w:r w:rsidR="00213250">
        <w:rPr>
          <w:rFonts w:ascii="Calibri" w:hAnsi="Calibri"/>
        </w:rPr>
        <w:t>4</w:t>
      </w:r>
      <w:r w:rsidR="002F5D3B">
        <w:rPr>
          <w:rFonts w:ascii="Calibri" w:hAnsi="Calibri"/>
        </w:rPr>
        <w:t>0</w:t>
      </w:r>
      <w:r w:rsidR="00AE3BEC">
        <w:rPr>
          <w:rFonts w:ascii="Calibri" w:hAnsi="Calibri"/>
        </w:rPr>
        <w:t>, correspondente a 4,6</w:t>
      </w:r>
      <w:r w:rsidR="00213250">
        <w:rPr>
          <w:rFonts w:ascii="Calibri" w:hAnsi="Calibri"/>
        </w:rPr>
        <w:t>1</w:t>
      </w:r>
      <w:r w:rsidR="00AE3BEC">
        <w:rPr>
          <w:rFonts w:ascii="Calibri" w:hAnsi="Calibri"/>
        </w:rPr>
        <w:t>%</w:t>
      </w:r>
      <w:r w:rsidR="00213250">
        <w:rPr>
          <w:rFonts w:ascii="Calibri" w:hAnsi="Calibri"/>
        </w:rPr>
        <w:t>.</w:t>
      </w:r>
      <w:r w:rsidR="00AE3BEC">
        <w:rPr>
          <w:rFonts w:ascii="Calibri" w:hAnsi="Calibri"/>
        </w:rPr>
        <w:t xml:space="preserve"> </w:t>
      </w:r>
    </w:p>
    <w:p w:rsidR="00951617" w:rsidRDefault="00951617" w:rsidP="008E366F">
      <w:pPr>
        <w:jc w:val="both"/>
        <w:rPr>
          <w:rFonts w:ascii="Calibri" w:hAnsi="Calibri"/>
        </w:rPr>
      </w:pPr>
    </w:p>
    <w:p w:rsidR="002755C5" w:rsidRPr="00D40B00" w:rsidRDefault="00AE3BEC" w:rsidP="00951617">
      <w:pPr>
        <w:jc w:val="both"/>
        <w:rPr>
          <w:rFonts w:ascii="Calibri" w:hAnsi="Calibri"/>
        </w:rPr>
      </w:pPr>
      <w:r w:rsidRPr="00D40B00">
        <w:rPr>
          <w:rFonts w:ascii="Calibri" w:hAnsi="Calibri"/>
        </w:rPr>
        <w:lastRenderedPageBreak/>
        <w:t>A Assessora Jurídica Adriane de</w:t>
      </w:r>
      <w:r w:rsidR="003206CA" w:rsidRPr="00D40B00">
        <w:rPr>
          <w:rFonts w:ascii="Calibri" w:hAnsi="Calibri"/>
        </w:rPr>
        <w:t xml:space="preserve">staca que </w:t>
      </w:r>
      <w:r w:rsidR="008311D0" w:rsidRPr="00D40B00">
        <w:rPr>
          <w:rFonts w:ascii="Calibri" w:hAnsi="Calibri"/>
        </w:rPr>
        <w:t>até o momento não houve o cálculo das depreciações, que aumentará as despesas, que estamos aguardando as baixas contábeis de alguns</w:t>
      </w:r>
      <w:r w:rsidR="00B33D18" w:rsidRPr="00D40B00">
        <w:rPr>
          <w:rFonts w:ascii="Calibri" w:hAnsi="Calibri"/>
        </w:rPr>
        <w:t xml:space="preserve"> bens</w:t>
      </w:r>
      <w:r w:rsidR="008311D0" w:rsidRPr="00D40B00">
        <w:rPr>
          <w:rFonts w:ascii="Calibri" w:hAnsi="Calibri"/>
        </w:rPr>
        <w:t xml:space="preserve">, já solicitadas ao escritório, para efetuarmos as configurações necessárias no novo sistema. O Contador informa que para o mês de abril estes números serão evidenciados. O Conselheiro Alvino </w:t>
      </w:r>
      <w:proofErr w:type="spellStart"/>
      <w:r w:rsidR="008311D0" w:rsidRPr="00D40B00">
        <w:rPr>
          <w:rFonts w:ascii="Calibri" w:hAnsi="Calibri"/>
        </w:rPr>
        <w:t>Jara</w:t>
      </w:r>
      <w:proofErr w:type="spellEnd"/>
      <w:r w:rsidR="008311D0" w:rsidRPr="00D40B00">
        <w:rPr>
          <w:rFonts w:ascii="Calibri" w:hAnsi="Calibri"/>
        </w:rPr>
        <w:t xml:space="preserve"> questiona </w:t>
      </w:r>
      <w:r w:rsidR="002755C5" w:rsidRPr="00D40B00">
        <w:rPr>
          <w:rFonts w:ascii="Calibri" w:hAnsi="Calibri"/>
        </w:rPr>
        <w:t>como será reconhecida a depreciação já ocorrida e a resposta foi de que ela será acumulada.</w:t>
      </w:r>
    </w:p>
    <w:p w:rsidR="00951617" w:rsidRDefault="00951617" w:rsidP="00951617">
      <w:pPr>
        <w:jc w:val="both"/>
        <w:rPr>
          <w:rFonts w:asciiTheme="minorHAnsi" w:hAnsiTheme="minorHAnsi"/>
        </w:rPr>
      </w:pPr>
      <w:bookmarkStart w:id="0" w:name="_GoBack"/>
      <w:bookmarkEnd w:id="0"/>
    </w:p>
    <w:p w:rsidR="000C0B33" w:rsidRPr="000C0B33" w:rsidRDefault="00736416" w:rsidP="0095161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Comissão informou a</w:t>
      </w:r>
      <w:r w:rsidR="000C0B33" w:rsidRPr="000C0B33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 Contador</w:t>
      </w:r>
      <w:r w:rsidR="000C0B33" w:rsidRPr="000C0B3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sobre a realização da Reunião da Plenária em 16 de maio de 2014, ocasião em que será apresentado o Balancete de março de 2014, convidando-o a </w:t>
      </w:r>
      <w:proofErr w:type="gramStart"/>
      <w:r>
        <w:rPr>
          <w:rFonts w:asciiTheme="minorHAnsi" w:hAnsiTheme="minorHAnsi"/>
        </w:rPr>
        <w:t>participar</w:t>
      </w:r>
      <w:proofErr w:type="gramEnd"/>
      <w:r>
        <w:rPr>
          <w:rFonts w:asciiTheme="minorHAnsi" w:hAnsiTheme="minorHAnsi"/>
        </w:rPr>
        <w:t>. Com relação às demonstrações de abril/2014, o Coordenador solicitou a apresentação pela Assessoria Contábil na reunião da CPF de 20 de maio de 2014.</w:t>
      </w:r>
    </w:p>
    <w:p w:rsidR="00951617" w:rsidRDefault="00951617" w:rsidP="00951617">
      <w:pPr>
        <w:jc w:val="both"/>
        <w:rPr>
          <w:rFonts w:ascii="Calibri" w:hAnsi="Calibri"/>
          <w:b/>
        </w:rPr>
      </w:pPr>
    </w:p>
    <w:p w:rsidR="005B36FE" w:rsidRDefault="005B36FE" w:rsidP="00951617">
      <w:pPr>
        <w:jc w:val="both"/>
        <w:rPr>
          <w:rFonts w:ascii="Calibri" w:hAnsi="Calibri"/>
          <w:b/>
        </w:rPr>
      </w:pPr>
    </w:p>
    <w:p w:rsidR="00DB0DB2" w:rsidRPr="007815E0" w:rsidRDefault="00951617" w:rsidP="00951617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</w:t>
      </w:r>
      <w:r w:rsidR="00DB0DB2" w:rsidRPr="007815E0">
        <w:rPr>
          <w:rFonts w:ascii="Calibri" w:hAnsi="Calibri"/>
          <w:b/>
        </w:rPr>
        <w:t>Aprovação da</w:t>
      </w:r>
      <w:r w:rsidR="00DB0DB2">
        <w:rPr>
          <w:rFonts w:ascii="Calibri" w:hAnsi="Calibri"/>
          <w:b/>
        </w:rPr>
        <w:t>s</w:t>
      </w:r>
      <w:r w:rsidR="00DB0DB2" w:rsidRPr="007815E0">
        <w:rPr>
          <w:rFonts w:ascii="Calibri" w:hAnsi="Calibri"/>
          <w:b/>
        </w:rPr>
        <w:t xml:space="preserve"> Ata</w:t>
      </w:r>
      <w:r w:rsidR="00DB0DB2">
        <w:rPr>
          <w:rFonts w:ascii="Calibri" w:hAnsi="Calibri"/>
          <w:b/>
        </w:rPr>
        <w:t>s</w:t>
      </w:r>
      <w:r w:rsidR="00DB0DB2" w:rsidRPr="007815E0">
        <w:rPr>
          <w:rFonts w:ascii="Calibri" w:hAnsi="Calibri"/>
          <w:b/>
        </w:rPr>
        <w:t xml:space="preserve"> da </w:t>
      </w:r>
      <w:r w:rsidR="00DB0DB2">
        <w:rPr>
          <w:rFonts w:ascii="Calibri" w:hAnsi="Calibri"/>
          <w:b/>
        </w:rPr>
        <w:t>72ª e da 73</w:t>
      </w:r>
      <w:r w:rsidR="00DB0DB2" w:rsidRPr="007815E0">
        <w:rPr>
          <w:rFonts w:ascii="Calibri" w:hAnsi="Calibri"/>
          <w:b/>
        </w:rPr>
        <w:t>ª</w:t>
      </w:r>
      <w:r w:rsidR="00DB0DB2">
        <w:rPr>
          <w:rFonts w:ascii="Calibri" w:hAnsi="Calibri"/>
          <w:b/>
        </w:rPr>
        <w:t xml:space="preserve"> </w:t>
      </w:r>
      <w:r w:rsidR="00DB0DB2" w:rsidRPr="007815E0">
        <w:rPr>
          <w:rFonts w:ascii="Calibri" w:hAnsi="Calibri"/>
          <w:b/>
        </w:rPr>
        <w:t>Reuni</w:t>
      </w:r>
      <w:r w:rsidR="00DB0DB2">
        <w:rPr>
          <w:rFonts w:ascii="Calibri" w:hAnsi="Calibri"/>
          <w:b/>
        </w:rPr>
        <w:t>ões</w:t>
      </w:r>
    </w:p>
    <w:p w:rsidR="00DB0DB2" w:rsidRPr="007815E0" w:rsidRDefault="00DB0DB2" w:rsidP="00951617">
      <w:pPr>
        <w:jc w:val="both"/>
        <w:rPr>
          <w:rFonts w:ascii="Calibri" w:hAnsi="Calibri"/>
        </w:rPr>
      </w:pPr>
    </w:p>
    <w:p w:rsidR="00DB0DB2" w:rsidRPr="007815E0" w:rsidRDefault="00DB0DB2" w:rsidP="00951617">
      <w:pPr>
        <w:jc w:val="both"/>
        <w:rPr>
          <w:rFonts w:ascii="Calibri" w:hAnsi="Calibri"/>
        </w:rPr>
      </w:pPr>
      <w:r w:rsidRPr="007815E0">
        <w:rPr>
          <w:rFonts w:ascii="Calibri" w:hAnsi="Calibri"/>
        </w:rPr>
        <w:t xml:space="preserve">O Coordenador da Comissão, Conselheiro Fausto Steffen, </w:t>
      </w:r>
      <w:r w:rsidR="00C31255">
        <w:rPr>
          <w:rFonts w:ascii="Calibri" w:hAnsi="Calibri"/>
        </w:rPr>
        <w:t xml:space="preserve">deu seguimento à </w:t>
      </w:r>
      <w:r>
        <w:rPr>
          <w:rFonts w:ascii="Calibri" w:hAnsi="Calibri"/>
        </w:rPr>
        <w:t>reunião apresentando as A</w:t>
      </w:r>
      <w:r w:rsidRPr="007815E0">
        <w:rPr>
          <w:rFonts w:ascii="Calibri" w:hAnsi="Calibri"/>
        </w:rPr>
        <w:t>ta</w:t>
      </w:r>
      <w:r>
        <w:rPr>
          <w:rFonts w:ascii="Calibri" w:hAnsi="Calibri"/>
        </w:rPr>
        <w:t>s</w:t>
      </w:r>
      <w:r w:rsidRPr="007815E0">
        <w:rPr>
          <w:rFonts w:ascii="Calibri" w:hAnsi="Calibri"/>
        </w:rPr>
        <w:t xml:space="preserve"> da</w:t>
      </w:r>
      <w:r>
        <w:rPr>
          <w:rFonts w:ascii="Calibri" w:hAnsi="Calibri"/>
        </w:rPr>
        <w:t xml:space="preserve">s duas últimas Reuniões, sendo aprovada somente a da 72º. A aprovação da Ata da 73ª Reunião foi prorrogada para a próxima reunião, a pedido do Conselheiro Alvino </w:t>
      </w:r>
      <w:proofErr w:type="spellStart"/>
      <w:r>
        <w:rPr>
          <w:rFonts w:ascii="Calibri" w:hAnsi="Calibri"/>
        </w:rPr>
        <w:t>Jara</w:t>
      </w:r>
      <w:proofErr w:type="spellEnd"/>
      <w:r>
        <w:rPr>
          <w:rFonts w:ascii="Calibri" w:hAnsi="Calibri"/>
        </w:rPr>
        <w:t>, que não teve tempo hábil para apreciá-la</w:t>
      </w:r>
      <w:r w:rsidRPr="007815E0">
        <w:rPr>
          <w:rFonts w:ascii="Calibri" w:hAnsi="Calibri"/>
        </w:rPr>
        <w:t>.</w:t>
      </w:r>
    </w:p>
    <w:p w:rsidR="00CF0E4C" w:rsidRDefault="00CF0E4C" w:rsidP="00951617">
      <w:pPr>
        <w:jc w:val="both"/>
        <w:rPr>
          <w:rFonts w:ascii="Calibri" w:hAnsi="Calibri"/>
          <w:b/>
        </w:rPr>
      </w:pPr>
    </w:p>
    <w:p w:rsidR="00CF0E4C" w:rsidRDefault="00CF0E4C" w:rsidP="00951617">
      <w:pPr>
        <w:jc w:val="both"/>
        <w:rPr>
          <w:rFonts w:ascii="Calibri" w:hAnsi="Calibri"/>
          <w:b/>
        </w:rPr>
      </w:pPr>
    </w:p>
    <w:p w:rsidR="00CF0E4C" w:rsidRDefault="00951617" w:rsidP="00951617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</w:t>
      </w:r>
      <w:r w:rsidR="00CF0E4C" w:rsidRPr="007815E0">
        <w:rPr>
          <w:rFonts w:ascii="Calibri" w:hAnsi="Calibri"/>
          <w:b/>
        </w:rPr>
        <w:t>Relato do Coordenador</w:t>
      </w:r>
    </w:p>
    <w:p w:rsidR="00951617" w:rsidRPr="007815E0" w:rsidRDefault="00951617" w:rsidP="00951617">
      <w:pPr>
        <w:jc w:val="both"/>
        <w:rPr>
          <w:rFonts w:ascii="Calibri" w:hAnsi="Calibri"/>
        </w:rPr>
      </w:pPr>
    </w:p>
    <w:p w:rsidR="000C0B33" w:rsidRDefault="00F92EFA" w:rsidP="0095161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</w:t>
      </w:r>
      <w:r w:rsidRPr="007815E0">
        <w:rPr>
          <w:rFonts w:ascii="Calibri" w:hAnsi="Calibri"/>
        </w:rPr>
        <w:t>Coordenador da Comissão</w:t>
      </w:r>
      <w:r>
        <w:rPr>
          <w:rFonts w:ascii="Calibri" w:hAnsi="Calibri"/>
        </w:rPr>
        <w:t xml:space="preserve"> comentou sobre o andamento da licitação de publicidade</w:t>
      </w:r>
      <w:r w:rsidR="009C5A78">
        <w:rPr>
          <w:rFonts w:ascii="Calibri" w:hAnsi="Calibri"/>
        </w:rPr>
        <w:t>, que ocorrerá uma reunião nesta tarde, às 16 horas,</w:t>
      </w:r>
      <w:r w:rsidR="00D05984">
        <w:rPr>
          <w:rFonts w:ascii="Calibri" w:hAnsi="Calibri"/>
        </w:rPr>
        <w:t xml:space="preserve"> que será elaborada uma Ata da Comissão, que o resultado sairá amanhã e que o prazo para recurso é de cinco dias.</w:t>
      </w:r>
      <w:r w:rsidR="003800D9">
        <w:rPr>
          <w:rFonts w:ascii="Calibri" w:hAnsi="Calibri"/>
        </w:rPr>
        <w:t xml:space="preserve"> O Conselheiro Alvino </w:t>
      </w:r>
      <w:proofErr w:type="spellStart"/>
      <w:r w:rsidR="003800D9">
        <w:rPr>
          <w:rFonts w:ascii="Calibri" w:hAnsi="Calibri"/>
        </w:rPr>
        <w:t>Jara</w:t>
      </w:r>
      <w:proofErr w:type="spellEnd"/>
      <w:r w:rsidR="003800D9">
        <w:rPr>
          <w:rFonts w:ascii="Calibri" w:hAnsi="Calibri"/>
        </w:rPr>
        <w:t xml:space="preserve"> questiona o dia do resultado e o Coordenador estima em torno de oito dias. O Presidente indaga se teremos o resultado para a reunião da Plenária e o Coordenador responde que isso dependerá dos recursos. </w:t>
      </w:r>
      <w:proofErr w:type="gramStart"/>
      <w:r w:rsidR="003800D9">
        <w:rPr>
          <w:rFonts w:ascii="Calibri" w:hAnsi="Calibri"/>
        </w:rPr>
        <w:t>O Coordenador mencionada que amanhã ocorrerá a reunião do Conselho Diretor e que</w:t>
      </w:r>
      <w:r w:rsidR="00F163EA">
        <w:rPr>
          <w:rFonts w:ascii="Calibri" w:hAnsi="Calibri"/>
        </w:rPr>
        <w:t xml:space="preserve"> </w:t>
      </w:r>
      <w:r w:rsidR="000C0B33" w:rsidRPr="000C0B33">
        <w:rPr>
          <w:rFonts w:asciiTheme="minorHAnsi" w:hAnsiTheme="minorHAnsi"/>
        </w:rPr>
        <w:t>será realizado o julgamento dos projetos de patrocínio</w:t>
      </w:r>
      <w:proofErr w:type="gramEnd"/>
      <w:r w:rsidR="00F163EA">
        <w:rPr>
          <w:rFonts w:asciiTheme="minorHAnsi" w:hAnsiTheme="minorHAnsi"/>
        </w:rPr>
        <w:t>.</w:t>
      </w:r>
    </w:p>
    <w:p w:rsidR="00951617" w:rsidRDefault="00951617" w:rsidP="00951617">
      <w:pPr>
        <w:jc w:val="both"/>
        <w:rPr>
          <w:rFonts w:ascii="Calibri" w:hAnsi="Calibri"/>
          <w:b/>
        </w:rPr>
      </w:pPr>
    </w:p>
    <w:p w:rsidR="00951617" w:rsidRDefault="00951617" w:rsidP="00951617">
      <w:pPr>
        <w:jc w:val="both"/>
        <w:rPr>
          <w:rFonts w:ascii="Calibri" w:hAnsi="Calibri"/>
          <w:b/>
        </w:rPr>
      </w:pPr>
    </w:p>
    <w:p w:rsidR="006A46A7" w:rsidRDefault="00951617" w:rsidP="00951617">
      <w:pPr>
        <w:jc w:val="both"/>
        <w:rPr>
          <w:rFonts w:asciiTheme="minorHAnsi" w:hAnsiTheme="minorHAnsi"/>
        </w:rPr>
      </w:pPr>
      <w:r>
        <w:rPr>
          <w:rFonts w:ascii="Calibri" w:hAnsi="Calibri"/>
          <w:b/>
        </w:rPr>
        <w:t xml:space="preserve">- </w:t>
      </w:r>
      <w:r w:rsidR="006A46A7" w:rsidRPr="007815E0">
        <w:rPr>
          <w:rFonts w:ascii="Calibri" w:hAnsi="Calibri"/>
          <w:b/>
        </w:rPr>
        <w:t>Relato do</w:t>
      </w:r>
      <w:r w:rsidR="006A46A7">
        <w:rPr>
          <w:rFonts w:ascii="Calibri" w:hAnsi="Calibri"/>
          <w:b/>
        </w:rPr>
        <w:t>s Conselheiros</w:t>
      </w:r>
    </w:p>
    <w:p w:rsidR="00951617" w:rsidRDefault="00951617" w:rsidP="00951617">
      <w:pPr>
        <w:jc w:val="both"/>
        <w:rPr>
          <w:rFonts w:asciiTheme="minorHAnsi" w:hAnsiTheme="minorHAnsi"/>
        </w:rPr>
      </w:pPr>
    </w:p>
    <w:p w:rsidR="00E675EA" w:rsidRDefault="00F163EA" w:rsidP="0095161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Conselheiro Alvino </w:t>
      </w:r>
      <w:proofErr w:type="spellStart"/>
      <w:r>
        <w:rPr>
          <w:rFonts w:asciiTheme="minorHAnsi" w:hAnsiTheme="minorHAnsi"/>
        </w:rPr>
        <w:t>Jara</w:t>
      </w:r>
      <w:proofErr w:type="spellEnd"/>
      <w:r>
        <w:rPr>
          <w:rFonts w:asciiTheme="minorHAnsi" w:hAnsiTheme="minorHAnsi"/>
        </w:rPr>
        <w:t xml:space="preserve"> sugere alteração da ordem das Plenárias Temáticas; aduz que os Conselheiros deverão discutir a matéria e que os</w:t>
      </w:r>
      <w:r w:rsidR="00E675EA">
        <w:rPr>
          <w:rFonts w:asciiTheme="minorHAnsi" w:hAnsiTheme="minorHAnsi"/>
        </w:rPr>
        <w:t xml:space="preserve"> demais convidados deverão apenas opinar. </w:t>
      </w:r>
    </w:p>
    <w:p w:rsidR="00D24233" w:rsidRDefault="00E675EA" w:rsidP="0095161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Conselheiro Alvino </w:t>
      </w:r>
      <w:proofErr w:type="spellStart"/>
      <w:r>
        <w:rPr>
          <w:rFonts w:asciiTheme="minorHAnsi" w:hAnsiTheme="minorHAnsi"/>
        </w:rPr>
        <w:t>Jara</w:t>
      </w:r>
      <w:proofErr w:type="spellEnd"/>
      <w:r>
        <w:rPr>
          <w:rFonts w:asciiTheme="minorHAnsi" w:hAnsiTheme="minorHAnsi"/>
        </w:rPr>
        <w:t xml:space="preserve"> elogia a revista do CAU/SP</w:t>
      </w:r>
      <w:r w:rsidR="007C5F8C">
        <w:rPr>
          <w:rFonts w:asciiTheme="minorHAnsi" w:hAnsiTheme="minorHAnsi"/>
        </w:rPr>
        <w:t xml:space="preserve"> cuja origem é </w:t>
      </w:r>
      <w:r w:rsidR="00D24233">
        <w:rPr>
          <w:rFonts w:asciiTheme="minorHAnsi" w:hAnsiTheme="minorHAnsi"/>
        </w:rPr>
        <w:t>decorrente de onze reuniões de plenárias de conferência regional.</w:t>
      </w:r>
    </w:p>
    <w:p w:rsidR="000C0B33" w:rsidRPr="000C0B33" w:rsidRDefault="00143D26" w:rsidP="0095161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Quanto à </w:t>
      </w:r>
      <w:r w:rsidR="000C0B33" w:rsidRPr="000C0B33">
        <w:rPr>
          <w:rFonts w:asciiTheme="minorHAnsi" w:hAnsiTheme="minorHAnsi"/>
        </w:rPr>
        <w:t>Conferência em Fortaleza</w:t>
      </w:r>
      <w:r>
        <w:rPr>
          <w:rFonts w:asciiTheme="minorHAnsi" w:hAnsiTheme="minorHAnsi"/>
        </w:rPr>
        <w:t>, o Presidente afirma que o CAU/RS</w:t>
      </w:r>
      <w:r w:rsidR="000C0B33" w:rsidRPr="000C0B33">
        <w:rPr>
          <w:rFonts w:asciiTheme="minorHAnsi" w:hAnsiTheme="minorHAnsi"/>
        </w:rPr>
        <w:t xml:space="preserve"> fará informe sobre o que ocorreu.</w:t>
      </w:r>
    </w:p>
    <w:p w:rsidR="000C0B33" w:rsidRPr="000C0B33" w:rsidRDefault="00372FA9" w:rsidP="0095161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Conselheiro </w:t>
      </w:r>
      <w:r w:rsidR="000C0B33" w:rsidRPr="000C0B33">
        <w:rPr>
          <w:rFonts w:asciiTheme="minorHAnsi" w:hAnsiTheme="minorHAnsi"/>
        </w:rPr>
        <w:t xml:space="preserve">Alvino </w:t>
      </w:r>
      <w:r>
        <w:rPr>
          <w:rFonts w:asciiTheme="minorHAnsi" w:hAnsiTheme="minorHAnsi"/>
        </w:rPr>
        <w:t xml:space="preserve">afirma que o evento </w:t>
      </w:r>
      <w:r w:rsidR="000C0B33" w:rsidRPr="000C0B33">
        <w:rPr>
          <w:rFonts w:asciiTheme="minorHAnsi" w:hAnsiTheme="minorHAnsi"/>
        </w:rPr>
        <w:t>foi proveitoso para o arquiteto, e menos para o conselheiro</w:t>
      </w:r>
      <w:r w:rsidR="009630B7">
        <w:rPr>
          <w:rFonts w:asciiTheme="minorHAnsi" w:hAnsiTheme="minorHAnsi"/>
        </w:rPr>
        <w:t>; que as datas não foram adequadas</w:t>
      </w:r>
      <w:r w:rsidR="00180AE4">
        <w:rPr>
          <w:rFonts w:asciiTheme="minorHAnsi" w:hAnsiTheme="minorHAnsi"/>
        </w:rPr>
        <w:t xml:space="preserve"> e que para o CAU/RS foi um desembolso desnecessário; que abordaram sobre obrigações dos CAU/UF, mas que isso já consta nas regulamentações. O Conselheiro </w:t>
      </w:r>
      <w:r w:rsidR="00180AE4" w:rsidRPr="00180AE4">
        <w:rPr>
          <w:rFonts w:ascii="Calibri" w:hAnsi="Calibri"/>
        </w:rPr>
        <w:t xml:space="preserve">afirma que escreveu sobre a participação dos Conselheiros, </w:t>
      </w:r>
      <w:r w:rsidR="00180AE4" w:rsidRPr="00180AE4">
        <w:rPr>
          <w:rFonts w:ascii="Calibri" w:hAnsi="Calibri"/>
        </w:rPr>
        <w:lastRenderedPageBreak/>
        <w:t>que o CAU deveria franquear um hotel para haver maior confraternização para que pudessem discutir outros assuntos; que isto ocorreu, mas que poderia ter sido m</w:t>
      </w:r>
      <w:r w:rsidR="00180AE4">
        <w:rPr>
          <w:rFonts w:ascii="Calibri" w:hAnsi="Calibri"/>
        </w:rPr>
        <w:t>e</w:t>
      </w:r>
      <w:r w:rsidR="00180AE4" w:rsidRPr="00180AE4">
        <w:rPr>
          <w:rFonts w:ascii="Calibri" w:hAnsi="Calibri"/>
        </w:rPr>
        <w:t>lhor.</w:t>
      </w:r>
      <w:r w:rsidR="00180AE4">
        <w:rPr>
          <w:rFonts w:ascii="Calibri" w:hAnsi="Calibri"/>
        </w:rPr>
        <w:t xml:space="preserve"> </w:t>
      </w:r>
      <w:r w:rsidR="002E0EE7">
        <w:rPr>
          <w:rFonts w:asciiTheme="minorHAnsi" w:hAnsiTheme="minorHAnsi"/>
        </w:rPr>
        <w:t>O Presidente diz que o evento deveria ter sido organizado pelos CAU</w:t>
      </w:r>
      <w:r w:rsidR="009630B7">
        <w:rPr>
          <w:rFonts w:asciiTheme="minorHAnsi" w:hAnsiTheme="minorHAnsi"/>
        </w:rPr>
        <w:t>/</w:t>
      </w:r>
      <w:proofErr w:type="spellStart"/>
      <w:r w:rsidR="009630B7">
        <w:rPr>
          <w:rFonts w:asciiTheme="minorHAnsi" w:hAnsiTheme="minorHAnsi"/>
        </w:rPr>
        <w:t>UFs</w:t>
      </w:r>
      <w:proofErr w:type="spellEnd"/>
      <w:r w:rsidR="009630B7">
        <w:rPr>
          <w:rFonts w:asciiTheme="minorHAnsi" w:hAnsiTheme="minorHAnsi"/>
        </w:rPr>
        <w:t>.</w:t>
      </w:r>
      <w:r w:rsidR="002E0EE7">
        <w:rPr>
          <w:rFonts w:asciiTheme="minorHAnsi" w:hAnsiTheme="minorHAnsi"/>
        </w:rPr>
        <w:t xml:space="preserve"> </w:t>
      </w:r>
      <w:r w:rsidR="009630B7">
        <w:rPr>
          <w:rFonts w:asciiTheme="minorHAnsi" w:hAnsiTheme="minorHAnsi"/>
        </w:rPr>
        <w:t>O Conselheiro Joaquim afirma que o evento foi positivo, que aproxima os profissionais</w:t>
      </w:r>
      <w:r w:rsidR="00180AE4">
        <w:rPr>
          <w:rFonts w:asciiTheme="minorHAnsi" w:hAnsiTheme="minorHAnsi"/>
        </w:rPr>
        <w:t>, mas que faltou a imprensa</w:t>
      </w:r>
      <w:r w:rsidR="00F701B1">
        <w:rPr>
          <w:rFonts w:asciiTheme="minorHAnsi" w:hAnsiTheme="minorHAnsi"/>
        </w:rPr>
        <w:t>; que o evento foi</w:t>
      </w:r>
      <w:r w:rsidR="000C0B33" w:rsidRPr="000C0B33">
        <w:rPr>
          <w:rFonts w:asciiTheme="minorHAnsi" w:hAnsiTheme="minorHAnsi"/>
        </w:rPr>
        <w:t xml:space="preserve"> importante p</w:t>
      </w:r>
      <w:r w:rsidR="00536E72">
        <w:rPr>
          <w:rFonts w:asciiTheme="minorHAnsi" w:hAnsiTheme="minorHAnsi"/>
        </w:rPr>
        <w:t>ara</w:t>
      </w:r>
      <w:r w:rsidR="000C0B33" w:rsidRPr="000C0B33">
        <w:rPr>
          <w:rFonts w:asciiTheme="minorHAnsi" w:hAnsiTheme="minorHAnsi"/>
        </w:rPr>
        <w:t xml:space="preserve"> conhece</w:t>
      </w:r>
      <w:r w:rsidR="00536E72">
        <w:rPr>
          <w:rFonts w:asciiTheme="minorHAnsi" w:hAnsiTheme="minorHAnsi"/>
        </w:rPr>
        <w:t>r</w:t>
      </w:r>
      <w:r w:rsidR="000C0B33" w:rsidRPr="000C0B33">
        <w:rPr>
          <w:rFonts w:asciiTheme="minorHAnsi" w:hAnsiTheme="minorHAnsi"/>
        </w:rPr>
        <w:t xml:space="preserve"> os pensamentos do</w:t>
      </w:r>
      <w:r w:rsidR="00F701B1">
        <w:rPr>
          <w:rFonts w:asciiTheme="minorHAnsi" w:hAnsiTheme="minorHAnsi"/>
        </w:rPr>
        <w:t>s</w:t>
      </w:r>
      <w:r w:rsidR="00536E72">
        <w:rPr>
          <w:rFonts w:asciiTheme="minorHAnsi" w:hAnsiTheme="minorHAnsi"/>
        </w:rPr>
        <w:t xml:space="preserve"> </w:t>
      </w:r>
      <w:r w:rsidR="00536E72" w:rsidRPr="00536E72">
        <w:rPr>
          <w:rFonts w:ascii="Calibri" w:hAnsi="Calibri"/>
        </w:rPr>
        <w:t>demais</w:t>
      </w:r>
      <w:r w:rsidR="00F701B1">
        <w:rPr>
          <w:rFonts w:asciiTheme="minorHAnsi" w:hAnsiTheme="minorHAnsi"/>
        </w:rPr>
        <w:t xml:space="preserve"> C</w:t>
      </w:r>
      <w:r w:rsidR="000C0B33" w:rsidRPr="000C0B33">
        <w:rPr>
          <w:rFonts w:asciiTheme="minorHAnsi" w:hAnsiTheme="minorHAnsi"/>
        </w:rPr>
        <w:t>onselheiros.</w:t>
      </w:r>
    </w:p>
    <w:p w:rsidR="000C0B33" w:rsidRPr="005E52D4" w:rsidRDefault="005E52D4" w:rsidP="0095161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Abordaram acerca da MP nº</w:t>
      </w:r>
      <w:r w:rsidR="000C0B33" w:rsidRPr="005E52D4">
        <w:rPr>
          <w:rFonts w:asciiTheme="minorHAnsi" w:hAnsiTheme="minorHAnsi"/>
        </w:rPr>
        <w:t xml:space="preserve"> 630/201</w:t>
      </w:r>
      <w:r w:rsidR="004F0897">
        <w:rPr>
          <w:rFonts w:asciiTheme="minorHAnsi" w:hAnsiTheme="minorHAnsi"/>
        </w:rPr>
        <w:t>3</w:t>
      </w:r>
      <w:r>
        <w:rPr>
          <w:rFonts w:asciiTheme="minorHAnsi" w:hAnsiTheme="minorHAnsi"/>
        </w:rPr>
        <w:t>, que faz a</w:t>
      </w:r>
      <w:r w:rsidRPr="005E52D4">
        <w:rPr>
          <w:rFonts w:asciiTheme="minorHAnsi" w:hAnsiTheme="minorHAnsi" w:cs="Arial"/>
        </w:rPr>
        <w:t>ltera</w:t>
      </w:r>
      <w:r>
        <w:rPr>
          <w:rFonts w:asciiTheme="minorHAnsi" w:hAnsiTheme="minorHAnsi" w:cs="Arial"/>
        </w:rPr>
        <w:t>ções</w:t>
      </w:r>
      <w:r w:rsidRPr="005E52D4">
        <w:rPr>
          <w:rFonts w:asciiTheme="minorHAnsi" w:hAnsiTheme="minorHAnsi" w:cs="Arial"/>
        </w:rPr>
        <w:t xml:space="preserve"> </w:t>
      </w:r>
      <w:r w:rsidR="00775A57">
        <w:rPr>
          <w:rFonts w:asciiTheme="minorHAnsi" w:hAnsiTheme="minorHAnsi" w:cs="Arial"/>
        </w:rPr>
        <w:t>n</w:t>
      </w:r>
      <w:r w:rsidRPr="005E52D4">
        <w:rPr>
          <w:rFonts w:asciiTheme="minorHAnsi" w:hAnsiTheme="minorHAnsi" w:cs="Arial"/>
        </w:rPr>
        <w:t>a Lei n</w:t>
      </w:r>
      <w:r w:rsidRPr="005E52D4">
        <w:rPr>
          <w:rFonts w:asciiTheme="minorHAnsi" w:hAnsiTheme="minorHAnsi" w:cs="Arial"/>
          <w:u w:val="single"/>
          <w:vertAlign w:val="superscript"/>
        </w:rPr>
        <w:t>o</w:t>
      </w:r>
      <w:r w:rsidRPr="005E52D4">
        <w:rPr>
          <w:rStyle w:val="apple-converted-space"/>
          <w:rFonts w:asciiTheme="minorHAnsi" w:hAnsiTheme="minorHAnsi" w:cs="Arial"/>
        </w:rPr>
        <w:t> </w:t>
      </w:r>
      <w:r w:rsidRPr="005E52D4">
        <w:rPr>
          <w:rFonts w:asciiTheme="minorHAnsi" w:hAnsiTheme="minorHAnsi" w:cs="Arial"/>
        </w:rPr>
        <w:t>12.462</w:t>
      </w:r>
      <w:r w:rsidR="00775A57">
        <w:rPr>
          <w:rFonts w:asciiTheme="minorHAnsi" w:hAnsiTheme="minorHAnsi" w:cs="Arial"/>
        </w:rPr>
        <w:t>/</w:t>
      </w:r>
      <w:r w:rsidRPr="005E52D4">
        <w:rPr>
          <w:rFonts w:asciiTheme="minorHAnsi" w:hAnsiTheme="minorHAnsi" w:cs="Arial"/>
        </w:rPr>
        <w:t xml:space="preserve">2011, que institui o Regime Diferenciado de Contratações Públicas </w:t>
      </w:r>
      <w:r>
        <w:rPr>
          <w:rFonts w:asciiTheme="minorHAnsi" w:hAnsiTheme="minorHAnsi" w:cs="Arial"/>
        </w:rPr>
        <w:t>–</w:t>
      </w:r>
      <w:r w:rsidRPr="005E52D4">
        <w:rPr>
          <w:rFonts w:asciiTheme="minorHAnsi" w:hAnsiTheme="minorHAnsi" w:cs="Arial"/>
        </w:rPr>
        <w:t xml:space="preserve"> RDC</w:t>
      </w:r>
      <w:r>
        <w:rPr>
          <w:rFonts w:asciiTheme="minorHAnsi" w:hAnsiTheme="minorHAnsi" w:cs="Arial"/>
        </w:rPr>
        <w:t>,</w:t>
      </w:r>
      <w:r w:rsidRPr="005E52D4">
        <w:rPr>
          <w:rFonts w:asciiTheme="minorHAnsi" w:hAnsiTheme="minorHAnsi" w:cs="Arial"/>
        </w:rPr>
        <w:t xml:space="preserve"> e</w:t>
      </w:r>
      <w:r w:rsidR="00775A57">
        <w:rPr>
          <w:rFonts w:asciiTheme="minorHAnsi" w:hAnsiTheme="minorHAnsi" w:cs="Arial"/>
        </w:rPr>
        <w:t xml:space="preserve"> o Conselheiro Joaquim afirma que a medida é péssima, exceto para o interior do Estado; que as prefeituras deverão investir num projeto que pode não ocorrer.</w:t>
      </w:r>
    </w:p>
    <w:p w:rsidR="000C0B33" w:rsidRPr="000C0B33" w:rsidRDefault="008F78A3" w:rsidP="0095161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Quanto às </w:t>
      </w:r>
      <w:r w:rsidR="000C0B33" w:rsidRPr="000C0B33">
        <w:rPr>
          <w:rFonts w:asciiTheme="minorHAnsi" w:hAnsiTheme="minorHAnsi"/>
        </w:rPr>
        <w:t>Diárias houve dúvidas de interpretação quanto a</w:t>
      </w:r>
      <w:r w:rsidR="008F08DB">
        <w:rPr>
          <w:rFonts w:asciiTheme="minorHAnsi" w:hAnsiTheme="minorHAnsi"/>
        </w:rPr>
        <w:t>o valor</w:t>
      </w:r>
      <w:r w:rsidR="000C0B33" w:rsidRPr="000C0B33">
        <w:rPr>
          <w:rFonts w:asciiTheme="minorHAnsi" w:hAnsiTheme="minorHAnsi"/>
        </w:rPr>
        <w:t xml:space="preserve"> a ser pag</w:t>
      </w:r>
      <w:r w:rsidR="008F08DB">
        <w:rPr>
          <w:rFonts w:asciiTheme="minorHAnsi" w:hAnsiTheme="minorHAnsi"/>
        </w:rPr>
        <w:t>o</w:t>
      </w:r>
      <w:r w:rsidR="000C0B33" w:rsidRPr="000C0B33">
        <w:rPr>
          <w:rFonts w:asciiTheme="minorHAnsi" w:hAnsiTheme="minorHAnsi"/>
        </w:rPr>
        <w:t xml:space="preserve"> quando o deslocamento é para fora do P</w:t>
      </w:r>
      <w:r w:rsidR="008F08DB">
        <w:rPr>
          <w:rFonts w:asciiTheme="minorHAnsi" w:hAnsiTheme="minorHAnsi"/>
        </w:rPr>
        <w:t xml:space="preserve">orto Alegre. </w:t>
      </w:r>
      <w:r w:rsidR="00346A45">
        <w:rPr>
          <w:rFonts w:asciiTheme="minorHAnsi" w:hAnsiTheme="minorHAnsi"/>
        </w:rPr>
        <w:t>O Presidente</w:t>
      </w:r>
      <w:r w:rsidR="000E57D9">
        <w:rPr>
          <w:rFonts w:asciiTheme="minorHAnsi" w:hAnsiTheme="minorHAnsi"/>
        </w:rPr>
        <w:t xml:space="preserve"> diz que, quanto ao ônibus, o CAU/RS paga o valor da maior tarifa</w:t>
      </w:r>
      <w:r w:rsidR="001247C3">
        <w:rPr>
          <w:rFonts w:asciiTheme="minorHAnsi" w:hAnsiTheme="minorHAnsi"/>
        </w:rPr>
        <w:t xml:space="preserve">; </w:t>
      </w:r>
      <w:r w:rsidR="00823405" w:rsidRPr="00823405">
        <w:rPr>
          <w:rFonts w:ascii="Calibri" w:hAnsi="Calibri"/>
        </w:rPr>
        <w:t>que correto seria o valor do ônibus e não o valor mais caro</w:t>
      </w:r>
      <w:r w:rsidR="00823405">
        <w:rPr>
          <w:rFonts w:ascii="Calibri" w:hAnsi="Calibri"/>
        </w:rPr>
        <w:t>,</w:t>
      </w:r>
      <w:r w:rsidR="00823405" w:rsidRPr="00823405">
        <w:rPr>
          <w:rFonts w:ascii="Calibri" w:hAnsi="Calibri"/>
        </w:rPr>
        <w:t xml:space="preserve"> independente se o </w:t>
      </w:r>
      <w:r w:rsidR="00823405">
        <w:rPr>
          <w:rFonts w:ascii="Calibri" w:hAnsi="Calibri"/>
        </w:rPr>
        <w:t>C</w:t>
      </w:r>
      <w:r w:rsidR="00823405" w:rsidRPr="00823405">
        <w:rPr>
          <w:rFonts w:ascii="Calibri" w:hAnsi="Calibri"/>
        </w:rPr>
        <w:t>onselheiro utiliza um ônibus mais barato ou não</w:t>
      </w:r>
      <w:r w:rsidR="00823405">
        <w:rPr>
          <w:rFonts w:ascii="Calibri" w:hAnsi="Calibri"/>
        </w:rPr>
        <w:t>. Q</w:t>
      </w:r>
      <w:r w:rsidR="001247C3">
        <w:rPr>
          <w:rFonts w:asciiTheme="minorHAnsi" w:hAnsiTheme="minorHAnsi"/>
        </w:rPr>
        <w:t xml:space="preserve">uanto às diárias, que são num total de quatro, ficando a critério </w:t>
      </w:r>
      <w:proofErr w:type="gramStart"/>
      <w:r w:rsidR="001247C3">
        <w:rPr>
          <w:rFonts w:asciiTheme="minorHAnsi" w:hAnsiTheme="minorHAnsi"/>
        </w:rPr>
        <w:t>do profissional retornar</w:t>
      </w:r>
      <w:proofErr w:type="gramEnd"/>
      <w:r w:rsidR="001247C3">
        <w:rPr>
          <w:rFonts w:asciiTheme="minorHAnsi" w:hAnsiTheme="minorHAnsi"/>
        </w:rPr>
        <w:t xml:space="preserve"> antes ou não. </w:t>
      </w:r>
      <w:r w:rsidR="00823405">
        <w:rPr>
          <w:rFonts w:asciiTheme="minorHAnsi" w:hAnsiTheme="minorHAnsi"/>
        </w:rPr>
        <w:t xml:space="preserve">O </w:t>
      </w:r>
      <w:r w:rsidR="001247C3">
        <w:rPr>
          <w:rFonts w:asciiTheme="minorHAnsi" w:hAnsiTheme="minorHAnsi"/>
        </w:rPr>
        <w:t>Presidente afirma que a atual previsão</w:t>
      </w:r>
      <w:r w:rsidR="001A20F1">
        <w:rPr>
          <w:rFonts w:asciiTheme="minorHAnsi" w:hAnsiTheme="minorHAnsi"/>
        </w:rPr>
        <w:t xml:space="preserve"> de valores </w:t>
      </w:r>
      <w:r w:rsidR="001A20F1" w:rsidRPr="001A20F1">
        <w:rPr>
          <w:rFonts w:ascii="Calibri" w:hAnsi="Calibri"/>
        </w:rPr>
        <w:t>no regimento</w:t>
      </w:r>
      <w:r w:rsidR="001247C3">
        <w:rPr>
          <w:rFonts w:asciiTheme="minorHAnsi" w:hAnsiTheme="minorHAnsi"/>
        </w:rPr>
        <w:t xml:space="preserve"> está adequada</w:t>
      </w:r>
      <w:r w:rsidR="000C0B33" w:rsidRPr="000C0B33">
        <w:rPr>
          <w:rFonts w:asciiTheme="minorHAnsi" w:hAnsiTheme="minorHAnsi"/>
        </w:rPr>
        <w:t>.</w:t>
      </w:r>
    </w:p>
    <w:p w:rsidR="000C0B33" w:rsidRPr="000C0B33" w:rsidRDefault="000C0B33" w:rsidP="00951617">
      <w:pPr>
        <w:jc w:val="both"/>
        <w:rPr>
          <w:rFonts w:asciiTheme="minorHAnsi" w:hAnsiTheme="minorHAnsi"/>
        </w:rPr>
      </w:pPr>
      <w:r w:rsidRPr="000C0B33">
        <w:rPr>
          <w:rFonts w:asciiTheme="minorHAnsi" w:hAnsiTheme="minorHAnsi"/>
        </w:rPr>
        <w:t xml:space="preserve">Leilão: </w:t>
      </w:r>
      <w:r w:rsidR="00210BAD">
        <w:rPr>
          <w:rFonts w:asciiTheme="minorHAnsi" w:hAnsiTheme="minorHAnsi"/>
        </w:rPr>
        <w:t>O Conselheiro A</w:t>
      </w:r>
      <w:r w:rsidRPr="000C0B33">
        <w:rPr>
          <w:rFonts w:asciiTheme="minorHAnsi" w:hAnsiTheme="minorHAnsi"/>
        </w:rPr>
        <w:t>lvino</w:t>
      </w:r>
      <w:r w:rsidR="00210BAD">
        <w:rPr>
          <w:rFonts w:asciiTheme="minorHAnsi" w:hAnsiTheme="minorHAnsi"/>
        </w:rPr>
        <w:t xml:space="preserve"> </w:t>
      </w:r>
      <w:proofErr w:type="spellStart"/>
      <w:r w:rsidR="00210BAD">
        <w:rPr>
          <w:rFonts w:asciiTheme="minorHAnsi" w:hAnsiTheme="minorHAnsi"/>
        </w:rPr>
        <w:t>Jara</w:t>
      </w:r>
      <w:proofErr w:type="spellEnd"/>
      <w:r w:rsidRPr="000C0B33">
        <w:rPr>
          <w:rFonts w:asciiTheme="minorHAnsi" w:hAnsiTheme="minorHAnsi"/>
        </w:rPr>
        <w:t xml:space="preserve"> questiona se haverá</w:t>
      </w:r>
      <w:r w:rsidR="00210BAD">
        <w:rPr>
          <w:rFonts w:asciiTheme="minorHAnsi" w:hAnsiTheme="minorHAnsi"/>
        </w:rPr>
        <w:t xml:space="preserve"> leilão antes de encerrar o ano; se será esta Comissão quem deliberará</w:t>
      </w:r>
      <w:r w:rsidR="00812B38">
        <w:rPr>
          <w:rFonts w:asciiTheme="minorHAnsi" w:hAnsiTheme="minorHAnsi"/>
        </w:rPr>
        <w:t>, pois manifesta interesse em aparelhos telefônicos</w:t>
      </w:r>
      <w:r w:rsidR="00210BAD">
        <w:rPr>
          <w:rFonts w:asciiTheme="minorHAnsi" w:hAnsiTheme="minorHAnsi"/>
        </w:rPr>
        <w:t>. O Presidente informa que na atual situação de transição fica complicado o andamento dos trabalhos; que foi publicada</w:t>
      </w:r>
      <w:r w:rsidR="00812B38">
        <w:rPr>
          <w:rFonts w:asciiTheme="minorHAnsi" w:hAnsiTheme="minorHAnsi"/>
        </w:rPr>
        <w:t xml:space="preserve"> no DOU,</w:t>
      </w:r>
      <w:r w:rsidR="00210BAD">
        <w:rPr>
          <w:rFonts w:asciiTheme="minorHAnsi" w:hAnsiTheme="minorHAnsi"/>
        </w:rPr>
        <w:t xml:space="preserve"> </w:t>
      </w:r>
      <w:r w:rsidR="00812B38" w:rsidRPr="00812B38">
        <w:rPr>
          <w:rFonts w:ascii="Calibri" w:hAnsi="Calibri"/>
        </w:rPr>
        <w:t>através de Portaria</w:t>
      </w:r>
      <w:r w:rsidR="00812B38">
        <w:rPr>
          <w:rFonts w:ascii="Calibri" w:hAnsi="Calibri"/>
        </w:rPr>
        <w:t>, a nomeação</w:t>
      </w:r>
      <w:r w:rsidR="00812B38" w:rsidRPr="00812B38">
        <w:rPr>
          <w:rFonts w:ascii="Calibri" w:hAnsi="Calibri"/>
        </w:rPr>
        <w:t xml:space="preserve"> </w:t>
      </w:r>
      <w:r w:rsidR="00812B38">
        <w:rPr>
          <w:rFonts w:ascii="Calibri" w:hAnsi="Calibri"/>
        </w:rPr>
        <w:t xml:space="preserve">de </w:t>
      </w:r>
      <w:r w:rsidR="00812B38" w:rsidRPr="00812B38">
        <w:rPr>
          <w:rFonts w:ascii="Calibri" w:hAnsi="Calibri"/>
        </w:rPr>
        <w:t xml:space="preserve">assessores </w:t>
      </w:r>
      <w:r w:rsidR="00812B38">
        <w:rPr>
          <w:rFonts w:ascii="Calibri" w:hAnsi="Calibri"/>
        </w:rPr>
        <w:t>jurídicos</w:t>
      </w:r>
      <w:r w:rsidR="00812B38" w:rsidRPr="00812B38">
        <w:rPr>
          <w:rFonts w:ascii="Calibri" w:hAnsi="Calibri"/>
        </w:rPr>
        <w:t>,</w:t>
      </w:r>
      <w:r w:rsidR="00812B38">
        <w:rPr>
          <w:rFonts w:ascii="Calibri" w:hAnsi="Calibri"/>
        </w:rPr>
        <w:t xml:space="preserve"> de</w:t>
      </w:r>
      <w:r w:rsidR="00812B38" w:rsidRPr="00812B38">
        <w:rPr>
          <w:rFonts w:ascii="Calibri" w:hAnsi="Calibri"/>
        </w:rPr>
        <w:t xml:space="preserve"> analista de TI e</w:t>
      </w:r>
      <w:r w:rsidR="00812B38">
        <w:rPr>
          <w:rFonts w:ascii="Calibri" w:hAnsi="Calibri"/>
        </w:rPr>
        <w:t xml:space="preserve"> de</w:t>
      </w:r>
      <w:r w:rsidR="00812B38" w:rsidRPr="00812B38">
        <w:rPr>
          <w:rFonts w:ascii="Calibri" w:hAnsi="Calibri"/>
        </w:rPr>
        <w:t xml:space="preserve"> jornalista</w:t>
      </w:r>
      <w:r w:rsidR="00812B38">
        <w:rPr>
          <w:rFonts w:ascii="Calibri" w:hAnsi="Calibri"/>
        </w:rPr>
        <w:t xml:space="preserve">, </w:t>
      </w:r>
      <w:r w:rsidR="00210BAD">
        <w:rPr>
          <w:rFonts w:asciiTheme="minorHAnsi" w:hAnsiTheme="minorHAnsi"/>
        </w:rPr>
        <w:t>e que os demais</w:t>
      </w:r>
      <w:r w:rsidR="00812B38">
        <w:rPr>
          <w:rFonts w:asciiTheme="minorHAnsi" w:hAnsiTheme="minorHAnsi"/>
        </w:rPr>
        <w:t xml:space="preserve"> profissionais</w:t>
      </w:r>
      <w:r w:rsidR="00210BAD">
        <w:rPr>
          <w:rFonts w:asciiTheme="minorHAnsi" w:hAnsiTheme="minorHAnsi"/>
        </w:rPr>
        <w:t xml:space="preserve"> serão nomeados de forma gradativa.</w:t>
      </w:r>
      <w:r w:rsidR="00812B38">
        <w:rPr>
          <w:rFonts w:asciiTheme="minorHAnsi" w:hAnsiTheme="minorHAnsi"/>
        </w:rPr>
        <w:t xml:space="preserve"> </w:t>
      </w:r>
      <w:proofErr w:type="gramStart"/>
      <w:r w:rsidR="00812B38">
        <w:rPr>
          <w:rFonts w:asciiTheme="minorHAnsi" w:hAnsiTheme="minorHAnsi"/>
        </w:rPr>
        <w:t>A Chefe</w:t>
      </w:r>
      <w:proofErr w:type="gramEnd"/>
      <w:r w:rsidR="00812B38">
        <w:rPr>
          <w:rFonts w:asciiTheme="minorHAnsi" w:hAnsiTheme="minorHAnsi"/>
        </w:rPr>
        <w:t xml:space="preserve"> da Unidade Administrativa e Financeira Carla Ribeiro diz que os aparelhos de telefones não foram adquiridos pelo CAU/RS, porém não temos a necessidade de efetuar a devolução, então que poderão ser doados. </w:t>
      </w:r>
    </w:p>
    <w:p w:rsidR="00961E30" w:rsidRDefault="00961E30" w:rsidP="00951617">
      <w:pPr>
        <w:jc w:val="both"/>
        <w:rPr>
          <w:rFonts w:asciiTheme="minorHAnsi" w:hAnsiTheme="minorHAnsi"/>
        </w:rPr>
      </w:pPr>
    </w:p>
    <w:p w:rsidR="00951617" w:rsidRDefault="00951617" w:rsidP="00951617">
      <w:pPr>
        <w:jc w:val="both"/>
        <w:rPr>
          <w:rFonts w:ascii="Calibri" w:hAnsi="Calibri"/>
          <w:b/>
        </w:rPr>
      </w:pPr>
    </w:p>
    <w:p w:rsidR="00360F30" w:rsidRDefault="00C17E8D" w:rsidP="00951617">
      <w:pPr>
        <w:jc w:val="both"/>
        <w:rPr>
          <w:rFonts w:ascii="Calibri" w:hAnsi="Calibri"/>
          <w:b/>
        </w:rPr>
      </w:pPr>
      <w:r w:rsidRPr="00360F30">
        <w:rPr>
          <w:rFonts w:ascii="Calibri" w:hAnsi="Calibri"/>
          <w:b/>
        </w:rPr>
        <w:t xml:space="preserve">Relato </w:t>
      </w:r>
      <w:r>
        <w:rPr>
          <w:rFonts w:ascii="Calibri" w:hAnsi="Calibri"/>
          <w:b/>
        </w:rPr>
        <w:t>d</w:t>
      </w:r>
      <w:r w:rsidRPr="00360F30">
        <w:rPr>
          <w:rFonts w:ascii="Calibri" w:hAnsi="Calibri"/>
          <w:b/>
        </w:rPr>
        <w:t>os</w:t>
      </w:r>
      <w:r>
        <w:rPr>
          <w:rFonts w:ascii="Calibri" w:hAnsi="Calibri"/>
          <w:b/>
        </w:rPr>
        <w:t xml:space="preserve"> Assessores</w:t>
      </w:r>
    </w:p>
    <w:p w:rsidR="00961E30" w:rsidRDefault="00961E30" w:rsidP="00951617">
      <w:pPr>
        <w:jc w:val="both"/>
        <w:rPr>
          <w:rFonts w:ascii="Calibri" w:hAnsi="Calibri"/>
        </w:rPr>
      </w:pPr>
    </w:p>
    <w:p w:rsidR="00553C1E" w:rsidRPr="00553C1E" w:rsidRDefault="00553C1E" w:rsidP="00951617">
      <w:pPr>
        <w:jc w:val="both"/>
        <w:rPr>
          <w:rFonts w:ascii="Calibri" w:hAnsi="Calibri"/>
        </w:rPr>
      </w:pPr>
      <w:r w:rsidRPr="00553C1E">
        <w:rPr>
          <w:rFonts w:ascii="Calibri" w:hAnsi="Calibri"/>
        </w:rPr>
        <w:t xml:space="preserve">A Assessora Jurídica Adriane </w:t>
      </w:r>
      <w:r>
        <w:rPr>
          <w:rFonts w:ascii="Calibri" w:hAnsi="Calibri"/>
        </w:rPr>
        <w:t>comenta que em novembro de 2013 recebemos um depósito bancário</w:t>
      </w:r>
      <w:r w:rsidR="00BF47B9">
        <w:rPr>
          <w:rFonts w:ascii="Calibri" w:hAnsi="Calibri"/>
        </w:rPr>
        <w:t xml:space="preserve"> no valor de R$ 134,18 (cento e trinta e quatro reais e dezoito centavos) </w:t>
      </w:r>
      <w:r>
        <w:rPr>
          <w:rFonts w:ascii="Calibri" w:hAnsi="Calibri"/>
        </w:rPr>
        <w:t xml:space="preserve">e que agora identificamos como sendo o valor correspondente a duas </w:t>
      </w:r>
      <w:proofErr w:type="spellStart"/>
      <w:r>
        <w:rPr>
          <w:rFonts w:ascii="Calibri" w:hAnsi="Calibri"/>
        </w:rPr>
        <w:t>RRTs</w:t>
      </w:r>
      <w:proofErr w:type="spellEnd"/>
      <w:r w:rsidR="006E34C6">
        <w:rPr>
          <w:rFonts w:ascii="Calibri" w:hAnsi="Calibri"/>
        </w:rPr>
        <w:t xml:space="preserve"> emitidas em nome da Arquiteta Rosângela Maria Batista Jardim, tendo como contratante o Condomínio Edifício Porto Alegre</w:t>
      </w:r>
      <w:r>
        <w:rPr>
          <w:rFonts w:ascii="Calibri" w:hAnsi="Calibri"/>
        </w:rPr>
        <w:t xml:space="preserve">. Assim, como não houve o pagamento dos boletos bancários e não temos como vinculá-los aos boletos gerados no sistema, solicita sugestão à Comissão sobre o procedimento a ser adotado. Em resposta a Comissão deliberou pela emissão, pelo profissional, de </w:t>
      </w:r>
      <w:proofErr w:type="spellStart"/>
      <w:r>
        <w:rPr>
          <w:rFonts w:ascii="Calibri" w:hAnsi="Calibri"/>
        </w:rPr>
        <w:t>RRTs</w:t>
      </w:r>
      <w:proofErr w:type="spellEnd"/>
      <w:r>
        <w:rPr>
          <w:rFonts w:ascii="Calibri" w:hAnsi="Calibri"/>
        </w:rPr>
        <w:t xml:space="preserve"> extemporâneas e, após efetivamente pagas, o ressarcimento dos valores pagos indevidamente, mediante requerimento.</w:t>
      </w:r>
      <w:r w:rsidR="005613CD">
        <w:rPr>
          <w:rFonts w:ascii="Calibri" w:hAnsi="Calibri"/>
        </w:rPr>
        <w:t xml:space="preserve"> Cumpre destacar que o depósito foi efetuado em nome de Condor </w:t>
      </w:r>
      <w:proofErr w:type="spellStart"/>
      <w:r w:rsidR="005613CD">
        <w:rPr>
          <w:rFonts w:ascii="Calibri" w:hAnsi="Calibri"/>
        </w:rPr>
        <w:t>Haim</w:t>
      </w:r>
      <w:proofErr w:type="spellEnd"/>
      <w:r w:rsidR="005613CD">
        <w:rPr>
          <w:rFonts w:ascii="Calibri" w:hAnsi="Calibri"/>
        </w:rPr>
        <w:t xml:space="preserve"> Assessoria Imobiliária.</w:t>
      </w:r>
      <w:r>
        <w:rPr>
          <w:rFonts w:ascii="Calibri" w:hAnsi="Calibri"/>
        </w:rPr>
        <w:t xml:space="preserve">    </w:t>
      </w:r>
    </w:p>
    <w:p w:rsidR="00C17E8D" w:rsidRDefault="00C17E8D" w:rsidP="008A03DD">
      <w:pPr>
        <w:jc w:val="both"/>
        <w:rPr>
          <w:rFonts w:ascii="Calibri" w:hAnsi="Calibri"/>
          <w:b/>
        </w:rPr>
      </w:pPr>
    </w:p>
    <w:p w:rsidR="00107ED6" w:rsidRDefault="00107ED6" w:rsidP="00107ED6">
      <w:pPr>
        <w:suppressAutoHyphens/>
        <w:jc w:val="both"/>
        <w:rPr>
          <w:rFonts w:ascii="Calibri" w:hAnsi="Calibri"/>
        </w:rPr>
      </w:pPr>
    </w:p>
    <w:p w:rsidR="00AF3316" w:rsidRPr="00C17E8D" w:rsidRDefault="00AF3316" w:rsidP="001149D7">
      <w:pPr>
        <w:jc w:val="both"/>
        <w:rPr>
          <w:rFonts w:ascii="Calibri" w:hAnsi="Calibri"/>
          <w:b/>
        </w:rPr>
      </w:pPr>
      <w:r w:rsidRPr="00C17E8D">
        <w:rPr>
          <w:rFonts w:ascii="Calibri" w:hAnsi="Calibri"/>
          <w:b/>
        </w:rPr>
        <w:t>Aquisições</w:t>
      </w:r>
    </w:p>
    <w:p w:rsidR="00AF3316" w:rsidRDefault="00AF3316" w:rsidP="0003298C">
      <w:pPr>
        <w:rPr>
          <w:rFonts w:ascii="Calibri" w:hAnsi="Calibri"/>
          <w:b/>
        </w:rPr>
      </w:pPr>
    </w:p>
    <w:p w:rsidR="007B6B8A" w:rsidRPr="00100A41" w:rsidRDefault="00FA3752" w:rsidP="004E3133">
      <w:pPr>
        <w:jc w:val="both"/>
        <w:rPr>
          <w:rFonts w:asciiTheme="minorHAnsi" w:hAnsiTheme="minorHAnsi"/>
        </w:rPr>
      </w:pPr>
      <w:r w:rsidRPr="00100A41">
        <w:rPr>
          <w:rFonts w:asciiTheme="minorHAnsi" w:hAnsiTheme="minorHAnsi"/>
          <w:b/>
        </w:rPr>
        <w:t>–</w:t>
      </w:r>
      <w:r w:rsidR="00AF3316" w:rsidRPr="00100A41">
        <w:rPr>
          <w:rFonts w:asciiTheme="minorHAnsi" w:hAnsiTheme="minorHAnsi"/>
          <w:b/>
        </w:rPr>
        <w:t xml:space="preserve"> </w:t>
      </w:r>
      <w:r w:rsidRPr="00100A41">
        <w:rPr>
          <w:rFonts w:asciiTheme="minorHAnsi" w:hAnsiTheme="minorHAnsi"/>
          <w:b/>
        </w:rPr>
        <w:t xml:space="preserve">Deliberação Nº </w:t>
      </w:r>
      <w:r w:rsidR="007D55E3" w:rsidRPr="00100A41">
        <w:rPr>
          <w:rFonts w:asciiTheme="minorHAnsi" w:hAnsiTheme="minorHAnsi"/>
          <w:b/>
        </w:rPr>
        <w:t>1</w:t>
      </w:r>
      <w:r w:rsidR="00854C27" w:rsidRPr="00100A41">
        <w:rPr>
          <w:rFonts w:asciiTheme="minorHAnsi" w:hAnsiTheme="minorHAnsi"/>
          <w:b/>
        </w:rPr>
        <w:t>18</w:t>
      </w:r>
      <w:r w:rsidR="00060BB2" w:rsidRPr="00100A41">
        <w:rPr>
          <w:rFonts w:asciiTheme="minorHAnsi" w:hAnsiTheme="minorHAnsi"/>
          <w:b/>
        </w:rPr>
        <w:t>/2014</w:t>
      </w:r>
      <w:r w:rsidRPr="00100A41">
        <w:rPr>
          <w:rFonts w:asciiTheme="minorHAnsi" w:hAnsiTheme="minorHAnsi"/>
          <w:b/>
        </w:rPr>
        <w:t xml:space="preserve">, referente ao Processo nº </w:t>
      </w:r>
      <w:r w:rsidR="00854C27" w:rsidRPr="00100A41">
        <w:rPr>
          <w:rFonts w:asciiTheme="minorHAnsi" w:hAnsiTheme="minorHAnsi"/>
          <w:b/>
        </w:rPr>
        <w:t>151</w:t>
      </w:r>
      <w:r w:rsidRPr="00100A41">
        <w:rPr>
          <w:rFonts w:asciiTheme="minorHAnsi" w:hAnsiTheme="minorHAnsi"/>
          <w:b/>
        </w:rPr>
        <w:t>/2014</w:t>
      </w:r>
      <w:r w:rsidRPr="00100A41">
        <w:rPr>
          <w:rFonts w:asciiTheme="minorHAnsi" w:hAnsiTheme="minorHAnsi"/>
        </w:rPr>
        <w:t>:</w:t>
      </w:r>
      <w:r w:rsidR="00982AE6" w:rsidRPr="00100A41">
        <w:rPr>
          <w:rFonts w:asciiTheme="minorHAnsi" w:hAnsiTheme="minorHAnsi"/>
        </w:rPr>
        <w:t xml:space="preserve"> </w:t>
      </w:r>
      <w:r w:rsidR="00854C27" w:rsidRPr="00100A41">
        <w:rPr>
          <w:rFonts w:asciiTheme="minorHAnsi" w:hAnsiTheme="minorHAnsi"/>
        </w:rPr>
        <w:t xml:space="preserve">autorização para a despesa com a Contratação de Empresa de </w:t>
      </w:r>
      <w:proofErr w:type="spellStart"/>
      <w:r w:rsidR="00854C27" w:rsidRPr="00100A41">
        <w:rPr>
          <w:rFonts w:asciiTheme="minorHAnsi" w:hAnsiTheme="minorHAnsi"/>
        </w:rPr>
        <w:t>Clipagem</w:t>
      </w:r>
      <w:proofErr w:type="spellEnd"/>
      <w:r w:rsidR="00817964" w:rsidRPr="00100A41">
        <w:rPr>
          <w:rFonts w:asciiTheme="minorHAnsi" w:hAnsiTheme="minorHAnsi"/>
        </w:rPr>
        <w:t>, mediante solicitação efetuada</w:t>
      </w:r>
      <w:r w:rsidR="0054284E" w:rsidRPr="00100A41">
        <w:rPr>
          <w:rFonts w:asciiTheme="minorHAnsi" w:hAnsiTheme="minorHAnsi"/>
        </w:rPr>
        <w:t xml:space="preserve"> </w:t>
      </w:r>
      <w:proofErr w:type="gramStart"/>
      <w:r w:rsidR="0054284E" w:rsidRPr="00100A41">
        <w:rPr>
          <w:rFonts w:asciiTheme="minorHAnsi" w:hAnsiTheme="minorHAnsi"/>
        </w:rPr>
        <w:t>pela</w:t>
      </w:r>
      <w:r w:rsidR="00817964" w:rsidRPr="00100A41">
        <w:rPr>
          <w:rFonts w:asciiTheme="minorHAnsi" w:hAnsiTheme="minorHAnsi"/>
        </w:rPr>
        <w:t xml:space="preserve"> </w:t>
      </w:r>
      <w:r w:rsidR="0054284E" w:rsidRPr="00100A41">
        <w:rPr>
          <w:rFonts w:asciiTheme="minorHAnsi" w:hAnsiTheme="minorHAnsi"/>
        </w:rPr>
        <w:t>Chefe</w:t>
      </w:r>
      <w:proofErr w:type="gramEnd"/>
      <w:r w:rsidR="0054284E" w:rsidRPr="00100A41">
        <w:rPr>
          <w:rFonts w:asciiTheme="minorHAnsi" w:hAnsiTheme="minorHAnsi"/>
        </w:rPr>
        <w:t xml:space="preserve"> da Unidade Administrativa</w:t>
      </w:r>
      <w:r w:rsidR="00817964" w:rsidRPr="00100A41">
        <w:rPr>
          <w:rFonts w:asciiTheme="minorHAnsi" w:hAnsiTheme="minorHAnsi"/>
        </w:rPr>
        <w:t xml:space="preserve">, cuja verba será proveniente do Centro de Custos 4.04.01 – Manter as </w:t>
      </w:r>
      <w:r w:rsidR="00817964" w:rsidRPr="00100A41">
        <w:rPr>
          <w:rFonts w:asciiTheme="minorHAnsi" w:hAnsiTheme="minorHAnsi"/>
        </w:rPr>
        <w:lastRenderedPageBreak/>
        <w:t>Atividades Operacionais do CAU/RS, Rubrica 6.2.2.1.1.01.04.04.0</w:t>
      </w:r>
      <w:r w:rsidR="0054284E" w:rsidRPr="00100A41">
        <w:rPr>
          <w:rFonts w:asciiTheme="minorHAnsi" w:hAnsiTheme="minorHAnsi"/>
        </w:rPr>
        <w:t>28</w:t>
      </w:r>
      <w:r w:rsidR="00817964" w:rsidRPr="00100A41">
        <w:rPr>
          <w:rFonts w:asciiTheme="minorHAnsi" w:hAnsiTheme="minorHAnsi"/>
        </w:rPr>
        <w:t xml:space="preserve"> – </w:t>
      </w:r>
      <w:r w:rsidR="0054284E" w:rsidRPr="00100A41">
        <w:rPr>
          <w:rFonts w:asciiTheme="minorHAnsi" w:hAnsiTheme="minorHAnsi"/>
        </w:rPr>
        <w:t xml:space="preserve">Demais </w:t>
      </w:r>
      <w:r w:rsidR="00817964" w:rsidRPr="00100A41">
        <w:rPr>
          <w:rFonts w:asciiTheme="minorHAnsi" w:hAnsiTheme="minorHAnsi"/>
        </w:rPr>
        <w:t>Serviço</w:t>
      </w:r>
      <w:r w:rsidR="0054284E" w:rsidRPr="00100A41">
        <w:rPr>
          <w:rFonts w:asciiTheme="minorHAnsi" w:hAnsiTheme="minorHAnsi"/>
        </w:rPr>
        <w:t>s Prestados</w:t>
      </w:r>
      <w:r w:rsidR="00817964" w:rsidRPr="00100A41">
        <w:rPr>
          <w:rFonts w:asciiTheme="minorHAnsi" w:hAnsiTheme="minorHAnsi"/>
        </w:rPr>
        <w:t>.</w:t>
      </w:r>
    </w:p>
    <w:p w:rsidR="00951617" w:rsidRDefault="00951617" w:rsidP="00951617">
      <w:pPr>
        <w:jc w:val="both"/>
        <w:rPr>
          <w:rFonts w:ascii="Calibri" w:hAnsi="Calibri"/>
          <w:b/>
        </w:rPr>
      </w:pPr>
    </w:p>
    <w:p w:rsidR="00951617" w:rsidRPr="00951617" w:rsidRDefault="00951617" w:rsidP="00951617">
      <w:pPr>
        <w:jc w:val="both"/>
        <w:rPr>
          <w:rFonts w:ascii="Calibri" w:hAnsi="Calibri"/>
        </w:rPr>
      </w:pPr>
      <w:r w:rsidRPr="00951617">
        <w:rPr>
          <w:rFonts w:ascii="Calibri" w:hAnsi="Calibri"/>
          <w:b/>
        </w:rPr>
        <w:t>– Deliberação Nº 119/2014, referente ao Processo nº 130/2014</w:t>
      </w:r>
      <w:r w:rsidRPr="00951617">
        <w:rPr>
          <w:rFonts w:ascii="Calibri" w:hAnsi="Calibri"/>
        </w:rPr>
        <w:t xml:space="preserve">: autorização para a despesa com a Contratação de Empresa para diagramação, arte e impressão de livro do Arquiteto e Professor Ivan </w:t>
      </w:r>
      <w:proofErr w:type="spellStart"/>
      <w:r w:rsidRPr="00951617">
        <w:rPr>
          <w:rFonts w:ascii="Calibri" w:hAnsi="Calibri"/>
        </w:rPr>
        <w:t>Mizoguchi</w:t>
      </w:r>
      <w:proofErr w:type="spellEnd"/>
      <w:r w:rsidRPr="00951617">
        <w:rPr>
          <w:rFonts w:ascii="Calibri" w:hAnsi="Calibri"/>
        </w:rPr>
        <w:t xml:space="preserve">. O livro refere-se à formação do arquiteto, às inovações curriculares, às reformas no ensino, às atividades extracurriculares, dentre outras, que servirão para aprimorar os conhecimentos específicos da profissão. A Comissão deliberou que o Projeto para diagramação, correção ortográfica, arte e impressão do Livro “A Formação do Arquiteto”, escrito pelo Arquiteto e Professor Ivan </w:t>
      </w:r>
      <w:proofErr w:type="spellStart"/>
      <w:r w:rsidRPr="00951617">
        <w:rPr>
          <w:rFonts w:ascii="Calibri" w:hAnsi="Calibri"/>
        </w:rPr>
        <w:t>Mizoguchi</w:t>
      </w:r>
      <w:proofErr w:type="spellEnd"/>
      <w:r w:rsidRPr="00951617">
        <w:rPr>
          <w:rFonts w:ascii="Calibri" w:hAnsi="Calibri"/>
        </w:rPr>
        <w:t>, seja encaminhado ao Plenário do CAU/RS</w:t>
      </w:r>
      <w:proofErr w:type="gramStart"/>
      <w:r w:rsidRPr="00951617">
        <w:rPr>
          <w:rFonts w:ascii="Calibri" w:hAnsi="Calibri"/>
        </w:rPr>
        <w:t xml:space="preserve">  </w:t>
      </w:r>
      <w:proofErr w:type="gramEnd"/>
      <w:r w:rsidRPr="00951617">
        <w:rPr>
          <w:rFonts w:ascii="Calibri" w:hAnsi="Calibri"/>
        </w:rPr>
        <w:t>observando as regras divulgadas no Edital de Patrocínio deste Conselho.</w:t>
      </w:r>
    </w:p>
    <w:p w:rsidR="00961E30" w:rsidRDefault="00951617" w:rsidP="00951617">
      <w:pPr>
        <w:jc w:val="both"/>
        <w:rPr>
          <w:rFonts w:ascii="Calibri" w:hAnsi="Calibri"/>
        </w:rPr>
      </w:pPr>
      <w:r>
        <w:rPr>
          <w:rFonts w:ascii="Calibri" w:hAnsi="Calibri"/>
        </w:rPr>
        <w:t>Acerca desse processo o</w:t>
      </w:r>
      <w:r w:rsidR="00961E30">
        <w:rPr>
          <w:rFonts w:ascii="Calibri" w:hAnsi="Calibri"/>
        </w:rPr>
        <w:t xml:space="preserve"> Conselheiro A</w:t>
      </w:r>
      <w:r w:rsidR="00961E30" w:rsidRPr="00961E30">
        <w:rPr>
          <w:rFonts w:ascii="Calibri" w:hAnsi="Calibri"/>
        </w:rPr>
        <w:t>lvino</w:t>
      </w:r>
      <w:r w:rsidR="00961E30">
        <w:rPr>
          <w:rFonts w:ascii="Calibri" w:hAnsi="Calibri"/>
        </w:rPr>
        <w:t xml:space="preserve"> </w:t>
      </w:r>
      <w:proofErr w:type="spellStart"/>
      <w:r w:rsidR="00961E30">
        <w:rPr>
          <w:rFonts w:ascii="Calibri" w:hAnsi="Calibri"/>
        </w:rPr>
        <w:t>Jara</w:t>
      </w:r>
      <w:proofErr w:type="spellEnd"/>
      <w:r w:rsidR="00961E30">
        <w:rPr>
          <w:rFonts w:ascii="Calibri" w:hAnsi="Calibri"/>
        </w:rPr>
        <w:t xml:space="preserve"> </w:t>
      </w:r>
      <w:r w:rsidR="00961E30" w:rsidRPr="00961E30">
        <w:rPr>
          <w:rFonts w:ascii="Calibri" w:hAnsi="Calibri"/>
        </w:rPr>
        <w:t>questiona</w:t>
      </w:r>
      <w:r w:rsidR="00961E30">
        <w:rPr>
          <w:rFonts w:ascii="Calibri" w:hAnsi="Calibri"/>
        </w:rPr>
        <w:t xml:space="preserve"> o</w:t>
      </w:r>
      <w:r w:rsidR="00961E30" w:rsidRPr="00961E30">
        <w:rPr>
          <w:rFonts w:ascii="Calibri" w:hAnsi="Calibri"/>
        </w:rPr>
        <w:t xml:space="preserve"> p</w:t>
      </w:r>
      <w:r w:rsidR="00961E30">
        <w:rPr>
          <w:rFonts w:ascii="Calibri" w:hAnsi="Calibri"/>
        </w:rPr>
        <w:t>orqu</w:t>
      </w:r>
      <w:r w:rsidR="00DB5644">
        <w:rPr>
          <w:rFonts w:ascii="Calibri" w:hAnsi="Calibri"/>
        </w:rPr>
        <w:t>ê</w:t>
      </w:r>
      <w:r w:rsidR="00961E30">
        <w:rPr>
          <w:rFonts w:ascii="Calibri" w:hAnsi="Calibri"/>
        </w:rPr>
        <w:t xml:space="preserve"> do CAU/RS </w:t>
      </w:r>
      <w:r w:rsidR="00961E30" w:rsidRPr="00961E30">
        <w:rPr>
          <w:rFonts w:ascii="Calibri" w:hAnsi="Calibri"/>
        </w:rPr>
        <w:t>publicar</w:t>
      </w:r>
      <w:r w:rsidR="00DB5644">
        <w:rPr>
          <w:rFonts w:ascii="Calibri" w:hAnsi="Calibri"/>
        </w:rPr>
        <w:t>; que isso é patrocínio</w:t>
      </w:r>
      <w:r w:rsidR="00961E30" w:rsidRPr="00961E30">
        <w:rPr>
          <w:rFonts w:ascii="Calibri" w:hAnsi="Calibri"/>
        </w:rPr>
        <w:t>.</w:t>
      </w:r>
      <w:r w:rsidR="00961E30">
        <w:rPr>
          <w:rFonts w:ascii="Calibri" w:hAnsi="Calibri"/>
        </w:rPr>
        <w:t xml:space="preserve"> O Presidente</w:t>
      </w:r>
      <w:r w:rsidR="00961E30" w:rsidRPr="00961E30">
        <w:rPr>
          <w:rFonts w:ascii="Calibri" w:hAnsi="Calibri"/>
        </w:rPr>
        <w:t xml:space="preserve"> explica que</w:t>
      </w:r>
      <w:r w:rsidR="00DB5644">
        <w:rPr>
          <w:rFonts w:ascii="Calibri" w:hAnsi="Calibri"/>
        </w:rPr>
        <w:t xml:space="preserve"> não tem entidade, que</w:t>
      </w:r>
      <w:r w:rsidR="00961E30" w:rsidRPr="00961E30">
        <w:rPr>
          <w:rFonts w:ascii="Calibri" w:hAnsi="Calibri"/>
        </w:rPr>
        <w:t xml:space="preserve"> o livro é de interesse de arquitetos, que é raro um arquiteto </w:t>
      </w:r>
      <w:proofErr w:type="gramStart"/>
      <w:r w:rsidR="00961E30" w:rsidRPr="00961E30">
        <w:rPr>
          <w:rFonts w:ascii="Calibri" w:hAnsi="Calibri"/>
        </w:rPr>
        <w:t>produzir</w:t>
      </w:r>
      <w:proofErr w:type="gramEnd"/>
      <w:r w:rsidR="00961E30" w:rsidRPr="00961E30">
        <w:rPr>
          <w:rFonts w:ascii="Calibri" w:hAnsi="Calibri"/>
        </w:rPr>
        <w:t xml:space="preserve"> um livro</w:t>
      </w:r>
      <w:r w:rsidR="00961E30">
        <w:rPr>
          <w:rFonts w:ascii="Calibri" w:hAnsi="Calibri"/>
        </w:rPr>
        <w:t>; que é</w:t>
      </w:r>
      <w:r w:rsidR="00961E30" w:rsidRPr="00961E30">
        <w:rPr>
          <w:rFonts w:ascii="Calibri" w:hAnsi="Calibri"/>
        </w:rPr>
        <w:t xml:space="preserve"> um estímulo aos arq</w:t>
      </w:r>
      <w:r w:rsidR="00961E30">
        <w:rPr>
          <w:rFonts w:ascii="Calibri" w:hAnsi="Calibri"/>
        </w:rPr>
        <w:t>uitetos e</w:t>
      </w:r>
      <w:r w:rsidR="00961E30" w:rsidRPr="00961E30">
        <w:rPr>
          <w:rFonts w:ascii="Calibri" w:hAnsi="Calibri"/>
        </w:rPr>
        <w:t xml:space="preserve"> urb</w:t>
      </w:r>
      <w:r w:rsidR="00961E30">
        <w:rPr>
          <w:rFonts w:ascii="Calibri" w:hAnsi="Calibri"/>
        </w:rPr>
        <w:t>anistas</w:t>
      </w:r>
      <w:r w:rsidR="00961E30" w:rsidRPr="00961E30">
        <w:rPr>
          <w:rFonts w:ascii="Calibri" w:hAnsi="Calibri"/>
        </w:rPr>
        <w:t xml:space="preserve"> para produzirem livros</w:t>
      </w:r>
      <w:r w:rsidR="00961E30">
        <w:rPr>
          <w:rFonts w:ascii="Calibri" w:hAnsi="Calibri"/>
        </w:rPr>
        <w:t>.</w:t>
      </w:r>
      <w:r w:rsidR="00DB5644">
        <w:rPr>
          <w:rFonts w:ascii="Calibri" w:hAnsi="Calibri"/>
        </w:rPr>
        <w:t xml:space="preserve"> O Presidente sugere que a verba seja do Centro de Custo da </w:t>
      </w:r>
      <w:r w:rsidR="00961E30" w:rsidRPr="00961E30">
        <w:rPr>
          <w:rFonts w:ascii="Calibri" w:hAnsi="Calibri"/>
        </w:rPr>
        <w:t>Presidência</w:t>
      </w:r>
      <w:r w:rsidR="00DB5644">
        <w:rPr>
          <w:rFonts w:ascii="Calibri" w:hAnsi="Calibri"/>
        </w:rPr>
        <w:t>. Os Conselheiros afirmam que patrocínio não precisa ter entidade</w:t>
      </w:r>
      <w:r w:rsidR="00877169">
        <w:rPr>
          <w:rFonts w:ascii="Calibri" w:hAnsi="Calibri"/>
        </w:rPr>
        <w:t>. O Conselheiro Alvino diz que não tem rubrica própria</w:t>
      </w:r>
      <w:r>
        <w:rPr>
          <w:rFonts w:ascii="Calibri" w:hAnsi="Calibri"/>
        </w:rPr>
        <w:t>, que deverá ser levado à Plenária. O Presidente comenta que deverá existir no mínimo um processo instruído.</w:t>
      </w:r>
    </w:p>
    <w:p w:rsidR="00951617" w:rsidRPr="00961E30" w:rsidRDefault="00951617" w:rsidP="00951617">
      <w:pPr>
        <w:jc w:val="both"/>
        <w:rPr>
          <w:rFonts w:ascii="Calibri" w:hAnsi="Calibri"/>
        </w:rPr>
      </w:pPr>
    </w:p>
    <w:p w:rsidR="00980250" w:rsidRPr="00951617" w:rsidRDefault="00961E30" w:rsidP="00951617">
      <w:pPr>
        <w:jc w:val="both"/>
        <w:rPr>
          <w:rFonts w:ascii="Calibri" w:hAnsi="Calibri"/>
        </w:rPr>
      </w:pPr>
      <w:r w:rsidRPr="00961E30">
        <w:rPr>
          <w:rFonts w:ascii="Calibri" w:hAnsi="Calibri"/>
        </w:rPr>
        <w:t> </w:t>
      </w:r>
      <w:r w:rsidR="00202CCA">
        <w:rPr>
          <w:rFonts w:ascii="Calibri" w:hAnsi="Calibri"/>
          <w:b/>
        </w:rPr>
        <w:t xml:space="preserve">- Demais Deliberações </w:t>
      </w:r>
    </w:p>
    <w:p w:rsidR="00951617" w:rsidRDefault="00951617" w:rsidP="00951617">
      <w:pPr>
        <w:jc w:val="both"/>
        <w:rPr>
          <w:rFonts w:ascii="Calibri" w:hAnsi="Calibri"/>
          <w:b/>
        </w:rPr>
      </w:pPr>
    </w:p>
    <w:p w:rsidR="00202CCA" w:rsidRDefault="00202CCA" w:rsidP="00951617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Deliberação nº 120/2014 – </w:t>
      </w:r>
      <w:r w:rsidRPr="00D46EFA">
        <w:rPr>
          <w:rFonts w:ascii="Calibri" w:hAnsi="Calibri"/>
        </w:rPr>
        <w:t xml:space="preserve">autorização para </w:t>
      </w:r>
      <w:r>
        <w:rPr>
          <w:rFonts w:ascii="Calibri" w:hAnsi="Calibri"/>
        </w:rPr>
        <w:t>emissão, pel</w:t>
      </w:r>
      <w:r w:rsidR="00784281">
        <w:rPr>
          <w:rFonts w:ascii="Calibri" w:hAnsi="Calibri"/>
        </w:rPr>
        <w:t>a Arquiteta Rosângela Maria Batista Jardim</w:t>
      </w:r>
      <w:r>
        <w:rPr>
          <w:rFonts w:ascii="Calibri" w:hAnsi="Calibri"/>
        </w:rPr>
        <w:t xml:space="preserve">, de </w:t>
      </w:r>
      <w:proofErr w:type="spellStart"/>
      <w:r>
        <w:rPr>
          <w:rFonts w:ascii="Calibri" w:hAnsi="Calibri"/>
        </w:rPr>
        <w:t>RRTs</w:t>
      </w:r>
      <w:proofErr w:type="spellEnd"/>
      <w:r>
        <w:rPr>
          <w:rFonts w:ascii="Calibri" w:hAnsi="Calibri"/>
        </w:rPr>
        <w:t xml:space="preserve"> extemporâneas e, após efetivamente pagas, o ressarcimento dos valores pagos indevidamente</w:t>
      </w:r>
      <w:r w:rsidR="00784281">
        <w:rPr>
          <w:rFonts w:ascii="Calibri" w:hAnsi="Calibri"/>
        </w:rPr>
        <w:t xml:space="preserve"> em novembro de 2013</w:t>
      </w:r>
      <w:r>
        <w:rPr>
          <w:rFonts w:ascii="Calibri" w:hAnsi="Calibri"/>
        </w:rPr>
        <w:t>, mediante requerimento.</w:t>
      </w:r>
    </w:p>
    <w:p w:rsidR="00202CCA" w:rsidRDefault="00202CCA" w:rsidP="00951617">
      <w:pPr>
        <w:rPr>
          <w:rFonts w:ascii="Calibri" w:hAnsi="Calibri"/>
          <w:b/>
        </w:rPr>
      </w:pPr>
    </w:p>
    <w:p w:rsidR="00961E30" w:rsidRDefault="00961E30" w:rsidP="00951617">
      <w:pPr>
        <w:jc w:val="both"/>
        <w:rPr>
          <w:rFonts w:ascii="Calibri" w:hAnsi="Calibri"/>
        </w:rPr>
      </w:pPr>
    </w:p>
    <w:p w:rsidR="00AF3316" w:rsidRPr="007815E0" w:rsidRDefault="00AF3316" w:rsidP="00951617">
      <w:pPr>
        <w:jc w:val="both"/>
        <w:rPr>
          <w:rFonts w:ascii="Calibri" w:hAnsi="Calibri"/>
        </w:rPr>
      </w:pPr>
      <w:r w:rsidRPr="007815E0">
        <w:rPr>
          <w:rFonts w:ascii="Calibri" w:hAnsi="Calibri"/>
        </w:rPr>
        <w:t xml:space="preserve">A próxima reunião foi agendada para o dia </w:t>
      </w:r>
      <w:r w:rsidR="00C828F0">
        <w:rPr>
          <w:rFonts w:ascii="Calibri" w:hAnsi="Calibri"/>
        </w:rPr>
        <w:t>06</w:t>
      </w:r>
      <w:r w:rsidR="00982AE6" w:rsidRPr="007815E0">
        <w:rPr>
          <w:rFonts w:ascii="Calibri" w:hAnsi="Calibri"/>
        </w:rPr>
        <w:t xml:space="preserve"> de </w:t>
      </w:r>
      <w:r w:rsidR="00C828F0">
        <w:rPr>
          <w:rFonts w:ascii="Calibri" w:hAnsi="Calibri"/>
        </w:rPr>
        <w:t>maio de</w:t>
      </w:r>
      <w:r w:rsidRPr="007815E0">
        <w:rPr>
          <w:rFonts w:ascii="Calibri" w:hAnsi="Calibri"/>
        </w:rPr>
        <w:t xml:space="preserve"> 2014, às 14 horas, na sede do CAU/RS. Não havendo mais assuntos pendentes, encerrou-se a reunião às 16 horas.</w:t>
      </w:r>
    </w:p>
    <w:p w:rsidR="00AF3316" w:rsidRPr="007815E0" w:rsidRDefault="00AF3316" w:rsidP="00AF3316">
      <w:pPr>
        <w:tabs>
          <w:tab w:val="left" w:pos="5530"/>
        </w:tabs>
        <w:suppressAutoHyphens/>
        <w:rPr>
          <w:rFonts w:ascii="Calibri" w:hAnsi="Calibri" w:cs="Calibri"/>
          <w:b/>
          <w:bCs/>
        </w:rPr>
      </w:pPr>
    </w:p>
    <w:p w:rsidR="00AF3316" w:rsidRPr="007815E0" w:rsidRDefault="00AF3316" w:rsidP="00AF3316">
      <w:pPr>
        <w:tabs>
          <w:tab w:val="left" w:pos="5530"/>
        </w:tabs>
        <w:suppressAutoHyphens/>
        <w:jc w:val="center"/>
        <w:rPr>
          <w:rFonts w:ascii="Calibri" w:hAnsi="Calibri" w:cs="Calibri"/>
          <w:bCs/>
        </w:rPr>
      </w:pPr>
    </w:p>
    <w:p w:rsidR="00AF3316" w:rsidRPr="007815E0" w:rsidRDefault="00AF3316" w:rsidP="00AF3316">
      <w:pPr>
        <w:tabs>
          <w:tab w:val="left" w:pos="5530"/>
        </w:tabs>
        <w:suppressAutoHyphens/>
        <w:jc w:val="right"/>
        <w:rPr>
          <w:rFonts w:ascii="Calibri" w:hAnsi="Calibri" w:cs="Calibri"/>
          <w:bCs/>
        </w:rPr>
      </w:pPr>
      <w:r w:rsidRPr="007815E0">
        <w:rPr>
          <w:rFonts w:ascii="Calibri" w:hAnsi="Calibri" w:cs="Calibri"/>
          <w:bCs/>
        </w:rPr>
        <w:t xml:space="preserve">Porto Alegre, </w:t>
      </w:r>
      <w:r w:rsidR="00C828F0">
        <w:rPr>
          <w:rFonts w:ascii="Calibri" w:hAnsi="Calibri" w:cs="Calibri"/>
          <w:bCs/>
        </w:rPr>
        <w:t>29</w:t>
      </w:r>
      <w:r w:rsidRPr="007815E0">
        <w:rPr>
          <w:rFonts w:ascii="Calibri" w:hAnsi="Calibri" w:cs="Calibri"/>
          <w:bCs/>
        </w:rPr>
        <w:t xml:space="preserve"> de </w:t>
      </w:r>
      <w:r w:rsidR="00C828F0">
        <w:rPr>
          <w:rFonts w:ascii="Calibri" w:hAnsi="Calibri" w:cs="Calibri"/>
          <w:bCs/>
        </w:rPr>
        <w:t>abril</w:t>
      </w:r>
      <w:r w:rsidRPr="007815E0">
        <w:rPr>
          <w:rFonts w:ascii="Calibri" w:hAnsi="Calibri" w:cs="Calibri"/>
          <w:bCs/>
        </w:rPr>
        <w:t xml:space="preserve"> de 2014.</w:t>
      </w:r>
    </w:p>
    <w:p w:rsidR="00AF3316" w:rsidRPr="007815E0" w:rsidRDefault="00AF3316" w:rsidP="00AF3316">
      <w:pPr>
        <w:tabs>
          <w:tab w:val="left" w:pos="3960"/>
        </w:tabs>
        <w:suppressAutoHyphens/>
        <w:rPr>
          <w:rFonts w:ascii="Calibri" w:hAnsi="Calibri" w:cs="Calibri"/>
          <w:bCs/>
        </w:rPr>
      </w:pPr>
    </w:p>
    <w:p w:rsidR="00AF3316" w:rsidRPr="007815E0" w:rsidRDefault="00AF3316" w:rsidP="00AF3316">
      <w:pPr>
        <w:tabs>
          <w:tab w:val="left" w:pos="3960"/>
        </w:tabs>
        <w:suppressAutoHyphens/>
        <w:rPr>
          <w:rFonts w:ascii="Calibri" w:hAnsi="Calibri" w:cs="Calibri"/>
          <w:bCs/>
        </w:rPr>
      </w:pPr>
    </w:p>
    <w:p w:rsidR="00AF3316" w:rsidRPr="007815E0" w:rsidRDefault="00AF3316" w:rsidP="00AF3316">
      <w:pPr>
        <w:tabs>
          <w:tab w:val="left" w:pos="4470"/>
        </w:tabs>
        <w:suppressAutoHyphens/>
        <w:jc w:val="center"/>
        <w:rPr>
          <w:rFonts w:ascii="Calibri" w:hAnsi="Calibri" w:cs="Calibri"/>
          <w:bCs/>
        </w:rPr>
      </w:pPr>
      <w:r w:rsidRPr="007815E0">
        <w:rPr>
          <w:rFonts w:ascii="Calibri" w:hAnsi="Calibri" w:cs="Calibri"/>
          <w:bCs/>
        </w:rPr>
        <w:t>Fausto Henrique Steffen</w:t>
      </w:r>
    </w:p>
    <w:p w:rsidR="008B0962" w:rsidRPr="007815E0" w:rsidRDefault="00AF3316" w:rsidP="00AF3316">
      <w:pPr>
        <w:suppressAutoHyphens/>
        <w:jc w:val="center"/>
        <w:rPr>
          <w:rFonts w:ascii="Calibri" w:hAnsi="Calibri" w:cs="Calibri"/>
          <w:bCs/>
        </w:rPr>
      </w:pPr>
      <w:r w:rsidRPr="007815E0">
        <w:rPr>
          <w:rFonts w:ascii="Calibri" w:hAnsi="Calibri" w:cs="Calibri"/>
          <w:bCs/>
        </w:rPr>
        <w:t>Coordenador da Comissão de Planejamento e Finanças do CAU/RS</w:t>
      </w:r>
    </w:p>
    <w:p w:rsidR="000004D9" w:rsidRPr="007815E0" w:rsidRDefault="000004D9" w:rsidP="000004D9">
      <w:pPr>
        <w:jc w:val="both"/>
        <w:rPr>
          <w:rFonts w:ascii="Calibri" w:hAnsi="Calibri"/>
        </w:rPr>
      </w:pPr>
    </w:p>
    <w:p w:rsidR="00E75CAC" w:rsidRDefault="00E75CAC" w:rsidP="000004D9">
      <w:pPr>
        <w:jc w:val="both"/>
        <w:rPr>
          <w:rFonts w:ascii="Calibri" w:hAnsi="Calibri"/>
        </w:rPr>
      </w:pPr>
    </w:p>
    <w:p w:rsidR="00E75CAC" w:rsidRDefault="00E75CAC" w:rsidP="000004D9">
      <w:pPr>
        <w:jc w:val="both"/>
        <w:rPr>
          <w:rFonts w:ascii="Calibri" w:hAnsi="Calibri"/>
        </w:rPr>
      </w:pPr>
    </w:p>
    <w:p w:rsidR="00E75CAC" w:rsidRDefault="00E75CAC" w:rsidP="000004D9">
      <w:pPr>
        <w:jc w:val="both"/>
        <w:rPr>
          <w:rFonts w:ascii="Calibri" w:hAnsi="Calibri"/>
        </w:rPr>
      </w:pPr>
    </w:p>
    <w:p w:rsidR="00E75CAC" w:rsidRDefault="00E75CAC" w:rsidP="000004D9">
      <w:pPr>
        <w:jc w:val="both"/>
        <w:rPr>
          <w:rFonts w:ascii="Calibri" w:hAnsi="Calibri"/>
        </w:rPr>
      </w:pPr>
    </w:p>
    <w:sectPr w:rsidR="00E75CAC" w:rsidSect="00AF33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8" w:bottom="1418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74" w:rsidRDefault="00ED1474">
      <w:r>
        <w:separator/>
      </w:r>
    </w:p>
  </w:endnote>
  <w:endnote w:type="continuationSeparator" w:id="0">
    <w:p w:rsidR="00ED1474" w:rsidRDefault="00ED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485534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proofErr w:type="gramStart"/>
    <w:r w:rsidRPr="00485534">
      <w:rPr>
        <w:rFonts w:ascii="Arial" w:hAnsi="Arial"/>
        <w:color w:val="003333"/>
        <w:sz w:val="22"/>
      </w:rPr>
      <w:t xml:space="preserve">  </w:t>
    </w:r>
    <w:proofErr w:type="gramEnd"/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1F02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 andar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CEP:</w:t>
    </w:r>
    <w:r w:rsidR="005873C5" w:rsidRPr="001F028B">
      <w:rPr>
        <w:rFonts w:ascii="DaxCondensed" w:hAnsi="DaxCondensed"/>
        <w:sz w:val="18"/>
        <w:szCs w:val="18"/>
      </w:rPr>
      <w:t xml:space="preserve"> </w:t>
    </w:r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="005873C5"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74" w:rsidRDefault="00ED1474">
      <w:r>
        <w:separator/>
      </w:r>
    </w:p>
  </w:footnote>
  <w:footnote w:type="continuationSeparator" w:id="0">
    <w:p w:rsidR="00ED1474" w:rsidRDefault="00ED1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40B00" w:rsidP="008B0962">
    <w:pPr>
      <w:pStyle w:val="Cabealho"/>
      <w:ind w:left="587"/>
      <w:rPr>
        <w:color w:val="296D7A"/>
      </w:rPr>
    </w:pPr>
    <w:r>
      <w:rPr>
        <w:noProof/>
        <w:color w:val="296D7A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left:0;text-align:left;margin-left:-78.85pt;margin-top:-68.6pt;width:596.15pt;height:782pt;z-index:-251658752">
          <v:imagedata r:id="rId1" o:title="CAU-timbrado" cropbottom="4836f"/>
        </v:shape>
      </w:pict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val="en-US"/>
      </w:rPr>
      <w:pict>
        <v:shape id="_x0000_s2066" type="#_x0000_t75" style="position:absolute;left:0;text-align:left;margin-left:-79.2pt;margin-top:-68.3pt;width:596.15pt;height:781.95pt;z-index:-251659776;mso-wrap-edited:f;mso-position-horizontal-relative:text;mso-position-vertical-relative:text" wrapcoords="-27 0 -27 21558 21600 21558 21600 0 -27 0">
          <v:imagedata r:id="rId1" o:title="CAU-timbrado" cropbottom="4840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40B0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left:0;text-align:left;margin-left:-79.6pt;margin-top:-66.6pt;width:596.05pt;height:76.75pt;z-index:-251657728">
          <v:imagedata r:id="rId1" o:title="CAU-RS-timbrado-word" cropbottom="59576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B31"/>
    <w:rsid w:val="000004D9"/>
    <w:rsid w:val="0000666E"/>
    <w:rsid w:val="00007785"/>
    <w:rsid w:val="00007AF3"/>
    <w:rsid w:val="00010D46"/>
    <w:rsid w:val="000267BC"/>
    <w:rsid w:val="00031775"/>
    <w:rsid w:val="0003298C"/>
    <w:rsid w:val="00042E39"/>
    <w:rsid w:val="00045B67"/>
    <w:rsid w:val="00046217"/>
    <w:rsid w:val="000507CE"/>
    <w:rsid w:val="00060BB2"/>
    <w:rsid w:val="000631B7"/>
    <w:rsid w:val="0007014B"/>
    <w:rsid w:val="00071C3D"/>
    <w:rsid w:val="00071F2F"/>
    <w:rsid w:val="00084ED2"/>
    <w:rsid w:val="00085B6F"/>
    <w:rsid w:val="00085C0B"/>
    <w:rsid w:val="00086752"/>
    <w:rsid w:val="000A0715"/>
    <w:rsid w:val="000A16E1"/>
    <w:rsid w:val="000A4FE8"/>
    <w:rsid w:val="000A6759"/>
    <w:rsid w:val="000B24DE"/>
    <w:rsid w:val="000B2BED"/>
    <w:rsid w:val="000B46C5"/>
    <w:rsid w:val="000B4EDD"/>
    <w:rsid w:val="000B5B6C"/>
    <w:rsid w:val="000C0B33"/>
    <w:rsid w:val="000C37E7"/>
    <w:rsid w:val="000C671C"/>
    <w:rsid w:val="000E57D9"/>
    <w:rsid w:val="000E5BD9"/>
    <w:rsid w:val="000E5C1B"/>
    <w:rsid w:val="000F6CDA"/>
    <w:rsid w:val="000F6F95"/>
    <w:rsid w:val="00100A41"/>
    <w:rsid w:val="00100D0B"/>
    <w:rsid w:val="001014E9"/>
    <w:rsid w:val="00107ED6"/>
    <w:rsid w:val="001149D7"/>
    <w:rsid w:val="00120243"/>
    <w:rsid w:val="00123413"/>
    <w:rsid w:val="00123727"/>
    <w:rsid w:val="001247C3"/>
    <w:rsid w:val="00124BCE"/>
    <w:rsid w:val="00125DD7"/>
    <w:rsid w:val="0013072F"/>
    <w:rsid w:val="00132111"/>
    <w:rsid w:val="00143D26"/>
    <w:rsid w:val="00147E11"/>
    <w:rsid w:val="00150BC0"/>
    <w:rsid w:val="00154E7F"/>
    <w:rsid w:val="00155C34"/>
    <w:rsid w:val="001565E6"/>
    <w:rsid w:val="00161033"/>
    <w:rsid w:val="00180AE4"/>
    <w:rsid w:val="001810CA"/>
    <w:rsid w:val="00181681"/>
    <w:rsid w:val="00182967"/>
    <w:rsid w:val="00185AF3"/>
    <w:rsid w:val="001865C2"/>
    <w:rsid w:val="00192475"/>
    <w:rsid w:val="0019354B"/>
    <w:rsid w:val="001969E4"/>
    <w:rsid w:val="001A0987"/>
    <w:rsid w:val="001A20F1"/>
    <w:rsid w:val="001A51A9"/>
    <w:rsid w:val="001A621E"/>
    <w:rsid w:val="001C3767"/>
    <w:rsid w:val="001D3D6C"/>
    <w:rsid w:val="001D6547"/>
    <w:rsid w:val="001E036E"/>
    <w:rsid w:val="001E1CA9"/>
    <w:rsid w:val="001E538F"/>
    <w:rsid w:val="001E70FF"/>
    <w:rsid w:val="001F028B"/>
    <w:rsid w:val="001F2A7A"/>
    <w:rsid w:val="001F43C6"/>
    <w:rsid w:val="00202CCA"/>
    <w:rsid w:val="00210BAD"/>
    <w:rsid w:val="00213250"/>
    <w:rsid w:val="002176C4"/>
    <w:rsid w:val="00217BA1"/>
    <w:rsid w:val="002214F8"/>
    <w:rsid w:val="0022333A"/>
    <w:rsid w:val="00226679"/>
    <w:rsid w:val="00251BFA"/>
    <w:rsid w:val="00253379"/>
    <w:rsid w:val="00256E93"/>
    <w:rsid w:val="00263206"/>
    <w:rsid w:val="002716F7"/>
    <w:rsid w:val="002718AD"/>
    <w:rsid w:val="002755C5"/>
    <w:rsid w:val="002772F4"/>
    <w:rsid w:val="002807B6"/>
    <w:rsid w:val="002A5D86"/>
    <w:rsid w:val="002A692B"/>
    <w:rsid w:val="002A7AB0"/>
    <w:rsid w:val="002B1130"/>
    <w:rsid w:val="002B3FC3"/>
    <w:rsid w:val="002C096F"/>
    <w:rsid w:val="002C5216"/>
    <w:rsid w:val="002D2F73"/>
    <w:rsid w:val="002D5227"/>
    <w:rsid w:val="002E0EE7"/>
    <w:rsid w:val="002E1C7D"/>
    <w:rsid w:val="002E5302"/>
    <w:rsid w:val="002F5D3B"/>
    <w:rsid w:val="002F6639"/>
    <w:rsid w:val="00302DD5"/>
    <w:rsid w:val="00314A25"/>
    <w:rsid w:val="003206CA"/>
    <w:rsid w:val="00324460"/>
    <w:rsid w:val="00325623"/>
    <w:rsid w:val="003278DE"/>
    <w:rsid w:val="00332CC6"/>
    <w:rsid w:val="00337479"/>
    <w:rsid w:val="00346A45"/>
    <w:rsid w:val="003554F3"/>
    <w:rsid w:val="00360A5F"/>
    <w:rsid w:val="00360F30"/>
    <w:rsid w:val="0036342D"/>
    <w:rsid w:val="003714CE"/>
    <w:rsid w:val="00372FA9"/>
    <w:rsid w:val="00373270"/>
    <w:rsid w:val="003800D9"/>
    <w:rsid w:val="00381AFA"/>
    <w:rsid w:val="00381CC6"/>
    <w:rsid w:val="0038301C"/>
    <w:rsid w:val="003856D4"/>
    <w:rsid w:val="003913C2"/>
    <w:rsid w:val="003A091E"/>
    <w:rsid w:val="003A3DF6"/>
    <w:rsid w:val="003C0022"/>
    <w:rsid w:val="003C0D8B"/>
    <w:rsid w:val="003C68C7"/>
    <w:rsid w:val="003C7C4E"/>
    <w:rsid w:val="003D760D"/>
    <w:rsid w:val="003E2E61"/>
    <w:rsid w:val="003E502E"/>
    <w:rsid w:val="003E738E"/>
    <w:rsid w:val="003E7F7C"/>
    <w:rsid w:val="004047CE"/>
    <w:rsid w:val="004055F8"/>
    <w:rsid w:val="00406FAC"/>
    <w:rsid w:val="00421FCE"/>
    <w:rsid w:val="004345FC"/>
    <w:rsid w:val="004349FA"/>
    <w:rsid w:val="00436FD5"/>
    <w:rsid w:val="00440E68"/>
    <w:rsid w:val="00440F8F"/>
    <w:rsid w:val="00447FEB"/>
    <w:rsid w:val="00453635"/>
    <w:rsid w:val="004542D3"/>
    <w:rsid w:val="00455416"/>
    <w:rsid w:val="00455F63"/>
    <w:rsid w:val="004633C2"/>
    <w:rsid w:val="00465907"/>
    <w:rsid w:val="004676FF"/>
    <w:rsid w:val="0048075F"/>
    <w:rsid w:val="00485534"/>
    <w:rsid w:val="00487703"/>
    <w:rsid w:val="0048784D"/>
    <w:rsid w:val="004930D4"/>
    <w:rsid w:val="004A0A82"/>
    <w:rsid w:val="004A425F"/>
    <w:rsid w:val="004B11F2"/>
    <w:rsid w:val="004B5719"/>
    <w:rsid w:val="004B7748"/>
    <w:rsid w:val="004C783D"/>
    <w:rsid w:val="004D1414"/>
    <w:rsid w:val="004E0E6F"/>
    <w:rsid w:val="004E3133"/>
    <w:rsid w:val="004E7B36"/>
    <w:rsid w:val="004F0897"/>
    <w:rsid w:val="004F1C5A"/>
    <w:rsid w:val="004F29FA"/>
    <w:rsid w:val="005039D6"/>
    <w:rsid w:val="00515640"/>
    <w:rsid w:val="0052276B"/>
    <w:rsid w:val="005362D9"/>
    <w:rsid w:val="00536E72"/>
    <w:rsid w:val="0054284E"/>
    <w:rsid w:val="005531A3"/>
    <w:rsid w:val="00553C1E"/>
    <w:rsid w:val="005570CB"/>
    <w:rsid w:val="005613CD"/>
    <w:rsid w:val="005645B3"/>
    <w:rsid w:val="00564BC5"/>
    <w:rsid w:val="00566210"/>
    <w:rsid w:val="005807E6"/>
    <w:rsid w:val="00582CE1"/>
    <w:rsid w:val="00583F47"/>
    <w:rsid w:val="005873C5"/>
    <w:rsid w:val="00596379"/>
    <w:rsid w:val="005A1173"/>
    <w:rsid w:val="005B36FE"/>
    <w:rsid w:val="005B7B9A"/>
    <w:rsid w:val="005C3235"/>
    <w:rsid w:val="005C43E9"/>
    <w:rsid w:val="005C5D24"/>
    <w:rsid w:val="005D2169"/>
    <w:rsid w:val="005D3F68"/>
    <w:rsid w:val="005E00DB"/>
    <w:rsid w:val="005E39AD"/>
    <w:rsid w:val="005E52D4"/>
    <w:rsid w:val="005E5C3F"/>
    <w:rsid w:val="005F5D46"/>
    <w:rsid w:val="006017B2"/>
    <w:rsid w:val="00603693"/>
    <w:rsid w:val="00610B11"/>
    <w:rsid w:val="0061371C"/>
    <w:rsid w:val="00622AE5"/>
    <w:rsid w:val="006232C7"/>
    <w:rsid w:val="00624164"/>
    <w:rsid w:val="00630D25"/>
    <w:rsid w:val="00640125"/>
    <w:rsid w:val="006475C2"/>
    <w:rsid w:val="0065007B"/>
    <w:rsid w:val="00652F24"/>
    <w:rsid w:val="00661221"/>
    <w:rsid w:val="006635E3"/>
    <w:rsid w:val="006667A7"/>
    <w:rsid w:val="00674D39"/>
    <w:rsid w:val="006940F1"/>
    <w:rsid w:val="006A46A7"/>
    <w:rsid w:val="006A608A"/>
    <w:rsid w:val="006B0DAE"/>
    <w:rsid w:val="006B3738"/>
    <w:rsid w:val="006B614A"/>
    <w:rsid w:val="006B6267"/>
    <w:rsid w:val="006C5A48"/>
    <w:rsid w:val="006C751D"/>
    <w:rsid w:val="006D31B6"/>
    <w:rsid w:val="006D3CBF"/>
    <w:rsid w:val="006D7A8E"/>
    <w:rsid w:val="006E102A"/>
    <w:rsid w:val="006E1AB9"/>
    <w:rsid w:val="006E283D"/>
    <w:rsid w:val="006E34C6"/>
    <w:rsid w:val="006E350E"/>
    <w:rsid w:val="006E5178"/>
    <w:rsid w:val="006E5370"/>
    <w:rsid w:val="006E582E"/>
    <w:rsid w:val="006F0682"/>
    <w:rsid w:val="006F1DEA"/>
    <w:rsid w:val="006F4D5E"/>
    <w:rsid w:val="007055E9"/>
    <w:rsid w:val="00716315"/>
    <w:rsid w:val="0073245A"/>
    <w:rsid w:val="00736416"/>
    <w:rsid w:val="00740B80"/>
    <w:rsid w:val="00743D40"/>
    <w:rsid w:val="00746D78"/>
    <w:rsid w:val="0076201B"/>
    <w:rsid w:val="00763602"/>
    <w:rsid w:val="00764269"/>
    <w:rsid w:val="00765A6D"/>
    <w:rsid w:val="00770AEF"/>
    <w:rsid w:val="007757E8"/>
    <w:rsid w:val="00775A57"/>
    <w:rsid w:val="007815E0"/>
    <w:rsid w:val="00781C02"/>
    <w:rsid w:val="00784281"/>
    <w:rsid w:val="007907EF"/>
    <w:rsid w:val="007A790D"/>
    <w:rsid w:val="007B0BFD"/>
    <w:rsid w:val="007B25C6"/>
    <w:rsid w:val="007B5F3B"/>
    <w:rsid w:val="007B6B8A"/>
    <w:rsid w:val="007C2EC9"/>
    <w:rsid w:val="007C5F8C"/>
    <w:rsid w:val="007D0E35"/>
    <w:rsid w:val="007D55E3"/>
    <w:rsid w:val="007D6292"/>
    <w:rsid w:val="007D6BAD"/>
    <w:rsid w:val="007E16D5"/>
    <w:rsid w:val="007E18A9"/>
    <w:rsid w:val="007E1B30"/>
    <w:rsid w:val="007E29D1"/>
    <w:rsid w:val="007F2BEF"/>
    <w:rsid w:val="007F37E1"/>
    <w:rsid w:val="007F3EB7"/>
    <w:rsid w:val="00807C25"/>
    <w:rsid w:val="0081098B"/>
    <w:rsid w:val="00812B38"/>
    <w:rsid w:val="00817964"/>
    <w:rsid w:val="008215B3"/>
    <w:rsid w:val="00823405"/>
    <w:rsid w:val="0082509F"/>
    <w:rsid w:val="008311D0"/>
    <w:rsid w:val="0083244E"/>
    <w:rsid w:val="008328BB"/>
    <w:rsid w:val="0083715F"/>
    <w:rsid w:val="008407FE"/>
    <w:rsid w:val="0084377B"/>
    <w:rsid w:val="00852B01"/>
    <w:rsid w:val="00854C27"/>
    <w:rsid w:val="008740AD"/>
    <w:rsid w:val="00877169"/>
    <w:rsid w:val="00885D73"/>
    <w:rsid w:val="00890C53"/>
    <w:rsid w:val="00894DC4"/>
    <w:rsid w:val="00897D1C"/>
    <w:rsid w:val="008A03DD"/>
    <w:rsid w:val="008A1D88"/>
    <w:rsid w:val="008A538B"/>
    <w:rsid w:val="008B0962"/>
    <w:rsid w:val="008C0199"/>
    <w:rsid w:val="008C04B0"/>
    <w:rsid w:val="008E0633"/>
    <w:rsid w:val="008E366F"/>
    <w:rsid w:val="008F08DB"/>
    <w:rsid w:val="008F2378"/>
    <w:rsid w:val="008F5B6D"/>
    <w:rsid w:val="008F78A3"/>
    <w:rsid w:val="009021D7"/>
    <w:rsid w:val="00904677"/>
    <w:rsid w:val="00905EF2"/>
    <w:rsid w:val="0090716F"/>
    <w:rsid w:val="009126BD"/>
    <w:rsid w:val="009178A5"/>
    <w:rsid w:val="009200D8"/>
    <w:rsid w:val="0094231F"/>
    <w:rsid w:val="00945F77"/>
    <w:rsid w:val="0094792F"/>
    <w:rsid w:val="00951617"/>
    <w:rsid w:val="00953BBB"/>
    <w:rsid w:val="00956C28"/>
    <w:rsid w:val="00961E30"/>
    <w:rsid w:val="009630B7"/>
    <w:rsid w:val="00963416"/>
    <w:rsid w:val="009662DA"/>
    <w:rsid w:val="00967214"/>
    <w:rsid w:val="009742F1"/>
    <w:rsid w:val="0097582E"/>
    <w:rsid w:val="00980250"/>
    <w:rsid w:val="00982AE6"/>
    <w:rsid w:val="00991D4D"/>
    <w:rsid w:val="00995CAC"/>
    <w:rsid w:val="009A0B2A"/>
    <w:rsid w:val="009A0EB8"/>
    <w:rsid w:val="009A5C05"/>
    <w:rsid w:val="009A6A12"/>
    <w:rsid w:val="009B2C00"/>
    <w:rsid w:val="009C133E"/>
    <w:rsid w:val="009C2862"/>
    <w:rsid w:val="009C5240"/>
    <w:rsid w:val="009C5A78"/>
    <w:rsid w:val="009C5AE0"/>
    <w:rsid w:val="009D0981"/>
    <w:rsid w:val="009D2CA3"/>
    <w:rsid w:val="009F54EF"/>
    <w:rsid w:val="00A203AC"/>
    <w:rsid w:val="00A26360"/>
    <w:rsid w:val="00A309F2"/>
    <w:rsid w:val="00A31D4E"/>
    <w:rsid w:val="00A35EAC"/>
    <w:rsid w:val="00A4457A"/>
    <w:rsid w:val="00A456CA"/>
    <w:rsid w:val="00A45B9B"/>
    <w:rsid w:val="00A4720B"/>
    <w:rsid w:val="00A61EB4"/>
    <w:rsid w:val="00A6423D"/>
    <w:rsid w:val="00A74CBF"/>
    <w:rsid w:val="00A75093"/>
    <w:rsid w:val="00A8524F"/>
    <w:rsid w:val="00A866F8"/>
    <w:rsid w:val="00AA0F79"/>
    <w:rsid w:val="00AA32F5"/>
    <w:rsid w:val="00AA3BFE"/>
    <w:rsid w:val="00AB6721"/>
    <w:rsid w:val="00AC321F"/>
    <w:rsid w:val="00AD2953"/>
    <w:rsid w:val="00AE3BEC"/>
    <w:rsid w:val="00AE6CBA"/>
    <w:rsid w:val="00AF3316"/>
    <w:rsid w:val="00B07B26"/>
    <w:rsid w:val="00B22EFE"/>
    <w:rsid w:val="00B23BBF"/>
    <w:rsid w:val="00B304D0"/>
    <w:rsid w:val="00B33D18"/>
    <w:rsid w:val="00B417FA"/>
    <w:rsid w:val="00B4568D"/>
    <w:rsid w:val="00B61E1F"/>
    <w:rsid w:val="00B66039"/>
    <w:rsid w:val="00B71CD8"/>
    <w:rsid w:val="00B953CE"/>
    <w:rsid w:val="00BB5591"/>
    <w:rsid w:val="00BC4162"/>
    <w:rsid w:val="00BC4FA3"/>
    <w:rsid w:val="00BD25A9"/>
    <w:rsid w:val="00BD2A06"/>
    <w:rsid w:val="00BD482A"/>
    <w:rsid w:val="00BD7F38"/>
    <w:rsid w:val="00BF47B9"/>
    <w:rsid w:val="00BF5393"/>
    <w:rsid w:val="00C0292F"/>
    <w:rsid w:val="00C07404"/>
    <w:rsid w:val="00C075C1"/>
    <w:rsid w:val="00C10661"/>
    <w:rsid w:val="00C17E8D"/>
    <w:rsid w:val="00C22CC9"/>
    <w:rsid w:val="00C22D5D"/>
    <w:rsid w:val="00C263BE"/>
    <w:rsid w:val="00C275B5"/>
    <w:rsid w:val="00C31255"/>
    <w:rsid w:val="00C3278C"/>
    <w:rsid w:val="00C33A28"/>
    <w:rsid w:val="00C37522"/>
    <w:rsid w:val="00C50C7E"/>
    <w:rsid w:val="00C55B31"/>
    <w:rsid w:val="00C572DF"/>
    <w:rsid w:val="00C57689"/>
    <w:rsid w:val="00C57E63"/>
    <w:rsid w:val="00C6506A"/>
    <w:rsid w:val="00C7515F"/>
    <w:rsid w:val="00C752CD"/>
    <w:rsid w:val="00C8040E"/>
    <w:rsid w:val="00C80706"/>
    <w:rsid w:val="00C81668"/>
    <w:rsid w:val="00C828F0"/>
    <w:rsid w:val="00C82D6B"/>
    <w:rsid w:val="00C95692"/>
    <w:rsid w:val="00CA666F"/>
    <w:rsid w:val="00CA70BA"/>
    <w:rsid w:val="00CB6D50"/>
    <w:rsid w:val="00CC18C5"/>
    <w:rsid w:val="00CC1BB9"/>
    <w:rsid w:val="00CD3F31"/>
    <w:rsid w:val="00CD555D"/>
    <w:rsid w:val="00CD6696"/>
    <w:rsid w:val="00CD69C9"/>
    <w:rsid w:val="00CF0E4C"/>
    <w:rsid w:val="00CF30EC"/>
    <w:rsid w:val="00D03835"/>
    <w:rsid w:val="00D03C27"/>
    <w:rsid w:val="00D05984"/>
    <w:rsid w:val="00D10A35"/>
    <w:rsid w:val="00D144F4"/>
    <w:rsid w:val="00D1473B"/>
    <w:rsid w:val="00D225F3"/>
    <w:rsid w:val="00D24233"/>
    <w:rsid w:val="00D34D8E"/>
    <w:rsid w:val="00D35A22"/>
    <w:rsid w:val="00D408C6"/>
    <w:rsid w:val="00D40B00"/>
    <w:rsid w:val="00D46EFA"/>
    <w:rsid w:val="00D504B7"/>
    <w:rsid w:val="00D52621"/>
    <w:rsid w:val="00D57973"/>
    <w:rsid w:val="00D60B82"/>
    <w:rsid w:val="00D614BD"/>
    <w:rsid w:val="00D6208F"/>
    <w:rsid w:val="00D64157"/>
    <w:rsid w:val="00D64942"/>
    <w:rsid w:val="00D64EEE"/>
    <w:rsid w:val="00D65BD4"/>
    <w:rsid w:val="00D742DB"/>
    <w:rsid w:val="00D753F5"/>
    <w:rsid w:val="00D77DDE"/>
    <w:rsid w:val="00D81C60"/>
    <w:rsid w:val="00D82813"/>
    <w:rsid w:val="00D876EC"/>
    <w:rsid w:val="00D96A40"/>
    <w:rsid w:val="00DA5ADF"/>
    <w:rsid w:val="00DB0DB2"/>
    <w:rsid w:val="00DB2FD5"/>
    <w:rsid w:val="00DB5644"/>
    <w:rsid w:val="00DB685C"/>
    <w:rsid w:val="00DC4DF5"/>
    <w:rsid w:val="00DC7625"/>
    <w:rsid w:val="00DD0C9A"/>
    <w:rsid w:val="00DD100C"/>
    <w:rsid w:val="00DE6E82"/>
    <w:rsid w:val="00E103AF"/>
    <w:rsid w:val="00E2160D"/>
    <w:rsid w:val="00E446C0"/>
    <w:rsid w:val="00E44D19"/>
    <w:rsid w:val="00E4577D"/>
    <w:rsid w:val="00E503AF"/>
    <w:rsid w:val="00E514D1"/>
    <w:rsid w:val="00E57D08"/>
    <w:rsid w:val="00E675EA"/>
    <w:rsid w:val="00E7221B"/>
    <w:rsid w:val="00E73F6F"/>
    <w:rsid w:val="00E743ED"/>
    <w:rsid w:val="00E75C2F"/>
    <w:rsid w:val="00E75CAC"/>
    <w:rsid w:val="00E76945"/>
    <w:rsid w:val="00E81664"/>
    <w:rsid w:val="00E9033C"/>
    <w:rsid w:val="00E9502B"/>
    <w:rsid w:val="00E95FA6"/>
    <w:rsid w:val="00E96838"/>
    <w:rsid w:val="00EA1879"/>
    <w:rsid w:val="00EA7C8E"/>
    <w:rsid w:val="00EB22B5"/>
    <w:rsid w:val="00EB32DC"/>
    <w:rsid w:val="00ED1474"/>
    <w:rsid w:val="00ED557E"/>
    <w:rsid w:val="00EE0646"/>
    <w:rsid w:val="00EE5A96"/>
    <w:rsid w:val="00EE61C9"/>
    <w:rsid w:val="00F01DF3"/>
    <w:rsid w:val="00F163EA"/>
    <w:rsid w:val="00F166EB"/>
    <w:rsid w:val="00F21C5B"/>
    <w:rsid w:val="00F234B8"/>
    <w:rsid w:val="00F25E3C"/>
    <w:rsid w:val="00F2668F"/>
    <w:rsid w:val="00F340B7"/>
    <w:rsid w:val="00F37F03"/>
    <w:rsid w:val="00F61109"/>
    <w:rsid w:val="00F701B1"/>
    <w:rsid w:val="00F753E7"/>
    <w:rsid w:val="00F76B5D"/>
    <w:rsid w:val="00F77B7B"/>
    <w:rsid w:val="00F8029B"/>
    <w:rsid w:val="00F81A02"/>
    <w:rsid w:val="00F83DA8"/>
    <w:rsid w:val="00F92EFA"/>
    <w:rsid w:val="00F9510C"/>
    <w:rsid w:val="00FA00E2"/>
    <w:rsid w:val="00FA3752"/>
    <w:rsid w:val="00FA3777"/>
    <w:rsid w:val="00FA665C"/>
    <w:rsid w:val="00FB46D0"/>
    <w:rsid w:val="00FB4775"/>
    <w:rsid w:val="00FB6D76"/>
    <w:rsid w:val="00FD0FC8"/>
    <w:rsid w:val="00FD392D"/>
    <w:rsid w:val="00FD69B4"/>
    <w:rsid w:val="00FE5E09"/>
    <w:rsid w:val="00FF48F1"/>
    <w:rsid w:val="00FF4A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C851-C637-4FD3-A5AA-B45DCC32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1686</Words>
  <Characters>9108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144</cp:revision>
  <cp:lastPrinted>2014-02-25T12:02:00Z</cp:lastPrinted>
  <dcterms:created xsi:type="dcterms:W3CDTF">2014-04-30T15:41:00Z</dcterms:created>
  <dcterms:modified xsi:type="dcterms:W3CDTF">2014-06-26T17:58:00Z</dcterms:modified>
</cp:coreProperties>
</file>