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282706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Pr="00282706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282706">
        <w:rPr>
          <w:rFonts w:ascii="Arial" w:hAnsi="Arial" w:cs="Arial"/>
          <w:b/>
          <w:sz w:val="24"/>
          <w:szCs w:val="24"/>
        </w:rPr>
        <w:t>DATA: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2233C7" w:rsidRPr="00282706">
        <w:rPr>
          <w:rFonts w:ascii="Arial" w:hAnsi="Arial" w:cs="Arial"/>
          <w:sz w:val="24"/>
          <w:szCs w:val="24"/>
        </w:rPr>
        <w:t>11/07</w:t>
      </w:r>
      <w:r w:rsidR="00650216" w:rsidRPr="00282706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282706">
        <w:rPr>
          <w:rFonts w:ascii="Arial" w:hAnsi="Arial" w:cs="Arial"/>
          <w:b/>
          <w:sz w:val="24"/>
          <w:szCs w:val="24"/>
        </w:rPr>
        <w:t>HORÁRIO DE INÍCIO:</w:t>
      </w:r>
      <w:r w:rsidR="00B62076" w:rsidRPr="00282706">
        <w:rPr>
          <w:rFonts w:ascii="Arial" w:hAnsi="Arial" w:cs="Arial"/>
          <w:sz w:val="24"/>
          <w:szCs w:val="24"/>
        </w:rPr>
        <w:t xml:space="preserve"> 14</w:t>
      </w:r>
      <w:r w:rsidR="00650216" w:rsidRPr="00282706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282706">
        <w:rPr>
          <w:rFonts w:ascii="Arial" w:hAnsi="Arial" w:cs="Arial"/>
          <w:b/>
          <w:sz w:val="24"/>
          <w:szCs w:val="24"/>
        </w:rPr>
        <w:t>LOCAL:</w:t>
      </w:r>
      <w:r w:rsidRPr="00282706">
        <w:rPr>
          <w:rFonts w:ascii="Arial" w:hAnsi="Arial" w:cs="Arial"/>
          <w:sz w:val="24"/>
          <w:szCs w:val="24"/>
        </w:rPr>
        <w:t xml:space="preserve"> </w:t>
      </w:r>
      <w:r w:rsidR="00650216" w:rsidRPr="00282706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407E53" w:rsidRPr="00282706" w:rsidRDefault="007A5CE2" w:rsidP="00407E5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2706">
        <w:rPr>
          <w:rFonts w:ascii="Arial" w:hAnsi="Arial" w:cs="Arial"/>
          <w:b/>
          <w:bCs/>
        </w:rPr>
        <w:t xml:space="preserve">1. </w:t>
      </w:r>
      <w:r w:rsidR="00D30A77" w:rsidRPr="00282706">
        <w:rPr>
          <w:rFonts w:ascii="Arial" w:hAnsi="Arial" w:cs="Arial"/>
          <w:b/>
          <w:bCs/>
        </w:rPr>
        <w:t xml:space="preserve">Presentes à reunião: </w:t>
      </w:r>
      <w:r w:rsidR="00D0136C" w:rsidRPr="00282706">
        <w:rPr>
          <w:rFonts w:ascii="Arial" w:hAnsi="Arial" w:cs="Arial"/>
        </w:rPr>
        <w:t>Roque Pompermaier</w:t>
      </w:r>
      <w:r w:rsidR="000B17F3" w:rsidRPr="00282706">
        <w:rPr>
          <w:rFonts w:ascii="Arial" w:hAnsi="Arial" w:cs="Arial"/>
        </w:rPr>
        <w:t>, Contador</w:t>
      </w:r>
      <w:r w:rsidR="004C6DC5" w:rsidRPr="00282706">
        <w:rPr>
          <w:rFonts w:ascii="Arial" w:hAnsi="Arial" w:cs="Arial"/>
        </w:rPr>
        <w:t>,</w:t>
      </w:r>
      <w:r w:rsidR="00684BA7" w:rsidRPr="00282706">
        <w:rPr>
          <w:rFonts w:ascii="Arial" w:hAnsi="Arial" w:cs="Arial"/>
        </w:rPr>
        <w:t xml:space="preserve"> </w:t>
      </w:r>
      <w:r w:rsidRPr="00282706">
        <w:rPr>
          <w:rFonts w:ascii="Arial" w:hAnsi="Arial" w:cs="Arial"/>
        </w:rPr>
        <w:t>Ângela</w:t>
      </w:r>
      <w:r w:rsidR="00D0136C" w:rsidRPr="00282706">
        <w:rPr>
          <w:rFonts w:ascii="Arial" w:hAnsi="Arial" w:cs="Arial"/>
        </w:rPr>
        <w:t xml:space="preserve"> Rimolo,</w:t>
      </w:r>
      <w:r w:rsidR="00BA4277">
        <w:rPr>
          <w:rFonts w:ascii="Arial" w:hAnsi="Arial" w:cs="Arial"/>
        </w:rPr>
        <w:t xml:space="preserve"> analista,</w:t>
      </w:r>
      <w:r w:rsidR="00D0136C" w:rsidRPr="00282706">
        <w:rPr>
          <w:rFonts w:ascii="Arial" w:hAnsi="Arial" w:cs="Arial"/>
        </w:rPr>
        <w:t xml:space="preserve"> </w:t>
      </w:r>
      <w:r w:rsidR="00D14246" w:rsidRPr="00282706">
        <w:rPr>
          <w:rFonts w:ascii="Arial" w:hAnsi="Arial" w:cs="Arial"/>
        </w:rPr>
        <w:t xml:space="preserve">Fausto Henrique Steffen, </w:t>
      </w:r>
      <w:r w:rsidR="00684BA7" w:rsidRPr="00282706">
        <w:rPr>
          <w:rFonts w:ascii="Arial" w:hAnsi="Arial" w:cs="Arial"/>
        </w:rPr>
        <w:t>C</w:t>
      </w:r>
      <w:r w:rsidR="00D602DC" w:rsidRPr="00282706">
        <w:rPr>
          <w:rFonts w:ascii="Arial" w:hAnsi="Arial" w:cs="Arial"/>
        </w:rPr>
        <w:t xml:space="preserve">oordenador adjunto </w:t>
      </w:r>
      <w:r w:rsidR="00684BA7" w:rsidRPr="00282706">
        <w:rPr>
          <w:rFonts w:ascii="Arial" w:hAnsi="Arial" w:cs="Arial"/>
        </w:rPr>
        <w:t>da Comissão de Finanças</w:t>
      </w:r>
      <w:r w:rsidR="002233C7" w:rsidRPr="00282706">
        <w:rPr>
          <w:rFonts w:ascii="Arial" w:hAnsi="Arial" w:cs="Arial"/>
        </w:rPr>
        <w:t>, Arq. Joaquim E. Vidal Haas, Conselheiro, Alvino Jara, Conselheiro</w:t>
      </w:r>
      <w:r w:rsidR="00684BA7" w:rsidRPr="00282706">
        <w:rPr>
          <w:rFonts w:ascii="Arial" w:hAnsi="Arial" w:cs="Arial"/>
        </w:rPr>
        <w:t xml:space="preserve"> </w:t>
      </w:r>
      <w:r w:rsidR="00D602DC" w:rsidRPr="00282706">
        <w:rPr>
          <w:rFonts w:ascii="Arial" w:hAnsi="Arial" w:cs="Arial"/>
        </w:rPr>
        <w:t xml:space="preserve">e </w:t>
      </w:r>
      <w:r w:rsidR="00D30A77" w:rsidRPr="00282706">
        <w:rPr>
          <w:rFonts w:ascii="Arial" w:hAnsi="Arial" w:cs="Arial"/>
        </w:rPr>
        <w:t>R</w:t>
      </w:r>
      <w:r w:rsidR="00D602DC" w:rsidRPr="00282706">
        <w:rPr>
          <w:rFonts w:ascii="Arial" w:hAnsi="Arial" w:cs="Arial"/>
        </w:rPr>
        <w:t xml:space="preserve">oberto Py, </w:t>
      </w:r>
      <w:r w:rsidR="005B0746" w:rsidRPr="00282706">
        <w:rPr>
          <w:rFonts w:ascii="Arial" w:hAnsi="Arial" w:cs="Arial"/>
        </w:rPr>
        <w:t>P</w:t>
      </w:r>
      <w:r w:rsidR="00D602DC" w:rsidRPr="00282706">
        <w:rPr>
          <w:rFonts w:ascii="Arial" w:hAnsi="Arial" w:cs="Arial"/>
        </w:rPr>
        <w:t>residente</w:t>
      </w:r>
      <w:r w:rsidR="005B0746" w:rsidRPr="00282706">
        <w:rPr>
          <w:rFonts w:ascii="Arial" w:hAnsi="Arial" w:cs="Arial"/>
        </w:rPr>
        <w:t xml:space="preserve"> do CAU/RS</w:t>
      </w:r>
      <w:r w:rsidR="00105C9E" w:rsidRPr="00282706">
        <w:rPr>
          <w:rFonts w:ascii="Arial" w:hAnsi="Arial" w:cs="Arial"/>
        </w:rPr>
        <w:t xml:space="preserve">. Secretariou a reunião: </w:t>
      </w:r>
      <w:r w:rsidR="002233C7" w:rsidRPr="00282706">
        <w:rPr>
          <w:rFonts w:ascii="Arial" w:hAnsi="Arial" w:cs="Arial"/>
        </w:rPr>
        <w:t xml:space="preserve">Sec. Exe. </w:t>
      </w:r>
      <w:r w:rsidR="00105C9E" w:rsidRPr="00282706">
        <w:rPr>
          <w:rFonts w:ascii="Arial" w:hAnsi="Arial" w:cs="Arial"/>
        </w:rPr>
        <w:t xml:space="preserve">Daiane </w:t>
      </w:r>
      <w:r w:rsidRPr="00282706">
        <w:rPr>
          <w:rFonts w:ascii="Arial" w:hAnsi="Arial" w:cs="Arial"/>
        </w:rPr>
        <w:t xml:space="preserve">Nogueira. </w:t>
      </w:r>
      <w:proofErr w:type="gramStart"/>
      <w:r w:rsidR="00550B35">
        <w:rPr>
          <w:rFonts w:ascii="Arial" w:hAnsi="Arial" w:cs="Arial"/>
        </w:rPr>
        <w:t>-.</w:t>
      </w:r>
      <w:proofErr w:type="gramEnd"/>
      <w:r w:rsidR="00550B35">
        <w:rPr>
          <w:rFonts w:ascii="Arial" w:hAnsi="Arial" w:cs="Arial"/>
        </w:rPr>
        <w:t>-.-.-.-.-.-.-.-.-.-.-.-.-.-.-.-.-.-.-.-</w:t>
      </w:r>
    </w:p>
    <w:p w:rsidR="00BE4632" w:rsidRPr="00282706" w:rsidRDefault="00407E53" w:rsidP="00BE463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2706">
        <w:rPr>
          <w:rFonts w:ascii="Arial" w:hAnsi="Arial" w:cs="Arial"/>
          <w:b/>
        </w:rPr>
        <w:t xml:space="preserve">2. </w:t>
      </w:r>
      <w:r w:rsidR="002233C7" w:rsidRPr="00282706">
        <w:rPr>
          <w:rFonts w:ascii="Arial" w:hAnsi="Arial" w:cs="Arial"/>
          <w:b/>
        </w:rPr>
        <w:t>Análise de providências elencadas na última reunião:</w:t>
      </w:r>
      <w:r w:rsidR="002233C7" w:rsidRPr="00282706">
        <w:rPr>
          <w:rFonts w:ascii="Arial" w:hAnsi="Arial" w:cs="Arial"/>
        </w:rPr>
        <w:t xml:space="preserve"> </w:t>
      </w:r>
      <w:r w:rsidR="0054426B" w:rsidRPr="00282706">
        <w:rPr>
          <w:rFonts w:ascii="Arial" w:hAnsi="Arial" w:cs="Arial"/>
        </w:rPr>
        <w:t>o conselheiro Fausto</w:t>
      </w:r>
      <w:r w:rsidR="00444606" w:rsidRPr="00282706">
        <w:rPr>
          <w:rFonts w:ascii="Arial" w:hAnsi="Arial" w:cs="Arial"/>
        </w:rPr>
        <w:t xml:space="preserve"> Steffen</w:t>
      </w:r>
      <w:r w:rsidR="0054426B" w:rsidRPr="00282706">
        <w:rPr>
          <w:rFonts w:ascii="Arial" w:hAnsi="Arial" w:cs="Arial"/>
        </w:rPr>
        <w:t xml:space="preserve"> leu a última súmula e con</w:t>
      </w:r>
      <w:r w:rsidR="00444606" w:rsidRPr="00282706">
        <w:rPr>
          <w:rFonts w:ascii="Arial" w:hAnsi="Arial" w:cs="Arial"/>
        </w:rPr>
        <w:t>statou que</w:t>
      </w:r>
      <w:r w:rsidR="00BE4632" w:rsidRPr="00282706">
        <w:rPr>
          <w:rFonts w:ascii="Arial" w:hAnsi="Arial" w:cs="Arial"/>
        </w:rPr>
        <w:t>, continua pendente</w:t>
      </w:r>
      <w:r w:rsidR="00444606" w:rsidRPr="00282706">
        <w:rPr>
          <w:rFonts w:ascii="Arial" w:hAnsi="Arial" w:cs="Arial"/>
        </w:rPr>
        <w:t xml:space="preserve"> a solicitaç</w:t>
      </w:r>
      <w:r w:rsidRPr="00282706">
        <w:rPr>
          <w:rFonts w:ascii="Arial" w:hAnsi="Arial" w:cs="Arial"/>
        </w:rPr>
        <w:t>ão feita</w:t>
      </w:r>
      <w:r w:rsidR="00444606" w:rsidRPr="00282706">
        <w:rPr>
          <w:rFonts w:ascii="Arial" w:hAnsi="Arial" w:cs="Arial"/>
        </w:rPr>
        <w:t xml:space="preserve"> na última reunião ao </w:t>
      </w:r>
      <w:r w:rsidR="00762606">
        <w:rPr>
          <w:rFonts w:ascii="Arial" w:hAnsi="Arial" w:cs="Arial"/>
        </w:rPr>
        <w:t xml:space="preserve">contador </w:t>
      </w:r>
      <w:r w:rsidR="00444606" w:rsidRPr="00282706">
        <w:rPr>
          <w:rFonts w:ascii="Arial" w:hAnsi="Arial" w:cs="Arial"/>
        </w:rPr>
        <w:t xml:space="preserve">Roque Pompermaier, </w:t>
      </w:r>
      <w:r w:rsidR="001F2703">
        <w:rPr>
          <w:rFonts w:ascii="Arial" w:hAnsi="Arial" w:cs="Arial"/>
        </w:rPr>
        <w:t xml:space="preserve">de </w:t>
      </w:r>
      <w:r w:rsidR="00762606">
        <w:rPr>
          <w:rFonts w:ascii="Arial" w:hAnsi="Arial" w:cs="Arial"/>
        </w:rPr>
        <w:t>entregar</w:t>
      </w:r>
      <w:r w:rsidR="00444606" w:rsidRPr="00282706">
        <w:rPr>
          <w:rFonts w:ascii="Arial" w:hAnsi="Arial" w:cs="Arial"/>
        </w:rPr>
        <w:t xml:space="preserve"> o</w:t>
      </w:r>
      <w:r w:rsidR="00135E3A"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balancete</w:t>
      </w:r>
      <w:r w:rsidR="00135E3A"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mensa</w:t>
      </w:r>
      <w:r w:rsidR="00135E3A" w:rsidRPr="00282706">
        <w:rPr>
          <w:rFonts w:ascii="Arial" w:hAnsi="Arial" w:cs="Arial"/>
        </w:rPr>
        <w:t>is</w:t>
      </w:r>
      <w:r w:rsidR="00444606" w:rsidRPr="00282706">
        <w:rPr>
          <w:rFonts w:ascii="Arial" w:hAnsi="Arial" w:cs="Arial"/>
        </w:rPr>
        <w:t xml:space="preserve"> analítico</w:t>
      </w:r>
      <w:r w:rsidR="00135E3A"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impresso</w:t>
      </w:r>
      <w:r w:rsidR="00135E3A"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e assinado</w:t>
      </w:r>
      <w:r w:rsidR="00135E3A"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ao final de cada competência</w:t>
      </w:r>
      <w:r w:rsidR="00762606">
        <w:rPr>
          <w:rFonts w:ascii="Arial" w:hAnsi="Arial" w:cs="Arial"/>
        </w:rPr>
        <w:t xml:space="preserve"> no escritório do CAU, bem como, </w:t>
      </w:r>
      <w:r w:rsidR="00444606" w:rsidRPr="00282706">
        <w:rPr>
          <w:rFonts w:ascii="Arial" w:hAnsi="Arial" w:cs="Arial"/>
        </w:rPr>
        <w:t xml:space="preserve">que </w:t>
      </w:r>
      <w:r w:rsidRPr="00282706">
        <w:rPr>
          <w:rFonts w:ascii="Arial" w:hAnsi="Arial" w:cs="Arial"/>
        </w:rPr>
        <w:t xml:space="preserve">fossem </w:t>
      </w:r>
      <w:r w:rsidR="00444606" w:rsidRPr="00282706">
        <w:rPr>
          <w:rFonts w:ascii="Arial" w:hAnsi="Arial" w:cs="Arial"/>
        </w:rPr>
        <w:t>envi</w:t>
      </w:r>
      <w:r w:rsidRPr="00282706">
        <w:rPr>
          <w:rFonts w:ascii="Arial" w:hAnsi="Arial" w:cs="Arial"/>
        </w:rPr>
        <w:t>ados</w:t>
      </w:r>
      <w:r w:rsidR="00444606" w:rsidRPr="00282706">
        <w:rPr>
          <w:rFonts w:ascii="Arial" w:hAnsi="Arial" w:cs="Arial"/>
        </w:rPr>
        <w:t xml:space="preserve"> o</w:t>
      </w:r>
      <w:r w:rsidRPr="00282706">
        <w:rPr>
          <w:rFonts w:ascii="Arial" w:hAnsi="Arial" w:cs="Arial"/>
        </w:rPr>
        <w:t>s</w:t>
      </w:r>
      <w:r w:rsidR="00444606" w:rsidRPr="00282706">
        <w:rPr>
          <w:rFonts w:ascii="Arial" w:hAnsi="Arial" w:cs="Arial"/>
        </w:rPr>
        <w:t xml:space="preserve"> </w:t>
      </w:r>
      <w:r w:rsidR="001F2703">
        <w:rPr>
          <w:rFonts w:ascii="Arial" w:hAnsi="Arial" w:cs="Arial"/>
        </w:rPr>
        <w:t xml:space="preserve">respectivos </w:t>
      </w:r>
      <w:r w:rsidR="00444606" w:rsidRPr="00282706">
        <w:rPr>
          <w:rFonts w:ascii="Arial" w:hAnsi="Arial" w:cs="Arial"/>
        </w:rPr>
        <w:t>arquivo</w:t>
      </w:r>
      <w:r w:rsidRPr="00282706">
        <w:rPr>
          <w:rFonts w:ascii="Arial" w:hAnsi="Arial" w:cs="Arial"/>
        </w:rPr>
        <w:t>s digitais</w:t>
      </w:r>
      <w:r w:rsidR="00444606" w:rsidRPr="00282706">
        <w:rPr>
          <w:rFonts w:ascii="Arial" w:hAnsi="Arial" w:cs="Arial"/>
        </w:rPr>
        <w:t xml:space="preserve"> para o </w:t>
      </w:r>
      <w:r w:rsidR="007A5CE2" w:rsidRPr="00282706">
        <w:rPr>
          <w:rFonts w:ascii="Arial" w:hAnsi="Arial" w:cs="Arial"/>
        </w:rPr>
        <w:t>e-mail</w:t>
      </w:r>
      <w:r w:rsidR="00444606" w:rsidRPr="00282706">
        <w:rPr>
          <w:rFonts w:ascii="Arial" w:hAnsi="Arial" w:cs="Arial"/>
        </w:rPr>
        <w:t xml:space="preserve"> </w:t>
      </w:r>
      <w:hyperlink r:id="rId9" w:history="1">
        <w:r w:rsidR="00444606" w:rsidRPr="00282706">
          <w:rPr>
            <w:rStyle w:val="Hyperlink"/>
            <w:rFonts w:ascii="Arial" w:hAnsi="Arial" w:cs="Arial"/>
          </w:rPr>
          <w:t>financeiro@caurs.org.br</w:t>
        </w:r>
      </w:hyperlink>
      <w:r w:rsidR="00444606" w:rsidRPr="00282706">
        <w:rPr>
          <w:rFonts w:ascii="Arial" w:hAnsi="Arial" w:cs="Arial"/>
        </w:rPr>
        <w:t>. O Contador reafirmou que ir</w:t>
      </w:r>
      <w:r w:rsidR="00135E3A" w:rsidRPr="00282706">
        <w:rPr>
          <w:rFonts w:ascii="Arial" w:hAnsi="Arial" w:cs="Arial"/>
        </w:rPr>
        <w:t>á providenciar</w:t>
      </w:r>
      <w:r w:rsidR="00444606" w:rsidRPr="00282706">
        <w:rPr>
          <w:rFonts w:ascii="Arial" w:hAnsi="Arial" w:cs="Arial"/>
        </w:rPr>
        <w:t xml:space="preserve"> os balancetes impressos até 13 de</w:t>
      </w:r>
      <w:r w:rsidR="00135E3A" w:rsidRPr="00282706">
        <w:rPr>
          <w:rFonts w:ascii="Arial" w:hAnsi="Arial" w:cs="Arial"/>
        </w:rPr>
        <w:t xml:space="preserve"> julho de 2012. Na última reunião do dia 26 de junho de 2012, a analista </w:t>
      </w:r>
      <w:r w:rsidR="007A5CE2" w:rsidRPr="00282706">
        <w:rPr>
          <w:rFonts w:ascii="Arial" w:hAnsi="Arial" w:cs="Arial"/>
        </w:rPr>
        <w:t>Ângela</w:t>
      </w:r>
      <w:r w:rsidR="00135E3A" w:rsidRPr="00282706">
        <w:rPr>
          <w:rFonts w:ascii="Arial" w:hAnsi="Arial" w:cs="Arial"/>
        </w:rPr>
        <w:t xml:space="preserve"> Rimolo </w:t>
      </w:r>
      <w:r w:rsidRPr="00282706">
        <w:rPr>
          <w:rFonts w:ascii="Arial" w:hAnsi="Arial" w:cs="Arial"/>
        </w:rPr>
        <w:t>havia</w:t>
      </w:r>
      <w:r w:rsidR="00135E3A" w:rsidRPr="00282706">
        <w:rPr>
          <w:rFonts w:ascii="Arial" w:hAnsi="Arial" w:cs="Arial"/>
        </w:rPr>
        <w:t xml:space="preserve"> solicitado ao Contador Roque, a aplicaç</w:t>
      </w:r>
      <w:r w:rsidRPr="00282706">
        <w:rPr>
          <w:rFonts w:ascii="Arial" w:hAnsi="Arial" w:cs="Arial"/>
        </w:rPr>
        <w:t>ão da figura da nota</w:t>
      </w:r>
      <w:r w:rsidR="00135E3A" w:rsidRPr="00282706">
        <w:rPr>
          <w:rFonts w:ascii="Arial" w:hAnsi="Arial" w:cs="Arial"/>
        </w:rPr>
        <w:t xml:space="preserve"> de empenho. Roque Pompermaier sugeriu que antes da utilização da nota de empenho, sejam capacitados um ou dois funcionários para ficar responsável pelos trâmites da contabilidade, bem como, pelo acesso </w:t>
      </w:r>
      <w:r w:rsidRPr="00282706">
        <w:rPr>
          <w:rFonts w:ascii="Arial" w:hAnsi="Arial" w:cs="Arial"/>
        </w:rPr>
        <w:t>e encaminhamento da</w:t>
      </w:r>
      <w:r w:rsidR="00135E3A" w:rsidRPr="00282706">
        <w:rPr>
          <w:rFonts w:ascii="Arial" w:hAnsi="Arial" w:cs="Arial"/>
        </w:rPr>
        <w:t>s informações no sistema cont</w:t>
      </w:r>
      <w:r w:rsidRPr="00282706">
        <w:rPr>
          <w:rFonts w:ascii="Arial" w:hAnsi="Arial" w:cs="Arial"/>
        </w:rPr>
        <w:t xml:space="preserve">ábil, </w:t>
      </w:r>
      <w:r w:rsidR="001F2703">
        <w:rPr>
          <w:rFonts w:ascii="Arial" w:hAnsi="Arial" w:cs="Arial"/>
        </w:rPr>
        <w:t>de acordo com as</w:t>
      </w:r>
      <w:r w:rsidR="00BE4632" w:rsidRPr="00282706">
        <w:rPr>
          <w:rFonts w:ascii="Arial" w:hAnsi="Arial" w:cs="Arial"/>
        </w:rPr>
        <w:t xml:space="preserve"> instruções que</w:t>
      </w:r>
      <w:r w:rsidR="001F2703">
        <w:rPr>
          <w:rFonts w:ascii="Arial" w:hAnsi="Arial" w:cs="Arial"/>
        </w:rPr>
        <w:t xml:space="preserve"> ele</w:t>
      </w:r>
      <w:r w:rsidR="00BE4632" w:rsidRPr="00282706">
        <w:rPr>
          <w:rFonts w:ascii="Arial" w:hAnsi="Arial" w:cs="Arial"/>
        </w:rPr>
        <w:t xml:space="preserve"> recebeu</w:t>
      </w:r>
      <w:r w:rsidR="008801DA">
        <w:rPr>
          <w:rFonts w:ascii="Arial" w:hAnsi="Arial" w:cs="Arial"/>
        </w:rPr>
        <w:t xml:space="preserve"> na r</w:t>
      </w:r>
      <w:r w:rsidRPr="00282706">
        <w:rPr>
          <w:rFonts w:ascii="Arial" w:hAnsi="Arial" w:cs="Arial"/>
        </w:rPr>
        <w:t>eunião sobre a Nova Contabilidade Pública, no dia 2 de julho de 2012, no hotel Plaza São Rafael, conforme publicação do JC Contabilidade</w:t>
      </w:r>
      <w:r w:rsidR="007A5CE2">
        <w:rPr>
          <w:rFonts w:ascii="Arial" w:hAnsi="Arial" w:cs="Arial"/>
        </w:rPr>
        <w:t>,</w:t>
      </w:r>
      <w:r w:rsidRPr="00282706">
        <w:rPr>
          <w:rFonts w:ascii="Arial" w:hAnsi="Arial" w:cs="Arial"/>
        </w:rPr>
        <w:t xml:space="preserve"> em 11 de julho de 2012, anexa a esta ata.</w:t>
      </w:r>
      <w:r w:rsidR="007A5CE2">
        <w:rPr>
          <w:rFonts w:ascii="Arial" w:hAnsi="Arial" w:cs="Arial"/>
        </w:rPr>
        <w:t xml:space="preserve"> </w:t>
      </w:r>
      <w:proofErr w:type="gramStart"/>
      <w:r w:rsidR="007A5CE2">
        <w:rPr>
          <w:rFonts w:ascii="Arial" w:hAnsi="Arial" w:cs="Arial"/>
        </w:rPr>
        <w:t>-.</w:t>
      </w:r>
      <w:proofErr w:type="gramEnd"/>
      <w:r w:rsidR="007A5CE2">
        <w:rPr>
          <w:rFonts w:ascii="Arial" w:hAnsi="Arial" w:cs="Arial"/>
        </w:rPr>
        <w:t>-.-</w:t>
      </w:r>
    </w:p>
    <w:p w:rsidR="00FB0ED4" w:rsidRPr="00282706" w:rsidRDefault="00BE4632" w:rsidP="002C0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2706">
        <w:rPr>
          <w:rFonts w:ascii="Arial" w:hAnsi="Arial" w:cs="Arial"/>
          <w:b/>
        </w:rPr>
        <w:t>3.</w:t>
      </w:r>
      <w:r w:rsidRPr="00282706">
        <w:rPr>
          <w:rFonts w:ascii="Arial" w:hAnsi="Arial" w:cs="Arial"/>
        </w:rPr>
        <w:t xml:space="preserve"> </w:t>
      </w:r>
      <w:r w:rsidR="002233C7" w:rsidRPr="00282706">
        <w:rPr>
          <w:rFonts w:ascii="Arial" w:hAnsi="Arial" w:cs="Arial"/>
          <w:b/>
        </w:rPr>
        <w:t>Relato do Dr. Fábio Pacheco sobre posição dos processos de aquisição de</w:t>
      </w:r>
      <w:r w:rsidR="006F2AD5" w:rsidRPr="00282706">
        <w:rPr>
          <w:rFonts w:ascii="Arial" w:hAnsi="Arial" w:cs="Arial"/>
          <w:b/>
        </w:rPr>
        <w:t xml:space="preserve"> materiais e serviços do CAU/RS: </w:t>
      </w:r>
      <w:r w:rsidR="00E270DF" w:rsidRPr="00282706">
        <w:rPr>
          <w:rFonts w:ascii="Arial" w:hAnsi="Arial" w:cs="Arial"/>
        </w:rPr>
        <w:t xml:space="preserve">o </w:t>
      </w:r>
      <w:r w:rsidR="006F2AD5" w:rsidRPr="00282706">
        <w:rPr>
          <w:rFonts w:ascii="Arial" w:hAnsi="Arial" w:cs="Arial"/>
        </w:rPr>
        <w:t xml:space="preserve">Advogado Fábio Pacheco </w:t>
      </w:r>
      <w:r w:rsidR="00E270DF" w:rsidRPr="00282706">
        <w:rPr>
          <w:rFonts w:ascii="Arial" w:hAnsi="Arial" w:cs="Arial"/>
        </w:rPr>
        <w:t>relatou</w:t>
      </w:r>
      <w:r w:rsidR="00A15C21" w:rsidRPr="00282706">
        <w:rPr>
          <w:rFonts w:ascii="Arial" w:hAnsi="Arial" w:cs="Arial"/>
        </w:rPr>
        <w:t xml:space="preserve"> a análise feita em 25 aquisições realizadas até o presente momento em caráter de implantação</w:t>
      </w:r>
      <w:r w:rsidR="00762606">
        <w:rPr>
          <w:rFonts w:ascii="Arial" w:hAnsi="Arial" w:cs="Arial"/>
        </w:rPr>
        <w:t xml:space="preserve"> do CAU/RS, constatando que toda</w:t>
      </w:r>
      <w:r w:rsidR="00A15C21" w:rsidRPr="00282706">
        <w:rPr>
          <w:rFonts w:ascii="Arial" w:hAnsi="Arial" w:cs="Arial"/>
        </w:rPr>
        <w:t xml:space="preserve">s </w:t>
      </w:r>
      <w:r w:rsidR="00762606">
        <w:rPr>
          <w:rFonts w:ascii="Arial" w:hAnsi="Arial" w:cs="Arial"/>
        </w:rPr>
        <w:t xml:space="preserve">as aquisições de serviços </w:t>
      </w:r>
      <w:r w:rsidR="00A15C21" w:rsidRPr="00282706">
        <w:rPr>
          <w:rFonts w:ascii="Arial" w:hAnsi="Arial" w:cs="Arial"/>
        </w:rPr>
        <w:t xml:space="preserve">possuem contratos </w:t>
      </w:r>
      <w:r w:rsidR="00762606">
        <w:rPr>
          <w:rFonts w:ascii="Arial" w:hAnsi="Arial" w:cs="Arial"/>
        </w:rPr>
        <w:t xml:space="preserve">e </w:t>
      </w:r>
      <w:r w:rsidR="007A5CE2" w:rsidRPr="00282706">
        <w:rPr>
          <w:rFonts w:ascii="Arial" w:hAnsi="Arial" w:cs="Arial"/>
        </w:rPr>
        <w:t>três</w:t>
      </w:r>
      <w:r w:rsidR="00A15C21" w:rsidRPr="00282706">
        <w:rPr>
          <w:rFonts w:ascii="Arial" w:hAnsi="Arial" w:cs="Arial"/>
        </w:rPr>
        <w:t xml:space="preserve"> ou </w:t>
      </w:r>
      <w:r w:rsidR="007A5CE2" w:rsidRPr="00282706">
        <w:rPr>
          <w:rFonts w:ascii="Arial" w:hAnsi="Arial" w:cs="Arial"/>
        </w:rPr>
        <w:t>quatro</w:t>
      </w:r>
      <w:r w:rsidR="00A15C21" w:rsidRPr="00282706">
        <w:rPr>
          <w:rFonts w:ascii="Arial" w:hAnsi="Arial" w:cs="Arial"/>
        </w:rPr>
        <w:t xml:space="preserve"> orçamentos, o que facilitará a adequação </w:t>
      </w:r>
      <w:r w:rsidR="007A5CE2" w:rsidRPr="00282706">
        <w:rPr>
          <w:rFonts w:ascii="Arial" w:hAnsi="Arial" w:cs="Arial"/>
        </w:rPr>
        <w:t>destas contratações</w:t>
      </w:r>
      <w:r w:rsidR="00A15C21" w:rsidRPr="00282706">
        <w:rPr>
          <w:rFonts w:ascii="Arial" w:hAnsi="Arial" w:cs="Arial"/>
        </w:rPr>
        <w:t>, no entanto, o presidente deverá formalizar uma portaria que definirá e autorizará de que forma as contrações c</w:t>
      </w:r>
      <w:r w:rsidR="007A5CE2">
        <w:rPr>
          <w:rFonts w:ascii="Arial" w:hAnsi="Arial" w:cs="Arial"/>
        </w:rPr>
        <w:t>om dispensa de licitação deverão</w:t>
      </w:r>
      <w:r w:rsidR="00A15C21" w:rsidRPr="00282706">
        <w:rPr>
          <w:rFonts w:ascii="Arial" w:hAnsi="Arial" w:cs="Arial"/>
        </w:rPr>
        <w:t xml:space="preserve"> ser feitas quando o valor do produto ou serviço</w:t>
      </w:r>
      <w:r w:rsidR="00762606">
        <w:rPr>
          <w:rFonts w:ascii="Arial" w:hAnsi="Arial" w:cs="Arial"/>
        </w:rPr>
        <w:t xml:space="preserve"> for inferior</w:t>
      </w:r>
      <w:r w:rsidR="00A15C21" w:rsidRPr="00282706">
        <w:rPr>
          <w:rFonts w:ascii="Arial" w:hAnsi="Arial" w:cs="Arial"/>
        </w:rPr>
        <w:t xml:space="preserve"> </w:t>
      </w:r>
      <w:r w:rsidR="00762606">
        <w:rPr>
          <w:rFonts w:ascii="Arial" w:hAnsi="Arial" w:cs="Arial"/>
        </w:rPr>
        <w:t>a</w:t>
      </w:r>
      <w:r w:rsidR="00A15C21" w:rsidRPr="00282706">
        <w:rPr>
          <w:rFonts w:ascii="Arial" w:hAnsi="Arial" w:cs="Arial"/>
        </w:rPr>
        <w:t xml:space="preserve">o valor de </w:t>
      </w:r>
      <w:r w:rsidR="007A5CE2" w:rsidRPr="00282706">
        <w:rPr>
          <w:rFonts w:ascii="Arial" w:hAnsi="Arial" w:cs="Arial"/>
        </w:rPr>
        <w:t>oito</w:t>
      </w:r>
      <w:r w:rsidR="00A15C21" w:rsidRPr="00282706">
        <w:rPr>
          <w:rFonts w:ascii="Arial" w:hAnsi="Arial" w:cs="Arial"/>
        </w:rPr>
        <w:t xml:space="preserve"> mil reais.</w:t>
      </w:r>
      <w:r w:rsidR="00627748" w:rsidRPr="00282706">
        <w:rPr>
          <w:rFonts w:ascii="Arial" w:hAnsi="Arial" w:cs="Arial"/>
        </w:rPr>
        <w:t xml:space="preserve"> </w:t>
      </w:r>
      <w:r w:rsidR="00C13AB4" w:rsidRPr="00282706">
        <w:rPr>
          <w:rFonts w:ascii="Arial" w:hAnsi="Arial" w:cs="Arial"/>
        </w:rPr>
        <w:t>Dr</w:t>
      </w:r>
      <w:r w:rsidR="00A15C21" w:rsidRPr="00282706">
        <w:rPr>
          <w:rFonts w:ascii="Arial" w:hAnsi="Arial" w:cs="Arial"/>
        </w:rPr>
        <w:t>. Fábio Pacheco ressaltou ainda que</w:t>
      </w:r>
      <w:r w:rsidR="00762606">
        <w:rPr>
          <w:rFonts w:ascii="Arial" w:hAnsi="Arial" w:cs="Arial"/>
        </w:rPr>
        <w:t>,</w:t>
      </w:r>
      <w:r w:rsidR="00A15C21" w:rsidRPr="00282706">
        <w:rPr>
          <w:rFonts w:ascii="Arial" w:hAnsi="Arial" w:cs="Arial"/>
        </w:rPr>
        <w:t xml:space="preserve"> os </w:t>
      </w:r>
      <w:r w:rsidR="00627748" w:rsidRPr="00282706">
        <w:rPr>
          <w:rFonts w:ascii="Arial" w:hAnsi="Arial" w:cs="Arial"/>
        </w:rPr>
        <w:t>processos de aquisiç</w:t>
      </w:r>
      <w:r w:rsidR="0021580F" w:rsidRPr="00282706">
        <w:rPr>
          <w:rFonts w:ascii="Arial" w:hAnsi="Arial" w:cs="Arial"/>
        </w:rPr>
        <w:t xml:space="preserve">ão de materiais </w:t>
      </w:r>
      <w:r w:rsidR="00B76C81" w:rsidRPr="00282706">
        <w:rPr>
          <w:rFonts w:ascii="Arial" w:hAnsi="Arial" w:cs="Arial"/>
        </w:rPr>
        <w:t>e serviços devem conter documento de</w:t>
      </w:r>
      <w:r w:rsidR="00B36D57" w:rsidRPr="00282706">
        <w:rPr>
          <w:rFonts w:ascii="Arial" w:hAnsi="Arial" w:cs="Arial"/>
        </w:rPr>
        <w:t xml:space="preserve"> justif</w:t>
      </w:r>
      <w:r w:rsidR="002C0777" w:rsidRPr="00282706">
        <w:rPr>
          <w:rFonts w:ascii="Arial" w:hAnsi="Arial" w:cs="Arial"/>
        </w:rPr>
        <w:t xml:space="preserve">icativa, no mínimo </w:t>
      </w:r>
      <w:r w:rsidR="007A5CE2" w:rsidRPr="00282706">
        <w:rPr>
          <w:rFonts w:ascii="Arial" w:hAnsi="Arial" w:cs="Arial"/>
        </w:rPr>
        <w:t>três</w:t>
      </w:r>
      <w:r w:rsidR="002C0777" w:rsidRPr="00282706">
        <w:rPr>
          <w:rFonts w:ascii="Arial" w:hAnsi="Arial" w:cs="Arial"/>
        </w:rPr>
        <w:t xml:space="preserve"> </w:t>
      </w:r>
      <w:r w:rsidR="00762606">
        <w:rPr>
          <w:rFonts w:ascii="Arial" w:hAnsi="Arial" w:cs="Arial"/>
        </w:rPr>
        <w:t>orçamentos</w:t>
      </w:r>
      <w:r w:rsidR="002C0777" w:rsidRPr="00282706">
        <w:rPr>
          <w:rFonts w:ascii="Arial" w:hAnsi="Arial" w:cs="Arial"/>
        </w:rPr>
        <w:t>, parecer da consultoria jurídica que irá indicar</w:t>
      </w:r>
      <w:r w:rsidR="007A5CE2">
        <w:rPr>
          <w:rFonts w:ascii="Arial" w:hAnsi="Arial" w:cs="Arial"/>
        </w:rPr>
        <w:t>á</w:t>
      </w:r>
      <w:r w:rsidR="002C0777" w:rsidRPr="00282706">
        <w:rPr>
          <w:rFonts w:ascii="Arial" w:hAnsi="Arial" w:cs="Arial"/>
        </w:rPr>
        <w:t xml:space="preserve"> a modalidade</w:t>
      </w:r>
      <w:r w:rsidR="00FB0ED4" w:rsidRPr="00282706">
        <w:rPr>
          <w:rFonts w:ascii="Arial" w:hAnsi="Arial" w:cs="Arial"/>
        </w:rPr>
        <w:t xml:space="preserve"> de aquisição</w:t>
      </w:r>
      <w:r w:rsidR="00C13AB4" w:rsidRPr="00282706">
        <w:rPr>
          <w:rFonts w:ascii="Arial" w:hAnsi="Arial" w:cs="Arial"/>
        </w:rPr>
        <w:t xml:space="preserve">, </w:t>
      </w:r>
      <w:r w:rsidR="002C0777" w:rsidRPr="00282706">
        <w:rPr>
          <w:rFonts w:ascii="Arial" w:hAnsi="Arial" w:cs="Arial"/>
        </w:rPr>
        <w:t>aut</w:t>
      </w:r>
      <w:r w:rsidR="00C13AB4" w:rsidRPr="00282706">
        <w:rPr>
          <w:rFonts w:ascii="Arial" w:hAnsi="Arial" w:cs="Arial"/>
        </w:rPr>
        <w:t>orização de compra,</w:t>
      </w:r>
      <w:r w:rsidR="00A15C21" w:rsidRPr="00282706">
        <w:rPr>
          <w:rFonts w:ascii="Arial" w:hAnsi="Arial" w:cs="Arial"/>
        </w:rPr>
        <w:t xml:space="preserve"> contrato no caso de serviços e nota de empenho assinada pelo contabilista e pelo ordenador da despesa.</w:t>
      </w:r>
      <w:r w:rsidR="00C13AB4" w:rsidRPr="00282706">
        <w:rPr>
          <w:rFonts w:ascii="Arial" w:hAnsi="Arial" w:cs="Arial"/>
        </w:rPr>
        <w:t xml:space="preserve"> O Presidente Roberto Py</w:t>
      </w:r>
      <w:r w:rsidR="00FB0ED4" w:rsidRPr="00282706">
        <w:rPr>
          <w:rFonts w:ascii="Arial" w:hAnsi="Arial" w:cs="Arial"/>
        </w:rPr>
        <w:t xml:space="preserve"> justificou que o objetivo primário desde a instalação do CAU/RS na </w:t>
      </w:r>
      <w:r w:rsidR="00C13AB4" w:rsidRPr="00282706">
        <w:rPr>
          <w:rFonts w:ascii="Arial" w:hAnsi="Arial" w:cs="Arial"/>
        </w:rPr>
        <w:t xml:space="preserve">sua </w:t>
      </w:r>
      <w:r w:rsidR="00FB0ED4" w:rsidRPr="00282706">
        <w:rPr>
          <w:rFonts w:ascii="Arial" w:hAnsi="Arial" w:cs="Arial"/>
        </w:rPr>
        <w:t xml:space="preserve">sede, foi de atender </w:t>
      </w:r>
      <w:r w:rsidR="00134AEB" w:rsidRPr="00282706">
        <w:rPr>
          <w:rFonts w:ascii="Arial" w:hAnsi="Arial" w:cs="Arial"/>
        </w:rPr>
        <w:t xml:space="preserve">primeiramente </w:t>
      </w:r>
      <w:r w:rsidR="00FB0ED4" w:rsidRPr="00282706">
        <w:rPr>
          <w:rFonts w:ascii="Arial" w:hAnsi="Arial" w:cs="Arial"/>
        </w:rPr>
        <w:t>as demandas dos profissionais arquitetos e urbanistas</w:t>
      </w:r>
      <w:r w:rsidR="00762606">
        <w:rPr>
          <w:rFonts w:ascii="Arial" w:hAnsi="Arial" w:cs="Arial"/>
        </w:rPr>
        <w:t>,</w:t>
      </w:r>
      <w:r w:rsidR="00C13AB4" w:rsidRPr="00282706">
        <w:rPr>
          <w:rFonts w:ascii="Arial" w:hAnsi="Arial" w:cs="Arial"/>
        </w:rPr>
        <w:t xml:space="preserve"> através da contratação de um quadro</w:t>
      </w:r>
      <w:r w:rsidR="007A5CE2">
        <w:rPr>
          <w:rFonts w:ascii="Arial" w:hAnsi="Arial" w:cs="Arial"/>
        </w:rPr>
        <w:t xml:space="preserve"> de</w:t>
      </w:r>
      <w:r w:rsidR="00C13AB4" w:rsidRPr="00282706">
        <w:rPr>
          <w:rFonts w:ascii="Arial" w:hAnsi="Arial" w:cs="Arial"/>
        </w:rPr>
        <w:t xml:space="preserve"> funcionários</w:t>
      </w:r>
      <w:r w:rsidR="00762606">
        <w:rPr>
          <w:rFonts w:ascii="Arial" w:hAnsi="Arial" w:cs="Arial"/>
        </w:rPr>
        <w:t xml:space="preserve"> </w:t>
      </w:r>
      <w:r w:rsidR="00762606" w:rsidRPr="00282706">
        <w:rPr>
          <w:rFonts w:ascii="Arial" w:hAnsi="Arial" w:cs="Arial"/>
        </w:rPr>
        <w:t>provisório</w:t>
      </w:r>
      <w:r w:rsidR="004D539F">
        <w:rPr>
          <w:rFonts w:ascii="Arial" w:hAnsi="Arial" w:cs="Arial"/>
        </w:rPr>
        <w:t>, no entanto, a</w:t>
      </w:r>
      <w:r w:rsidR="00C13AB4" w:rsidRPr="00282706">
        <w:rPr>
          <w:rFonts w:ascii="Arial" w:hAnsi="Arial" w:cs="Arial"/>
        </w:rPr>
        <w:t>tendidas esta</w:t>
      </w:r>
      <w:r w:rsidR="00134AEB" w:rsidRPr="00282706">
        <w:rPr>
          <w:rFonts w:ascii="Arial" w:hAnsi="Arial" w:cs="Arial"/>
        </w:rPr>
        <w:t>s</w:t>
      </w:r>
      <w:r w:rsidR="00C13AB4" w:rsidRPr="00282706">
        <w:rPr>
          <w:rFonts w:ascii="Arial" w:hAnsi="Arial" w:cs="Arial"/>
        </w:rPr>
        <w:t xml:space="preserve"> demandas mais urgentes, o CAU</w:t>
      </w:r>
      <w:r w:rsidR="00134AEB" w:rsidRPr="00282706">
        <w:rPr>
          <w:rFonts w:ascii="Arial" w:hAnsi="Arial" w:cs="Arial"/>
        </w:rPr>
        <w:t xml:space="preserve"> </w:t>
      </w:r>
      <w:r w:rsidR="004D539F">
        <w:rPr>
          <w:rFonts w:ascii="Arial" w:hAnsi="Arial" w:cs="Arial"/>
        </w:rPr>
        <w:t>adequará o processo de aquisições</w:t>
      </w:r>
      <w:r w:rsidR="00134AEB" w:rsidRPr="00282706">
        <w:rPr>
          <w:rFonts w:ascii="Arial" w:hAnsi="Arial" w:cs="Arial"/>
        </w:rPr>
        <w:t>,</w:t>
      </w:r>
      <w:r w:rsidR="00C13AB4" w:rsidRPr="00282706">
        <w:rPr>
          <w:rFonts w:ascii="Arial" w:hAnsi="Arial" w:cs="Arial"/>
        </w:rPr>
        <w:t xml:space="preserve"> conforme a lei vigente</w:t>
      </w:r>
      <w:r w:rsidR="00134AEB" w:rsidRPr="00282706">
        <w:rPr>
          <w:rFonts w:ascii="Arial" w:hAnsi="Arial" w:cs="Arial"/>
        </w:rPr>
        <w:t>,</w:t>
      </w:r>
      <w:r w:rsidR="00C13AB4" w:rsidRPr="00282706">
        <w:rPr>
          <w:rFonts w:ascii="Arial" w:hAnsi="Arial" w:cs="Arial"/>
        </w:rPr>
        <w:t xml:space="preserve"> r</w:t>
      </w:r>
      <w:r w:rsidR="007A5CE2">
        <w:rPr>
          <w:rFonts w:ascii="Arial" w:hAnsi="Arial" w:cs="Arial"/>
        </w:rPr>
        <w:t>egularizando as poucas compras</w:t>
      </w:r>
      <w:r w:rsidR="004D539F">
        <w:rPr>
          <w:rFonts w:ascii="Arial" w:hAnsi="Arial" w:cs="Arial"/>
        </w:rPr>
        <w:t xml:space="preserve"> feitas</w:t>
      </w:r>
      <w:r w:rsidR="007A5CE2">
        <w:rPr>
          <w:rFonts w:ascii="Arial" w:hAnsi="Arial" w:cs="Arial"/>
        </w:rPr>
        <w:t xml:space="preserve"> até o momento</w:t>
      </w:r>
      <w:r w:rsidR="00134AEB" w:rsidRPr="00282706">
        <w:rPr>
          <w:rFonts w:ascii="Arial" w:hAnsi="Arial" w:cs="Arial"/>
        </w:rPr>
        <w:t>.</w:t>
      </w:r>
      <w:r w:rsidR="007A5CE2">
        <w:rPr>
          <w:rFonts w:ascii="Arial" w:hAnsi="Arial" w:cs="Arial"/>
        </w:rPr>
        <w:t xml:space="preserve"> </w:t>
      </w:r>
      <w:proofErr w:type="gramStart"/>
      <w:r w:rsidR="007A5CE2">
        <w:rPr>
          <w:rFonts w:ascii="Arial" w:hAnsi="Arial" w:cs="Arial"/>
        </w:rPr>
        <w:t>-.</w:t>
      </w:r>
      <w:proofErr w:type="gramEnd"/>
      <w:r w:rsidR="007A5CE2">
        <w:rPr>
          <w:rFonts w:ascii="Arial" w:hAnsi="Arial" w:cs="Arial"/>
        </w:rPr>
        <w:t>-.-.-.-.-.-.-.-.-.-.-.-.-.-.-.-.-</w:t>
      </w:r>
    </w:p>
    <w:p w:rsidR="0011670F" w:rsidRDefault="00BA4277" w:rsidP="0028270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2233C7" w:rsidRPr="00282706">
        <w:rPr>
          <w:rFonts w:ascii="Arial" w:hAnsi="Arial" w:cs="Arial"/>
          <w:b/>
        </w:rPr>
        <w:t>Relato da reunião Regional de Planejamento, Orçamento e Contabil</w:t>
      </w:r>
      <w:r w:rsidR="00E750E5">
        <w:rPr>
          <w:rFonts w:ascii="Arial" w:hAnsi="Arial" w:cs="Arial"/>
          <w:b/>
        </w:rPr>
        <w:t>idade das Regiões Sul e Sudeste</w:t>
      </w:r>
      <w:r w:rsidR="00520AFF">
        <w:rPr>
          <w:rFonts w:ascii="Arial" w:hAnsi="Arial" w:cs="Arial"/>
          <w:b/>
        </w:rPr>
        <w:t>, MS, GO e DF</w:t>
      </w:r>
      <w:r w:rsidR="00E750E5">
        <w:rPr>
          <w:rFonts w:ascii="Arial" w:hAnsi="Arial" w:cs="Arial"/>
          <w:b/>
        </w:rPr>
        <w:t>:</w:t>
      </w:r>
      <w:r w:rsidR="00134AEB" w:rsidRPr="00282706">
        <w:rPr>
          <w:rFonts w:ascii="Arial" w:hAnsi="Arial" w:cs="Arial"/>
          <w:b/>
        </w:rPr>
        <w:t xml:space="preserve"> </w:t>
      </w:r>
      <w:r w:rsidR="00134AEB" w:rsidRPr="00282706">
        <w:rPr>
          <w:rFonts w:ascii="Arial" w:hAnsi="Arial" w:cs="Arial"/>
        </w:rPr>
        <w:t>o Conselheiro Fausto Steffen</w:t>
      </w:r>
      <w:r w:rsidR="00E750E5">
        <w:rPr>
          <w:rFonts w:ascii="Arial" w:hAnsi="Arial" w:cs="Arial"/>
        </w:rPr>
        <w:t xml:space="preserve"> relatou que ele</w:t>
      </w:r>
      <w:r w:rsidR="00134AEB" w:rsidRPr="00282706">
        <w:rPr>
          <w:rFonts w:ascii="Arial" w:hAnsi="Arial" w:cs="Arial"/>
        </w:rPr>
        <w:t xml:space="preserve"> e as funcionárias </w:t>
      </w:r>
      <w:r w:rsidR="007A5CE2" w:rsidRPr="00282706">
        <w:rPr>
          <w:rFonts w:ascii="Arial" w:hAnsi="Arial" w:cs="Arial"/>
        </w:rPr>
        <w:t>Ângela</w:t>
      </w:r>
      <w:r w:rsidR="00134AEB" w:rsidRPr="00282706">
        <w:rPr>
          <w:rFonts w:ascii="Arial" w:hAnsi="Arial" w:cs="Arial"/>
        </w:rPr>
        <w:t xml:space="preserve"> Rimolo e Édina </w:t>
      </w:r>
      <w:r w:rsidR="004663C6">
        <w:rPr>
          <w:rFonts w:ascii="Arial" w:hAnsi="Arial" w:cs="Arial"/>
        </w:rPr>
        <w:t xml:space="preserve">da </w:t>
      </w:r>
      <w:r w:rsidR="00134AEB" w:rsidRPr="00282706">
        <w:rPr>
          <w:rFonts w:ascii="Arial" w:hAnsi="Arial" w:cs="Arial"/>
        </w:rPr>
        <w:t>Silva</w:t>
      </w:r>
      <w:r w:rsidR="00E750E5">
        <w:rPr>
          <w:rFonts w:ascii="Arial" w:hAnsi="Arial" w:cs="Arial"/>
        </w:rPr>
        <w:t xml:space="preserve"> participaram do</w:t>
      </w:r>
      <w:r w:rsidR="004D539F">
        <w:rPr>
          <w:rFonts w:ascii="Arial" w:hAnsi="Arial" w:cs="Arial"/>
        </w:rPr>
        <w:t xml:space="preserve"> Seminário </w:t>
      </w:r>
      <w:r w:rsidR="004D539F" w:rsidRPr="004D539F">
        <w:rPr>
          <w:rFonts w:ascii="Arial" w:hAnsi="Arial" w:cs="Arial"/>
        </w:rPr>
        <w:t xml:space="preserve">Regional de </w:t>
      </w:r>
      <w:r w:rsidR="004D539F" w:rsidRPr="004D539F">
        <w:rPr>
          <w:rFonts w:ascii="Arial" w:hAnsi="Arial" w:cs="Arial"/>
        </w:rPr>
        <w:lastRenderedPageBreak/>
        <w:t xml:space="preserve">Planejamento, Orçamento e Contabilidade </w:t>
      </w:r>
      <w:r w:rsidR="004D539F">
        <w:rPr>
          <w:rFonts w:ascii="Arial" w:hAnsi="Arial" w:cs="Arial"/>
        </w:rPr>
        <w:t>na cidade de Curitiba</w:t>
      </w:r>
      <w:r w:rsidR="00E750E5">
        <w:rPr>
          <w:rFonts w:ascii="Arial" w:hAnsi="Arial" w:cs="Arial"/>
        </w:rPr>
        <w:t>, entre os dias 2 e 4</w:t>
      </w:r>
      <w:r w:rsidR="00E750E5" w:rsidRPr="00282706">
        <w:rPr>
          <w:rFonts w:ascii="Arial" w:hAnsi="Arial" w:cs="Arial"/>
        </w:rPr>
        <w:t xml:space="preserve"> de julho de 2012</w:t>
      </w:r>
      <w:r w:rsidR="004D539F">
        <w:rPr>
          <w:rFonts w:ascii="Arial" w:hAnsi="Arial" w:cs="Arial"/>
        </w:rPr>
        <w:t>. No primeiro dia</w:t>
      </w:r>
      <w:r w:rsidR="00E750E5">
        <w:rPr>
          <w:rFonts w:ascii="Arial" w:hAnsi="Arial" w:cs="Arial"/>
        </w:rPr>
        <w:t>,</w:t>
      </w:r>
      <w:r w:rsidR="004D539F">
        <w:rPr>
          <w:rFonts w:ascii="Arial" w:hAnsi="Arial" w:cs="Arial"/>
        </w:rPr>
        <w:t xml:space="preserve"> eles </w:t>
      </w:r>
      <w:r w:rsidR="00E750E5">
        <w:rPr>
          <w:rFonts w:ascii="Arial" w:hAnsi="Arial" w:cs="Arial"/>
        </w:rPr>
        <w:t xml:space="preserve">assistiram à </w:t>
      </w:r>
      <w:r w:rsidR="00134AEB" w:rsidRPr="00282706">
        <w:rPr>
          <w:rFonts w:ascii="Arial" w:hAnsi="Arial" w:cs="Arial"/>
        </w:rPr>
        <w:t>p</w:t>
      </w:r>
      <w:r w:rsidR="0011670F" w:rsidRPr="00282706">
        <w:rPr>
          <w:rFonts w:ascii="Arial" w:hAnsi="Arial" w:cs="Arial"/>
        </w:rPr>
        <w:t>alestra da Arquiteta Mirna</w:t>
      </w:r>
      <w:r w:rsidR="00E750E5">
        <w:rPr>
          <w:rFonts w:ascii="Arial" w:hAnsi="Arial" w:cs="Arial"/>
        </w:rPr>
        <w:t>, que</w:t>
      </w:r>
      <w:r w:rsidR="00134AEB" w:rsidRPr="00282706">
        <w:rPr>
          <w:rFonts w:ascii="Arial" w:hAnsi="Arial" w:cs="Arial"/>
        </w:rPr>
        <w:t xml:space="preserve"> </w:t>
      </w:r>
      <w:r w:rsidR="00E750E5">
        <w:rPr>
          <w:rFonts w:ascii="Arial" w:hAnsi="Arial" w:cs="Arial"/>
        </w:rPr>
        <w:t>informou sobre</w:t>
      </w:r>
      <w:r w:rsidR="00134AEB" w:rsidRPr="00282706">
        <w:rPr>
          <w:rFonts w:ascii="Arial" w:hAnsi="Arial" w:cs="Arial"/>
        </w:rPr>
        <w:t xml:space="preserve"> </w:t>
      </w:r>
      <w:r w:rsidR="004663C6">
        <w:rPr>
          <w:rFonts w:ascii="Arial" w:hAnsi="Arial" w:cs="Arial"/>
        </w:rPr>
        <w:t xml:space="preserve">o </w:t>
      </w:r>
      <w:r w:rsidR="0011670F" w:rsidRPr="009C311C">
        <w:rPr>
          <w:rFonts w:ascii="Arial" w:hAnsi="Arial" w:cs="Arial"/>
        </w:rPr>
        <w:t>Projeto das carteiras</w:t>
      </w:r>
      <w:r w:rsidR="00FE0E38" w:rsidRPr="009C311C">
        <w:rPr>
          <w:rFonts w:ascii="Arial" w:hAnsi="Arial" w:cs="Arial"/>
        </w:rPr>
        <w:t>,</w:t>
      </w:r>
      <w:r w:rsidR="00134AEB" w:rsidRPr="00282706">
        <w:rPr>
          <w:rFonts w:ascii="Arial" w:hAnsi="Arial" w:cs="Arial"/>
          <w:b/>
        </w:rPr>
        <w:t xml:space="preserve"> </w:t>
      </w:r>
      <w:r w:rsidR="00134AEB" w:rsidRPr="00282706">
        <w:rPr>
          <w:rFonts w:ascii="Arial" w:hAnsi="Arial" w:cs="Arial"/>
        </w:rPr>
        <w:t>relatando que e</w:t>
      </w:r>
      <w:r w:rsidR="0011670F" w:rsidRPr="00282706">
        <w:rPr>
          <w:rFonts w:ascii="Arial" w:hAnsi="Arial" w:cs="Arial"/>
        </w:rPr>
        <w:t xml:space="preserve">stão sendo adquiridos </w:t>
      </w:r>
      <w:r w:rsidR="00E750E5">
        <w:rPr>
          <w:rFonts w:ascii="Arial" w:hAnsi="Arial" w:cs="Arial"/>
        </w:rPr>
        <w:t>pelo CAU/BR,</w:t>
      </w:r>
      <w:r w:rsidR="00134AEB" w:rsidRPr="00282706">
        <w:rPr>
          <w:rFonts w:ascii="Arial" w:hAnsi="Arial" w:cs="Arial"/>
        </w:rPr>
        <w:t xml:space="preserve"> </w:t>
      </w:r>
      <w:r w:rsidR="0011670F" w:rsidRPr="00282706">
        <w:rPr>
          <w:rFonts w:ascii="Arial" w:hAnsi="Arial" w:cs="Arial"/>
        </w:rPr>
        <w:t>27</w:t>
      </w:r>
      <w:r w:rsidR="00134AEB" w:rsidRPr="00282706">
        <w:rPr>
          <w:rFonts w:ascii="Arial" w:hAnsi="Arial" w:cs="Arial"/>
        </w:rPr>
        <w:t xml:space="preserve"> kits biométricos, sendo um kit para cada estado, podendo cada CAU/UF</w:t>
      </w:r>
      <w:r w:rsidR="0011670F" w:rsidRPr="00282706">
        <w:rPr>
          <w:rFonts w:ascii="Arial" w:hAnsi="Arial" w:cs="Arial"/>
        </w:rPr>
        <w:t xml:space="preserve"> adquirir mais unidades</w:t>
      </w:r>
      <w:r w:rsidR="00134AEB" w:rsidRPr="00282706">
        <w:rPr>
          <w:rFonts w:ascii="Arial" w:hAnsi="Arial" w:cs="Arial"/>
        </w:rPr>
        <w:t xml:space="preserve"> conforme a sua demanda</w:t>
      </w:r>
      <w:r w:rsidR="0011670F" w:rsidRPr="00282706">
        <w:rPr>
          <w:rFonts w:ascii="Arial" w:hAnsi="Arial" w:cs="Arial"/>
        </w:rPr>
        <w:t xml:space="preserve">, ao custo de R$ 13.000,00 </w:t>
      </w:r>
      <w:r w:rsidR="00134AEB" w:rsidRPr="00282706">
        <w:rPr>
          <w:rFonts w:ascii="Arial" w:hAnsi="Arial" w:cs="Arial"/>
        </w:rPr>
        <w:t xml:space="preserve">(treze mil reais) </w:t>
      </w:r>
      <w:r w:rsidR="0011670F" w:rsidRPr="00282706">
        <w:rPr>
          <w:rFonts w:ascii="Arial" w:hAnsi="Arial" w:cs="Arial"/>
        </w:rPr>
        <w:t>cada</w:t>
      </w:r>
      <w:r w:rsidR="00103093" w:rsidRPr="00282706">
        <w:rPr>
          <w:rFonts w:ascii="Arial" w:hAnsi="Arial" w:cs="Arial"/>
        </w:rPr>
        <w:t xml:space="preserve"> e que a</w:t>
      </w:r>
      <w:r w:rsidR="0011670F" w:rsidRPr="00282706">
        <w:rPr>
          <w:rFonts w:ascii="Arial" w:hAnsi="Arial" w:cs="Arial"/>
        </w:rPr>
        <w:t xml:space="preserve"> logística de coleta de dados biométricos deve</w:t>
      </w:r>
      <w:r w:rsidR="00E750E5">
        <w:rPr>
          <w:rFonts w:ascii="Arial" w:hAnsi="Arial" w:cs="Arial"/>
        </w:rPr>
        <w:t>rá</w:t>
      </w:r>
      <w:r w:rsidR="0011670F" w:rsidRPr="00282706">
        <w:rPr>
          <w:rFonts w:ascii="Arial" w:hAnsi="Arial" w:cs="Arial"/>
        </w:rPr>
        <w:t xml:space="preserve"> ser elaborada localmente.</w:t>
      </w:r>
      <w:r w:rsidR="00103093" w:rsidRPr="00282706">
        <w:rPr>
          <w:rFonts w:ascii="Arial" w:hAnsi="Arial" w:cs="Arial"/>
        </w:rPr>
        <w:t xml:space="preserve"> A Arq. Mirna i</w:t>
      </w:r>
      <w:r w:rsidR="0011670F" w:rsidRPr="00282706">
        <w:rPr>
          <w:rFonts w:ascii="Arial" w:hAnsi="Arial" w:cs="Arial"/>
        </w:rPr>
        <w:t xml:space="preserve">nformou </w:t>
      </w:r>
      <w:r w:rsidR="00E750E5">
        <w:rPr>
          <w:rFonts w:ascii="Arial" w:hAnsi="Arial" w:cs="Arial"/>
        </w:rPr>
        <w:t xml:space="preserve">também </w:t>
      </w:r>
      <w:r w:rsidR="0011670F" w:rsidRPr="00282706">
        <w:rPr>
          <w:rFonts w:ascii="Arial" w:hAnsi="Arial" w:cs="Arial"/>
        </w:rPr>
        <w:t>que os sist</w:t>
      </w:r>
      <w:r w:rsidR="00103093" w:rsidRPr="00282706">
        <w:rPr>
          <w:rFonts w:ascii="Arial" w:hAnsi="Arial" w:cs="Arial"/>
        </w:rPr>
        <w:t>emas de passagens e diárias, contratos e convênios, almoxarifado e p</w:t>
      </w:r>
      <w:r w:rsidR="0011670F" w:rsidRPr="00282706">
        <w:rPr>
          <w:rFonts w:ascii="Arial" w:hAnsi="Arial" w:cs="Arial"/>
        </w:rPr>
        <w:t>atrimônio</w:t>
      </w:r>
      <w:r w:rsidR="00103093" w:rsidRPr="00282706">
        <w:rPr>
          <w:rFonts w:ascii="Arial" w:hAnsi="Arial" w:cs="Arial"/>
        </w:rPr>
        <w:t xml:space="preserve"> </w:t>
      </w:r>
      <w:r w:rsidR="0011670F" w:rsidRPr="00282706">
        <w:rPr>
          <w:rFonts w:ascii="Arial" w:hAnsi="Arial" w:cs="Arial"/>
        </w:rPr>
        <w:t>encontram-se disponíveis para os estados</w:t>
      </w:r>
      <w:r w:rsidR="00103093" w:rsidRPr="00282706">
        <w:rPr>
          <w:rFonts w:ascii="Arial" w:hAnsi="Arial" w:cs="Arial"/>
        </w:rPr>
        <w:t>, no entanto,</w:t>
      </w:r>
      <w:r w:rsidR="00E750E5">
        <w:rPr>
          <w:rFonts w:ascii="Arial" w:hAnsi="Arial" w:cs="Arial"/>
        </w:rPr>
        <w:t xml:space="preserve"> Analista Â</w:t>
      </w:r>
      <w:r w:rsidR="00103093" w:rsidRPr="00282706">
        <w:rPr>
          <w:rFonts w:ascii="Arial" w:hAnsi="Arial" w:cs="Arial"/>
        </w:rPr>
        <w:t>ngela relatou que o CAU/RS tentou</w:t>
      </w:r>
      <w:r w:rsidR="0011670F" w:rsidRPr="00282706">
        <w:rPr>
          <w:rFonts w:ascii="Arial" w:hAnsi="Arial" w:cs="Arial"/>
        </w:rPr>
        <w:t xml:space="preserve"> adquirir estes sistemas desd</w:t>
      </w:r>
      <w:r w:rsidR="00103093" w:rsidRPr="00282706">
        <w:rPr>
          <w:rFonts w:ascii="Arial" w:hAnsi="Arial" w:cs="Arial"/>
        </w:rPr>
        <w:t>e o início de maio, mas enfrentou</w:t>
      </w:r>
      <w:r w:rsidR="0011670F" w:rsidRPr="00282706">
        <w:rPr>
          <w:rFonts w:ascii="Arial" w:hAnsi="Arial" w:cs="Arial"/>
        </w:rPr>
        <w:t xml:space="preserve"> dificuldade</w:t>
      </w:r>
      <w:r w:rsidR="00103093" w:rsidRPr="00282706">
        <w:rPr>
          <w:rFonts w:ascii="Arial" w:hAnsi="Arial" w:cs="Arial"/>
        </w:rPr>
        <w:t>s</w:t>
      </w:r>
      <w:r w:rsidR="0011670F" w:rsidRPr="00282706">
        <w:rPr>
          <w:rFonts w:ascii="Arial" w:hAnsi="Arial" w:cs="Arial"/>
        </w:rPr>
        <w:t xml:space="preserve"> </w:t>
      </w:r>
      <w:r w:rsidR="00103093" w:rsidRPr="00282706">
        <w:rPr>
          <w:rFonts w:ascii="Arial" w:hAnsi="Arial" w:cs="Arial"/>
        </w:rPr>
        <w:t>e</w:t>
      </w:r>
      <w:r w:rsidR="0011670F" w:rsidRPr="00282706">
        <w:rPr>
          <w:rFonts w:ascii="Arial" w:hAnsi="Arial" w:cs="Arial"/>
        </w:rPr>
        <w:t xml:space="preserve">m contato </w:t>
      </w:r>
      <w:r w:rsidR="00103093" w:rsidRPr="00282706">
        <w:rPr>
          <w:rFonts w:ascii="Arial" w:hAnsi="Arial" w:cs="Arial"/>
        </w:rPr>
        <w:t xml:space="preserve">feito </w:t>
      </w:r>
      <w:r w:rsidR="0011670F" w:rsidRPr="00282706">
        <w:rPr>
          <w:rFonts w:ascii="Arial" w:hAnsi="Arial" w:cs="Arial"/>
        </w:rPr>
        <w:t>com a empresa Implanta,</w:t>
      </w:r>
      <w:r w:rsidR="00103093" w:rsidRPr="00282706">
        <w:rPr>
          <w:rFonts w:ascii="Arial" w:hAnsi="Arial" w:cs="Arial"/>
        </w:rPr>
        <w:t xml:space="preserve"> a qual orientou procurar</w:t>
      </w:r>
      <w:r w:rsidR="0011670F" w:rsidRPr="00282706">
        <w:rPr>
          <w:rFonts w:ascii="Arial" w:hAnsi="Arial" w:cs="Arial"/>
        </w:rPr>
        <w:t xml:space="preserve"> o CAU/BR.</w:t>
      </w:r>
      <w:r w:rsidR="00103093" w:rsidRPr="00282706">
        <w:rPr>
          <w:rFonts w:ascii="Arial" w:hAnsi="Arial" w:cs="Arial"/>
        </w:rPr>
        <w:t xml:space="preserve"> O Conselheiro Fausto </w:t>
      </w:r>
      <w:r w:rsidR="009C311C">
        <w:rPr>
          <w:rFonts w:ascii="Arial" w:hAnsi="Arial" w:cs="Arial"/>
        </w:rPr>
        <w:t>reportou que</w:t>
      </w:r>
      <w:r w:rsidR="00926A37">
        <w:rPr>
          <w:rFonts w:ascii="Arial" w:hAnsi="Arial" w:cs="Arial"/>
        </w:rPr>
        <w:t xml:space="preserve"> ao longo do evento </w:t>
      </w:r>
      <w:r w:rsidR="00A32D1A" w:rsidRPr="00282706">
        <w:rPr>
          <w:rFonts w:ascii="Arial" w:hAnsi="Arial" w:cs="Arial"/>
        </w:rPr>
        <w:t xml:space="preserve">ocorreu uma </w:t>
      </w:r>
      <w:r w:rsidR="0011670F" w:rsidRPr="00282706">
        <w:rPr>
          <w:rFonts w:ascii="Arial" w:hAnsi="Arial" w:cs="Arial"/>
        </w:rPr>
        <w:t>série de seminários</w:t>
      </w:r>
      <w:r w:rsidR="00A32D1A" w:rsidRPr="00282706">
        <w:rPr>
          <w:rFonts w:ascii="Arial" w:hAnsi="Arial" w:cs="Arial"/>
        </w:rPr>
        <w:t xml:space="preserve"> sobre</w:t>
      </w:r>
      <w:r w:rsidR="009455AA">
        <w:rPr>
          <w:rFonts w:ascii="Arial" w:hAnsi="Arial" w:cs="Arial"/>
        </w:rPr>
        <w:t xml:space="preserve"> estruturação de </w:t>
      </w:r>
      <w:r w:rsidR="0011670F" w:rsidRPr="00282706">
        <w:rPr>
          <w:rFonts w:ascii="Arial" w:hAnsi="Arial" w:cs="Arial"/>
        </w:rPr>
        <w:t>fiscalização e finanças, visand</w:t>
      </w:r>
      <w:r w:rsidR="009455AA">
        <w:rPr>
          <w:rFonts w:ascii="Arial" w:hAnsi="Arial" w:cs="Arial"/>
        </w:rPr>
        <w:t>o uniformidade de procedimentos, c</w:t>
      </w:r>
      <w:r w:rsidR="0011670F" w:rsidRPr="000B5E3F">
        <w:rPr>
          <w:rFonts w:ascii="Arial" w:hAnsi="Arial" w:cs="Arial"/>
        </w:rPr>
        <w:t>onvênios locais de cobrança</w:t>
      </w:r>
      <w:r w:rsidR="000B5E3F">
        <w:rPr>
          <w:rFonts w:ascii="Arial" w:hAnsi="Arial" w:cs="Arial"/>
        </w:rPr>
        <w:t>,</w:t>
      </w:r>
      <w:r w:rsidR="009455AA">
        <w:rPr>
          <w:rFonts w:ascii="Arial" w:hAnsi="Arial" w:cs="Arial"/>
        </w:rPr>
        <w:t xml:space="preserve"> r</w:t>
      </w:r>
      <w:r w:rsidR="0011670F" w:rsidRPr="00282706">
        <w:rPr>
          <w:rFonts w:ascii="Arial" w:hAnsi="Arial" w:cs="Arial"/>
        </w:rPr>
        <w:t>eforça</w:t>
      </w:r>
      <w:r w:rsidR="009455AA">
        <w:rPr>
          <w:rFonts w:ascii="Arial" w:hAnsi="Arial" w:cs="Arial"/>
        </w:rPr>
        <w:t xml:space="preserve">ndo </w:t>
      </w:r>
      <w:r w:rsidR="0011670F" w:rsidRPr="00282706">
        <w:rPr>
          <w:rFonts w:ascii="Arial" w:hAnsi="Arial" w:cs="Arial"/>
        </w:rPr>
        <w:t>a necessidade dos CAU</w:t>
      </w:r>
      <w:r w:rsidR="00926A37">
        <w:rPr>
          <w:rFonts w:ascii="Arial" w:hAnsi="Arial" w:cs="Arial"/>
        </w:rPr>
        <w:t>s</w:t>
      </w:r>
      <w:r w:rsidR="0011670F" w:rsidRPr="00282706">
        <w:rPr>
          <w:rFonts w:ascii="Arial" w:hAnsi="Arial" w:cs="Arial"/>
        </w:rPr>
        <w:t>/UF</w:t>
      </w:r>
      <w:r w:rsidR="00926A37">
        <w:rPr>
          <w:rFonts w:ascii="Arial" w:hAnsi="Arial" w:cs="Arial"/>
        </w:rPr>
        <w:t>s</w:t>
      </w:r>
      <w:r w:rsidR="0011670F" w:rsidRPr="00282706">
        <w:rPr>
          <w:rFonts w:ascii="Arial" w:hAnsi="Arial" w:cs="Arial"/>
        </w:rPr>
        <w:t xml:space="preserve"> firmarem convênio com o B</w:t>
      </w:r>
      <w:r w:rsidR="00926A37">
        <w:rPr>
          <w:rFonts w:ascii="Arial" w:hAnsi="Arial" w:cs="Arial"/>
        </w:rPr>
        <w:t xml:space="preserve">anco do </w:t>
      </w:r>
      <w:r w:rsidR="0011670F" w:rsidRPr="00282706">
        <w:rPr>
          <w:rFonts w:ascii="Arial" w:hAnsi="Arial" w:cs="Arial"/>
        </w:rPr>
        <w:t>B</w:t>
      </w:r>
      <w:r w:rsidR="00926A37">
        <w:rPr>
          <w:rFonts w:ascii="Arial" w:hAnsi="Arial" w:cs="Arial"/>
        </w:rPr>
        <w:t>rasil</w:t>
      </w:r>
      <w:r w:rsidR="0011670F" w:rsidRPr="00282706">
        <w:rPr>
          <w:rFonts w:ascii="Arial" w:hAnsi="Arial" w:cs="Arial"/>
        </w:rPr>
        <w:t xml:space="preserve"> para partição na origem dos valores</w:t>
      </w:r>
      <w:r w:rsidR="009455AA">
        <w:rPr>
          <w:rFonts w:ascii="Arial" w:hAnsi="Arial" w:cs="Arial"/>
        </w:rPr>
        <w:t xml:space="preserve"> arrecadados a partir do estado. A respeito do</w:t>
      </w:r>
      <w:r w:rsidR="00A32D1A" w:rsidRPr="00282706">
        <w:rPr>
          <w:rFonts w:ascii="Arial" w:hAnsi="Arial" w:cs="Arial"/>
        </w:rPr>
        <w:t xml:space="preserve"> </w:t>
      </w:r>
      <w:r w:rsidR="0011670F" w:rsidRPr="009C311C">
        <w:rPr>
          <w:rFonts w:ascii="Arial" w:hAnsi="Arial" w:cs="Arial"/>
        </w:rPr>
        <w:t>RRT</w:t>
      </w:r>
      <w:r w:rsidR="004663C6">
        <w:rPr>
          <w:rFonts w:ascii="Arial" w:hAnsi="Arial" w:cs="Arial"/>
        </w:rPr>
        <w:t xml:space="preserve"> está</w:t>
      </w:r>
      <w:r w:rsidR="00A32D1A" w:rsidRPr="00282706">
        <w:rPr>
          <w:rFonts w:ascii="Arial" w:hAnsi="Arial" w:cs="Arial"/>
        </w:rPr>
        <w:t xml:space="preserve"> sendo</w:t>
      </w:r>
      <w:r w:rsidR="0011670F" w:rsidRPr="00282706">
        <w:rPr>
          <w:rFonts w:ascii="Arial" w:hAnsi="Arial" w:cs="Arial"/>
        </w:rPr>
        <w:t xml:space="preserve"> implementado</w:t>
      </w:r>
      <w:r w:rsidR="009455AA">
        <w:rPr>
          <w:rFonts w:ascii="Arial" w:hAnsi="Arial" w:cs="Arial"/>
        </w:rPr>
        <w:t xml:space="preserve"> </w:t>
      </w:r>
      <w:r w:rsidR="0011670F" w:rsidRPr="00282706">
        <w:rPr>
          <w:rFonts w:ascii="Arial" w:hAnsi="Arial" w:cs="Arial"/>
        </w:rPr>
        <w:t>no sistema</w:t>
      </w:r>
      <w:r w:rsidR="004663C6">
        <w:rPr>
          <w:rFonts w:ascii="Arial" w:hAnsi="Arial" w:cs="Arial"/>
        </w:rPr>
        <w:t>,</w:t>
      </w:r>
      <w:r w:rsidR="0011670F" w:rsidRPr="00282706">
        <w:rPr>
          <w:rFonts w:ascii="Arial" w:hAnsi="Arial" w:cs="Arial"/>
        </w:rPr>
        <w:t xml:space="preserve"> o bloqueio da geração de RRT para profissional em débito de anuidade</w:t>
      </w:r>
      <w:r w:rsidR="00324F07" w:rsidRPr="00282706">
        <w:rPr>
          <w:rFonts w:ascii="Arial" w:hAnsi="Arial" w:cs="Arial"/>
        </w:rPr>
        <w:t>. Fau</w:t>
      </w:r>
      <w:r w:rsidR="000B5E3F">
        <w:rPr>
          <w:rFonts w:ascii="Arial" w:hAnsi="Arial" w:cs="Arial"/>
        </w:rPr>
        <w:t xml:space="preserve">sto Steffen fez </w:t>
      </w:r>
      <w:r w:rsidR="009455AA">
        <w:rPr>
          <w:rFonts w:ascii="Arial" w:hAnsi="Arial" w:cs="Arial"/>
        </w:rPr>
        <w:t>comentários</w:t>
      </w:r>
      <w:r w:rsidR="004663C6">
        <w:rPr>
          <w:rFonts w:ascii="Arial" w:hAnsi="Arial" w:cs="Arial"/>
        </w:rPr>
        <w:t xml:space="preserve"> sobre a</w:t>
      </w:r>
      <w:r w:rsidR="00324F07" w:rsidRPr="00282706">
        <w:rPr>
          <w:rFonts w:ascii="Arial" w:hAnsi="Arial" w:cs="Arial"/>
        </w:rPr>
        <w:t xml:space="preserve"> palestra </w:t>
      </w:r>
      <w:r w:rsidR="000B5E3F">
        <w:rPr>
          <w:rFonts w:ascii="Arial" w:hAnsi="Arial" w:cs="Arial"/>
        </w:rPr>
        <w:t>d</w:t>
      </w:r>
      <w:r w:rsidR="00324F07" w:rsidRPr="00282706">
        <w:rPr>
          <w:rFonts w:ascii="Arial" w:hAnsi="Arial" w:cs="Arial"/>
        </w:rPr>
        <w:t xml:space="preserve">a </w:t>
      </w:r>
      <w:r w:rsidR="00926A37" w:rsidRPr="00282706">
        <w:rPr>
          <w:rFonts w:ascii="Arial" w:hAnsi="Arial" w:cs="Arial"/>
        </w:rPr>
        <w:t>Sra. Maria Filomena Paulos</w:t>
      </w:r>
      <w:r w:rsidR="00926A37">
        <w:rPr>
          <w:rFonts w:ascii="Arial" w:hAnsi="Arial" w:cs="Arial"/>
        </w:rPr>
        <w:t xml:space="preserve">, </w:t>
      </w:r>
      <w:r w:rsidR="0011670F" w:rsidRPr="00282706">
        <w:rPr>
          <w:rFonts w:ascii="Arial" w:hAnsi="Arial" w:cs="Arial"/>
        </w:rPr>
        <w:t>Asse</w:t>
      </w:r>
      <w:r w:rsidR="00324F07" w:rsidRPr="00282706">
        <w:rPr>
          <w:rFonts w:ascii="Arial" w:hAnsi="Arial" w:cs="Arial"/>
        </w:rPr>
        <w:t>sso</w:t>
      </w:r>
      <w:r w:rsidR="000B5E3F">
        <w:rPr>
          <w:rFonts w:ascii="Arial" w:hAnsi="Arial" w:cs="Arial"/>
        </w:rPr>
        <w:t xml:space="preserve">ra de Planejamento do CAU/BR, conforme </w:t>
      </w:r>
      <w:r w:rsidR="009455AA">
        <w:rPr>
          <w:rFonts w:ascii="Arial" w:hAnsi="Arial" w:cs="Arial"/>
        </w:rPr>
        <w:t xml:space="preserve">relato em </w:t>
      </w:r>
      <w:r w:rsidR="000B5E3F">
        <w:rPr>
          <w:rFonts w:ascii="Arial" w:hAnsi="Arial" w:cs="Arial"/>
        </w:rPr>
        <w:t>anexo a esta ata.</w:t>
      </w:r>
      <w:r w:rsidR="00926A37">
        <w:rPr>
          <w:rFonts w:ascii="Arial" w:hAnsi="Arial" w:cs="Arial"/>
        </w:rPr>
        <w:t xml:space="preserve"> </w:t>
      </w:r>
      <w:r w:rsidR="00C85CD0" w:rsidRPr="00282706">
        <w:rPr>
          <w:rFonts w:ascii="Arial" w:hAnsi="Arial" w:cs="Arial"/>
        </w:rPr>
        <w:t xml:space="preserve">No </w:t>
      </w:r>
      <w:r w:rsidR="00C85CD0" w:rsidRPr="009C311C">
        <w:rPr>
          <w:rFonts w:ascii="Arial" w:hAnsi="Arial" w:cs="Arial"/>
        </w:rPr>
        <w:t>segundo d</w:t>
      </w:r>
      <w:r w:rsidR="0011670F" w:rsidRPr="009C311C">
        <w:rPr>
          <w:rFonts w:ascii="Arial" w:hAnsi="Arial" w:cs="Arial"/>
        </w:rPr>
        <w:t>ia</w:t>
      </w:r>
      <w:r w:rsidR="00C85CD0" w:rsidRPr="00282706">
        <w:rPr>
          <w:rFonts w:ascii="Arial" w:hAnsi="Arial" w:cs="Arial"/>
        </w:rPr>
        <w:t xml:space="preserve"> de seminário, o conselheiro Fausto </w:t>
      </w:r>
      <w:r w:rsidR="000B5E3F">
        <w:rPr>
          <w:rFonts w:ascii="Arial" w:hAnsi="Arial" w:cs="Arial"/>
        </w:rPr>
        <w:t>informou que foi menciona</w:t>
      </w:r>
      <w:r w:rsidR="009C311C">
        <w:rPr>
          <w:rFonts w:ascii="Arial" w:hAnsi="Arial" w:cs="Arial"/>
        </w:rPr>
        <w:t>da</w:t>
      </w:r>
      <w:r w:rsidR="00C85CD0" w:rsidRPr="00282706">
        <w:rPr>
          <w:rFonts w:ascii="Arial" w:hAnsi="Arial" w:cs="Arial"/>
        </w:rPr>
        <w:t xml:space="preserve"> a </w:t>
      </w:r>
      <w:r w:rsidR="0011670F" w:rsidRPr="00282706">
        <w:rPr>
          <w:rFonts w:ascii="Arial" w:hAnsi="Arial" w:cs="Arial"/>
        </w:rPr>
        <w:t>Resolução do fundo</w:t>
      </w:r>
      <w:r w:rsidR="00C85CD0" w:rsidRPr="00282706">
        <w:rPr>
          <w:rFonts w:ascii="Arial" w:hAnsi="Arial" w:cs="Arial"/>
        </w:rPr>
        <w:t xml:space="preserve"> especi</w:t>
      </w:r>
      <w:r w:rsidR="009C311C">
        <w:rPr>
          <w:rFonts w:ascii="Arial" w:hAnsi="Arial" w:cs="Arial"/>
        </w:rPr>
        <w:t xml:space="preserve">al nacional de apoio aos CAUs </w:t>
      </w:r>
      <w:r w:rsidR="009455AA">
        <w:rPr>
          <w:rFonts w:ascii="Arial" w:hAnsi="Arial" w:cs="Arial"/>
        </w:rPr>
        <w:t xml:space="preserve">conforme prevê a Lei 12.378, </w:t>
      </w:r>
      <w:r w:rsidR="009C311C">
        <w:rPr>
          <w:rFonts w:ascii="Arial" w:hAnsi="Arial" w:cs="Arial"/>
        </w:rPr>
        <w:t xml:space="preserve">art. 60. </w:t>
      </w:r>
      <w:r w:rsidR="009455AA">
        <w:rPr>
          <w:rFonts w:ascii="Arial" w:hAnsi="Arial" w:cs="Arial"/>
        </w:rPr>
        <w:t xml:space="preserve">O conselheiro e a funcionária </w:t>
      </w:r>
      <w:r w:rsidR="007A5CE2">
        <w:rPr>
          <w:rFonts w:ascii="Arial" w:hAnsi="Arial" w:cs="Arial"/>
        </w:rPr>
        <w:t>Ângela</w:t>
      </w:r>
      <w:r w:rsidR="009455AA">
        <w:rPr>
          <w:rFonts w:ascii="Arial" w:hAnsi="Arial" w:cs="Arial"/>
        </w:rPr>
        <w:t xml:space="preserve"> fizeram contato com o </w:t>
      </w:r>
      <w:r w:rsidR="009C311C">
        <w:rPr>
          <w:rFonts w:ascii="Arial" w:hAnsi="Arial" w:cs="Arial"/>
        </w:rPr>
        <w:t>c</w:t>
      </w:r>
      <w:r w:rsidR="0011670F" w:rsidRPr="00282706">
        <w:rPr>
          <w:rFonts w:ascii="Arial" w:hAnsi="Arial" w:cs="Arial"/>
        </w:rPr>
        <w:t>ontador</w:t>
      </w:r>
      <w:r w:rsidR="009C311C">
        <w:rPr>
          <w:rFonts w:ascii="Arial" w:hAnsi="Arial" w:cs="Arial"/>
        </w:rPr>
        <w:t xml:space="preserve"> do CAU/BR, Sr. Vilmar Medeiros</w:t>
      </w:r>
      <w:r w:rsidR="009455AA">
        <w:rPr>
          <w:rFonts w:ascii="Arial" w:hAnsi="Arial" w:cs="Arial"/>
        </w:rPr>
        <w:t xml:space="preserve"> que</w:t>
      </w:r>
      <w:r w:rsidR="00C85CD0" w:rsidRPr="00282706">
        <w:rPr>
          <w:rFonts w:ascii="Arial" w:hAnsi="Arial" w:cs="Arial"/>
        </w:rPr>
        <w:t xml:space="preserve"> </w:t>
      </w:r>
      <w:r w:rsidR="009C311C">
        <w:rPr>
          <w:rFonts w:ascii="Arial" w:hAnsi="Arial" w:cs="Arial"/>
        </w:rPr>
        <w:t>d</w:t>
      </w:r>
      <w:r w:rsidR="009455AA">
        <w:rPr>
          <w:rFonts w:ascii="Arial" w:hAnsi="Arial" w:cs="Arial"/>
        </w:rPr>
        <w:t>emonstrou</w:t>
      </w:r>
      <w:r w:rsidR="0011670F" w:rsidRPr="00282706">
        <w:rPr>
          <w:rFonts w:ascii="Arial" w:hAnsi="Arial" w:cs="Arial"/>
        </w:rPr>
        <w:t xml:space="preserve"> </w:t>
      </w:r>
      <w:r w:rsidR="009455AA">
        <w:rPr>
          <w:rFonts w:ascii="Arial" w:hAnsi="Arial" w:cs="Arial"/>
        </w:rPr>
        <w:t>os</w:t>
      </w:r>
      <w:r w:rsidR="0011670F" w:rsidRPr="00282706">
        <w:rPr>
          <w:rFonts w:ascii="Arial" w:hAnsi="Arial" w:cs="Arial"/>
        </w:rPr>
        <w:t xml:space="preserve"> procedimentos contá</w:t>
      </w:r>
      <w:r w:rsidR="00C85CD0" w:rsidRPr="00282706">
        <w:rPr>
          <w:rFonts w:ascii="Arial" w:hAnsi="Arial" w:cs="Arial"/>
        </w:rPr>
        <w:t>beis diversos dentro do sistema e f</w:t>
      </w:r>
      <w:r w:rsidR="0011670F" w:rsidRPr="00282706">
        <w:rPr>
          <w:rFonts w:ascii="Arial" w:hAnsi="Arial" w:cs="Arial"/>
        </w:rPr>
        <w:t xml:space="preserve">orma de criação de centro de custo. </w:t>
      </w:r>
      <w:r w:rsidR="00C85CD0" w:rsidRPr="00282706">
        <w:rPr>
          <w:rFonts w:ascii="Arial" w:hAnsi="Arial" w:cs="Arial"/>
        </w:rPr>
        <w:t xml:space="preserve"> </w:t>
      </w:r>
      <w:r w:rsidR="009455AA">
        <w:rPr>
          <w:rFonts w:ascii="Arial" w:hAnsi="Arial" w:cs="Arial"/>
        </w:rPr>
        <w:t>Com relação a</w:t>
      </w:r>
      <w:r w:rsidR="00C85CD0" w:rsidRPr="00282706">
        <w:rPr>
          <w:rFonts w:ascii="Arial" w:hAnsi="Arial" w:cs="Arial"/>
        </w:rPr>
        <w:t xml:space="preserve">o </w:t>
      </w:r>
      <w:r w:rsidR="009C311C" w:rsidRPr="009C311C">
        <w:rPr>
          <w:rFonts w:ascii="Arial" w:hAnsi="Arial" w:cs="Arial"/>
        </w:rPr>
        <w:t>terceiro d</w:t>
      </w:r>
      <w:r w:rsidR="0011670F" w:rsidRPr="009C311C">
        <w:rPr>
          <w:rFonts w:ascii="Arial" w:hAnsi="Arial" w:cs="Arial"/>
        </w:rPr>
        <w:t>ia</w:t>
      </w:r>
      <w:r w:rsidR="009455AA">
        <w:rPr>
          <w:rFonts w:ascii="Arial" w:hAnsi="Arial" w:cs="Arial"/>
        </w:rPr>
        <w:t xml:space="preserve"> </w:t>
      </w:r>
      <w:r w:rsidR="007A5CE2">
        <w:rPr>
          <w:rFonts w:ascii="Arial" w:hAnsi="Arial" w:cs="Arial"/>
        </w:rPr>
        <w:t>workshop</w:t>
      </w:r>
      <w:r w:rsidR="00C85CD0" w:rsidRPr="009C311C">
        <w:rPr>
          <w:rFonts w:ascii="Arial" w:hAnsi="Arial" w:cs="Arial"/>
        </w:rPr>
        <w:t>,</w:t>
      </w:r>
      <w:r w:rsidR="009455AA">
        <w:rPr>
          <w:rFonts w:ascii="Arial" w:hAnsi="Arial" w:cs="Arial"/>
        </w:rPr>
        <w:t xml:space="preserve"> assistiram t</w:t>
      </w:r>
      <w:r w:rsidR="00282706" w:rsidRPr="00282706">
        <w:rPr>
          <w:rFonts w:ascii="Arial" w:hAnsi="Arial" w:cs="Arial"/>
        </w:rPr>
        <w:t xml:space="preserve">ópicos como </w:t>
      </w:r>
      <w:r w:rsidR="009455AA">
        <w:rPr>
          <w:rFonts w:ascii="Arial" w:hAnsi="Arial" w:cs="Arial"/>
        </w:rPr>
        <w:t>p</w:t>
      </w:r>
      <w:r w:rsidR="0011670F" w:rsidRPr="00282706">
        <w:rPr>
          <w:rFonts w:ascii="Arial" w:hAnsi="Arial" w:cs="Arial"/>
        </w:rPr>
        <w:t>arametrizações</w:t>
      </w:r>
      <w:r w:rsidR="00282706" w:rsidRPr="00282706">
        <w:rPr>
          <w:rFonts w:ascii="Arial" w:hAnsi="Arial" w:cs="Arial"/>
        </w:rPr>
        <w:t xml:space="preserve">, </w:t>
      </w:r>
      <w:r w:rsidR="009455AA">
        <w:rPr>
          <w:rFonts w:ascii="Arial" w:hAnsi="Arial" w:cs="Arial"/>
        </w:rPr>
        <w:t>p</w:t>
      </w:r>
      <w:r w:rsidR="0011670F" w:rsidRPr="00282706">
        <w:rPr>
          <w:rFonts w:ascii="Arial" w:hAnsi="Arial" w:cs="Arial"/>
        </w:rPr>
        <w:t>rocedimentos de registro</w:t>
      </w:r>
      <w:r w:rsidR="00282706" w:rsidRPr="00282706">
        <w:rPr>
          <w:rFonts w:ascii="Arial" w:hAnsi="Arial" w:cs="Arial"/>
        </w:rPr>
        <w:t xml:space="preserve"> e c</w:t>
      </w:r>
      <w:r w:rsidR="0011670F" w:rsidRPr="00282706">
        <w:rPr>
          <w:rFonts w:ascii="Arial" w:hAnsi="Arial" w:cs="Arial"/>
        </w:rPr>
        <w:t>riação de logins de acesso.</w:t>
      </w:r>
      <w:r w:rsidR="007A5CE2">
        <w:rPr>
          <w:rFonts w:ascii="Arial" w:hAnsi="Arial" w:cs="Arial"/>
        </w:rPr>
        <w:t xml:space="preserve"> </w:t>
      </w:r>
      <w:proofErr w:type="gramStart"/>
      <w:r w:rsidR="007A5CE2">
        <w:rPr>
          <w:rFonts w:ascii="Arial" w:hAnsi="Arial" w:cs="Arial"/>
        </w:rPr>
        <w:t>-.</w:t>
      </w:r>
      <w:proofErr w:type="gramEnd"/>
      <w:r w:rsidR="007A5CE2">
        <w:rPr>
          <w:rFonts w:ascii="Arial" w:hAnsi="Arial" w:cs="Arial"/>
        </w:rPr>
        <w:t>-.-.-.-.-.-.-.-.-.-.-.-.-.-.-.-.-.-.-.-.-.-.-.-.-.-.-.-.-.-.-.-.-</w:t>
      </w:r>
      <w:r w:rsidR="00A1133E">
        <w:rPr>
          <w:rFonts w:ascii="Arial" w:hAnsi="Arial" w:cs="Arial"/>
        </w:rPr>
        <w:t>.-.-.-</w:t>
      </w:r>
      <w:bookmarkStart w:id="0" w:name="_GoBack"/>
      <w:bookmarkEnd w:id="0"/>
    </w:p>
    <w:p w:rsidR="00BA4277" w:rsidRPr="001F2703" w:rsidRDefault="00BA4277" w:rsidP="0028270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82706" w:rsidRPr="00282706" w:rsidRDefault="00282706" w:rsidP="0028270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282706" w:rsidRPr="00282706" w:rsidSect="00C10C41">
      <w:headerReference w:type="default" r:id="rId10"/>
      <w:footerReference w:type="default" r:id="rId11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ED" w:rsidRDefault="007121ED" w:rsidP="0017671C">
      <w:r>
        <w:separator/>
      </w:r>
    </w:p>
  </w:endnote>
  <w:endnote w:type="continuationSeparator" w:id="0">
    <w:p w:rsidR="007121ED" w:rsidRDefault="007121ED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A1133E">
      <w:rPr>
        <w:rFonts w:ascii="Arial Narrow" w:hAnsi="Arial Narrow"/>
        <w:noProof/>
        <w:sz w:val="18"/>
        <w:szCs w:val="18"/>
      </w:rPr>
      <w:t>2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ED" w:rsidRDefault="007121ED" w:rsidP="0017671C">
      <w:r>
        <w:separator/>
      </w:r>
    </w:p>
  </w:footnote>
  <w:footnote w:type="continuationSeparator" w:id="0">
    <w:p w:rsidR="007121ED" w:rsidRDefault="007121ED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31C9FB86" wp14:editId="2CC30E16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2233C7">
      <w:rPr>
        <w:rFonts w:ascii="Arial Narrow" w:hAnsi="Arial Narrow"/>
        <w:b/>
        <w:sz w:val="32"/>
        <w:szCs w:val="32"/>
        <w:u w:val="single"/>
      </w:rPr>
      <w:t>da 7</w:t>
    </w:r>
    <w:r w:rsidR="00AF03A7">
      <w:rPr>
        <w:rFonts w:ascii="Arial Narrow" w:hAnsi="Arial Narrow"/>
        <w:b/>
        <w:sz w:val="32"/>
        <w:szCs w:val="32"/>
        <w:u w:val="single"/>
      </w:rPr>
      <w:t>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"/>
  </w:num>
  <w:num w:numId="5">
    <w:abstractNumId w:val="18"/>
  </w:num>
  <w:num w:numId="6">
    <w:abstractNumId w:val="0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19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16"/>
  </w:num>
  <w:num w:numId="17">
    <w:abstractNumId w:val="4"/>
  </w:num>
  <w:num w:numId="18">
    <w:abstractNumId w:val="20"/>
  </w:num>
  <w:num w:numId="19">
    <w:abstractNumId w:val="17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64CC"/>
    <w:rsid w:val="0004291F"/>
    <w:rsid w:val="000444D5"/>
    <w:rsid w:val="000601C3"/>
    <w:rsid w:val="00060573"/>
    <w:rsid w:val="00073A1E"/>
    <w:rsid w:val="00076F90"/>
    <w:rsid w:val="000820E6"/>
    <w:rsid w:val="00086CE6"/>
    <w:rsid w:val="00090644"/>
    <w:rsid w:val="0009286B"/>
    <w:rsid w:val="00093BF7"/>
    <w:rsid w:val="0009597D"/>
    <w:rsid w:val="000B17F3"/>
    <w:rsid w:val="000B5AAA"/>
    <w:rsid w:val="000B5D66"/>
    <w:rsid w:val="000B5E3F"/>
    <w:rsid w:val="000C4141"/>
    <w:rsid w:val="000D0774"/>
    <w:rsid w:val="000D3E12"/>
    <w:rsid w:val="000D7C44"/>
    <w:rsid w:val="000E06BB"/>
    <w:rsid w:val="000E15DF"/>
    <w:rsid w:val="000E55F7"/>
    <w:rsid w:val="000E7827"/>
    <w:rsid w:val="00103093"/>
    <w:rsid w:val="00103B15"/>
    <w:rsid w:val="00105C9E"/>
    <w:rsid w:val="0010667F"/>
    <w:rsid w:val="0011280B"/>
    <w:rsid w:val="00112BD3"/>
    <w:rsid w:val="0011670F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871CC"/>
    <w:rsid w:val="001977A7"/>
    <w:rsid w:val="001A05C7"/>
    <w:rsid w:val="001B189F"/>
    <w:rsid w:val="001C1460"/>
    <w:rsid w:val="001C29D5"/>
    <w:rsid w:val="001D7A77"/>
    <w:rsid w:val="001E5345"/>
    <w:rsid w:val="001E7D11"/>
    <w:rsid w:val="001F2703"/>
    <w:rsid w:val="001F3036"/>
    <w:rsid w:val="0020201B"/>
    <w:rsid w:val="00214C5D"/>
    <w:rsid w:val="0021580F"/>
    <w:rsid w:val="002233C7"/>
    <w:rsid w:val="00233758"/>
    <w:rsid w:val="00241363"/>
    <w:rsid w:val="00254A97"/>
    <w:rsid w:val="00260420"/>
    <w:rsid w:val="00267E3F"/>
    <w:rsid w:val="0027250A"/>
    <w:rsid w:val="00282706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C0777"/>
    <w:rsid w:val="002E334A"/>
    <w:rsid w:val="002E61FB"/>
    <w:rsid w:val="002F1A1E"/>
    <w:rsid w:val="002F1A36"/>
    <w:rsid w:val="00301630"/>
    <w:rsid w:val="00303A8E"/>
    <w:rsid w:val="0030449B"/>
    <w:rsid w:val="00304D7D"/>
    <w:rsid w:val="003228F7"/>
    <w:rsid w:val="003241E3"/>
    <w:rsid w:val="00324F07"/>
    <w:rsid w:val="00337B3E"/>
    <w:rsid w:val="003511D1"/>
    <w:rsid w:val="00361775"/>
    <w:rsid w:val="00373926"/>
    <w:rsid w:val="00394011"/>
    <w:rsid w:val="00395513"/>
    <w:rsid w:val="00397CA2"/>
    <w:rsid w:val="003A04E2"/>
    <w:rsid w:val="003A76F4"/>
    <w:rsid w:val="003C375C"/>
    <w:rsid w:val="003E2B0C"/>
    <w:rsid w:val="003E638A"/>
    <w:rsid w:val="003E7A30"/>
    <w:rsid w:val="003F6BA6"/>
    <w:rsid w:val="003F718E"/>
    <w:rsid w:val="004007EC"/>
    <w:rsid w:val="00407D6B"/>
    <w:rsid w:val="00407E53"/>
    <w:rsid w:val="0042561F"/>
    <w:rsid w:val="00430404"/>
    <w:rsid w:val="00435634"/>
    <w:rsid w:val="0044206B"/>
    <w:rsid w:val="00444606"/>
    <w:rsid w:val="0045022A"/>
    <w:rsid w:val="00452D44"/>
    <w:rsid w:val="0045367A"/>
    <w:rsid w:val="00453AC0"/>
    <w:rsid w:val="0045775F"/>
    <w:rsid w:val="0046285D"/>
    <w:rsid w:val="004663C6"/>
    <w:rsid w:val="004672FD"/>
    <w:rsid w:val="00470559"/>
    <w:rsid w:val="004713D2"/>
    <w:rsid w:val="00483FE2"/>
    <w:rsid w:val="00485F0E"/>
    <w:rsid w:val="004875E8"/>
    <w:rsid w:val="0049535E"/>
    <w:rsid w:val="004A4AE5"/>
    <w:rsid w:val="004A5E0A"/>
    <w:rsid w:val="004B0361"/>
    <w:rsid w:val="004B07EC"/>
    <w:rsid w:val="004B1CEE"/>
    <w:rsid w:val="004B4565"/>
    <w:rsid w:val="004C3D7E"/>
    <w:rsid w:val="004C6266"/>
    <w:rsid w:val="004C6AE8"/>
    <w:rsid w:val="004C6DC5"/>
    <w:rsid w:val="004D539F"/>
    <w:rsid w:val="00510958"/>
    <w:rsid w:val="00517146"/>
    <w:rsid w:val="005175FE"/>
    <w:rsid w:val="00517687"/>
    <w:rsid w:val="00520AFF"/>
    <w:rsid w:val="0052459F"/>
    <w:rsid w:val="00535350"/>
    <w:rsid w:val="0054162B"/>
    <w:rsid w:val="0054426B"/>
    <w:rsid w:val="00550B35"/>
    <w:rsid w:val="0056465D"/>
    <w:rsid w:val="00570AC2"/>
    <w:rsid w:val="0057498B"/>
    <w:rsid w:val="00574EA2"/>
    <w:rsid w:val="00575939"/>
    <w:rsid w:val="00594801"/>
    <w:rsid w:val="00594D13"/>
    <w:rsid w:val="00596B3E"/>
    <w:rsid w:val="005972FD"/>
    <w:rsid w:val="005A0D19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F4552"/>
    <w:rsid w:val="00606CDB"/>
    <w:rsid w:val="00610C17"/>
    <w:rsid w:val="00613367"/>
    <w:rsid w:val="00620879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29B8"/>
    <w:rsid w:val="00671164"/>
    <w:rsid w:val="006845E5"/>
    <w:rsid w:val="00684BA7"/>
    <w:rsid w:val="006A38C8"/>
    <w:rsid w:val="006A5D8C"/>
    <w:rsid w:val="006C248F"/>
    <w:rsid w:val="006C7338"/>
    <w:rsid w:val="006E2D9C"/>
    <w:rsid w:val="006F2AD5"/>
    <w:rsid w:val="00707934"/>
    <w:rsid w:val="007121ED"/>
    <w:rsid w:val="00713774"/>
    <w:rsid w:val="00725B20"/>
    <w:rsid w:val="00743C29"/>
    <w:rsid w:val="007441C9"/>
    <w:rsid w:val="00762606"/>
    <w:rsid w:val="00766B90"/>
    <w:rsid w:val="0077311A"/>
    <w:rsid w:val="0077364F"/>
    <w:rsid w:val="007908D5"/>
    <w:rsid w:val="007A5CE2"/>
    <w:rsid w:val="007A5E4B"/>
    <w:rsid w:val="007B36F9"/>
    <w:rsid w:val="007C58F7"/>
    <w:rsid w:val="007D643E"/>
    <w:rsid w:val="007F2412"/>
    <w:rsid w:val="007F6645"/>
    <w:rsid w:val="00807AA8"/>
    <w:rsid w:val="00813F0A"/>
    <w:rsid w:val="00826343"/>
    <w:rsid w:val="0085165E"/>
    <w:rsid w:val="008579BA"/>
    <w:rsid w:val="00862C9C"/>
    <w:rsid w:val="00866364"/>
    <w:rsid w:val="008801DA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E7C84"/>
    <w:rsid w:val="00925F2E"/>
    <w:rsid w:val="00926A37"/>
    <w:rsid w:val="00926F8F"/>
    <w:rsid w:val="00943BE6"/>
    <w:rsid w:val="009455AA"/>
    <w:rsid w:val="00950753"/>
    <w:rsid w:val="0095093B"/>
    <w:rsid w:val="00953714"/>
    <w:rsid w:val="009633DE"/>
    <w:rsid w:val="009673B0"/>
    <w:rsid w:val="0097218F"/>
    <w:rsid w:val="0097669E"/>
    <w:rsid w:val="00995489"/>
    <w:rsid w:val="009A51EE"/>
    <w:rsid w:val="009A581A"/>
    <w:rsid w:val="009B1102"/>
    <w:rsid w:val="009C311C"/>
    <w:rsid w:val="009D660B"/>
    <w:rsid w:val="009E4821"/>
    <w:rsid w:val="00A00409"/>
    <w:rsid w:val="00A04EF7"/>
    <w:rsid w:val="00A1133E"/>
    <w:rsid w:val="00A15C21"/>
    <w:rsid w:val="00A17E57"/>
    <w:rsid w:val="00A2521D"/>
    <w:rsid w:val="00A31857"/>
    <w:rsid w:val="00A320B4"/>
    <w:rsid w:val="00A32D1A"/>
    <w:rsid w:val="00A50331"/>
    <w:rsid w:val="00A52644"/>
    <w:rsid w:val="00A544BC"/>
    <w:rsid w:val="00A56D7A"/>
    <w:rsid w:val="00A63666"/>
    <w:rsid w:val="00A64DF1"/>
    <w:rsid w:val="00AA69C8"/>
    <w:rsid w:val="00AC35D8"/>
    <w:rsid w:val="00AC594B"/>
    <w:rsid w:val="00AD348D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45EEC"/>
    <w:rsid w:val="00B507E8"/>
    <w:rsid w:val="00B5411A"/>
    <w:rsid w:val="00B62076"/>
    <w:rsid w:val="00B64CAD"/>
    <w:rsid w:val="00B76C81"/>
    <w:rsid w:val="00B80932"/>
    <w:rsid w:val="00B8404F"/>
    <w:rsid w:val="00B95A28"/>
    <w:rsid w:val="00B95B1A"/>
    <w:rsid w:val="00B97054"/>
    <w:rsid w:val="00BA4277"/>
    <w:rsid w:val="00BB021D"/>
    <w:rsid w:val="00BC6315"/>
    <w:rsid w:val="00BE056C"/>
    <w:rsid w:val="00BE17E0"/>
    <w:rsid w:val="00BE2BEC"/>
    <w:rsid w:val="00BE4632"/>
    <w:rsid w:val="00BE6738"/>
    <w:rsid w:val="00BF4D52"/>
    <w:rsid w:val="00BF62A2"/>
    <w:rsid w:val="00C06BC4"/>
    <w:rsid w:val="00C10C41"/>
    <w:rsid w:val="00C13AB4"/>
    <w:rsid w:val="00C149D0"/>
    <w:rsid w:val="00C16CC1"/>
    <w:rsid w:val="00C31A7C"/>
    <w:rsid w:val="00C40DFF"/>
    <w:rsid w:val="00C53D2E"/>
    <w:rsid w:val="00C54415"/>
    <w:rsid w:val="00C652AC"/>
    <w:rsid w:val="00C7453F"/>
    <w:rsid w:val="00C818DB"/>
    <w:rsid w:val="00C85CD0"/>
    <w:rsid w:val="00C978CC"/>
    <w:rsid w:val="00CA2C1E"/>
    <w:rsid w:val="00CA7340"/>
    <w:rsid w:val="00CB113D"/>
    <w:rsid w:val="00CB7BA4"/>
    <w:rsid w:val="00CC17BB"/>
    <w:rsid w:val="00CD0B4E"/>
    <w:rsid w:val="00CD4CD6"/>
    <w:rsid w:val="00CE37A3"/>
    <w:rsid w:val="00CF3EDD"/>
    <w:rsid w:val="00CF68F4"/>
    <w:rsid w:val="00CF7D3D"/>
    <w:rsid w:val="00D0136C"/>
    <w:rsid w:val="00D02557"/>
    <w:rsid w:val="00D1140C"/>
    <w:rsid w:val="00D14246"/>
    <w:rsid w:val="00D16C97"/>
    <w:rsid w:val="00D20878"/>
    <w:rsid w:val="00D25B3C"/>
    <w:rsid w:val="00D30A77"/>
    <w:rsid w:val="00D47150"/>
    <w:rsid w:val="00D602DC"/>
    <w:rsid w:val="00D6082B"/>
    <w:rsid w:val="00D719A6"/>
    <w:rsid w:val="00D76004"/>
    <w:rsid w:val="00D9204D"/>
    <w:rsid w:val="00D95804"/>
    <w:rsid w:val="00D96261"/>
    <w:rsid w:val="00DA5542"/>
    <w:rsid w:val="00DC3E38"/>
    <w:rsid w:val="00DD0695"/>
    <w:rsid w:val="00DD4317"/>
    <w:rsid w:val="00DE36EE"/>
    <w:rsid w:val="00E0451B"/>
    <w:rsid w:val="00E05C7D"/>
    <w:rsid w:val="00E13AED"/>
    <w:rsid w:val="00E14AE0"/>
    <w:rsid w:val="00E270DF"/>
    <w:rsid w:val="00E3281D"/>
    <w:rsid w:val="00E33D23"/>
    <w:rsid w:val="00E47686"/>
    <w:rsid w:val="00E51D38"/>
    <w:rsid w:val="00E60EF7"/>
    <w:rsid w:val="00E63F42"/>
    <w:rsid w:val="00E67091"/>
    <w:rsid w:val="00E740D8"/>
    <w:rsid w:val="00E750E5"/>
    <w:rsid w:val="00E91489"/>
    <w:rsid w:val="00E9784E"/>
    <w:rsid w:val="00EA0568"/>
    <w:rsid w:val="00EA1C26"/>
    <w:rsid w:val="00EA4A8F"/>
    <w:rsid w:val="00EC1504"/>
    <w:rsid w:val="00EE0997"/>
    <w:rsid w:val="00EE56F5"/>
    <w:rsid w:val="00EE7A75"/>
    <w:rsid w:val="00EF4EE0"/>
    <w:rsid w:val="00EF6066"/>
    <w:rsid w:val="00F027EA"/>
    <w:rsid w:val="00F1162F"/>
    <w:rsid w:val="00F16A98"/>
    <w:rsid w:val="00F20159"/>
    <w:rsid w:val="00F26E7C"/>
    <w:rsid w:val="00F364EC"/>
    <w:rsid w:val="00F40060"/>
    <w:rsid w:val="00F4480E"/>
    <w:rsid w:val="00F62168"/>
    <w:rsid w:val="00F751BB"/>
    <w:rsid w:val="00F80709"/>
    <w:rsid w:val="00F90860"/>
    <w:rsid w:val="00F9250D"/>
    <w:rsid w:val="00FA5903"/>
    <w:rsid w:val="00FB0ED4"/>
    <w:rsid w:val="00FB1678"/>
    <w:rsid w:val="00FC13F4"/>
    <w:rsid w:val="00FC77AD"/>
    <w:rsid w:val="00FD2E03"/>
    <w:rsid w:val="00FD4CB3"/>
    <w:rsid w:val="00FD6B2B"/>
    <w:rsid w:val="00FD7795"/>
    <w:rsid w:val="00FE0E38"/>
    <w:rsid w:val="00FE0F96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anceiro@cau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6FAB-3E1D-4AC5-86FE-FA3933F4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17</cp:revision>
  <cp:lastPrinted>2012-07-05T16:01:00Z</cp:lastPrinted>
  <dcterms:created xsi:type="dcterms:W3CDTF">2012-07-12T14:24:00Z</dcterms:created>
  <dcterms:modified xsi:type="dcterms:W3CDTF">2012-07-23T15:46:00Z</dcterms:modified>
</cp:coreProperties>
</file>