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F73" w:rsidRPr="00C62A60" w:rsidRDefault="00836B12" w:rsidP="00087C0F">
      <w:pPr>
        <w:ind w:left="993"/>
        <w:jc w:val="center"/>
        <w:rPr>
          <w:rFonts w:cs="Arial"/>
          <w:b/>
          <w:sz w:val="24"/>
          <w:szCs w:val="24"/>
        </w:rPr>
      </w:pPr>
      <w:r w:rsidRPr="00C62A60">
        <w:rPr>
          <w:rFonts w:cs="Arial"/>
          <w:b/>
          <w:sz w:val="24"/>
          <w:szCs w:val="24"/>
        </w:rPr>
        <w:t xml:space="preserve">Ata da </w:t>
      </w:r>
      <w:r w:rsidR="00182BEF" w:rsidRPr="00C62A60">
        <w:rPr>
          <w:rFonts w:cs="Arial"/>
          <w:b/>
          <w:sz w:val="24"/>
          <w:szCs w:val="24"/>
        </w:rPr>
        <w:t>5</w:t>
      </w:r>
      <w:r w:rsidR="00145C0A">
        <w:rPr>
          <w:rFonts w:cs="Arial"/>
          <w:b/>
          <w:sz w:val="24"/>
          <w:szCs w:val="24"/>
        </w:rPr>
        <w:t>4</w:t>
      </w:r>
      <w:r w:rsidR="008E0F73" w:rsidRPr="00C62A60">
        <w:rPr>
          <w:rFonts w:cs="Arial"/>
          <w:b/>
          <w:sz w:val="24"/>
          <w:szCs w:val="24"/>
        </w:rPr>
        <w:t>º Reunião da Comissão de Planejamento e Finanças</w:t>
      </w:r>
    </w:p>
    <w:p w:rsidR="00463AC8" w:rsidRPr="00C62A60" w:rsidRDefault="00463AC8" w:rsidP="00087C0F">
      <w:pPr>
        <w:ind w:left="993"/>
        <w:jc w:val="center"/>
        <w:rPr>
          <w:rFonts w:cs="Arial"/>
          <w:sz w:val="24"/>
          <w:szCs w:val="24"/>
        </w:rPr>
      </w:pPr>
    </w:p>
    <w:p w:rsidR="008E0F73" w:rsidRPr="00C62A60" w:rsidRDefault="008E0F73" w:rsidP="00087C0F">
      <w:pPr>
        <w:jc w:val="center"/>
        <w:rPr>
          <w:rFonts w:cs="Arial"/>
          <w:sz w:val="24"/>
          <w:szCs w:val="24"/>
        </w:rPr>
      </w:pPr>
    </w:p>
    <w:p w:rsidR="008E0F73" w:rsidRPr="00C62A60" w:rsidRDefault="008E0F73" w:rsidP="00087C0F">
      <w:pPr>
        <w:pStyle w:val="Default"/>
        <w:rPr>
          <w:rFonts w:asciiTheme="minorHAnsi" w:hAnsiTheme="minorHAnsi" w:cs="Arial"/>
          <w:color w:val="auto"/>
        </w:rPr>
      </w:pPr>
      <w:r w:rsidRPr="00C62A60">
        <w:rPr>
          <w:rFonts w:asciiTheme="minorHAnsi" w:hAnsiTheme="minorHAnsi" w:cs="Arial"/>
          <w:b/>
          <w:bCs/>
          <w:color w:val="auto"/>
        </w:rPr>
        <w:t xml:space="preserve">DATA: </w:t>
      </w:r>
      <w:r w:rsidR="001C489C" w:rsidRPr="001C489C">
        <w:rPr>
          <w:rFonts w:asciiTheme="minorHAnsi" w:hAnsiTheme="minorHAnsi" w:cs="Arial"/>
          <w:bCs/>
          <w:color w:val="auto"/>
        </w:rPr>
        <w:t>15</w:t>
      </w:r>
      <w:r w:rsidR="00182BEF" w:rsidRPr="00C62A60">
        <w:rPr>
          <w:rFonts w:asciiTheme="minorHAnsi" w:hAnsiTheme="minorHAnsi" w:cs="Arial"/>
          <w:color w:val="auto"/>
        </w:rPr>
        <w:t>/10</w:t>
      </w:r>
      <w:r w:rsidRPr="00C62A60">
        <w:rPr>
          <w:rFonts w:asciiTheme="minorHAnsi" w:hAnsiTheme="minorHAnsi" w:cs="Arial"/>
          <w:color w:val="auto"/>
        </w:rPr>
        <w:t xml:space="preserve">/13 </w:t>
      </w:r>
      <w:r w:rsidRPr="00C62A60">
        <w:rPr>
          <w:rFonts w:asciiTheme="minorHAnsi" w:hAnsiTheme="minorHAnsi" w:cs="Arial"/>
          <w:color w:val="auto"/>
        </w:rPr>
        <w:tab/>
      </w:r>
      <w:r w:rsidRPr="00C62A60">
        <w:rPr>
          <w:rFonts w:asciiTheme="minorHAnsi" w:hAnsiTheme="minorHAnsi" w:cs="Arial"/>
          <w:color w:val="auto"/>
        </w:rPr>
        <w:tab/>
      </w:r>
      <w:r w:rsidRPr="00C62A60">
        <w:rPr>
          <w:rFonts w:asciiTheme="minorHAnsi" w:hAnsiTheme="minorHAnsi" w:cs="Arial"/>
          <w:color w:val="auto"/>
        </w:rPr>
        <w:tab/>
      </w:r>
      <w:r w:rsidRPr="00C62A60">
        <w:rPr>
          <w:rFonts w:asciiTheme="minorHAnsi" w:hAnsiTheme="minorHAnsi" w:cs="Arial"/>
          <w:color w:val="auto"/>
        </w:rPr>
        <w:tab/>
      </w:r>
      <w:r w:rsidRPr="00C62A60">
        <w:rPr>
          <w:rFonts w:asciiTheme="minorHAnsi" w:hAnsiTheme="minorHAnsi" w:cs="Arial"/>
          <w:color w:val="auto"/>
        </w:rPr>
        <w:tab/>
      </w:r>
      <w:r w:rsidRPr="00C62A60">
        <w:rPr>
          <w:rFonts w:asciiTheme="minorHAnsi" w:hAnsiTheme="minorHAnsi" w:cs="Arial"/>
          <w:color w:val="auto"/>
        </w:rPr>
        <w:tab/>
      </w:r>
      <w:r w:rsidRPr="00C62A60">
        <w:rPr>
          <w:rFonts w:asciiTheme="minorHAnsi" w:hAnsiTheme="minorHAnsi" w:cs="Arial"/>
          <w:color w:val="auto"/>
        </w:rPr>
        <w:tab/>
      </w:r>
      <w:r w:rsidRPr="00C62A60">
        <w:rPr>
          <w:rFonts w:asciiTheme="minorHAnsi" w:hAnsiTheme="minorHAnsi" w:cs="Arial"/>
          <w:b/>
          <w:bCs/>
          <w:color w:val="auto"/>
        </w:rPr>
        <w:t xml:space="preserve">HORÁRIO DE INÍCIO: </w:t>
      </w:r>
      <w:r w:rsidR="00182BEF" w:rsidRPr="00C62A60">
        <w:rPr>
          <w:rFonts w:asciiTheme="minorHAnsi" w:hAnsiTheme="minorHAnsi" w:cs="Arial"/>
          <w:color w:val="auto"/>
        </w:rPr>
        <w:t>1</w:t>
      </w:r>
      <w:r w:rsidR="005C3D47" w:rsidRPr="00C62A60">
        <w:rPr>
          <w:rFonts w:asciiTheme="minorHAnsi" w:hAnsiTheme="minorHAnsi" w:cs="Arial"/>
          <w:color w:val="auto"/>
        </w:rPr>
        <w:t>4</w:t>
      </w:r>
      <w:r w:rsidR="004E23C7" w:rsidRPr="00C62A60">
        <w:rPr>
          <w:rFonts w:asciiTheme="minorHAnsi" w:hAnsiTheme="minorHAnsi" w:cs="Arial"/>
          <w:color w:val="auto"/>
        </w:rPr>
        <w:t>h</w:t>
      </w:r>
      <w:r w:rsidR="00182BEF" w:rsidRPr="00C62A60">
        <w:rPr>
          <w:rFonts w:asciiTheme="minorHAnsi" w:hAnsiTheme="minorHAnsi" w:cs="Arial"/>
          <w:color w:val="auto"/>
        </w:rPr>
        <w:t xml:space="preserve"> </w:t>
      </w:r>
    </w:p>
    <w:p w:rsidR="008E0F73" w:rsidRPr="00C62A60" w:rsidRDefault="008E0F73" w:rsidP="00087C0F">
      <w:pPr>
        <w:pStyle w:val="Default"/>
        <w:rPr>
          <w:rFonts w:asciiTheme="minorHAnsi" w:hAnsiTheme="minorHAnsi" w:cs="Arial"/>
          <w:color w:val="auto"/>
        </w:rPr>
      </w:pPr>
      <w:r w:rsidRPr="00C62A60">
        <w:rPr>
          <w:rFonts w:asciiTheme="minorHAnsi" w:hAnsiTheme="minorHAnsi" w:cs="Arial"/>
          <w:b/>
          <w:bCs/>
          <w:color w:val="auto"/>
        </w:rPr>
        <w:t xml:space="preserve">LOCAL: </w:t>
      </w:r>
      <w:r w:rsidR="000379B0" w:rsidRPr="00C62A60">
        <w:rPr>
          <w:rFonts w:asciiTheme="minorHAnsi" w:hAnsiTheme="minorHAnsi" w:cs="Arial"/>
          <w:color w:val="auto"/>
        </w:rPr>
        <w:t>Sede do CAU/RS</w:t>
      </w:r>
      <w:r w:rsidR="000379B0" w:rsidRPr="00C62A60">
        <w:rPr>
          <w:rFonts w:asciiTheme="minorHAnsi" w:hAnsiTheme="minorHAnsi" w:cs="Arial"/>
          <w:color w:val="auto"/>
        </w:rPr>
        <w:tab/>
      </w:r>
      <w:r w:rsidR="000379B0" w:rsidRPr="00C62A60">
        <w:rPr>
          <w:rFonts w:asciiTheme="minorHAnsi" w:hAnsiTheme="minorHAnsi" w:cs="Arial"/>
          <w:color w:val="auto"/>
        </w:rPr>
        <w:tab/>
      </w:r>
      <w:r w:rsidRPr="00C62A60">
        <w:rPr>
          <w:rFonts w:asciiTheme="minorHAnsi" w:hAnsiTheme="minorHAnsi" w:cs="Arial"/>
          <w:color w:val="auto"/>
        </w:rPr>
        <w:tab/>
      </w:r>
      <w:r w:rsidRPr="00C62A60">
        <w:rPr>
          <w:rFonts w:asciiTheme="minorHAnsi" w:hAnsiTheme="minorHAnsi" w:cs="Arial"/>
          <w:color w:val="auto"/>
        </w:rPr>
        <w:tab/>
      </w:r>
      <w:r w:rsidRPr="00C62A60">
        <w:rPr>
          <w:rFonts w:asciiTheme="minorHAnsi" w:hAnsiTheme="minorHAnsi" w:cs="Arial"/>
          <w:color w:val="auto"/>
        </w:rPr>
        <w:tab/>
      </w:r>
      <w:r w:rsidRPr="00C62A60">
        <w:rPr>
          <w:rFonts w:asciiTheme="minorHAnsi" w:hAnsiTheme="minorHAnsi" w:cs="Arial"/>
          <w:color w:val="auto"/>
        </w:rPr>
        <w:tab/>
      </w:r>
      <w:r w:rsidRPr="00C62A60">
        <w:rPr>
          <w:rFonts w:asciiTheme="minorHAnsi" w:hAnsiTheme="minorHAnsi" w:cs="Arial"/>
          <w:b/>
          <w:bCs/>
          <w:color w:val="auto"/>
        </w:rPr>
        <w:t xml:space="preserve">HORÁRIO DE TÉRMINO: </w:t>
      </w:r>
      <w:r w:rsidR="004E23C7" w:rsidRPr="00C62A60">
        <w:rPr>
          <w:rFonts w:asciiTheme="minorHAnsi" w:hAnsiTheme="minorHAnsi" w:cs="Arial"/>
          <w:color w:val="auto"/>
        </w:rPr>
        <w:t>1</w:t>
      </w:r>
      <w:r w:rsidR="00E8794E">
        <w:rPr>
          <w:rFonts w:asciiTheme="minorHAnsi" w:hAnsiTheme="minorHAnsi" w:cs="Arial"/>
          <w:color w:val="auto"/>
        </w:rPr>
        <w:t>5</w:t>
      </w:r>
      <w:r w:rsidR="004E23C7" w:rsidRPr="00C62A60">
        <w:rPr>
          <w:rFonts w:asciiTheme="minorHAnsi" w:hAnsiTheme="minorHAnsi" w:cs="Arial"/>
          <w:color w:val="auto"/>
        </w:rPr>
        <w:t>h</w:t>
      </w:r>
      <w:r w:rsidR="00E8794E">
        <w:rPr>
          <w:rFonts w:asciiTheme="minorHAnsi" w:hAnsiTheme="minorHAnsi" w:cs="Arial"/>
          <w:color w:val="auto"/>
        </w:rPr>
        <w:t>30min.</w:t>
      </w:r>
      <w:r w:rsidR="00182BEF" w:rsidRPr="00C62A60">
        <w:rPr>
          <w:rFonts w:asciiTheme="minorHAnsi" w:hAnsiTheme="minorHAnsi" w:cs="Arial"/>
          <w:color w:val="auto"/>
        </w:rPr>
        <w:t xml:space="preserve"> </w:t>
      </w:r>
    </w:p>
    <w:p w:rsidR="00A811CA" w:rsidRPr="00C62A60" w:rsidRDefault="00A811CA" w:rsidP="00087C0F">
      <w:pPr>
        <w:pStyle w:val="Default"/>
        <w:jc w:val="both"/>
        <w:rPr>
          <w:rFonts w:asciiTheme="minorHAnsi" w:hAnsiTheme="minorHAnsi" w:cs="Arial"/>
          <w:color w:val="auto"/>
        </w:rPr>
      </w:pPr>
    </w:p>
    <w:p w:rsidR="00C521D8" w:rsidRPr="00C62A60" w:rsidRDefault="00C521D8" w:rsidP="00087C0F">
      <w:pPr>
        <w:pStyle w:val="Default"/>
        <w:jc w:val="both"/>
        <w:rPr>
          <w:rFonts w:asciiTheme="minorHAnsi" w:hAnsiTheme="minorHAnsi" w:cs="Arial"/>
          <w:color w:val="auto"/>
        </w:rPr>
      </w:pPr>
    </w:p>
    <w:p w:rsidR="00A80A58" w:rsidRPr="00C62A60" w:rsidRDefault="00A80A58" w:rsidP="00087C0F">
      <w:pPr>
        <w:rPr>
          <w:sz w:val="24"/>
          <w:szCs w:val="24"/>
        </w:rPr>
      </w:pPr>
      <w:r w:rsidRPr="00C62A60">
        <w:rPr>
          <w:sz w:val="24"/>
          <w:szCs w:val="24"/>
        </w:rPr>
        <w:t xml:space="preserve">No dia </w:t>
      </w:r>
      <w:r w:rsidR="00255C98">
        <w:rPr>
          <w:sz w:val="24"/>
          <w:szCs w:val="24"/>
        </w:rPr>
        <w:t>15</w:t>
      </w:r>
      <w:r w:rsidR="00182BEF" w:rsidRPr="00C62A60">
        <w:rPr>
          <w:sz w:val="24"/>
          <w:szCs w:val="24"/>
        </w:rPr>
        <w:t xml:space="preserve"> de outubro</w:t>
      </w:r>
      <w:r w:rsidRPr="00C62A60">
        <w:rPr>
          <w:sz w:val="24"/>
          <w:szCs w:val="24"/>
        </w:rPr>
        <w:t xml:space="preserve"> de 2013, reuniu-se na </w:t>
      </w:r>
      <w:r w:rsidR="000379B0" w:rsidRPr="00C62A60">
        <w:rPr>
          <w:sz w:val="24"/>
          <w:szCs w:val="24"/>
        </w:rPr>
        <w:t>Sede do Conselho de Arquitetura e Urbanismo do Rio Grande do Sul – CAU/RS</w:t>
      </w:r>
      <w:r w:rsidRPr="00C62A60">
        <w:rPr>
          <w:sz w:val="24"/>
          <w:szCs w:val="24"/>
        </w:rPr>
        <w:t xml:space="preserve">, </w:t>
      </w:r>
      <w:r w:rsidR="000379B0" w:rsidRPr="00C62A60">
        <w:rPr>
          <w:sz w:val="24"/>
          <w:szCs w:val="24"/>
        </w:rPr>
        <w:t>cujo endereço consta no rodapé deste documento</w:t>
      </w:r>
      <w:r w:rsidRPr="00C62A60">
        <w:rPr>
          <w:sz w:val="24"/>
          <w:szCs w:val="24"/>
        </w:rPr>
        <w:t>, a Comissão</w:t>
      </w:r>
      <w:r w:rsidR="005E0C4F" w:rsidRPr="00C62A60">
        <w:rPr>
          <w:sz w:val="24"/>
          <w:szCs w:val="24"/>
        </w:rPr>
        <w:t xml:space="preserve"> de Planejamento e Finanças do C</w:t>
      </w:r>
      <w:r w:rsidRPr="00C62A60">
        <w:rPr>
          <w:sz w:val="24"/>
          <w:szCs w:val="24"/>
        </w:rPr>
        <w:t>onselho acima citado. Estavam presentes</w:t>
      </w:r>
      <w:r w:rsidR="008B614E" w:rsidRPr="00C62A60">
        <w:rPr>
          <w:sz w:val="24"/>
          <w:szCs w:val="24"/>
        </w:rPr>
        <w:t xml:space="preserve"> </w:t>
      </w:r>
      <w:r w:rsidRPr="00C62A60">
        <w:rPr>
          <w:sz w:val="24"/>
          <w:szCs w:val="24"/>
        </w:rPr>
        <w:t>o</w:t>
      </w:r>
      <w:r w:rsidR="00CB1F6C" w:rsidRPr="00C62A60">
        <w:rPr>
          <w:sz w:val="24"/>
          <w:szCs w:val="24"/>
        </w:rPr>
        <w:t xml:space="preserve"> Presidente do Conselho Roberto </w:t>
      </w:r>
      <w:proofErr w:type="spellStart"/>
      <w:r w:rsidR="00CB1F6C" w:rsidRPr="00C62A60">
        <w:rPr>
          <w:sz w:val="24"/>
          <w:szCs w:val="24"/>
        </w:rPr>
        <w:t>Py</w:t>
      </w:r>
      <w:proofErr w:type="spellEnd"/>
      <w:r w:rsidR="00CB1F6C" w:rsidRPr="00C62A60">
        <w:rPr>
          <w:sz w:val="24"/>
          <w:szCs w:val="24"/>
        </w:rPr>
        <w:t>, o</w:t>
      </w:r>
      <w:r w:rsidR="00056CF1" w:rsidRPr="00C62A60">
        <w:rPr>
          <w:sz w:val="24"/>
          <w:szCs w:val="24"/>
        </w:rPr>
        <w:t xml:space="preserve"> </w:t>
      </w:r>
      <w:r w:rsidRPr="00C62A60">
        <w:rPr>
          <w:sz w:val="24"/>
          <w:szCs w:val="24"/>
        </w:rPr>
        <w:t xml:space="preserve">Coordenador da Comissão Conselheiro Fausto </w:t>
      </w:r>
      <w:proofErr w:type="spellStart"/>
      <w:r w:rsidRPr="00C62A60">
        <w:rPr>
          <w:sz w:val="24"/>
          <w:szCs w:val="24"/>
        </w:rPr>
        <w:t>Steffen</w:t>
      </w:r>
      <w:proofErr w:type="spellEnd"/>
      <w:r w:rsidRPr="00C62A60">
        <w:rPr>
          <w:sz w:val="24"/>
          <w:szCs w:val="24"/>
        </w:rPr>
        <w:t>, os Conselheiros</w:t>
      </w:r>
      <w:r w:rsidR="00CB1F6C" w:rsidRPr="00C62A60">
        <w:rPr>
          <w:sz w:val="24"/>
          <w:szCs w:val="24"/>
        </w:rPr>
        <w:t xml:space="preserve"> </w:t>
      </w:r>
      <w:proofErr w:type="spellStart"/>
      <w:r w:rsidR="00CB1F6C" w:rsidRPr="00C62A60">
        <w:rPr>
          <w:sz w:val="24"/>
          <w:szCs w:val="24"/>
        </w:rPr>
        <w:t>Alvino</w:t>
      </w:r>
      <w:proofErr w:type="spellEnd"/>
      <w:r w:rsidR="00CB1F6C" w:rsidRPr="00C62A60">
        <w:rPr>
          <w:sz w:val="24"/>
          <w:szCs w:val="24"/>
        </w:rPr>
        <w:t xml:space="preserve"> </w:t>
      </w:r>
      <w:proofErr w:type="spellStart"/>
      <w:r w:rsidR="00CB1F6C" w:rsidRPr="00C62A60">
        <w:rPr>
          <w:sz w:val="24"/>
          <w:szCs w:val="24"/>
        </w:rPr>
        <w:t>Jara</w:t>
      </w:r>
      <w:proofErr w:type="spellEnd"/>
      <w:r w:rsidR="006F4EAB">
        <w:rPr>
          <w:sz w:val="24"/>
          <w:szCs w:val="24"/>
        </w:rPr>
        <w:t>,</w:t>
      </w:r>
      <w:proofErr w:type="gramStart"/>
      <w:r w:rsidR="006F4EAB">
        <w:rPr>
          <w:sz w:val="24"/>
          <w:szCs w:val="24"/>
        </w:rPr>
        <w:t xml:space="preserve"> </w:t>
      </w:r>
      <w:r w:rsidRPr="00C62A60">
        <w:rPr>
          <w:sz w:val="24"/>
          <w:szCs w:val="24"/>
        </w:rPr>
        <w:t xml:space="preserve"> </w:t>
      </w:r>
      <w:proofErr w:type="gramEnd"/>
      <w:r w:rsidRPr="00C62A60">
        <w:rPr>
          <w:sz w:val="24"/>
          <w:szCs w:val="24"/>
        </w:rPr>
        <w:t>Joaquim Haas</w:t>
      </w:r>
      <w:r w:rsidR="006F4EAB">
        <w:rPr>
          <w:sz w:val="24"/>
          <w:szCs w:val="24"/>
        </w:rPr>
        <w:t xml:space="preserve"> e Sérgio Zimmermann</w:t>
      </w:r>
      <w:r w:rsidRPr="00C62A60">
        <w:rPr>
          <w:sz w:val="24"/>
          <w:szCs w:val="24"/>
        </w:rPr>
        <w:t>,</w:t>
      </w:r>
      <w:r w:rsidR="00CD7D56" w:rsidRPr="00C62A60">
        <w:rPr>
          <w:sz w:val="24"/>
          <w:szCs w:val="24"/>
        </w:rPr>
        <w:t xml:space="preserve"> </w:t>
      </w:r>
      <w:r w:rsidR="005E0C4F" w:rsidRPr="00C62A60">
        <w:rPr>
          <w:sz w:val="24"/>
          <w:szCs w:val="24"/>
        </w:rPr>
        <w:t>a Assessora</w:t>
      </w:r>
      <w:r w:rsidR="004174BE" w:rsidRPr="00C62A60">
        <w:rPr>
          <w:sz w:val="24"/>
          <w:szCs w:val="24"/>
        </w:rPr>
        <w:t xml:space="preserve"> de Planejamento Ângela Rimolo</w:t>
      </w:r>
      <w:r w:rsidR="006F4EAB">
        <w:rPr>
          <w:sz w:val="24"/>
          <w:szCs w:val="24"/>
        </w:rPr>
        <w:t xml:space="preserve"> e</w:t>
      </w:r>
      <w:r w:rsidR="008B614E" w:rsidRPr="00C62A60">
        <w:rPr>
          <w:sz w:val="24"/>
          <w:szCs w:val="24"/>
        </w:rPr>
        <w:t xml:space="preserve"> a Chefe da Unidade Administrativa Carla Ribeiro</w:t>
      </w:r>
      <w:r w:rsidR="00D843EA" w:rsidRPr="00C62A60">
        <w:rPr>
          <w:sz w:val="24"/>
          <w:szCs w:val="24"/>
        </w:rPr>
        <w:t>.</w:t>
      </w:r>
    </w:p>
    <w:p w:rsidR="00D843EA" w:rsidRDefault="00D843EA" w:rsidP="00087C0F">
      <w:pPr>
        <w:rPr>
          <w:sz w:val="24"/>
          <w:szCs w:val="24"/>
        </w:rPr>
      </w:pPr>
    </w:p>
    <w:p w:rsidR="00D030FC" w:rsidRPr="005B35C1" w:rsidRDefault="00D030FC" w:rsidP="00D030FC">
      <w:pPr>
        <w:rPr>
          <w:sz w:val="24"/>
          <w:szCs w:val="24"/>
        </w:rPr>
      </w:pPr>
      <w:r w:rsidRPr="005B35C1">
        <w:rPr>
          <w:sz w:val="24"/>
          <w:szCs w:val="24"/>
        </w:rPr>
        <w:t>Foi solicitad</w:t>
      </w:r>
      <w:r w:rsidR="005A3973">
        <w:rPr>
          <w:sz w:val="24"/>
          <w:szCs w:val="24"/>
        </w:rPr>
        <w:t>o</w:t>
      </w:r>
      <w:r w:rsidRPr="005B35C1">
        <w:rPr>
          <w:sz w:val="24"/>
          <w:szCs w:val="24"/>
        </w:rPr>
        <w:t xml:space="preserve"> pelo Presidente </w:t>
      </w:r>
      <w:r w:rsidR="005B35C1">
        <w:rPr>
          <w:sz w:val="24"/>
          <w:szCs w:val="24"/>
        </w:rPr>
        <w:t xml:space="preserve">Roberto </w:t>
      </w:r>
      <w:proofErr w:type="spellStart"/>
      <w:r w:rsidRPr="005B35C1">
        <w:rPr>
          <w:sz w:val="24"/>
          <w:szCs w:val="24"/>
        </w:rPr>
        <w:t>Py</w:t>
      </w:r>
      <w:proofErr w:type="spellEnd"/>
      <w:r w:rsidRPr="005B35C1">
        <w:rPr>
          <w:sz w:val="24"/>
          <w:szCs w:val="24"/>
        </w:rPr>
        <w:t xml:space="preserve"> a inversão da Pauta.</w:t>
      </w:r>
    </w:p>
    <w:p w:rsidR="00D030FC" w:rsidRDefault="00D030FC" w:rsidP="00D030FC">
      <w:pPr>
        <w:rPr>
          <w:b/>
          <w:sz w:val="24"/>
          <w:szCs w:val="24"/>
        </w:rPr>
      </w:pPr>
    </w:p>
    <w:p w:rsidR="001754B6" w:rsidRPr="00AF0FC0" w:rsidRDefault="001754B6" w:rsidP="001754B6">
      <w:pPr>
        <w:pStyle w:val="NormalWeb"/>
        <w:spacing w:before="2" w:after="2"/>
        <w:rPr>
          <w:rFonts w:asciiTheme="minorHAnsi" w:hAnsiTheme="minorHAnsi"/>
          <w:b/>
          <w:sz w:val="24"/>
          <w:szCs w:val="24"/>
        </w:rPr>
      </w:pPr>
      <w:r w:rsidRPr="00AF0FC0">
        <w:rPr>
          <w:rFonts w:asciiTheme="minorHAnsi" w:hAnsiTheme="minorHAnsi"/>
          <w:b/>
          <w:sz w:val="24"/>
          <w:szCs w:val="24"/>
        </w:rPr>
        <w:t>Relato dos Assessores</w:t>
      </w:r>
      <w:r w:rsidR="003D2DD9" w:rsidRPr="00AF0FC0">
        <w:rPr>
          <w:rFonts w:asciiTheme="minorHAnsi" w:hAnsiTheme="minorHAnsi"/>
          <w:b/>
          <w:sz w:val="24"/>
          <w:szCs w:val="24"/>
        </w:rPr>
        <w:t xml:space="preserve"> </w:t>
      </w:r>
    </w:p>
    <w:p w:rsidR="001754B6" w:rsidRPr="001754B6" w:rsidRDefault="001754B6" w:rsidP="001754B6">
      <w:pPr>
        <w:rPr>
          <w:rFonts w:cs="Times New Roman"/>
        </w:rPr>
      </w:pPr>
    </w:p>
    <w:p w:rsidR="001754B6" w:rsidRPr="007712D3" w:rsidRDefault="006E03D9" w:rsidP="001754B6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- </w:t>
      </w:r>
      <w:r w:rsidR="00344B7F" w:rsidRPr="007712D3">
        <w:rPr>
          <w:rFonts w:cs="Times New Roman"/>
          <w:b/>
          <w:sz w:val="24"/>
          <w:szCs w:val="24"/>
        </w:rPr>
        <w:t xml:space="preserve">Deliberação da Comissão de Planejamento e Finanças </w:t>
      </w:r>
      <w:r w:rsidR="001754B6" w:rsidRPr="007712D3">
        <w:rPr>
          <w:rFonts w:cs="Times New Roman"/>
          <w:b/>
          <w:sz w:val="24"/>
          <w:szCs w:val="24"/>
        </w:rPr>
        <w:t xml:space="preserve">sobre quadro de pessoal, salários e quantitativos para contratação </w:t>
      </w:r>
      <w:r w:rsidR="00CB6715" w:rsidRPr="007712D3">
        <w:rPr>
          <w:rFonts w:cs="Times New Roman"/>
          <w:b/>
          <w:sz w:val="24"/>
          <w:szCs w:val="24"/>
        </w:rPr>
        <w:t>via</w:t>
      </w:r>
      <w:r w:rsidR="001754B6" w:rsidRPr="007712D3">
        <w:rPr>
          <w:rFonts w:cs="Times New Roman"/>
          <w:b/>
          <w:sz w:val="24"/>
          <w:szCs w:val="24"/>
        </w:rPr>
        <w:t xml:space="preserve"> concurso público</w:t>
      </w:r>
      <w:r w:rsidR="001B6A6B" w:rsidRPr="007712D3">
        <w:rPr>
          <w:rFonts w:cs="Times New Roman"/>
          <w:b/>
          <w:sz w:val="24"/>
          <w:szCs w:val="24"/>
        </w:rPr>
        <w:t xml:space="preserve"> </w:t>
      </w:r>
      <w:r w:rsidR="001B6A6B" w:rsidRPr="007712D3">
        <w:rPr>
          <w:b/>
          <w:sz w:val="24"/>
          <w:szCs w:val="24"/>
        </w:rPr>
        <w:t>(item 4.1 da Convocação)</w:t>
      </w:r>
      <w:r w:rsidR="001754B6" w:rsidRPr="007712D3">
        <w:rPr>
          <w:rFonts w:cs="Times New Roman"/>
          <w:b/>
          <w:sz w:val="24"/>
          <w:szCs w:val="24"/>
        </w:rPr>
        <w:t>.</w:t>
      </w:r>
    </w:p>
    <w:p w:rsidR="00D030FC" w:rsidRDefault="00D030FC" w:rsidP="008C3DA0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C62A60">
        <w:rPr>
          <w:sz w:val="24"/>
          <w:szCs w:val="24"/>
        </w:rPr>
        <w:t xml:space="preserve">A Assessora de Planejamento Ângela Rimolo apresenta a proposta de cargos, salários e quantitativos para a contratação de pessoal </w:t>
      </w:r>
      <w:r w:rsidR="00C132F8">
        <w:rPr>
          <w:sz w:val="24"/>
          <w:szCs w:val="24"/>
        </w:rPr>
        <w:t xml:space="preserve">através de </w:t>
      </w:r>
      <w:r w:rsidRPr="00C62A60">
        <w:rPr>
          <w:sz w:val="24"/>
          <w:szCs w:val="24"/>
        </w:rPr>
        <w:t xml:space="preserve">concurso público. </w:t>
      </w:r>
      <w:r>
        <w:rPr>
          <w:sz w:val="24"/>
          <w:szCs w:val="24"/>
        </w:rPr>
        <w:t>Após discussão de pontos do quadro, tais como dos encargos sociais e provisões de férias e 13º salário, a Comissão de Planeja</w:t>
      </w:r>
      <w:r w:rsidRPr="00A07ED5">
        <w:rPr>
          <w:sz w:val="24"/>
          <w:szCs w:val="24"/>
        </w:rPr>
        <w:t xml:space="preserve">mento e Finanças deliberou acerca do referido </w:t>
      </w:r>
      <w:r w:rsidRPr="00A07ED5">
        <w:rPr>
          <w:b/>
          <w:sz w:val="24"/>
          <w:szCs w:val="24"/>
        </w:rPr>
        <w:t>quadro de pessoal</w:t>
      </w:r>
      <w:r w:rsidRPr="00A07ED5">
        <w:rPr>
          <w:sz w:val="24"/>
          <w:szCs w:val="24"/>
        </w:rPr>
        <w:t xml:space="preserve"> </w:t>
      </w:r>
      <w:r w:rsidR="007255D0" w:rsidRPr="00A07ED5">
        <w:rPr>
          <w:sz w:val="24"/>
          <w:szCs w:val="24"/>
        </w:rPr>
        <w:t>n</w:t>
      </w:r>
      <w:r w:rsidRPr="00A07ED5">
        <w:rPr>
          <w:sz w:val="24"/>
          <w:szCs w:val="24"/>
        </w:rPr>
        <w:t>a forma</w:t>
      </w:r>
      <w:r w:rsidR="007255D0" w:rsidRPr="00A07ED5">
        <w:rPr>
          <w:sz w:val="24"/>
          <w:szCs w:val="24"/>
        </w:rPr>
        <w:t xml:space="preserve"> apresentada no </w:t>
      </w:r>
      <w:r w:rsidR="007255D0" w:rsidRPr="00A07ED5">
        <w:rPr>
          <w:b/>
          <w:sz w:val="24"/>
          <w:szCs w:val="24"/>
        </w:rPr>
        <w:t>Anexo I</w:t>
      </w:r>
      <w:r w:rsidR="007712D3" w:rsidRPr="00A07ED5">
        <w:rPr>
          <w:b/>
          <w:sz w:val="24"/>
          <w:szCs w:val="24"/>
        </w:rPr>
        <w:t xml:space="preserve"> </w:t>
      </w:r>
      <w:r w:rsidR="007712D3" w:rsidRPr="00A07ED5">
        <w:rPr>
          <w:sz w:val="24"/>
          <w:szCs w:val="24"/>
        </w:rPr>
        <w:t>(</w:t>
      </w:r>
      <w:r w:rsidR="007712D3" w:rsidRPr="00A07ED5">
        <w:rPr>
          <w:rFonts w:cs="Arial"/>
          <w:bCs/>
          <w:color w:val="222222"/>
          <w:sz w:val="24"/>
          <w:szCs w:val="24"/>
          <w:lang w:eastAsia="pt-BR"/>
        </w:rPr>
        <w:t>Proposta de Cargos, Salários e Quantitativos para Concurso Público</w:t>
      </w:r>
      <w:r w:rsidR="00A07ED5" w:rsidRPr="00A07ED5">
        <w:rPr>
          <w:rFonts w:cs="Arial"/>
          <w:bCs/>
          <w:color w:val="222222"/>
          <w:sz w:val="24"/>
          <w:szCs w:val="24"/>
          <w:lang w:eastAsia="pt-BR"/>
        </w:rPr>
        <w:t>)</w:t>
      </w:r>
      <w:r w:rsidR="007255D0" w:rsidRPr="00A07ED5">
        <w:rPr>
          <w:sz w:val="24"/>
          <w:szCs w:val="24"/>
        </w:rPr>
        <w:t>, parte integrante desta Ata.</w:t>
      </w:r>
      <w:r w:rsidRPr="00A07ED5">
        <w:rPr>
          <w:sz w:val="24"/>
          <w:szCs w:val="24"/>
        </w:rPr>
        <w:t xml:space="preserve"> </w:t>
      </w:r>
      <w:r w:rsidR="007224DE" w:rsidRPr="00A07ED5">
        <w:rPr>
          <w:rFonts w:cs="Times New Roman"/>
          <w:sz w:val="24"/>
          <w:szCs w:val="24"/>
        </w:rPr>
        <w:t xml:space="preserve">Os Conselheiros questionaram acerca dos percentuais relativos aos encargos sociais, surgindo dúvidas quanto à correta composição, ocasião em que foi solicitada sua reavaliação. </w:t>
      </w:r>
      <w:r>
        <w:rPr>
          <w:sz w:val="24"/>
          <w:szCs w:val="24"/>
        </w:rPr>
        <w:t>A Comissão de Planejamento e Finanças questionou acerca do cargo de arquiteto/agente fiscal e suas atribuições, questão já abordada em reunião da Plenária realizada em 04 de outubro de 2013. O dispositivo da Lei nº 12.378/2011 o qual dispõe sobre as competências do CAU/RS, dentre elas a de fiscalização do exercício das atividades profissionais, foi citado.</w:t>
      </w:r>
      <w:r w:rsidR="008C3D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Comissão solicitou ainda que a FUNDATEC, empresa contrata para elaboração do plano de cargos e salários, seja indagada sobre a mobilidade ou não dos arquitetos inicialmente contratados. </w:t>
      </w:r>
    </w:p>
    <w:p w:rsidR="00344B7F" w:rsidRDefault="00212C0E" w:rsidP="00087C0F">
      <w:pPr>
        <w:rPr>
          <w:b/>
          <w:sz w:val="24"/>
          <w:szCs w:val="24"/>
        </w:rPr>
      </w:pPr>
      <w:r w:rsidRPr="00C62A60">
        <w:rPr>
          <w:b/>
          <w:sz w:val="24"/>
          <w:szCs w:val="24"/>
        </w:rPr>
        <w:t xml:space="preserve">Relato do Coordenador </w:t>
      </w:r>
      <w:r w:rsidR="00237BC6">
        <w:rPr>
          <w:b/>
          <w:sz w:val="24"/>
          <w:szCs w:val="24"/>
        </w:rPr>
        <w:t xml:space="preserve">em relação à </w:t>
      </w:r>
      <w:r w:rsidR="00237BC6" w:rsidRPr="00C62A60">
        <w:rPr>
          <w:b/>
          <w:sz w:val="24"/>
          <w:szCs w:val="24"/>
        </w:rPr>
        <w:t>Comissão de Licitação</w:t>
      </w:r>
      <w:r w:rsidR="00237BC6">
        <w:rPr>
          <w:b/>
          <w:sz w:val="24"/>
          <w:szCs w:val="24"/>
        </w:rPr>
        <w:t xml:space="preserve"> </w:t>
      </w:r>
    </w:p>
    <w:p w:rsidR="00EE3C65" w:rsidRPr="00237BC6" w:rsidRDefault="005D2CED" w:rsidP="00237BC6">
      <w:pPr>
        <w:spacing w:before="100" w:beforeAutospacing="1" w:after="100" w:afterAutospacing="1"/>
      </w:pPr>
      <w:r w:rsidRPr="00C62A60">
        <w:rPr>
          <w:sz w:val="24"/>
          <w:szCs w:val="24"/>
        </w:rPr>
        <w:t xml:space="preserve">O Coordenador Fausto </w:t>
      </w:r>
      <w:proofErr w:type="spellStart"/>
      <w:r w:rsidRPr="00C62A60">
        <w:rPr>
          <w:sz w:val="24"/>
          <w:szCs w:val="24"/>
        </w:rPr>
        <w:t>Steffen</w:t>
      </w:r>
      <w:proofErr w:type="spellEnd"/>
      <w:r w:rsidRPr="00C62A60">
        <w:rPr>
          <w:sz w:val="24"/>
          <w:szCs w:val="24"/>
        </w:rPr>
        <w:t xml:space="preserve"> </w:t>
      </w:r>
      <w:r w:rsidR="00732EF7">
        <w:rPr>
          <w:sz w:val="24"/>
          <w:szCs w:val="24"/>
        </w:rPr>
        <w:t xml:space="preserve">esclareceu </w:t>
      </w:r>
      <w:r w:rsidR="003C17D9">
        <w:rPr>
          <w:sz w:val="24"/>
          <w:szCs w:val="24"/>
        </w:rPr>
        <w:t xml:space="preserve">os </w:t>
      </w:r>
      <w:r w:rsidR="00732EF7">
        <w:rPr>
          <w:sz w:val="24"/>
          <w:szCs w:val="24"/>
        </w:rPr>
        <w:t xml:space="preserve">questionamentos sobre a licitação </w:t>
      </w:r>
      <w:r w:rsidR="00732EF7" w:rsidRPr="00C62A60">
        <w:rPr>
          <w:sz w:val="24"/>
          <w:szCs w:val="24"/>
        </w:rPr>
        <w:t xml:space="preserve">para contratação da </w:t>
      </w:r>
      <w:r w:rsidR="00732EF7" w:rsidRPr="00C62A60">
        <w:rPr>
          <w:b/>
          <w:sz w:val="24"/>
          <w:szCs w:val="24"/>
        </w:rPr>
        <w:t>agência de publicidade</w:t>
      </w:r>
      <w:r w:rsidR="00732EF7" w:rsidRPr="00C62A60">
        <w:rPr>
          <w:sz w:val="24"/>
          <w:szCs w:val="24"/>
        </w:rPr>
        <w:t>, processo</w:t>
      </w:r>
      <w:r w:rsidR="00732EF7">
        <w:rPr>
          <w:sz w:val="24"/>
          <w:szCs w:val="24"/>
        </w:rPr>
        <w:t>s</w:t>
      </w:r>
      <w:r w:rsidR="00732EF7" w:rsidRPr="00C62A60">
        <w:rPr>
          <w:sz w:val="24"/>
          <w:szCs w:val="24"/>
        </w:rPr>
        <w:t xml:space="preserve"> administrativo</w:t>
      </w:r>
      <w:r w:rsidR="00732EF7">
        <w:rPr>
          <w:sz w:val="24"/>
          <w:szCs w:val="24"/>
        </w:rPr>
        <w:t>s</w:t>
      </w:r>
      <w:r w:rsidR="00732EF7" w:rsidRPr="00C62A60">
        <w:rPr>
          <w:sz w:val="24"/>
          <w:szCs w:val="24"/>
        </w:rPr>
        <w:t xml:space="preserve"> nº 064/2013</w:t>
      </w:r>
      <w:r w:rsidR="00732EF7">
        <w:rPr>
          <w:sz w:val="24"/>
          <w:szCs w:val="24"/>
        </w:rPr>
        <w:t xml:space="preserve"> e nº </w:t>
      </w:r>
      <w:r w:rsidR="00732EF7" w:rsidRPr="00C62A60">
        <w:rPr>
          <w:sz w:val="24"/>
          <w:szCs w:val="24"/>
        </w:rPr>
        <w:t xml:space="preserve">181/2013, </w:t>
      </w:r>
      <w:r w:rsidR="00732EF7">
        <w:rPr>
          <w:sz w:val="24"/>
          <w:szCs w:val="24"/>
        </w:rPr>
        <w:t xml:space="preserve">propostos </w:t>
      </w:r>
      <w:r w:rsidR="00FF15BF">
        <w:rPr>
          <w:sz w:val="24"/>
          <w:szCs w:val="24"/>
        </w:rPr>
        <w:t>em</w:t>
      </w:r>
      <w:r w:rsidR="00732EF7">
        <w:rPr>
          <w:sz w:val="24"/>
          <w:szCs w:val="24"/>
        </w:rPr>
        <w:t xml:space="preserve"> Reunião anterior</w:t>
      </w:r>
      <w:r w:rsidR="00FF15BF">
        <w:rPr>
          <w:sz w:val="24"/>
          <w:szCs w:val="24"/>
        </w:rPr>
        <w:t xml:space="preserve"> a </w:t>
      </w:r>
      <w:r w:rsidR="00C519B7">
        <w:rPr>
          <w:sz w:val="24"/>
          <w:szCs w:val="24"/>
        </w:rPr>
        <w:t>esta Comissão</w:t>
      </w:r>
      <w:r w:rsidR="00732EF7">
        <w:rPr>
          <w:sz w:val="24"/>
          <w:szCs w:val="24"/>
        </w:rPr>
        <w:t>, de 08 de outubro de 2013</w:t>
      </w:r>
      <w:r w:rsidR="00C519B7">
        <w:rPr>
          <w:sz w:val="24"/>
          <w:szCs w:val="24"/>
        </w:rPr>
        <w:t xml:space="preserve">; </w:t>
      </w:r>
      <w:r w:rsidR="00732EF7">
        <w:rPr>
          <w:sz w:val="24"/>
          <w:szCs w:val="24"/>
        </w:rPr>
        <w:t>reitero</w:t>
      </w:r>
      <w:r w:rsidR="008353D6">
        <w:rPr>
          <w:sz w:val="24"/>
          <w:szCs w:val="24"/>
        </w:rPr>
        <w:t>u</w:t>
      </w:r>
      <w:r w:rsidR="00732EF7">
        <w:rPr>
          <w:sz w:val="24"/>
          <w:szCs w:val="24"/>
        </w:rPr>
        <w:t xml:space="preserve"> que os prazos para recurso</w:t>
      </w:r>
      <w:r w:rsidR="008353D6">
        <w:rPr>
          <w:sz w:val="24"/>
          <w:szCs w:val="24"/>
        </w:rPr>
        <w:t>s</w:t>
      </w:r>
      <w:r w:rsidR="00732EF7">
        <w:rPr>
          <w:sz w:val="24"/>
          <w:szCs w:val="24"/>
        </w:rPr>
        <w:t xml:space="preserve"> são de </w:t>
      </w:r>
      <w:r w:rsidR="00672399">
        <w:rPr>
          <w:sz w:val="24"/>
          <w:szCs w:val="24"/>
        </w:rPr>
        <w:t>0</w:t>
      </w:r>
      <w:r w:rsidR="00732EF7">
        <w:rPr>
          <w:sz w:val="24"/>
          <w:szCs w:val="24"/>
        </w:rPr>
        <w:t>5 (cinco) dias úteis</w:t>
      </w:r>
      <w:r w:rsidR="008353D6">
        <w:rPr>
          <w:sz w:val="24"/>
          <w:szCs w:val="24"/>
        </w:rPr>
        <w:t>,</w:t>
      </w:r>
      <w:r w:rsidR="00732EF7">
        <w:rPr>
          <w:sz w:val="24"/>
          <w:szCs w:val="24"/>
        </w:rPr>
        <w:t xml:space="preserve"> e</w:t>
      </w:r>
      <w:r w:rsidR="008353D6">
        <w:rPr>
          <w:sz w:val="24"/>
          <w:szCs w:val="24"/>
        </w:rPr>
        <w:t xml:space="preserve"> o mesmo prazo para contrarrazões</w:t>
      </w:r>
      <w:r w:rsidR="00907FEC">
        <w:rPr>
          <w:sz w:val="24"/>
          <w:szCs w:val="24"/>
        </w:rPr>
        <w:t>;</w:t>
      </w:r>
      <w:r w:rsidR="00D030FC">
        <w:rPr>
          <w:sz w:val="24"/>
          <w:szCs w:val="24"/>
        </w:rPr>
        <w:t xml:space="preserve"> que são de </w:t>
      </w:r>
      <w:r w:rsidR="00672399" w:rsidRPr="00E517AA">
        <w:rPr>
          <w:sz w:val="24"/>
          <w:szCs w:val="24"/>
        </w:rPr>
        <w:t>0</w:t>
      </w:r>
      <w:r w:rsidR="00D030FC" w:rsidRPr="00E517AA">
        <w:rPr>
          <w:sz w:val="24"/>
          <w:szCs w:val="24"/>
        </w:rPr>
        <w:t>2 (dois) dias úteis</w:t>
      </w:r>
      <w:r w:rsidR="00907FEC" w:rsidRPr="00E517AA">
        <w:rPr>
          <w:sz w:val="24"/>
          <w:szCs w:val="24"/>
        </w:rPr>
        <w:t xml:space="preserve"> o prazo</w:t>
      </w:r>
      <w:r w:rsidR="00D030FC" w:rsidRPr="00E517AA">
        <w:rPr>
          <w:sz w:val="24"/>
          <w:szCs w:val="24"/>
        </w:rPr>
        <w:t xml:space="preserve"> entre o informativo e a participação de licitantes, </w:t>
      </w:r>
      <w:r w:rsidR="00907FEC" w:rsidRPr="00E517AA">
        <w:rPr>
          <w:sz w:val="24"/>
          <w:szCs w:val="24"/>
        </w:rPr>
        <w:t>a</w:t>
      </w:r>
      <w:r w:rsidR="00D030FC" w:rsidRPr="00E517AA">
        <w:rPr>
          <w:sz w:val="24"/>
          <w:szCs w:val="24"/>
        </w:rPr>
        <w:t xml:space="preserve"> exemplo </w:t>
      </w:r>
      <w:r w:rsidR="00907FEC" w:rsidRPr="00E517AA">
        <w:rPr>
          <w:sz w:val="24"/>
          <w:szCs w:val="24"/>
        </w:rPr>
        <w:t>de</w:t>
      </w:r>
      <w:r w:rsidR="00D030FC" w:rsidRPr="00E517AA">
        <w:rPr>
          <w:sz w:val="24"/>
          <w:szCs w:val="24"/>
        </w:rPr>
        <w:t xml:space="preserve"> reunião </w:t>
      </w:r>
      <w:r w:rsidR="00907FEC" w:rsidRPr="00E517AA">
        <w:rPr>
          <w:sz w:val="24"/>
          <w:szCs w:val="24"/>
        </w:rPr>
        <w:t>para</w:t>
      </w:r>
      <w:r w:rsidR="00D030FC" w:rsidRPr="00E517AA">
        <w:rPr>
          <w:sz w:val="24"/>
          <w:szCs w:val="24"/>
        </w:rPr>
        <w:t xml:space="preserve"> abertura de envelope</w:t>
      </w:r>
      <w:r w:rsidR="00AE5901" w:rsidRPr="00E517AA">
        <w:rPr>
          <w:sz w:val="24"/>
          <w:szCs w:val="24"/>
        </w:rPr>
        <w:t>s</w:t>
      </w:r>
      <w:r w:rsidR="00D030FC" w:rsidRPr="00E517AA">
        <w:rPr>
          <w:sz w:val="24"/>
          <w:szCs w:val="24"/>
        </w:rPr>
        <w:t xml:space="preserve"> de preço</w:t>
      </w:r>
      <w:r w:rsidR="00AE5901" w:rsidRPr="00E517AA">
        <w:rPr>
          <w:sz w:val="24"/>
          <w:szCs w:val="24"/>
        </w:rPr>
        <w:t>s</w:t>
      </w:r>
      <w:r w:rsidR="00D030FC" w:rsidRPr="00E517AA">
        <w:rPr>
          <w:sz w:val="24"/>
          <w:szCs w:val="24"/>
        </w:rPr>
        <w:t>. Ainda, que os prazos gerais desta licitação não foram computados</w:t>
      </w:r>
      <w:r w:rsidR="00AE5901" w:rsidRPr="00E517AA">
        <w:rPr>
          <w:sz w:val="24"/>
          <w:szCs w:val="24"/>
        </w:rPr>
        <w:t>, relativos à</w:t>
      </w:r>
      <w:r w:rsidR="00D030FC" w:rsidRPr="00E517AA">
        <w:rPr>
          <w:sz w:val="24"/>
          <w:szCs w:val="24"/>
        </w:rPr>
        <w:t xml:space="preserve"> publicação no DOU, pois </w:t>
      </w:r>
      <w:r w:rsidR="006B5D47" w:rsidRPr="00E517AA">
        <w:rPr>
          <w:sz w:val="24"/>
          <w:szCs w:val="24"/>
        </w:rPr>
        <w:t xml:space="preserve">objetivando </w:t>
      </w:r>
      <w:proofErr w:type="gramStart"/>
      <w:r w:rsidR="00D030FC" w:rsidRPr="00E517AA">
        <w:rPr>
          <w:sz w:val="24"/>
          <w:szCs w:val="24"/>
        </w:rPr>
        <w:t>a</w:t>
      </w:r>
      <w:r w:rsidR="006B5D47" w:rsidRPr="00E517AA">
        <w:rPr>
          <w:sz w:val="24"/>
          <w:szCs w:val="24"/>
        </w:rPr>
        <w:t>gilizar</w:t>
      </w:r>
      <w:proofErr w:type="gramEnd"/>
      <w:r w:rsidR="006B5D47" w:rsidRPr="00E517AA">
        <w:rPr>
          <w:sz w:val="24"/>
          <w:szCs w:val="24"/>
        </w:rPr>
        <w:t xml:space="preserve"> o processo a</w:t>
      </w:r>
      <w:r w:rsidR="00D030FC" w:rsidRPr="00E517AA">
        <w:rPr>
          <w:sz w:val="24"/>
          <w:szCs w:val="24"/>
        </w:rPr>
        <w:t xml:space="preserve"> C</w:t>
      </w:r>
      <w:r w:rsidR="00AE5901" w:rsidRPr="00E517AA">
        <w:rPr>
          <w:sz w:val="24"/>
          <w:szCs w:val="24"/>
        </w:rPr>
        <w:t xml:space="preserve">omissão de </w:t>
      </w:r>
      <w:r w:rsidR="006B5D47" w:rsidRPr="00E517AA">
        <w:rPr>
          <w:sz w:val="24"/>
          <w:szCs w:val="24"/>
        </w:rPr>
        <w:t>Licitação</w:t>
      </w:r>
      <w:r w:rsidR="00D030FC" w:rsidRPr="00E517AA">
        <w:rPr>
          <w:sz w:val="24"/>
          <w:szCs w:val="24"/>
        </w:rPr>
        <w:t xml:space="preserve"> decidiu comunicar aos licitantes via e-mail e </w:t>
      </w:r>
      <w:r w:rsidR="00D030FC" w:rsidRPr="00E517AA">
        <w:rPr>
          <w:sz w:val="24"/>
          <w:szCs w:val="24"/>
        </w:rPr>
        <w:lastRenderedPageBreak/>
        <w:t>publicar no site do CAU, po</w:t>
      </w:r>
      <w:r w:rsidR="006B5D47" w:rsidRPr="00E517AA">
        <w:rPr>
          <w:sz w:val="24"/>
          <w:szCs w:val="24"/>
        </w:rPr>
        <w:t>rque</w:t>
      </w:r>
      <w:r w:rsidR="00D030FC" w:rsidRPr="00E517AA">
        <w:rPr>
          <w:sz w:val="24"/>
          <w:szCs w:val="24"/>
        </w:rPr>
        <w:t xml:space="preserve"> </w:t>
      </w:r>
      <w:r w:rsidR="00681209" w:rsidRPr="00E517AA">
        <w:rPr>
          <w:sz w:val="24"/>
          <w:szCs w:val="24"/>
        </w:rPr>
        <w:t>a publicação acarretaria no aumento na contagem em cada um dos prazos em</w:t>
      </w:r>
      <w:r w:rsidR="00D030FC" w:rsidRPr="00E517AA">
        <w:rPr>
          <w:sz w:val="24"/>
          <w:szCs w:val="24"/>
        </w:rPr>
        <w:t xml:space="preserve"> ao menos mais dois dias</w:t>
      </w:r>
      <w:r w:rsidR="00681209" w:rsidRPr="00E517AA">
        <w:rPr>
          <w:sz w:val="24"/>
          <w:szCs w:val="24"/>
        </w:rPr>
        <w:t>.</w:t>
      </w:r>
      <w:r w:rsidR="00B07245">
        <w:rPr>
          <w:sz w:val="24"/>
          <w:szCs w:val="24"/>
        </w:rPr>
        <w:t xml:space="preserve"> </w:t>
      </w:r>
      <w:r w:rsidR="004E6C40">
        <w:rPr>
          <w:sz w:val="24"/>
          <w:szCs w:val="24"/>
        </w:rPr>
        <w:t xml:space="preserve">Nesta tarde ocorrerá a abertura dos envelopes com as propostas dos convidados do </w:t>
      </w:r>
      <w:r w:rsidR="003C17D9" w:rsidRPr="00C62A60">
        <w:rPr>
          <w:sz w:val="24"/>
          <w:szCs w:val="24"/>
        </w:rPr>
        <w:t>Processo n</w:t>
      </w:r>
      <w:r w:rsidR="003C17D9">
        <w:rPr>
          <w:sz w:val="24"/>
          <w:szCs w:val="24"/>
        </w:rPr>
        <w:t>º</w:t>
      </w:r>
      <w:proofErr w:type="gramStart"/>
      <w:r w:rsidR="004E6C40">
        <w:rPr>
          <w:sz w:val="24"/>
          <w:szCs w:val="24"/>
        </w:rPr>
        <w:t xml:space="preserve"> </w:t>
      </w:r>
      <w:r w:rsidR="003C17D9">
        <w:rPr>
          <w:sz w:val="24"/>
          <w:szCs w:val="24"/>
        </w:rPr>
        <w:t xml:space="preserve"> </w:t>
      </w:r>
      <w:proofErr w:type="gramEnd"/>
      <w:r w:rsidR="003C17D9" w:rsidRPr="00C62A60">
        <w:rPr>
          <w:sz w:val="24"/>
          <w:szCs w:val="24"/>
        </w:rPr>
        <w:t xml:space="preserve">272/2013, </w:t>
      </w:r>
      <w:r w:rsidR="004E6C40">
        <w:rPr>
          <w:sz w:val="24"/>
          <w:szCs w:val="24"/>
        </w:rPr>
        <w:t>relativo à contratação d</w:t>
      </w:r>
      <w:r w:rsidR="004E6C40" w:rsidRPr="00C62A60">
        <w:rPr>
          <w:sz w:val="24"/>
          <w:szCs w:val="24"/>
        </w:rPr>
        <w:t xml:space="preserve">e </w:t>
      </w:r>
      <w:r w:rsidR="004E6C40" w:rsidRPr="00C62A60">
        <w:rPr>
          <w:b/>
          <w:sz w:val="24"/>
          <w:szCs w:val="24"/>
        </w:rPr>
        <w:t>artífice de mão-de-obra</w:t>
      </w:r>
      <w:r w:rsidR="004E6C40">
        <w:rPr>
          <w:b/>
          <w:sz w:val="24"/>
          <w:szCs w:val="24"/>
        </w:rPr>
        <w:t xml:space="preserve">, </w:t>
      </w:r>
      <w:r w:rsidR="003C17D9" w:rsidRPr="00C62A60">
        <w:rPr>
          <w:sz w:val="24"/>
          <w:szCs w:val="24"/>
        </w:rPr>
        <w:t>na modalidade de Carta Convite nº 006/2013</w:t>
      </w:r>
      <w:r w:rsidR="004E6C40">
        <w:rPr>
          <w:sz w:val="24"/>
          <w:szCs w:val="24"/>
        </w:rPr>
        <w:t>.</w:t>
      </w:r>
      <w:r w:rsidR="00237BC6">
        <w:t xml:space="preserve"> </w:t>
      </w:r>
      <w:r w:rsidR="006D2C26">
        <w:rPr>
          <w:sz w:val="24"/>
          <w:szCs w:val="24"/>
        </w:rPr>
        <w:t xml:space="preserve">Quanto </w:t>
      </w:r>
      <w:r w:rsidR="00FA7411">
        <w:rPr>
          <w:sz w:val="24"/>
          <w:szCs w:val="24"/>
        </w:rPr>
        <w:t xml:space="preserve">à licitação </w:t>
      </w:r>
      <w:r w:rsidRPr="00C62A60">
        <w:rPr>
          <w:sz w:val="24"/>
          <w:szCs w:val="24"/>
        </w:rPr>
        <w:t xml:space="preserve">para </w:t>
      </w:r>
      <w:r w:rsidRPr="00C62A60">
        <w:rPr>
          <w:b/>
          <w:sz w:val="24"/>
          <w:szCs w:val="24"/>
        </w:rPr>
        <w:t>aquisição de 04 (quatro) veículos</w:t>
      </w:r>
      <w:r w:rsidR="00283DBD" w:rsidRPr="00C62A60">
        <w:rPr>
          <w:b/>
          <w:sz w:val="24"/>
          <w:szCs w:val="24"/>
        </w:rPr>
        <w:t xml:space="preserve"> automotores, </w:t>
      </w:r>
      <w:r w:rsidR="00283DBD" w:rsidRPr="00C62A60">
        <w:rPr>
          <w:sz w:val="24"/>
          <w:szCs w:val="24"/>
        </w:rPr>
        <w:t>Processo</w:t>
      </w:r>
      <w:r w:rsidR="00283DBD" w:rsidRPr="00C62A60">
        <w:rPr>
          <w:b/>
          <w:sz w:val="24"/>
          <w:szCs w:val="24"/>
        </w:rPr>
        <w:t xml:space="preserve"> </w:t>
      </w:r>
      <w:r w:rsidR="007454C7" w:rsidRPr="00C62A60">
        <w:rPr>
          <w:sz w:val="24"/>
          <w:szCs w:val="24"/>
        </w:rPr>
        <w:t xml:space="preserve">nº </w:t>
      </w:r>
      <w:r w:rsidR="00283DBD" w:rsidRPr="00C62A60">
        <w:rPr>
          <w:sz w:val="24"/>
          <w:szCs w:val="24"/>
        </w:rPr>
        <w:t>056/2013</w:t>
      </w:r>
      <w:r w:rsidR="00816927" w:rsidRPr="00C62A60">
        <w:rPr>
          <w:sz w:val="24"/>
          <w:szCs w:val="24"/>
        </w:rPr>
        <w:t>,</w:t>
      </w:r>
      <w:r w:rsidR="00283DBD" w:rsidRPr="00C62A60">
        <w:rPr>
          <w:sz w:val="24"/>
          <w:szCs w:val="24"/>
        </w:rPr>
        <w:t xml:space="preserve"> de 25/02/2013</w:t>
      </w:r>
      <w:r w:rsidR="00816927" w:rsidRPr="00C62A60">
        <w:rPr>
          <w:sz w:val="24"/>
          <w:szCs w:val="24"/>
        </w:rPr>
        <w:t>,</w:t>
      </w:r>
      <w:r w:rsidR="00283DBD" w:rsidRPr="00C62A60">
        <w:rPr>
          <w:sz w:val="24"/>
          <w:szCs w:val="24"/>
        </w:rPr>
        <w:t xml:space="preserve"> </w:t>
      </w:r>
      <w:r w:rsidR="00FA7411">
        <w:rPr>
          <w:sz w:val="24"/>
          <w:szCs w:val="24"/>
        </w:rPr>
        <w:t>o</w:t>
      </w:r>
      <w:r w:rsidR="00FA7411" w:rsidRPr="00C62A60">
        <w:rPr>
          <w:sz w:val="24"/>
          <w:szCs w:val="24"/>
        </w:rPr>
        <w:t xml:space="preserve"> Coordenador Fausto </w:t>
      </w:r>
      <w:proofErr w:type="spellStart"/>
      <w:r w:rsidR="00FA7411" w:rsidRPr="00C62A60">
        <w:rPr>
          <w:sz w:val="24"/>
          <w:szCs w:val="24"/>
        </w:rPr>
        <w:t>Steffen</w:t>
      </w:r>
      <w:proofErr w:type="spellEnd"/>
      <w:r w:rsidR="00FA7411" w:rsidRPr="00C62A60">
        <w:rPr>
          <w:sz w:val="24"/>
          <w:szCs w:val="24"/>
        </w:rPr>
        <w:t xml:space="preserve"> informou que </w:t>
      </w:r>
      <w:r w:rsidR="00D51F74">
        <w:rPr>
          <w:sz w:val="24"/>
          <w:szCs w:val="24"/>
        </w:rPr>
        <w:t>no dia 09 de outubro de 2013 a</w:t>
      </w:r>
      <w:r w:rsidR="00FC2E0E">
        <w:rPr>
          <w:sz w:val="24"/>
          <w:szCs w:val="24"/>
        </w:rPr>
        <w:t xml:space="preserve"> Empresa Via Porto apresentou impugnação ao edital acerca da descrição técnica dos veículos.</w:t>
      </w:r>
      <w:r w:rsidR="002932B7">
        <w:rPr>
          <w:sz w:val="24"/>
          <w:szCs w:val="24"/>
        </w:rPr>
        <w:t xml:space="preserve"> A</w:t>
      </w:r>
      <w:r w:rsidR="002932B7" w:rsidRPr="002932B7">
        <w:rPr>
          <w:sz w:val="24"/>
          <w:szCs w:val="24"/>
        </w:rPr>
        <w:t xml:space="preserve"> petição contra o ato convocatório</w:t>
      </w:r>
      <w:r w:rsidR="002932B7">
        <w:rPr>
          <w:sz w:val="24"/>
          <w:szCs w:val="24"/>
        </w:rPr>
        <w:t xml:space="preserve"> foi acolhida e haverá nova publicação do edital.</w:t>
      </w:r>
    </w:p>
    <w:p w:rsidR="00885B8D" w:rsidRPr="008C3DA0" w:rsidRDefault="00885B8D" w:rsidP="00885B8D">
      <w:pPr>
        <w:pStyle w:val="NormalWeb"/>
        <w:spacing w:before="2" w:after="2"/>
        <w:rPr>
          <w:rFonts w:asciiTheme="minorHAnsi" w:hAnsiTheme="minorHAnsi"/>
          <w:b/>
          <w:sz w:val="24"/>
          <w:szCs w:val="24"/>
        </w:rPr>
      </w:pPr>
      <w:r w:rsidRPr="008C3DA0">
        <w:rPr>
          <w:rFonts w:asciiTheme="minorHAnsi" w:hAnsiTheme="minorHAnsi"/>
          <w:b/>
          <w:sz w:val="24"/>
          <w:szCs w:val="24"/>
        </w:rPr>
        <w:t>Assuntos Gerais</w:t>
      </w:r>
      <w:r w:rsidR="00EC7CB9" w:rsidRPr="008C3DA0">
        <w:rPr>
          <w:rFonts w:asciiTheme="minorHAnsi" w:hAnsiTheme="minorHAnsi"/>
          <w:b/>
          <w:sz w:val="24"/>
          <w:szCs w:val="24"/>
        </w:rPr>
        <w:t xml:space="preserve"> </w:t>
      </w:r>
    </w:p>
    <w:p w:rsidR="000935F6" w:rsidRPr="00C62A60" w:rsidRDefault="000935F6" w:rsidP="00F44868">
      <w:pPr>
        <w:rPr>
          <w:sz w:val="24"/>
          <w:szCs w:val="24"/>
        </w:rPr>
      </w:pPr>
    </w:p>
    <w:p w:rsidR="002E7EFA" w:rsidRPr="00AA262B" w:rsidRDefault="00E85562" w:rsidP="00F27443">
      <w:pPr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 xml:space="preserve">Foi retomado o assunto acerca da necessidade de ressarcimento pelo CAU/BR dos valores correspondentes a 20% </w:t>
      </w:r>
      <w:r w:rsidR="00C54144">
        <w:rPr>
          <w:sz w:val="24"/>
          <w:szCs w:val="24"/>
        </w:rPr>
        <w:t xml:space="preserve">calculados </w:t>
      </w:r>
      <w:r>
        <w:rPr>
          <w:sz w:val="24"/>
          <w:szCs w:val="24"/>
        </w:rPr>
        <w:t>sobre as receitas</w:t>
      </w:r>
      <w:r w:rsidR="00C541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reconhecidas posteriormente como indevidas e ressarcidas aos profissionais. A comissão decidiu que mensalmente deverá ser enviado ao CAU/BR um relatório com </w:t>
      </w:r>
      <w:r w:rsidR="00ED24C9">
        <w:rPr>
          <w:sz w:val="24"/>
          <w:szCs w:val="24"/>
        </w:rPr>
        <w:t xml:space="preserve">a composição dos </w:t>
      </w:r>
      <w:r>
        <w:rPr>
          <w:sz w:val="24"/>
          <w:szCs w:val="24"/>
        </w:rPr>
        <w:t>valores ressarcidos no</w:t>
      </w:r>
      <w:r w:rsidR="00ED24C9">
        <w:rPr>
          <w:sz w:val="24"/>
          <w:szCs w:val="24"/>
        </w:rPr>
        <w:t xml:space="preserve"> período.</w:t>
      </w:r>
      <w:r>
        <w:rPr>
          <w:sz w:val="24"/>
          <w:szCs w:val="24"/>
        </w:rPr>
        <w:t xml:space="preserve"> </w:t>
      </w:r>
      <w:r w:rsidR="00D022C4">
        <w:rPr>
          <w:sz w:val="24"/>
          <w:szCs w:val="24"/>
        </w:rPr>
        <w:t xml:space="preserve">Os </w:t>
      </w:r>
      <w:r w:rsidR="00D022C4" w:rsidRPr="00A738C9">
        <w:rPr>
          <w:sz w:val="24"/>
          <w:szCs w:val="24"/>
        </w:rPr>
        <w:t>Conselheiros</w:t>
      </w:r>
      <w:r w:rsidR="00D022C4" w:rsidRPr="000B01B4">
        <w:rPr>
          <w:color w:val="FF0000"/>
          <w:sz w:val="24"/>
          <w:szCs w:val="24"/>
        </w:rPr>
        <w:t xml:space="preserve"> </w:t>
      </w:r>
      <w:r w:rsidR="00D022C4">
        <w:rPr>
          <w:sz w:val="24"/>
          <w:szCs w:val="24"/>
        </w:rPr>
        <w:t xml:space="preserve">questionam sobre o andamento do relatório do Evento Financeiro Operacional dos </w:t>
      </w:r>
      <w:proofErr w:type="spellStart"/>
      <w:r w:rsidR="00D022C4">
        <w:rPr>
          <w:sz w:val="24"/>
          <w:szCs w:val="24"/>
        </w:rPr>
        <w:t>CAUs</w:t>
      </w:r>
      <w:proofErr w:type="spellEnd"/>
      <w:r w:rsidR="00D022C4">
        <w:rPr>
          <w:sz w:val="24"/>
          <w:szCs w:val="24"/>
        </w:rPr>
        <w:t xml:space="preserve"> Estaduais realizado em Porto Alegre e a Assessora de Planejamento Ângela Rimolo esclareceu que não foi concluído, mas se </w:t>
      </w:r>
      <w:r w:rsidR="00D022C4" w:rsidRPr="00C4213B">
        <w:rPr>
          <w:sz w:val="24"/>
          <w:szCs w:val="24"/>
        </w:rPr>
        <w:t xml:space="preserve">comprometeu </w:t>
      </w:r>
      <w:r w:rsidR="007C2470" w:rsidRPr="00C4213B">
        <w:rPr>
          <w:sz w:val="24"/>
          <w:szCs w:val="24"/>
        </w:rPr>
        <w:t xml:space="preserve">em </w:t>
      </w:r>
      <w:r w:rsidR="00D022C4" w:rsidRPr="00C4213B">
        <w:rPr>
          <w:sz w:val="24"/>
          <w:szCs w:val="24"/>
        </w:rPr>
        <w:t>enviar as apresentações a</w:t>
      </w:r>
      <w:r w:rsidR="007C2470" w:rsidRPr="00C4213B">
        <w:rPr>
          <w:sz w:val="24"/>
          <w:szCs w:val="24"/>
        </w:rPr>
        <w:t xml:space="preserve">té a efetiva </w:t>
      </w:r>
      <w:r w:rsidR="00D022C4" w:rsidRPr="00C4213B">
        <w:rPr>
          <w:sz w:val="24"/>
          <w:szCs w:val="24"/>
        </w:rPr>
        <w:t xml:space="preserve">conclusão do relatório. </w:t>
      </w:r>
      <w:r w:rsidR="003C7970" w:rsidRPr="00C4213B">
        <w:rPr>
          <w:sz w:val="24"/>
          <w:szCs w:val="24"/>
        </w:rPr>
        <w:t>A Assessora de Planejamento Ângela Rimolo também informou que recebemos contato da Empresa Implanta para que enviássemos a</w:t>
      </w:r>
      <w:r w:rsidR="008C7D3E" w:rsidRPr="00C4213B">
        <w:rPr>
          <w:sz w:val="24"/>
          <w:szCs w:val="24"/>
        </w:rPr>
        <w:t>s</w:t>
      </w:r>
      <w:r w:rsidR="003C7970" w:rsidRPr="00C4213B">
        <w:rPr>
          <w:sz w:val="24"/>
          <w:szCs w:val="24"/>
        </w:rPr>
        <w:t xml:space="preserve"> proposta</w:t>
      </w:r>
      <w:r w:rsidR="008C7D3E" w:rsidRPr="00C4213B">
        <w:rPr>
          <w:sz w:val="24"/>
          <w:szCs w:val="24"/>
        </w:rPr>
        <w:t>s</w:t>
      </w:r>
      <w:r w:rsidR="003C7970" w:rsidRPr="00C4213B">
        <w:rPr>
          <w:sz w:val="24"/>
          <w:szCs w:val="24"/>
        </w:rPr>
        <w:t xml:space="preserve"> de melhorias</w:t>
      </w:r>
      <w:r w:rsidR="008C7D3E" w:rsidRPr="00C4213B">
        <w:rPr>
          <w:sz w:val="24"/>
          <w:szCs w:val="24"/>
        </w:rPr>
        <w:t xml:space="preserve">, </w:t>
      </w:r>
      <w:r w:rsidR="003C7970" w:rsidRPr="00C4213B">
        <w:rPr>
          <w:sz w:val="24"/>
          <w:szCs w:val="24"/>
        </w:rPr>
        <w:t>fruto da abordagem do evento operacional.</w:t>
      </w:r>
      <w:r w:rsidR="007D60D7" w:rsidRPr="00C4213B">
        <w:rPr>
          <w:sz w:val="24"/>
          <w:szCs w:val="24"/>
        </w:rPr>
        <w:t xml:space="preserve"> </w:t>
      </w:r>
      <w:r w:rsidR="00F27443" w:rsidRPr="00DF5ED6">
        <w:rPr>
          <w:color w:val="FF0000"/>
          <w:sz w:val="24"/>
          <w:szCs w:val="24"/>
        </w:rPr>
        <w:t>Em relação ao fundo de apoio questionado judicialmente através do Processo nº</w:t>
      </w:r>
      <w:r w:rsidR="00BA0163" w:rsidRPr="00DF5ED6">
        <w:rPr>
          <w:color w:val="FF0000"/>
          <w:sz w:val="24"/>
          <w:szCs w:val="24"/>
        </w:rPr>
        <w:t xml:space="preserve"> </w:t>
      </w:r>
      <w:r w:rsidR="00BA0163" w:rsidRPr="00DF5ED6">
        <w:rPr>
          <w:rStyle w:val="Forte"/>
          <w:b w:val="0"/>
          <w:color w:val="FF0000"/>
          <w:sz w:val="24"/>
          <w:szCs w:val="24"/>
        </w:rPr>
        <w:t>0009715-32.2013.4.01.3400</w:t>
      </w:r>
      <w:r w:rsidR="00BA0163" w:rsidRPr="00DF5ED6">
        <w:rPr>
          <w:b/>
          <w:color w:val="FF0000"/>
          <w:sz w:val="24"/>
          <w:szCs w:val="24"/>
        </w:rPr>
        <w:t>,</w:t>
      </w:r>
      <w:r w:rsidR="00BA0163" w:rsidRPr="00DF5ED6">
        <w:rPr>
          <w:color w:val="FF0000"/>
          <w:sz w:val="24"/>
          <w:szCs w:val="24"/>
        </w:rPr>
        <w:t xml:space="preserve"> que tramita na 20ª Vara Federal,</w:t>
      </w:r>
      <w:r w:rsidR="00F35F56" w:rsidRPr="00DF5ED6">
        <w:rPr>
          <w:color w:val="FF0000"/>
          <w:sz w:val="24"/>
          <w:szCs w:val="24"/>
        </w:rPr>
        <w:t xml:space="preserve"> </w:t>
      </w:r>
      <w:r w:rsidR="00F80ACF" w:rsidRPr="00DF5ED6">
        <w:rPr>
          <w:color w:val="FF0000"/>
          <w:sz w:val="24"/>
          <w:szCs w:val="24"/>
        </w:rPr>
        <w:t xml:space="preserve">houve decisão proferida pelo desembargador </w:t>
      </w:r>
      <w:r w:rsidR="00F35F56" w:rsidRPr="00DF5ED6">
        <w:rPr>
          <w:color w:val="FF0000"/>
          <w:sz w:val="24"/>
          <w:szCs w:val="24"/>
        </w:rPr>
        <w:t>nega</w:t>
      </w:r>
      <w:r w:rsidR="00F80ACF" w:rsidRPr="00DF5ED6">
        <w:rPr>
          <w:color w:val="FF0000"/>
          <w:sz w:val="24"/>
          <w:szCs w:val="24"/>
        </w:rPr>
        <w:t>n</w:t>
      </w:r>
      <w:r w:rsidR="00F35F56" w:rsidRPr="00DF5ED6">
        <w:rPr>
          <w:color w:val="FF0000"/>
          <w:sz w:val="24"/>
          <w:szCs w:val="24"/>
        </w:rPr>
        <w:t xml:space="preserve">do </w:t>
      </w:r>
      <w:r w:rsidR="002E7EFA" w:rsidRPr="00DF5ED6">
        <w:rPr>
          <w:color w:val="FF0000"/>
          <w:sz w:val="24"/>
          <w:szCs w:val="24"/>
        </w:rPr>
        <w:t xml:space="preserve">o seguimento do </w:t>
      </w:r>
      <w:r w:rsidR="00D6586A" w:rsidRPr="00DF5ED6">
        <w:rPr>
          <w:color w:val="FF0000"/>
          <w:sz w:val="24"/>
          <w:szCs w:val="24"/>
        </w:rPr>
        <w:t>A</w:t>
      </w:r>
      <w:r w:rsidR="002E7EFA" w:rsidRPr="00DF5ED6">
        <w:rPr>
          <w:color w:val="FF0000"/>
          <w:sz w:val="24"/>
          <w:szCs w:val="24"/>
        </w:rPr>
        <w:t>gravo</w:t>
      </w:r>
      <w:r w:rsidR="00D6586A" w:rsidRPr="00DF5ED6">
        <w:rPr>
          <w:color w:val="FF0000"/>
          <w:sz w:val="24"/>
          <w:szCs w:val="24"/>
        </w:rPr>
        <w:t xml:space="preserve"> de Instrumento nº 0020623-66.2013.4.01.0000/DF</w:t>
      </w:r>
      <w:r w:rsidR="00364244" w:rsidRPr="00DF5ED6">
        <w:rPr>
          <w:color w:val="FF0000"/>
          <w:sz w:val="24"/>
          <w:szCs w:val="24"/>
        </w:rPr>
        <w:t xml:space="preserve">, recurso interposto </w:t>
      </w:r>
      <w:r w:rsidR="002E7EFA" w:rsidRPr="00DF5ED6">
        <w:rPr>
          <w:color w:val="FF0000"/>
          <w:sz w:val="24"/>
          <w:szCs w:val="24"/>
        </w:rPr>
        <w:t xml:space="preserve">contra </w:t>
      </w:r>
      <w:r w:rsidR="00F35F56" w:rsidRPr="00DF5ED6">
        <w:rPr>
          <w:color w:val="FF0000"/>
          <w:sz w:val="24"/>
          <w:szCs w:val="24"/>
        </w:rPr>
        <w:t>a decisão inicial, mantendo</w:t>
      </w:r>
      <w:r w:rsidR="00D6586A" w:rsidRPr="00DF5ED6">
        <w:rPr>
          <w:color w:val="FF0000"/>
          <w:sz w:val="24"/>
          <w:szCs w:val="24"/>
        </w:rPr>
        <w:t xml:space="preserve"> o</w:t>
      </w:r>
      <w:r w:rsidR="00F35F56" w:rsidRPr="00DF5ED6">
        <w:rPr>
          <w:color w:val="FF0000"/>
          <w:sz w:val="24"/>
          <w:szCs w:val="24"/>
        </w:rPr>
        <w:t xml:space="preserve"> indeferimento da antecipação de tutela para suspender a exigibilidade do fundo</w:t>
      </w:r>
      <w:r w:rsidR="002E7EFA" w:rsidRPr="00DF5ED6">
        <w:rPr>
          <w:color w:val="FF0000"/>
          <w:sz w:val="24"/>
          <w:szCs w:val="24"/>
        </w:rPr>
        <w:t xml:space="preserve"> de apoio.</w:t>
      </w:r>
      <w:r w:rsidR="009A06F0">
        <w:rPr>
          <w:color w:val="FF0000"/>
          <w:sz w:val="24"/>
          <w:szCs w:val="24"/>
        </w:rPr>
        <w:t xml:space="preserve"> </w:t>
      </w:r>
      <w:r w:rsidR="009A06F0" w:rsidRPr="00AA262B">
        <w:rPr>
          <w:b/>
          <w:color w:val="FF0000"/>
          <w:sz w:val="24"/>
          <w:szCs w:val="24"/>
        </w:rPr>
        <w:t>Desta forma os depósitos deverão ser mantidos, no entanto, considerando que somente um dep</w:t>
      </w:r>
      <w:r w:rsidR="006E501E" w:rsidRPr="00AA262B">
        <w:rPr>
          <w:b/>
          <w:color w:val="FF0000"/>
          <w:sz w:val="24"/>
          <w:szCs w:val="24"/>
        </w:rPr>
        <w:t xml:space="preserve">ósito foi efetuado, em 12 de setembro de 2013 no valor de R$ 206.746,94, o </w:t>
      </w:r>
      <w:r w:rsidR="009A06F0" w:rsidRPr="00AA262B">
        <w:rPr>
          <w:b/>
          <w:color w:val="FF0000"/>
          <w:sz w:val="24"/>
          <w:szCs w:val="24"/>
        </w:rPr>
        <w:t xml:space="preserve">presidente </w:t>
      </w:r>
      <w:r w:rsidR="006E501E" w:rsidRPr="00AA262B">
        <w:rPr>
          <w:b/>
          <w:color w:val="FF0000"/>
          <w:sz w:val="24"/>
          <w:szCs w:val="24"/>
        </w:rPr>
        <w:t xml:space="preserve">comentou sobre a necessidade de </w:t>
      </w:r>
      <w:r w:rsidR="009A06F0" w:rsidRPr="00AA262B">
        <w:rPr>
          <w:b/>
          <w:color w:val="FF0000"/>
          <w:sz w:val="24"/>
          <w:szCs w:val="24"/>
        </w:rPr>
        <w:t>solicita</w:t>
      </w:r>
      <w:r w:rsidR="006E501E" w:rsidRPr="00AA262B">
        <w:rPr>
          <w:b/>
          <w:color w:val="FF0000"/>
          <w:sz w:val="24"/>
          <w:szCs w:val="24"/>
        </w:rPr>
        <w:t xml:space="preserve">rmos </w:t>
      </w:r>
      <w:r w:rsidR="009A06F0" w:rsidRPr="00AA262B">
        <w:rPr>
          <w:b/>
          <w:color w:val="FF0000"/>
          <w:sz w:val="24"/>
          <w:szCs w:val="24"/>
        </w:rPr>
        <w:t>ao CAU/BR informações acerca do valor</w:t>
      </w:r>
      <w:r w:rsidR="006E501E" w:rsidRPr="00AA262B">
        <w:rPr>
          <w:b/>
          <w:color w:val="FF0000"/>
          <w:sz w:val="24"/>
          <w:szCs w:val="24"/>
        </w:rPr>
        <w:t xml:space="preserve"> apurado como devido até a presente data</w:t>
      </w:r>
      <w:r w:rsidR="00AB65AA">
        <w:rPr>
          <w:b/>
          <w:color w:val="FF0000"/>
          <w:sz w:val="24"/>
          <w:szCs w:val="24"/>
        </w:rPr>
        <w:t>.</w:t>
      </w:r>
      <w:r w:rsidR="00AA262B">
        <w:rPr>
          <w:b/>
          <w:color w:val="FF0000"/>
          <w:sz w:val="24"/>
          <w:szCs w:val="24"/>
        </w:rPr>
        <w:t xml:space="preserve"> (A REDAÇÃO EM NEGRITO FOI INCLUÍDA</w:t>
      </w:r>
      <w:r w:rsidR="00AB65AA">
        <w:rPr>
          <w:b/>
          <w:color w:val="FF0000"/>
          <w:sz w:val="24"/>
          <w:szCs w:val="24"/>
        </w:rPr>
        <w:t xml:space="preserve"> POR SOLICITAÇÃO DO SR. ALVINO)</w:t>
      </w:r>
    </w:p>
    <w:p w:rsidR="004D01AB" w:rsidRDefault="00CB2C20" w:rsidP="00E1766B">
      <w:pPr>
        <w:rPr>
          <w:sz w:val="24"/>
          <w:szCs w:val="24"/>
          <w:lang w:eastAsia="pt-BR"/>
        </w:rPr>
      </w:pPr>
      <w:proofErr w:type="gramStart"/>
      <w:r>
        <w:rPr>
          <w:sz w:val="24"/>
          <w:szCs w:val="24"/>
        </w:rPr>
        <w:t>A</w:t>
      </w:r>
      <w:r w:rsidRPr="00C62A60">
        <w:rPr>
          <w:sz w:val="24"/>
          <w:szCs w:val="24"/>
        </w:rPr>
        <w:t xml:space="preserve"> Chefe</w:t>
      </w:r>
      <w:proofErr w:type="gramEnd"/>
      <w:r w:rsidRPr="00C62A60">
        <w:rPr>
          <w:sz w:val="24"/>
          <w:szCs w:val="24"/>
        </w:rPr>
        <w:t xml:space="preserve"> da Unidade Administrativa Carla Ribeiro</w:t>
      </w:r>
      <w:r>
        <w:rPr>
          <w:sz w:val="24"/>
          <w:szCs w:val="24"/>
        </w:rPr>
        <w:t xml:space="preserve"> informou que </w:t>
      </w:r>
      <w:r w:rsidR="00C43599">
        <w:rPr>
          <w:sz w:val="24"/>
          <w:szCs w:val="24"/>
        </w:rPr>
        <w:t xml:space="preserve">em 14 de outubro de 2013 </w:t>
      </w:r>
      <w:r>
        <w:rPr>
          <w:sz w:val="24"/>
          <w:szCs w:val="24"/>
        </w:rPr>
        <w:t xml:space="preserve">foi formalizada a notificação </w:t>
      </w:r>
      <w:r w:rsidR="00C43599">
        <w:rPr>
          <w:sz w:val="24"/>
          <w:szCs w:val="24"/>
        </w:rPr>
        <w:t>à SERGS</w:t>
      </w:r>
      <w:r w:rsidR="00F15EF1">
        <w:rPr>
          <w:sz w:val="24"/>
          <w:szCs w:val="24"/>
        </w:rPr>
        <w:t xml:space="preserve"> relativa à desocupação d</w:t>
      </w:r>
      <w:r w:rsidR="00C43599">
        <w:rPr>
          <w:sz w:val="24"/>
          <w:szCs w:val="24"/>
        </w:rPr>
        <w:t>as</w:t>
      </w:r>
      <w:r w:rsidR="00F15EF1">
        <w:rPr>
          <w:sz w:val="24"/>
          <w:szCs w:val="24"/>
        </w:rPr>
        <w:t xml:space="preserve"> salas</w:t>
      </w:r>
      <w:r w:rsidR="00C43599">
        <w:rPr>
          <w:sz w:val="24"/>
          <w:szCs w:val="24"/>
        </w:rPr>
        <w:t xml:space="preserve"> 51, 52, 41 e 22</w:t>
      </w:r>
      <w:r w:rsidR="00F15EF1">
        <w:rPr>
          <w:sz w:val="24"/>
          <w:szCs w:val="24"/>
        </w:rPr>
        <w:t xml:space="preserve"> a</w:t>
      </w:r>
      <w:r w:rsidR="006E7825">
        <w:rPr>
          <w:sz w:val="24"/>
          <w:szCs w:val="24"/>
        </w:rPr>
        <w:t xml:space="preserve"> partir </w:t>
      </w:r>
      <w:r w:rsidR="00FB2E5B">
        <w:rPr>
          <w:sz w:val="24"/>
          <w:szCs w:val="24"/>
        </w:rPr>
        <w:t>d</w:t>
      </w:r>
      <w:r w:rsidR="00F15EF1">
        <w:rPr>
          <w:sz w:val="24"/>
          <w:szCs w:val="24"/>
        </w:rPr>
        <w:t xml:space="preserve">o dia 14 de </w:t>
      </w:r>
      <w:r w:rsidR="002073D2">
        <w:rPr>
          <w:sz w:val="24"/>
          <w:szCs w:val="24"/>
        </w:rPr>
        <w:t>novem</w:t>
      </w:r>
      <w:r w:rsidR="00F15EF1">
        <w:rPr>
          <w:sz w:val="24"/>
          <w:szCs w:val="24"/>
        </w:rPr>
        <w:t>bro de 2013, dada a iminência da mudança para a nova sede do Conselho.</w:t>
      </w:r>
      <w:r w:rsidR="00DA40DC">
        <w:rPr>
          <w:sz w:val="24"/>
          <w:szCs w:val="24"/>
        </w:rPr>
        <w:t xml:space="preserve"> </w:t>
      </w:r>
      <w:r w:rsidR="001E61E3" w:rsidRPr="001D560E">
        <w:rPr>
          <w:sz w:val="24"/>
          <w:szCs w:val="24"/>
        </w:rPr>
        <w:t xml:space="preserve">O Presidente Roberto </w:t>
      </w:r>
      <w:proofErr w:type="spellStart"/>
      <w:r w:rsidR="001E61E3" w:rsidRPr="001D560E">
        <w:rPr>
          <w:sz w:val="24"/>
          <w:szCs w:val="24"/>
        </w:rPr>
        <w:t>Py</w:t>
      </w:r>
      <w:proofErr w:type="spellEnd"/>
      <w:r w:rsidR="001E61E3" w:rsidRPr="001D560E">
        <w:rPr>
          <w:sz w:val="24"/>
          <w:szCs w:val="24"/>
        </w:rPr>
        <w:t xml:space="preserve"> </w:t>
      </w:r>
      <w:r w:rsidR="00F15EF1">
        <w:rPr>
          <w:sz w:val="24"/>
          <w:szCs w:val="24"/>
        </w:rPr>
        <w:t>mencionou sobre a importância da participação do CAURS na</w:t>
      </w:r>
      <w:r w:rsidR="00B24828">
        <w:rPr>
          <w:sz w:val="24"/>
          <w:szCs w:val="24"/>
        </w:rPr>
        <w:t xml:space="preserve"> solenidade de</w:t>
      </w:r>
      <w:r w:rsidR="00F15EF1">
        <w:rPr>
          <w:sz w:val="24"/>
          <w:szCs w:val="24"/>
        </w:rPr>
        <w:t xml:space="preserve"> posse da diretoria do SINDUSCON</w:t>
      </w:r>
      <w:r w:rsidR="00B24828">
        <w:rPr>
          <w:sz w:val="24"/>
          <w:szCs w:val="24"/>
        </w:rPr>
        <w:t xml:space="preserve"> para o biênio 2013/2015</w:t>
      </w:r>
      <w:r w:rsidR="00F15EF1">
        <w:rPr>
          <w:sz w:val="24"/>
          <w:szCs w:val="24"/>
        </w:rPr>
        <w:t xml:space="preserve">, que </w:t>
      </w:r>
      <w:r w:rsidR="00B24828">
        <w:rPr>
          <w:sz w:val="24"/>
          <w:szCs w:val="24"/>
        </w:rPr>
        <w:t xml:space="preserve">foi </w:t>
      </w:r>
      <w:r w:rsidR="00F15EF1">
        <w:rPr>
          <w:sz w:val="24"/>
          <w:szCs w:val="24"/>
        </w:rPr>
        <w:t>realizada no dia</w:t>
      </w:r>
      <w:r w:rsidR="00B24828">
        <w:rPr>
          <w:sz w:val="24"/>
          <w:szCs w:val="24"/>
        </w:rPr>
        <w:t xml:space="preserve"> 14 de outubro de 2013</w:t>
      </w:r>
      <w:r w:rsidR="008A11F7">
        <w:rPr>
          <w:sz w:val="24"/>
          <w:szCs w:val="24"/>
        </w:rPr>
        <w:t>,</w:t>
      </w:r>
      <w:r w:rsidR="00B24828">
        <w:rPr>
          <w:sz w:val="24"/>
          <w:szCs w:val="24"/>
        </w:rPr>
        <w:t xml:space="preserve"> na Associação Leopoldina Juvenil.</w:t>
      </w:r>
      <w:r w:rsidR="00B97F57">
        <w:rPr>
          <w:sz w:val="24"/>
          <w:szCs w:val="24"/>
        </w:rPr>
        <w:t xml:space="preserve"> </w:t>
      </w:r>
      <w:r w:rsidR="00265853" w:rsidRPr="001D560E">
        <w:rPr>
          <w:sz w:val="24"/>
          <w:szCs w:val="24"/>
        </w:rPr>
        <w:t xml:space="preserve">O Presidente </w:t>
      </w:r>
      <w:r w:rsidR="00265853">
        <w:rPr>
          <w:sz w:val="24"/>
          <w:szCs w:val="24"/>
        </w:rPr>
        <w:t>c</w:t>
      </w:r>
      <w:r w:rsidR="00B97F57">
        <w:rPr>
          <w:sz w:val="24"/>
          <w:szCs w:val="24"/>
        </w:rPr>
        <w:t xml:space="preserve">omentou ainda </w:t>
      </w:r>
      <w:r w:rsidR="00265853">
        <w:rPr>
          <w:sz w:val="24"/>
          <w:szCs w:val="24"/>
        </w:rPr>
        <w:t>acerca</w:t>
      </w:r>
      <w:r w:rsidR="00B97F57">
        <w:rPr>
          <w:sz w:val="24"/>
          <w:szCs w:val="24"/>
        </w:rPr>
        <w:t xml:space="preserve"> </w:t>
      </w:r>
      <w:r w:rsidR="00265853">
        <w:rPr>
          <w:sz w:val="24"/>
          <w:szCs w:val="24"/>
        </w:rPr>
        <w:t>d</w:t>
      </w:r>
      <w:r w:rsidR="00B97F57">
        <w:rPr>
          <w:sz w:val="24"/>
          <w:szCs w:val="24"/>
        </w:rPr>
        <w:t>a participação do CAU/RS na inauguração</w:t>
      </w:r>
      <w:r w:rsidR="004D01AB">
        <w:rPr>
          <w:sz w:val="24"/>
          <w:szCs w:val="24"/>
        </w:rPr>
        <w:t xml:space="preserve"> do</w:t>
      </w:r>
      <w:r w:rsidR="004D01AB">
        <w:rPr>
          <w:lang w:eastAsia="pt-BR"/>
        </w:rPr>
        <w:t xml:space="preserve"> EDIFICAPOA </w:t>
      </w:r>
      <w:r w:rsidR="004D01AB">
        <w:rPr>
          <w:sz w:val="24"/>
          <w:szCs w:val="24"/>
        </w:rPr>
        <w:t xml:space="preserve">da SMURB (Secretaria Municipal de Urbanismo), </w:t>
      </w:r>
      <w:r w:rsidR="004D01AB" w:rsidRPr="00D9659C">
        <w:rPr>
          <w:sz w:val="24"/>
          <w:szCs w:val="24"/>
        </w:rPr>
        <w:t>realizada em 16 de outubro de 2013</w:t>
      </w:r>
      <w:r w:rsidR="002E1B24">
        <w:rPr>
          <w:sz w:val="24"/>
          <w:szCs w:val="24"/>
        </w:rPr>
        <w:t xml:space="preserve">. Na solenidade o Presidente aproveitou o ensejo para </w:t>
      </w:r>
      <w:r w:rsidR="002E1B24" w:rsidRPr="002E1B24">
        <w:rPr>
          <w:sz w:val="24"/>
          <w:szCs w:val="24"/>
        </w:rPr>
        <w:t>declarar</w:t>
      </w:r>
      <w:r w:rsidR="004D01AB" w:rsidRPr="00D9659C">
        <w:rPr>
          <w:sz w:val="24"/>
          <w:szCs w:val="24"/>
          <w:lang w:eastAsia="pt-BR"/>
        </w:rPr>
        <w:t xml:space="preserve"> o</w:t>
      </w:r>
      <w:r w:rsidR="00565844">
        <w:rPr>
          <w:sz w:val="24"/>
          <w:szCs w:val="24"/>
          <w:lang w:eastAsia="pt-BR"/>
        </w:rPr>
        <w:t xml:space="preserve"> interesse</w:t>
      </w:r>
      <w:r w:rsidR="004D01AB" w:rsidRPr="00D9659C">
        <w:rPr>
          <w:sz w:val="24"/>
          <w:szCs w:val="24"/>
          <w:lang w:eastAsia="pt-BR"/>
        </w:rPr>
        <w:t xml:space="preserve"> </w:t>
      </w:r>
      <w:r w:rsidR="002E1B24">
        <w:rPr>
          <w:sz w:val="24"/>
          <w:szCs w:val="24"/>
          <w:lang w:eastAsia="pt-BR"/>
        </w:rPr>
        <w:t xml:space="preserve">do </w:t>
      </w:r>
      <w:r w:rsidR="004D01AB" w:rsidRPr="00D9659C">
        <w:rPr>
          <w:sz w:val="24"/>
          <w:szCs w:val="24"/>
          <w:lang w:eastAsia="pt-BR"/>
        </w:rPr>
        <w:t xml:space="preserve">CAU/RS </w:t>
      </w:r>
      <w:r w:rsidR="00565844">
        <w:rPr>
          <w:sz w:val="24"/>
          <w:szCs w:val="24"/>
          <w:lang w:eastAsia="pt-BR"/>
        </w:rPr>
        <w:t xml:space="preserve">em </w:t>
      </w:r>
      <w:r w:rsidR="004D01AB" w:rsidRPr="00D9659C">
        <w:rPr>
          <w:sz w:val="24"/>
          <w:szCs w:val="24"/>
          <w:lang w:eastAsia="pt-BR"/>
        </w:rPr>
        <w:t>ser parceiro das prefeituras no que diz respeito ao que deve ser objeto de verificação e fiscalização no trabalho dos arquitetos e urbanistas.</w:t>
      </w:r>
    </w:p>
    <w:p w:rsidR="00E1766B" w:rsidRPr="00E1766B" w:rsidRDefault="00E1766B" w:rsidP="00E1766B">
      <w:pPr>
        <w:rPr>
          <w:sz w:val="24"/>
          <w:szCs w:val="24"/>
        </w:rPr>
      </w:pPr>
    </w:p>
    <w:p w:rsidR="003617A7" w:rsidRDefault="003617A7" w:rsidP="003D2DD9">
      <w:pPr>
        <w:rPr>
          <w:b/>
          <w:sz w:val="24"/>
          <w:szCs w:val="24"/>
        </w:rPr>
      </w:pPr>
      <w:r w:rsidRPr="003D2DD9">
        <w:rPr>
          <w:b/>
          <w:sz w:val="24"/>
          <w:szCs w:val="24"/>
        </w:rPr>
        <w:t>Aprovação da Ata da 53ª Reunião</w:t>
      </w:r>
      <w:r w:rsidR="006E03D9">
        <w:rPr>
          <w:b/>
          <w:sz w:val="24"/>
          <w:szCs w:val="24"/>
        </w:rPr>
        <w:t xml:space="preserve"> </w:t>
      </w:r>
    </w:p>
    <w:p w:rsidR="00DA40DC" w:rsidRPr="003D2DD9" w:rsidRDefault="00DA40DC" w:rsidP="003D2DD9">
      <w:pPr>
        <w:rPr>
          <w:b/>
          <w:sz w:val="24"/>
          <w:szCs w:val="24"/>
        </w:rPr>
      </w:pPr>
    </w:p>
    <w:p w:rsidR="003617A7" w:rsidRPr="00C62A60" w:rsidRDefault="00410AF7" w:rsidP="003617A7">
      <w:pPr>
        <w:rPr>
          <w:sz w:val="24"/>
          <w:szCs w:val="24"/>
        </w:rPr>
      </w:pPr>
      <w:r>
        <w:rPr>
          <w:sz w:val="24"/>
          <w:szCs w:val="24"/>
        </w:rPr>
        <w:t>Na sequência, o</w:t>
      </w:r>
      <w:r w:rsidR="003617A7" w:rsidRPr="00C62A60">
        <w:rPr>
          <w:sz w:val="24"/>
          <w:szCs w:val="24"/>
        </w:rPr>
        <w:t xml:space="preserve"> Coordenador da Comissão, Conselheiro Fausto </w:t>
      </w:r>
      <w:proofErr w:type="spellStart"/>
      <w:r w:rsidR="003617A7" w:rsidRPr="00C62A60">
        <w:rPr>
          <w:sz w:val="24"/>
          <w:szCs w:val="24"/>
        </w:rPr>
        <w:t>Steffen</w:t>
      </w:r>
      <w:proofErr w:type="spellEnd"/>
      <w:r w:rsidR="003617A7" w:rsidRPr="00C62A60">
        <w:rPr>
          <w:sz w:val="24"/>
          <w:szCs w:val="24"/>
        </w:rPr>
        <w:t>, apresent</w:t>
      </w:r>
      <w:r>
        <w:rPr>
          <w:sz w:val="24"/>
          <w:szCs w:val="24"/>
        </w:rPr>
        <w:t>ou</w:t>
      </w:r>
      <w:r w:rsidR="003617A7" w:rsidRPr="00C62A60">
        <w:rPr>
          <w:sz w:val="24"/>
          <w:szCs w:val="24"/>
        </w:rPr>
        <w:t xml:space="preserve"> a ata da última reunião, que foi aprovada sem alterações.</w:t>
      </w:r>
    </w:p>
    <w:p w:rsidR="006730EB" w:rsidRDefault="006730EB" w:rsidP="00087C0F">
      <w:pPr>
        <w:rPr>
          <w:sz w:val="24"/>
          <w:szCs w:val="24"/>
        </w:rPr>
      </w:pPr>
    </w:p>
    <w:p w:rsidR="007951B9" w:rsidRDefault="007951B9" w:rsidP="00087C0F">
      <w:pPr>
        <w:rPr>
          <w:sz w:val="24"/>
          <w:szCs w:val="24"/>
        </w:rPr>
      </w:pPr>
    </w:p>
    <w:p w:rsidR="00D843EA" w:rsidRPr="00C62A60" w:rsidRDefault="00D843EA" w:rsidP="00087C0F">
      <w:pPr>
        <w:rPr>
          <w:sz w:val="24"/>
          <w:szCs w:val="24"/>
        </w:rPr>
      </w:pPr>
      <w:r w:rsidRPr="00C62A60">
        <w:rPr>
          <w:sz w:val="24"/>
          <w:szCs w:val="24"/>
        </w:rPr>
        <w:t xml:space="preserve">A próxima reunião foi agendada para o dia </w:t>
      </w:r>
      <w:r w:rsidR="00351424">
        <w:rPr>
          <w:sz w:val="24"/>
          <w:szCs w:val="24"/>
        </w:rPr>
        <w:t>23</w:t>
      </w:r>
      <w:r w:rsidRPr="00EB2233">
        <w:rPr>
          <w:color w:val="FF0000"/>
          <w:sz w:val="24"/>
          <w:szCs w:val="24"/>
        </w:rPr>
        <w:t xml:space="preserve"> </w:t>
      </w:r>
      <w:r w:rsidRPr="00351424">
        <w:rPr>
          <w:sz w:val="24"/>
          <w:szCs w:val="24"/>
        </w:rPr>
        <w:t xml:space="preserve">de outubro de 2013, às </w:t>
      </w:r>
      <w:r w:rsidR="00226FEA" w:rsidRPr="00351424">
        <w:rPr>
          <w:sz w:val="24"/>
          <w:szCs w:val="24"/>
        </w:rPr>
        <w:t>14</w:t>
      </w:r>
      <w:r w:rsidRPr="00351424">
        <w:rPr>
          <w:sz w:val="24"/>
          <w:szCs w:val="24"/>
        </w:rPr>
        <w:t xml:space="preserve"> horas, </w:t>
      </w:r>
      <w:r w:rsidR="00226FEA" w:rsidRPr="00351424">
        <w:rPr>
          <w:sz w:val="24"/>
          <w:szCs w:val="24"/>
        </w:rPr>
        <w:t>na sede do CAU/RS</w:t>
      </w:r>
      <w:r w:rsidRPr="00351424">
        <w:rPr>
          <w:sz w:val="24"/>
          <w:szCs w:val="24"/>
        </w:rPr>
        <w:t>.</w:t>
      </w:r>
    </w:p>
    <w:p w:rsidR="001A1025" w:rsidRPr="00C62A60" w:rsidRDefault="001A1025" w:rsidP="00087C0F">
      <w:pPr>
        <w:rPr>
          <w:sz w:val="24"/>
          <w:szCs w:val="24"/>
        </w:rPr>
      </w:pPr>
    </w:p>
    <w:p w:rsidR="001A1025" w:rsidRPr="00C62A60" w:rsidRDefault="001A1025" w:rsidP="00087C0F">
      <w:pPr>
        <w:rPr>
          <w:sz w:val="24"/>
          <w:szCs w:val="24"/>
        </w:rPr>
      </w:pPr>
      <w:r w:rsidRPr="00C62A60">
        <w:rPr>
          <w:sz w:val="24"/>
          <w:szCs w:val="24"/>
        </w:rPr>
        <w:t xml:space="preserve">Não havendo mais assuntos pendentes, encerrou-se a reunião às </w:t>
      </w:r>
      <w:r w:rsidR="00226FEA" w:rsidRPr="006730EB">
        <w:rPr>
          <w:sz w:val="24"/>
          <w:szCs w:val="24"/>
        </w:rPr>
        <w:t>1</w:t>
      </w:r>
      <w:r w:rsidR="009109CB" w:rsidRPr="006730EB">
        <w:rPr>
          <w:sz w:val="24"/>
          <w:szCs w:val="24"/>
        </w:rPr>
        <w:t>5</w:t>
      </w:r>
      <w:r w:rsidR="00226FEA" w:rsidRPr="006730EB">
        <w:rPr>
          <w:sz w:val="24"/>
          <w:szCs w:val="24"/>
        </w:rPr>
        <w:t xml:space="preserve"> </w:t>
      </w:r>
      <w:r w:rsidRPr="006730EB">
        <w:rPr>
          <w:sz w:val="24"/>
          <w:szCs w:val="24"/>
        </w:rPr>
        <w:t>horas</w:t>
      </w:r>
      <w:r w:rsidR="009109CB" w:rsidRPr="006730EB">
        <w:rPr>
          <w:sz w:val="24"/>
          <w:szCs w:val="24"/>
        </w:rPr>
        <w:t xml:space="preserve"> e 30 minutos</w:t>
      </w:r>
      <w:r w:rsidRPr="006730EB">
        <w:rPr>
          <w:sz w:val="24"/>
          <w:szCs w:val="24"/>
        </w:rPr>
        <w:t>.</w:t>
      </w:r>
    </w:p>
    <w:p w:rsidR="00784171" w:rsidRDefault="00784171" w:rsidP="00087C0F">
      <w:pPr>
        <w:tabs>
          <w:tab w:val="left" w:pos="5530"/>
        </w:tabs>
        <w:suppressAutoHyphens/>
        <w:rPr>
          <w:rFonts w:cstheme="minorHAnsi"/>
          <w:b/>
          <w:bCs/>
          <w:sz w:val="24"/>
          <w:szCs w:val="24"/>
        </w:rPr>
      </w:pPr>
    </w:p>
    <w:p w:rsidR="00AE5400" w:rsidRPr="00C62A60" w:rsidRDefault="00087C0F" w:rsidP="00087C0F">
      <w:pPr>
        <w:tabs>
          <w:tab w:val="left" w:pos="5530"/>
        </w:tabs>
        <w:suppressAutoHyphens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 w:rsidRPr="00C62A60">
        <w:rPr>
          <w:rFonts w:cstheme="minorHAnsi"/>
          <w:b/>
          <w:bCs/>
          <w:sz w:val="24"/>
          <w:szCs w:val="24"/>
        </w:rPr>
        <w:t>Deliberaç</w:t>
      </w:r>
      <w:r w:rsidR="000C2621" w:rsidRPr="00C62A60">
        <w:rPr>
          <w:rFonts w:cstheme="minorHAnsi"/>
          <w:b/>
          <w:bCs/>
          <w:sz w:val="24"/>
          <w:szCs w:val="24"/>
        </w:rPr>
        <w:t>ões</w:t>
      </w:r>
    </w:p>
    <w:p w:rsidR="00C40225" w:rsidRDefault="00C40225" w:rsidP="00BB37A3">
      <w:pPr>
        <w:rPr>
          <w:rFonts w:cstheme="minorHAnsi"/>
          <w:b/>
          <w:bCs/>
          <w:sz w:val="24"/>
          <w:szCs w:val="24"/>
        </w:rPr>
      </w:pPr>
    </w:p>
    <w:p w:rsidR="00BB37A3" w:rsidRPr="00DA40DC" w:rsidRDefault="00087C0F" w:rsidP="00BB37A3">
      <w:pPr>
        <w:rPr>
          <w:rFonts w:cstheme="minorHAnsi"/>
          <w:bCs/>
          <w:sz w:val="24"/>
          <w:szCs w:val="24"/>
        </w:rPr>
      </w:pPr>
      <w:r w:rsidRPr="00DA40DC">
        <w:rPr>
          <w:rFonts w:cstheme="minorHAnsi"/>
          <w:b/>
          <w:bCs/>
          <w:sz w:val="24"/>
          <w:szCs w:val="24"/>
        </w:rPr>
        <w:t>Deliberação nº 1</w:t>
      </w:r>
      <w:r w:rsidR="005943CE" w:rsidRPr="00DA40DC">
        <w:rPr>
          <w:rFonts w:cstheme="minorHAnsi"/>
          <w:b/>
          <w:bCs/>
          <w:sz w:val="24"/>
          <w:szCs w:val="24"/>
        </w:rPr>
        <w:t>22</w:t>
      </w:r>
      <w:r w:rsidRPr="00DA40DC">
        <w:rPr>
          <w:rFonts w:cstheme="minorHAnsi"/>
          <w:bCs/>
          <w:sz w:val="24"/>
          <w:szCs w:val="24"/>
        </w:rPr>
        <w:t>:</w:t>
      </w:r>
      <w:r w:rsidR="00BB37A3" w:rsidRPr="00DA40DC">
        <w:rPr>
          <w:rFonts w:cstheme="minorHAnsi"/>
          <w:bCs/>
          <w:sz w:val="24"/>
          <w:szCs w:val="24"/>
        </w:rPr>
        <w:t xml:space="preserve"> </w:t>
      </w:r>
      <w:r w:rsidR="00BB37A3" w:rsidRPr="00645E3D">
        <w:rPr>
          <w:rFonts w:cstheme="minorHAnsi"/>
          <w:bCs/>
          <w:sz w:val="24"/>
          <w:szCs w:val="24"/>
        </w:rPr>
        <w:t xml:space="preserve">foi deliberada </w:t>
      </w:r>
      <w:r w:rsidR="002613E9" w:rsidRPr="00645E3D">
        <w:rPr>
          <w:rFonts w:cstheme="minorHAnsi"/>
          <w:bCs/>
          <w:sz w:val="24"/>
          <w:szCs w:val="24"/>
        </w:rPr>
        <w:t xml:space="preserve">a </w:t>
      </w:r>
      <w:r w:rsidR="00DE6089" w:rsidRPr="00645E3D">
        <w:rPr>
          <w:rFonts w:cstheme="minorHAnsi"/>
          <w:bCs/>
          <w:sz w:val="24"/>
          <w:szCs w:val="24"/>
        </w:rPr>
        <w:t>aprovação</w:t>
      </w:r>
      <w:r w:rsidR="00BB37A3" w:rsidRPr="00645E3D">
        <w:rPr>
          <w:rFonts w:cstheme="minorHAnsi"/>
          <w:bCs/>
          <w:sz w:val="24"/>
          <w:szCs w:val="24"/>
        </w:rPr>
        <w:t xml:space="preserve"> </w:t>
      </w:r>
      <w:r w:rsidR="00DE6089" w:rsidRPr="00645E3D">
        <w:rPr>
          <w:rFonts w:cstheme="minorHAnsi"/>
          <w:bCs/>
          <w:sz w:val="24"/>
          <w:szCs w:val="24"/>
        </w:rPr>
        <w:t>do</w:t>
      </w:r>
      <w:r w:rsidR="00BF7544" w:rsidRPr="00645E3D">
        <w:rPr>
          <w:rFonts w:cstheme="minorHAnsi"/>
          <w:bCs/>
          <w:sz w:val="24"/>
          <w:szCs w:val="24"/>
        </w:rPr>
        <w:t>s</w:t>
      </w:r>
      <w:r w:rsidR="00A253AF" w:rsidRPr="00645E3D">
        <w:rPr>
          <w:rFonts w:cstheme="minorHAnsi"/>
          <w:bCs/>
          <w:sz w:val="24"/>
          <w:szCs w:val="24"/>
        </w:rPr>
        <w:t xml:space="preserve"> percentuais</w:t>
      </w:r>
      <w:r w:rsidR="00826F33" w:rsidRPr="00645E3D">
        <w:rPr>
          <w:rFonts w:cstheme="minorHAnsi"/>
          <w:bCs/>
          <w:sz w:val="24"/>
          <w:szCs w:val="24"/>
        </w:rPr>
        <w:t xml:space="preserve"> </w:t>
      </w:r>
      <w:r w:rsidR="009A572B" w:rsidRPr="00645E3D">
        <w:rPr>
          <w:rFonts w:cstheme="minorHAnsi"/>
          <w:bCs/>
          <w:sz w:val="24"/>
          <w:szCs w:val="24"/>
        </w:rPr>
        <w:t>relativos a</w:t>
      </w:r>
      <w:r w:rsidR="00826F33" w:rsidRPr="00645E3D">
        <w:rPr>
          <w:rFonts w:cstheme="minorHAnsi"/>
          <w:bCs/>
          <w:sz w:val="24"/>
          <w:szCs w:val="24"/>
        </w:rPr>
        <w:t>o</w:t>
      </w:r>
      <w:r w:rsidR="00A253AF" w:rsidRPr="00645E3D">
        <w:rPr>
          <w:rFonts w:cstheme="minorHAnsi"/>
          <w:bCs/>
          <w:sz w:val="24"/>
          <w:szCs w:val="24"/>
        </w:rPr>
        <w:t xml:space="preserve"> </w:t>
      </w:r>
      <w:r w:rsidR="00826F33" w:rsidRPr="00645E3D">
        <w:rPr>
          <w:rFonts w:cs="Times New Roman"/>
          <w:sz w:val="24"/>
          <w:szCs w:val="24"/>
        </w:rPr>
        <w:t xml:space="preserve">quadro de pessoal, </w:t>
      </w:r>
      <w:r w:rsidR="009A572B" w:rsidRPr="00645E3D">
        <w:rPr>
          <w:rFonts w:cs="Times New Roman"/>
          <w:sz w:val="24"/>
          <w:szCs w:val="24"/>
        </w:rPr>
        <w:t>a</w:t>
      </w:r>
      <w:r w:rsidR="00826F33" w:rsidRPr="00645E3D">
        <w:rPr>
          <w:rFonts w:cs="Times New Roman"/>
          <w:sz w:val="24"/>
          <w:szCs w:val="24"/>
        </w:rPr>
        <w:t>os salários e</w:t>
      </w:r>
      <w:r w:rsidR="009A572B" w:rsidRPr="00645E3D">
        <w:rPr>
          <w:rFonts w:cs="Times New Roman"/>
          <w:sz w:val="24"/>
          <w:szCs w:val="24"/>
        </w:rPr>
        <w:t xml:space="preserve"> aos</w:t>
      </w:r>
      <w:r w:rsidR="00826F33" w:rsidRPr="00645E3D">
        <w:rPr>
          <w:rFonts w:cs="Times New Roman"/>
          <w:sz w:val="24"/>
          <w:szCs w:val="24"/>
        </w:rPr>
        <w:t xml:space="preserve"> quantitativos acerca das </w:t>
      </w:r>
      <w:r w:rsidR="00BF7544" w:rsidRPr="00645E3D">
        <w:rPr>
          <w:rFonts w:cstheme="minorHAnsi"/>
          <w:bCs/>
          <w:sz w:val="24"/>
          <w:szCs w:val="24"/>
        </w:rPr>
        <w:t>remunerações e encargos</w:t>
      </w:r>
      <w:r w:rsidR="009A572B" w:rsidRPr="00645E3D">
        <w:rPr>
          <w:rFonts w:cs="Times New Roman"/>
          <w:sz w:val="24"/>
          <w:szCs w:val="24"/>
        </w:rPr>
        <w:t xml:space="preserve"> para contratação </w:t>
      </w:r>
      <w:r w:rsidR="000538E7" w:rsidRPr="00645E3D">
        <w:rPr>
          <w:rFonts w:cs="Times New Roman"/>
          <w:sz w:val="24"/>
          <w:szCs w:val="24"/>
        </w:rPr>
        <w:t xml:space="preserve">através </w:t>
      </w:r>
      <w:r w:rsidR="009A572B" w:rsidRPr="00645E3D">
        <w:rPr>
          <w:rFonts w:cs="Times New Roman"/>
          <w:sz w:val="24"/>
          <w:szCs w:val="24"/>
        </w:rPr>
        <w:t>de concurso público</w:t>
      </w:r>
      <w:r w:rsidR="00BF7544" w:rsidRPr="00645E3D">
        <w:rPr>
          <w:rFonts w:cstheme="minorHAnsi"/>
          <w:bCs/>
          <w:sz w:val="24"/>
          <w:szCs w:val="24"/>
        </w:rPr>
        <w:t xml:space="preserve"> </w:t>
      </w:r>
      <w:r w:rsidR="00826F33" w:rsidRPr="00645E3D">
        <w:rPr>
          <w:rFonts w:cstheme="minorHAnsi"/>
          <w:bCs/>
          <w:sz w:val="24"/>
          <w:szCs w:val="24"/>
        </w:rPr>
        <w:t>considerando a</w:t>
      </w:r>
      <w:r w:rsidR="00A253AF" w:rsidRPr="00645E3D">
        <w:rPr>
          <w:rFonts w:cs="Times New Roman"/>
          <w:sz w:val="24"/>
          <w:szCs w:val="24"/>
        </w:rPr>
        <w:t>s receitas do CAU/RS</w:t>
      </w:r>
      <w:r w:rsidR="00BF7544" w:rsidRPr="00645E3D">
        <w:rPr>
          <w:rFonts w:cs="Times New Roman"/>
          <w:sz w:val="24"/>
          <w:szCs w:val="24"/>
        </w:rPr>
        <w:t>, ressalvado quanto a</w:t>
      </w:r>
      <w:r w:rsidR="00826F33" w:rsidRPr="00645E3D">
        <w:rPr>
          <w:rFonts w:cs="Times New Roman"/>
          <w:sz w:val="24"/>
          <w:szCs w:val="24"/>
        </w:rPr>
        <w:t>os</w:t>
      </w:r>
      <w:r w:rsidR="009A572B" w:rsidRPr="00645E3D">
        <w:rPr>
          <w:rFonts w:cs="Times New Roman"/>
          <w:sz w:val="24"/>
          <w:szCs w:val="24"/>
        </w:rPr>
        <w:t xml:space="preserve"> percentuais dos</w:t>
      </w:r>
      <w:r w:rsidR="00826F33" w:rsidRPr="00645E3D">
        <w:rPr>
          <w:rFonts w:cs="Times New Roman"/>
          <w:sz w:val="24"/>
          <w:szCs w:val="24"/>
        </w:rPr>
        <w:t xml:space="preserve"> encargos</w:t>
      </w:r>
      <w:r w:rsidR="009A572B" w:rsidRPr="00645E3D">
        <w:rPr>
          <w:rFonts w:cs="Times New Roman"/>
          <w:sz w:val="24"/>
          <w:szCs w:val="24"/>
        </w:rPr>
        <w:t xml:space="preserve"> sociais</w:t>
      </w:r>
      <w:r w:rsidR="00A253AF" w:rsidRPr="00645E3D">
        <w:rPr>
          <w:rFonts w:cs="Times New Roman"/>
          <w:sz w:val="24"/>
          <w:szCs w:val="24"/>
        </w:rPr>
        <w:t>,</w:t>
      </w:r>
      <w:r w:rsidR="00BF7544" w:rsidRPr="00645E3D">
        <w:rPr>
          <w:rFonts w:cs="Times New Roman"/>
          <w:sz w:val="24"/>
          <w:szCs w:val="24"/>
        </w:rPr>
        <w:t xml:space="preserve"> que dever</w:t>
      </w:r>
      <w:r w:rsidR="009A572B" w:rsidRPr="00645E3D">
        <w:rPr>
          <w:rFonts w:cs="Times New Roman"/>
          <w:sz w:val="24"/>
          <w:szCs w:val="24"/>
        </w:rPr>
        <w:t>ão</w:t>
      </w:r>
      <w:r w:rsidR="00BF7544" w:rsidRPr="00645E3D">
        <w:rPr>
          <w:rFonts w:cs="Times New Roman"/>
          <w:sz w:val="24"/>
          <w:szCs w:val="24"/>
        </w:rPr>
        <w:t xml:space="preserve"> ser reava</w:t>
      </w:r>
      <w:r w:rsidR="00BF7544" w:rsidRPr="00DA40DC">
        <w:rPr>
          <w:rFonts w:cs="Times New Roman"/>
          <w:sz w:val="24"/>
          <w:szCs w:val="24"/>
        </w:rPr>
        <w:t>liado</w:t>
      </w:r>
      <w:r w:rsidR="009A572B" w:rsidRPr="00DA40DC">
        <w:rPr>
          <w:rFonts w:cs="Times New Roman"/>
          <w:sz w:val="24"/>
          <w:szCs w:val="24"/>
        </w:rPr>
        <w:t>s</w:t>
      </w:r>
      <w:r w:rsidR="00BF7544" w:rsidRPr="00DA40DC">
        <w:rPr>
          <w:rFonts w:cs="Times New Roman"/>
          <w:sz w:val="24"/>
          <w:szCs w:val="24"/>
        </w:rPr>
        <w:t xml:space="preserve">. </w:t>
      </w:r>
    </w:p>
    <w:p w:rsidR="00B7632F" w:rsidRPr="00DA40DC" w:rsidRDefault="00B7632F" w:rsidP="00BB37A3">
      <w:pPr>
        <w:rPr>
          <w:rFonts w:cstheme="minorHAnsi"/>
          <w:bCs/>
          <w:sz w:val="24"/>
          <w:szCs w:val="24"/>
        </w:rPr>
      </w:pPr>
    </w:p>
    <w:p w:rsidR="007E0AE2" w:rsidRPr="00DA40DC" w:rsidRDefault="006652CB" w:rsidP="00087C0F">
      <w:pPr>
        <w:tabs>
          <w:tab w:val="left" w:pos="5530"/>
        </w:tabs>
        <w:suppressAutoHyphens/>
        <w:rPr>
          <w:rFonts w:cstheme="minorHAnsi"/>
          <w:bCs/>
          <w:sz w:val="24"/>
          <w:szCs w:val="24"/>
        </w:rPr>
      </w:pPr>
      <w:r w:rsidRPr="00DA40DC">
        <w:rPr>
          <w:rFonts w:cstheme="minorHAnsi"/>
          <w:b/>
          <w:bCs/>
          <w:sz w:val="24"/>
          <w:szCs w:val="24"/>
        </w:rPr>
        <w:t>Deliberação nº 123</w:t>
      </w:r>
      <w:r w:rsidR="007224DE" w:rsidRPr="00DA40DC">
        <w:rPr>
          <w:rFonts w:cstheme="minorHAnsi"/>
          <w:b/>
          <w:bCs/>
          <w:sz w:val="24"/>
          <w:szCs w:val="24"/>
        </w:rPr>
        <w:t>:</w:t>
      </w:r>
      <w:r w:rsidRPr="00DA40DC">
        <w:rPr>
          <w:rFonts w:cstheme="minorHAnsi"/>
          <w:b/>
          <w:bCs/>
          <w:sz w:val="24"/>
          <w:szCs w:val="24"/>
        </w:rPr>
        <w:t xml:space="preserve"> </w:t>
      </w:r>
      <w:r w:rsidRPr="00DA40DC">
        <w:rPr>
          <w:rFonts w:cstheme="minorHAnsi"/>
          <w:bCs/>
          <w:sz w:val="24"/>
          <w:szCs w:val="24"/>
        </w:rPr>
        <w:t>a Comissão deliberou acerca do</w:t>
      </w:r>
      <w:r w:rsidR="00BF7544" w:rsidRPr="00DA40DC">
        <w:rPr>
          <w:rFonts w:cstheme="minorHAnsi"/>
          <w:bCs/>
          <w:sz w:val="24"/>
          <w:szCs w:val="24"/>
        </w:rPr>
        <w:t xml:space="preserve"> </w:t>
      </w:r>
      <w:r w:rsidRPr="00DA40DC">
        <w:rPr>
          <w:rFonts w:cstheme="minorHAnsi"/>
          <w:bCs/>
          <w:sz w:val="24"/>
          <w:szCs w:val="24"/>
        </w:rPr>
        <w:t>e</w:t>
      </w:r>
      <w:r w:rsidR="00BF7544" w:rsidRPr="00DA40DC">
        <w:rPr>
          <w:rFonts w:cstheme="minorHAnsi"/>
          <w:bCs/>
          <w:sz w:val="24"/>
          <w:szCs w:val="24"/>
        </w:rPr>
        <w:t>ncaminha</w:t>
      </w:r>
      <w:r w:rsidRPr="00DA40DC">
        <w:rPr>
          <w:rFonts w:cstheme="minorHAnsi"/>
          <w:bCs/>
          <w:sz w:val="24"/>
          <w:szCs w:val="24"/>
        </w:rPr>
        <w:t>mento</w:t>
      </w:r>
      <w:r w:rsidR="00BF7544" w:rsidRPr="00DA40DC">
        <w:rPr>
          <w:rFonts w:cstheme="minorHAnsi"/>
          <w:bCs/>
          <w:sz w:val="24"/>
          <w:szCs w:val="24"/>
        </w:rPr>
        <w:t xml:space="preserve"> à FUNDATEC</w:t>
      </w:r>
      <w:r w:rsidR="007224DE" w:rsidRPr="00DA40DC">
        <w:rPr>
          <w:rFonts w:cstheme="minorHAnsi"/>
          <w:bCs/>
          <w:sz w:val="24"/>
          <w:szCs w:val="24"/>
        </w:rPr>
        <w:t>,</w:t>
      </w:r>
      <w:r w:rsidR="00BF7544" w:rsidRPr="00DA40DC">
        <w:rPr>
          <w:rFonts w:cstheme="minorHAnsi"/>
          <w:bCs/>
          <w:sz w:val="24"/>
          <w:szCs w:val="24"/>
        </w:rPr>
        <w:t xml:space="preserve"> através da Comissão de A</w:t>
      </w:r>
      <w:r w:rsidR="00E17665" w:rsidRPr="00DA40DC">
        <w:rPr>
          <w:rFonts w:cstheme="minorHAnsi"/>
          <w:bCs/>
          <w:sz w:val="24"/>
          <w:szCs w:val="24"/>
        </w:rPr>
        <w:t>dministração e Organização</w:t>
      </w:r>
      <w:r w:rsidR="007224DE" w:rsidRPr="00DA40DC">
        <w:rPr>
          <w:rFonts w:cstheme="minorHAnsi"/>
          <w:bCs/>
          <w:sz w:val="24"/>
          <w:szCs w:val="24"/>
        </w:rPr>
        <w:t xml:space="preserve">, do questionamento efetuado pela </w:t>
      </w:r>
      <w:r w:rsidR="007224DE" w:rsidRPr="00DA40DC">
        <w:rPr>
          <w:sz w:val="24"/>
          <w:szCs w:val="24"/>
        </w:rPr>
        <w:t xml:space="preserve">Comissão de Planejamento e Finanças </w:t>
      </w:r>
      <w:r w:rsidR="00645E3D">
        <w:rPr>
          <w:sz w:val="24"/>
          <w:szCs w:val="24"/>
        </w:rPr>
        <w:t>quanto a</w:t>
      </w:r>
      <w:r w:rsidR="007224DE" w:rsidRPr="00DA40DC">
        <w:rPr>
          <w:sz w:val="24"/>
          <w:szCs w:val="24"/>
        </w:rPr>
        <w:t>o cargo de arquiteto/agente fiscal e suas atribuições.</w:t>
      </w:r>
    </w:p>
    <w:p w:rsidR="00B94A2F" w:rsidRPr="00DA40DC" w:rsidRDefault="00B94A2F" w:rsidP="00087C0F">
      <w:pPr>
        <w:tabs>
          <w:tab w:val="left" w:pos="5530"/>
        </w:tabs>
        <w:suppressAutoHyphens/>
        <w:jc w:val="center"/>
        <w:rPr>
          <w:rFonts w:cstheme="minorHAnsi"/>
          <w:bCs/>
          <w:sz w:val="24"/>
          <w:szCs w:val="24"/>
        </w:rPr>
      </w:pPr>
    </w:p>
    <w:p w:rsidR="00AF6793" w:rsidRDefault="00AF6793" w:rsidP="00087C0F">
      <w:pPr>
        <w:tabs>
          <w:tab w:val="left" w:pos="5530"/>
        </w:tabs>
        <w:suppressAutoHyphens/>
        <w:jc w:val="center"/>
        <w:rPr>
          <w:rFonts w:cstheme="minorHAnsi"/>
          <w:bCs/>
          <w:sz w:val="24"/>
          <w:szCs w:val="24"/>
        </w:rPr>
      </w:pPr>
    </w:p>
    <w:p w:rsidR="00A64BB3" w:rsidRPr="00C62A60" w:rsidRDefault="00496F65" w:rsidP="00087C0F">
      <w:pPr>
        <w:tabs>
          <w:tab w:val="left" w:pos="5530"/>
        </w:tabs>
        <w:suppressAutoHyphens/>
        <w:jc w:val="center"/>
        <w:rPr>
          <w:rFonts w:cstheme="minorHAnsi"/>
          <w:bCs/>
          <w:sz w:val="24"/>
          <w:szCs w:val="24"/>
        </w:rPr>
      </w:pPr>
      <w:r w:rsidRPr="00C62A60">
        <w:rPr>
          <w:rFonts w:cstheme="minorHAnsi"/>
          <w:bCs/>
          <w:sz w:val="24"/>
          <w:szCs w:val="24"/>
        </w:rPr>
        <w:t xml:space="preserve">Porto Alegre, </w:t>
      </w:r>
      <w:r w:rsidR="005943CE">
        <w:rPr>
          <w:rFonts w:cstheme="minorHAnsi"/>
          <w:bCs/>
          <w:sz w:val="24"/>
          <w:szCs w:val="24"/>
        </w:rPr>
        <w:t>15</w:t>
      </w:r>
      <w:r w:rsidR="00226FEA" w:rsidRPr="00C62A60">
        <w:rPr>
          <w:rFonts w:cstheme="minorHAnsi"/>
          <w:bCs/>
          <w:sz w:val="24"/>
          <w:szCs w:val="24"/>
        </w:rPr>
        <w:t xml:space="preserve"> de outubro</w:t>
      </w:r>
      <w:r w:rsidR="00A64BB3" w:rsidRPr="00C62A60">
        <w:rPr>
          <w:rFonts w:cstheme="minorHAnsi"/>
          <w:bCs/>
          <w:sz w:val="24"/>
          <w:szCs w:val="24"/>
        </w:rPr>
        <w:t xml:space="preserve"> de 2013.</w:t>
      </w:r>
    </w:p>
    <w:p w:rsidR="00015584" w:rsidRPr="00C62A60" w:rsidRDefault="00015584" w:rsidP="00087C0F">
      <w:pPr>
        <w:tabs>
          <w:tab w:val="left" w:pos="3960"/>
        </w:tabs>
        <w:suppressAutoHyphens/>
        <w:jc w:val="center"/>
        <w:rPr>
          <w:rFonts w:cstheme="minorHAnsi"/>
          <w:bCs/>
          <w:sz w:val="24"/>
          <w:szCs w:val="24"/>
        </w:rPr>
      </w:pPr>
    </w:p>
    <w:p w:rsidR="003279D8" w:rsidRPr="00C62A60" w:rsidRDefault="003279D8" w:rsidP="00087C0F">
      <w:pPr>
        <w:tabs>
          <w:tab w:val="left" w:pos="3960"/>
        </w:tabs>
        <w:suppressAutoHyphens/>
        <w:jc w:val="center"/>
        <w:rPr>
          <w:rFonts w:cstheme="minorHAnsi"/>
          <w:bCs/>
          <w:sz w:val="24"/>
          <w:szCs w:val="24"/>
        </w:rPr>
      </w:pPr>
    </w:p>
    <w:p w:rsidR="00A64BB3" w:rsidRPr="00C62A60" w:rsidRDefault="00A64BB3" w:rsidP="00087C0F">
      <w:pPr>
        <w:tabs>
          <w:tab w:val="left" w:pos="4470"/>
        </w:tabs>
        <w:suppressAutoHyphens/>
        <w:jc w:val="center"/>
        <w:rPr>
          <w:rFonts w:cstheme="minorHAnsi"/>
          <w:bCs/>
          <w:sz w:val="24"/>
          <w:szCs w:val="24"/>
        </w:rPr>
      </w:pPr>
      <w:r w:rsidRPr="00C62A60">
        <w:rPr>
          <w:rFonts w:cstheme="minorHAnsi"/>
          <w:bCs/>
          <w:sz w:val="24"/>
          <w:szCs w:val="24"/>
        </w:rPr>
        <w:t>Fausto Henrique Steffen</w:t>
      </w:r>
    </w:p>
    <w:p w:rsidR="00F63868" w:rsidRDefault="00A64BB3" w:rsidP="00087C0F">
      <w:pPr>
        <w:suppressAutoHyphens/>
        <w:jc w:val="center"/>
        <w:rPr>
          <w:rFonts w:cstheme="minorHAnsi"/>
          <w:bCs/>
          <w:sz w:val="24"/>
          <w:szCs w:val="24"/>
        </w:rPr>
      </w:pPr>
      <w:r w:rsidRPr="00C62A60">
        <w:rPr>
          <w:rFonts w:cstheme="minorHAnsi"/>
          <w:bCs/>
          <w:sz w:val="24"/>
          <w:szCs w:val="24"/>
        </w:rPr>
        <w:t>Coordenador da Comissão de Planejamento e Finanças do CAU/RS</w:t>
      </w:r>
    </w:p>
    <w:p w:rsidR="000E71EE" w:rsidRDefault="000E71EE" w:rsidP="00087C0F">
      <w:pPr>
        <w:suppressAutoHyphens/>
        <w:jc w:val="center"/>
        <w:rPr>
          <w:rFonts w:cstheme="minorHAnsi"/>
          <w:bCs/>
          <w:sz w:val="24"/>
          <w:szCs w:val="24"/>
        </w:rPr>
      </w:pPr>
    </w:p>
    <w:p w:rsidR="000E71EE" w:rsidRDefault="000E71EE" w:rsidP="00087C0F">
      <w:pPr>
        <w:suppressAutoHyphens/>
        <w:jc w:val="center"/>
        <w:rPr>
          <w:rFonts w:cstheme="minorHAnsi"/>
          <w:bCs/>
          <w:sz w:val="24"/>
          <w:szCs w:val="24"/>
        </w:rPr>
      </w:pPr>
    </w:p>
    <w:p w:rsidR="000E71EE" w:rsidRDefault="000E71EE" w:rsidP="00087C0F">
      <w:pPr>
        <w:suppressAutoHyphens/>
        <w:jc w:val="center"/>
        <w:rPr>
          <w:rFonts w:cstheme="minorHAnsi"/>
          <w:bCs/>
          <w:sz w:val="24"/>
          <w:szCs w:val="24"/>
        </w:rPr>
      </w:pPr>
    </w:p>
    <w:p w:rsidR="000E71EE" w:rsidRDefault="000E71EE" w:rsidP="00087C0F">
      <w:pPr>
        <w:suppressAutoHyphens/>
        <w:jc w:val="center"/>
        <w:rPr>
          <w:rFonts w:cstheme="minorHAnsi"/>
          <w:bCs/>
          <w:sz w:val="24"/>
          <w:szCs w:val="24"/>
        </w:rPr>
      </w:pPr>
    </w:p>
    <w:p w:rsidR="000E71EE" w:rsidRDefault="000E71EE" w:rsidP="00087C0F">
      <w:pPr>
        <w:suppressAutoHyphens/>
        <w:jc w:val="center"/>
        <w:rPr>
          <w:rFonts w:cstheme="minorHAnsi"/>
          <w:bCs/>
          <w:sz w:val="24"/>
          <w:szCs w:val="24"/>
        </w:rPr>
      </w:pPr>
    </w:p>
    <w:p w:rsidR="000E71EE" w:rsidRDefault="000E71EE" w:rsidP="00087C0F">
      <w:pPr>
        <w:suppressAutoHyphens/>
        <w:jc w:val="center"/>
        <w:rPr>
          <w:rFonts w:cstheme="minorHAnsi"/>
          <w:bCs/>
          <w:sz w:val="24"/>
          <w:szCs w:val="24"/>
        </w:rPr>
      </w:pPr>
    </w:p>
    <w:p w:rsidR="000E71EE" w:rsidRDefault="000E71EE" w:rsidP="00087C0F">
      <w:pPr>
        <w:suppressAutoHyphens/>
        <w:jc w:val="center"/>
        <w:rPr>
          <w:rFonts w:cstheme="minorHAnsi"/>
          <w:bCs/>
          <w:sz w:val="24"/>
          <w:szCs w:val="24"/>
        </w:rPr>
      </w:pPr>
    </w:p>
    <w:p w:rsidR="000E71EE" w:rsidRDefault="000E71EE" w:rsidP="00087C0F">
      <w:pPr>
        <w:suppressAutoHyphens/>
        <w:jc w:val="center"/>
        <w:rPr>
          <w:rFonts w:cstheme="minorHAnsi"/>
          <w:bCs/>
          <w:sz w:val="24"/>
          <w:szCs w:val="24"/>
        </w:rPr>
      </w:pPr>
    </w:p>
    <w:p w:rsidR="000E71EE" w:rsidRDefault="000E71EE" w:rsidP="00087C0F">
      <w:pPr>
        <w:suppressAutoHyphens/>
        <w:jc w:val="center"/>
        <w:rPr>
          <w:rFonts w:cstheme="minorHAnsi"/>
          <w:bCs/>
          <w:sz w:val="24"/>
          <w:szCs w:val="24"/>
        </w:rPr>
      </w:pPr>
    </w:p>
    <w:p w:rsidR="000E71EE" w:rsidRDefault="000E71EE" w:rsidP="00087C0F">
      <w:pPr>
        <w:suppressAutoHyphens/>
        <w:jc w:val="center"/>
        <w:rPr>
          <w:rFonts w:cstheme="minorHAnsi"/>
          <w:bCs/>
          <w:sz w:val="24"/>
          <w:szCs w:val="24"/>
        </w:rPr>
      </w:pPr>
    </w:p>
    <w:p w:rsidR="000E71EE" w:rsidRDefault="000E71EE" w:rsidP="00087C0F">
      <w:pPr>
        <w:suppressAutoHyphens/>
        <w:jc w:val="center"/>
        <w:rPr>
          <w:rFonts w:cstheme="minorHAnsi"/>
          <w:bCs/>
          <w:sz w:val="24"/>
          <w:szCs w:val="24"/>
        </w:rPr>
      </w:pPr>
    </w:p>
    <w:p w:rsidR="000E71EE" w:rsidRDefault="000E71EE" w:rsidP="00087C0F">
      <w:pPr>
        <w:suppressAutoHyphens/>
        <w:jc w:val="center"/>
        <w:rPr>
          <w:rFonts w:cstheme="minorHAnsi"/>
          <w:bCs/>
          <w:sz w:val="24"/>
          <w:szCs w:val="24"/>
        </w:rPr>
      </w:pPr>
    </w:p>
    <w:p w:rsidR="000E71EE" w:rsidRDefault="000E71EE" w:rsidP="00087C0F">
      <w:pPr>
        <w:suppressAutoHyphens/>
        <w:jc w:val="center"/>
        <w:rPr>
          <w:rFonts w:cstheme="minorHAnsi"/>
          <w:bCs/>
          <w:sz w:val="24"/>
          <w:szCs w:val="24"/>
        </w:rPr>
      </w:pPr>
    </w:p>
    <w:p w:rsidR="000E71EE" w:rsidRDefault="000E71EE" w:rsidP="00087C0F">
      <w:pPr>
        <w:suppressAutoHyphens/>
        <w:jc w:val="center"/>
        <w:rPr>
          <w:rFonts w:cstheme="minorHAnsi"/>
          <w:bCs/>
          <w:sz w:val="24"/>
          <w:szCs w:val="24"/>
        </w:rPr>
      </w:pPr>
    </w:p>
    <w:p w:rsidR="000E71EE" w:rsidRDefault="000E71EE" w:rsidP="00087C0F">
      <w:pPr>
        <w:suppressAutoHyphens/>
        <w:jc w:val="center"/>
        <w:rPr>
          <w:rFonts w:cstheme="minorHAnsi"/>
          <w:bCs/>
          <w:sz w:val="24"/>
          <w:szCs w:val="24"/>
        </w:rPr>
      </w:pPr>
    </w:p>
    <w:p w:rsidR="000E71EE" w:rsidRDefault="000E71EE" w:rsidP="00087C0F">
      <w:pPr>
        <w:suppressAutoHyphens/>
        <w:jc w:val="center"/>
        <w:rPr>
          <w:rFonts w:cstheme="minorHAnsi"/>
          <w:bCs/>
          <w:sz w:val="24"/>
          <w:szCs w:val="24"/>
        </w:rPr>
      </w:pPr>
    </w:p>
    <w:p w:rsidR="000E71EE" w:rsidRDefault="000E71EE" w:rsidP="00087C0F">
      <w:pPr>
        <w:suppressAutoHyphens/>
        <w:jc w:val="center"/>
        <w:rPr>
          <w:rFonts w:cstheme="minorHAnsi"/>
          <w:bCs/>
          <w:sz w:val="24"/>
          <w:szCs w:val="24"/>
        </w:rPr>
      </w:pPr>
    </w:p>
    <w:p w:rsidR="000E71EE" w:rsidRDefault="000E71EE" w:rsidP="00087C0F">
      <w:pPr>
        <w:suppressAutoHyphens/>
        <w:jc w:val="center"/>
        <w:rPr>
          <w:rFonts w:cstheme="minorHAnsi"/>
          <w:bCs/>
          <w:sz w:val="24"/>
          <w:szCs w:val="24"/>
        </w:rPr>
      </w:pPr>
    </w:p>
    <w:p w:rsidR="000E71EE" w:rsidRDefault="000E71EE" w:rsidP="00087C0F">
      <w:pPr>
        <w:suppressAutoHyphens/>
        <w:jc w:val="center"/>
        <w:rPr>
          <w:rFonts w:cstheme="minorHAnsi"/>
          <w:bCs/>
          <w:sz w:val="24"/>
          <w:szCs w:val="24"/>
        </w:rPr>
      </w:pPr>
    </w:p>
    <w:p w:rsidR="000E71EE" w:rsidRDefault="000E71EE" w:rsidP="00087C0F">
      <w:pPr>
        <w:suppressAutoHyphens/>
        <w:jc w:val="center"/>
        <w:rPr>
          <w:rFonts w:cstheme="minorHAnsi"/>
          <w:bCs/>
          <w:sz w:val="24"/>
          <w:szCs w:val="24"/>
        </w:rPr>
      </w:pPr>
    </w:p>
    <w:p w:rsidR="000E71EE" w:rsidRDefault="000E71EE" w:rsidP="00087C0F">
      <w:pPr>
        <w:suppressAutoHyphens/>
        <w:jc w:val="center"/>
        <w:rPr>
          <w:rFonts w:cstheme="minorHAnsi"/>
          <w:bCs/>
          <w:sz w:val="24"/>
          <w:szCs w:val="24"/>
        </w:rPr>
      </w:pPr>
    </w:p>
    <w:p w:rsidR="000E71EE" w:rsidRDefault="000E71EE" w:rsidP="00087C0F">
      <w:pPr>
        <w:suppressAutoHyphens/>
        <w:jc w:val="center"/>
        <w:rPr>
          <w:rFonts w:cstheme="minorHAnsi"/>
          <w:bCs/>
          <w:sz w:val="24"/>
          <w:szCs w:val="24"/>
        </w:rPr>
      </w:pPr>
    </w:p>
    <w:p w:rsidR="000E71EE" w:rsidRDefault="000E71EE" w:rsidP="00ED0775">
      <w:pPr>
        <w:suppressAutoHyphens/>
        <w:rPr>
          <w:rFonts w:cstheme="minorHAnsi"/>
          <w:bCs/>
          <w:sz w:val="24"/>
          <w:szCs w:val="24"/>
        </w:rPr>
      </w:pPr>
    </w:p>
    <w:p w:rsidR="000E71EE" w:rsidRPr="005337F6" w:rsidRDefault="000E71EE" w:rsidP="000E71EE">
      <w:pPr>
        <w:jc w:val="center"/>
        <w:rPr>
          <w:rFonts w:ascii="Arial" w:hAnsi="Arial" w:cs="Arial"/>
          <w:b/>
          <w:sz w:val="28"/>
          <w:szCs w:val="28"/>
        </w:rPr>
      </w:pPr>
      <w:r w:rsidRPr="005337F6">
        <w:rPr>
          <w:rFonts w:ascii="Arial" w:hAnsi="Arial" w:cs="Arial"/>
          <w:b/>
          <w:sz w:val="28"/>
          <w:szCs w:val="28"/>
        </w:rPr>
        <w:t>ANEXO I</w:t>
      </w:r>
    </w:p>
    <w:p w:rsidR="000E71EE" w:rsidRDefault="000E71EE" w:rsidP="000E71EE"/>
    <w:p w:rsidR="000E71EE" w:rsidRPr="005337F6" w:rsidRDefault="000E71EE" w:rsidP="000E71EE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color w:val="222222"/>
          <w:sz w:val="28"/>
          <w:szCs w:val="28"/>
          <w:lang w:eastAsia="pt-BR"/>
        </w:rPr>
      </w:pPr>
      <w:r w:rsidRPr="005337F6">
        <w:rPr>
          <w:rFonts w:ascii="Arial" w:hAnsi="Arial" w:cs="Arial"/>
          <w:b/>
          <w:bCs/>
          <w:color w:val="222222"/>
          <w:sz w:val="28"/>
          <w:szCs w:val="28"/>
          <w:lang w:eastAsia="pt-BR"/>
        </w:rPr>
        <w:t xml:space="preserve">Proposta de Cargos, Salários e Quantitativos para Concurso </w:t>
      </w:r>
      <w:proofErr w:type="gramStart"/>
      <w:r w:rsidRPr="005337F6">
        <w:rPr>
          <w:rFonts w:ascii="Arial" w:hAnsi="Arial" w:cs="Arial"/>
          <w:b/>
          <w:bCs/>
          <w:color w:val="222222"/>
          <w:sz w:val="28"/>
          <w:szCs w:val="28"/>
          <w:lang w:eastAsia="pt-BR"/>
        </w:rPr>
        <w:t>Público</w:t>
      </w:r>
      <w:proofErr w:type="gramEnd"/>
    </w:p>
    <w:p w:rsidR="000E71EE" w:rsidRDefault="000E71EE" w:rsidP="000E71EE"/>
    <w:tbl>
      <w:tblPr>
        <w:tblpPr w:leftFromText="141" w:rightFromText="141" w:vertAnchor="text" w:horzAnchor="margin" w:tblpY="510"/>
        <w:tblW w:w="1058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588"/>
        <w:gridCol w:w="640"/>
        <w:gridCol w:w="960"/>
        <w:gridCol w:w="1080"/>
        <w:gridCol w:w="1268"/>
        <w:gridCol w:w="1064"/>
        <w:gridCol w:w="1020"/>
        <w:gridCol w:w="1120"/>
        <w:gridCol w:w="1141"/>
      </w:tblGrid>
      <w:tr w:rsidR="00FF5A7C" w:rsidTr="00FF5A7C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0404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0404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H.S.</w:t>
            </w:r>
          </w:p>
        </w:tc>
        <w:tc>
          <w:tcPr>
            <w:tcW w:w="640" w:type="dxa"/>
            <w:shd w:val="clear" w:color="auto" w:fill="40404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Vaga</w:t>
            </w:r>
          </w:p>
        </w:tc>
        <w:tc>
          <w:tcPr>
            <w:tcW w:w="960" w:type="dxa"/>
            <w:shd w:val="clear" w:color="auto" w:fill="40404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Salário</w:t>
            </w:r>
          </w:p>
        </w:tc>
        <w:tc>
          <w:tcPr>
            <w:tcW w:w="1080" w:type="dxa"/>
            <w:shd w:val="clear" w:color="auto" w:fill="40404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Encargos 29%</w:t>
            </w:r>
          </w:p>
        </w:tc>
        <w:tc>
          <w:tcPr>
            <w:tcW w:w="1268" w:type="dxa"/>
            <w:shd w:val="clear" w:color="auto" w:fill="40404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Benefícios</w:t>
            </w:r>
          </w:p>
        </w:tc>
        <w:tc>
          <w:tcPr>
            <w:tcW w:w="1064" w:type="dxa"/>
            <w:shd w:val="clear" w:color="auto" w:fill="40404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Provisão Férias</w:t>
            </w:r>
          </w:p>
        </w:tc>
        <w:tc>
          <w:tcPr>
            <w:tcW w:w="1020" w:type="dxa"/>
            <w:shd w:val="clear" w:color="auto" w:fill="40404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Provisão 13º</w:t>
            </w:r>
          </w:p>
        </w:tc>
        <w:tc>
          <w:tcPr>
            <w:tcW w:w="1120" w:type="dxa"/>
            <w:shd w:val="clear" w:color="auto" w:fill="40404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Custo Unit</w:t>
            </w:r>
          </w:p>
        </w:tc>
        <w:tc>
          <w:tcPr>
            <w:tcW w:w="1141" w:type="dxa"/>
            <w:shd w:val="clear" w:color="auto" w:fill="40404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Custo Total</w:t>
            </w:r>
          </w:p>
        </w:tc>
      </w:tr>
      <w:tr w:rsidR="00FF5A7C" w:rsidTr="00FF5A7C">
        <w:trPr>
          <w:trHeight w:val="113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Analista de Nível Superior - Arquiteto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6.101,82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1.769,53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404,46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227,58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689,65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9.193,04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91.930,43</w:t>
            </w:r>
          </w:p>
        </w:tc>
      </w:tr>
      <w:tr w:rsidR="00FF5A7C" w:rsidTr="00FF5A7C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F5A7C" w:rsidRPr="008F57BF" w:rsidRDefault="00FF5A7C" w:rsidP="00FF5A7C">
            <w:pPr>
              <w:spacing w:before="100" w:beforeAutospacing="1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Analista de Nível Superior - Contador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proofErr w:type="gramStart"/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4.000,00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1.160,00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404,46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153,02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463,71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6.181,19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6.181,19</w:t>
            </w:r>
          </w:p>
        </w:tc>
      </w:tr>
      <w:tr w:rsidR="00FF5A7C" w:rsidTr="00FF5A7C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Analista de Nível Superior - Administrador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proofErr w:type="gramStart"/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4.000,00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1.160,00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404,46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153,02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463,71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6.181,19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24.724,75</w:t>
            </w:r>
          </w:p>
        </w:tc>
      </w:tr>
      <w:tr w:rsidR="00FF5A7C" w:rsidTr="00FF5A7C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Analista de Nível Superior - Advogado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proofErr w:type="gramStart"/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4.000,00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1.160,00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404,46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153,02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463,71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6.181,19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24.724,75</w:t>
            </w:r>
          </w:p>
        </w:tc>
      </w:tr>
      <w:tr w:rsidR="00FF5A7C" w:rsidTr="00FF5A7C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Analista de Nível Superior - Comunicação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proofErr w:type="gramStart"/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2.500,00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725,00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404,46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99,81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302,46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4.031,73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8.063,45</w:t>
            </w:r>
          </w:p>
        </w:tc>
      </w:tr>
      <w:tr w:rsidR="00FF5A7C" w:rsidTr="00FF5A7C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Analista de Nível Superior - TI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proofErr w:type="gramStart"/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4.000,00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1.160,00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404,46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153,02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463,71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6.181,19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6.181,19</w:t>
            </w:r>
          </w:p>
        </w:tc>
      </w:tr>
      <w:tr w:rsidR="00FF5A7C" w:rsidTr="00FF5A7C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Secretária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proofErr w:type="gramStart"/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4.000,00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1.160,00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404,46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153,02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463,71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6.181,19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18.543,56</w:t>
            </w:r>
          </w:p>
        </w:tc>
      </w:tr>
      <w:tr w:rsidR="00FF5A7C" w:rsidTr="00FF5A7C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F5A7C" w:rsidRPr="008F57BF" w:rsidRDefault="00FF5A7C" w:rsidP="00FF5A7C">
            <w:pPr>
              <w:spacing w:before="100" w:beforeAutospacing="1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Técnico de Micro Informática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proofErr w:type="gramStart"/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1.750,00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507,50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404,46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73,20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221,83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2.956,99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2.956,99</w:t>
            </w:r>
          </w:p>
        </w:tc>
      </w:tr>
      <w:tr w:rsidR="00FF5A7C" w:rsidTr="00FF5A7C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F5A7C" w:rsidRPr="008F57BF" w:rsidRDefault="00FF5A7C" w:rsidP="00FF5A7C">
            <w:pPr>
              <w:spacing w:before="100" w:beforeAutospacing="1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Técnico em Contabilidade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proofErr w:type="gramStart"/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1.750,00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507,50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404,46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73,20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221,83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2.956,99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Pr="008F57BF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 w:rsidRPr="008F57BF"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2.956,99</w:t>
            </w:r>
          </w:p>
        </w:tc>
      </w:tr>
      <w:tr w:rsidR="00FF5A7C" w:rsidTr="00FF5A7C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Default="00FF5A7C" w:rsidP="00FF5A7C">
            <w:pPr>
              <w:spacing w:before="100" w:beforeAutospacing="1"/>
              <w:jc w:val="left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Assistente Administrativo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1.750,00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507,50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404,46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73,20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221,83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2.956,99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5A7C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  <w:t>59.139,88</w:t>
            </w:r>
          </w:p>
        </w:tc>
      </w:tr>
      <w:tr w:rsidR="00FF5A7C" w:rsidTr="00FF5A7C">
        <w:trPr>
          <w:trHeight w:val="300"/>
        </w:trPr>
        <w:tc>
          <w:tcPr>
            <w:tcW w:w="1701" w:type="dxa"/>
            <w:shd w:val="clear" w:color="auto" w:fill="40404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F5A7C" w:rsidRDefault="00FF5A7C" w:rsidP="00FF5A7C">
            <w:pPr>
              <w:spacing w:before="100" w:beforeAutospacing="1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88" w:type="dxa"/>
            <w:shd w:val="clear" w:color="auto" w:fill="40404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F5A7C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40" w:type="dxa"/>
            <w:shd w:val="clear" w:color="auto" w:fill="40404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F5A7C" w:rsidRDefault="00FF5A7C" w:rsidP="00FF5A7C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47</w:t>
            </w:r>
          </w:p>
        </w:tc>
        <w:tc>
          <w:tcPr>
            <w:tcW w:w="960" w:type="dxa"/>
            <w:shd w:val="clear" w:color="auto" w:fill="40404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F5A7C" w:rsidRDefault="00FF5A7C" w:rsidP="00FF5A7C">
            <w:pPr>
              <w:spacing w:before="100" w:beforeAutospacing="1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80" w:type="dxa"/>
            <w:shd w:val="clear" w:color="auto" w:fill="40404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F5A7C" w:rsidRDefault="00FF5A7C" w:rsidP="00FF5A7C">
            <w:pPr>
              <w:spacing w:before="100" w:beforeAutospacing="1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68" w:type="dxa"/>
            <w:shd w:val="clear" w:color="auto" w:fill="40404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F5A7C" w:rsidRDefault="00FF5A7C" w:rsidP="00FF5A7C">
            <w:pPr>
              <w:spacing w:before="100" w:beforeAutospacing="1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4" w:type="dxa"/>
            <w:shd w:val="clear" w:color="auto" w:fill="40404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F5A7C" w:rsidRDefault="00FF5A7C" w:rsidP="00FF5A7C">
            <w:pPr>
              <w:spacing w:before="100" w:beforeAutospacing="1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20" w:type="dxa"/>
            <w:shd w:val="clear" w:color="auto" w:fill="40404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F5A7C" w:rsidRDefault="00FF5A7C" w:rsidP="00FF5A7C">
            <w:pPr>
              <w:spacing w:before="100" w:beforeAutospacing="1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shd w:val="clear" w:color="auto" w:fill="40404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F5A7C" w:rsidRDefault="00FF5A7C" w:rsidP="00FF5A7C">
            <w:pPr>
              <w:spacing w:before="100" w:beforeAutospacing="1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41" w:type="dxa"/>
            <w:shd w:val="clear" w:color="auto" w:fill="40404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F5A7C" w:rsidRDefault="00FF5A7C" w:rsidP="00FF5A7C">
            <w:pPr>
              <w:spacing w:before="100" w:beforeAutospacing="1"/>
              <w:jc w:val="right"/>
              <w:rPr>
                <w:rFonts w:ascii="Arial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245.403,19</w:t>
            </w:r>
          </w:p>
        </w:tc>
      </w:tr>
    </w:tbl>
    <w:p w:rsidR="000E71EE" w:rsidRDefault="000E71EE" w:rsidP="000E71EE"/>
    <w:p w:rsidR="000E71EE" w:rsidRDefault="000E71EE" w:rsidP="000E71EE"/>
    <w:p w:rsidR="00FF5A7C" w:rsidRDefault="00FF5A7C" w:rsidP="000E71EE"/>
    <w:p w:rsidR="00FF5A7C" w:rsidRDefault="00FF5A7C" w:rsidP="000E71EE"/>
    <w:p w:rsidR="000E71EE" w:rsidRPr="00C62A60" w:rsidRDefault="000E71EE" w:rsidP="00087C0F">
      <w:pPr>
        <w:suppressAutoHyphens/>
        <w:jc w:val="center"/>
        <w:rPr>
          <w:rFonts w:cstheme="minorHAnsi"/>
          <w:bCs/>
          <w:sz w:val="24"/>
          <w:szCs w:val="24"/>
        </w:rPr>
      </w:pPr>
    </w:p>
    <w:sectPr w:rsidR="000E71EE" w:rsidRPr="00C62A60" w:rsidSect="00F56657">
      <w:headerReference w:type="default" r:id="rId9"/>
      <w:footerReference w:type="default" r:id="rId10"/>
      <w:pgSz w:w="11906" w:h="16838"/>
      <w:pgMar w:top="567" w:right="1133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5C8" w:rsidRDefault="00F175C8" w:rsidP="00A9405E">
      <w:r>
        <w:separator/>
      </w:r>
    </w:p>
  </w:endnote>
  <w:endnote w:type="continuationSeparator" w:id="0">
    <w:p w:rsidR="00F175C8" w:rsidRDefault="00F175C8" w:rsidP="00A9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5E" w:rsidRDefault="00A9405E" w:rsidP="00A9405E">
    <w:pPr>
      <w:pStyle w:val="Rodap"/>
    </w:pPr>
  </w:p>
  <w:p w:rsidR="00A9405E" w:rsidRPr="00A9405E" w:rsidRDefault="00A9405E" w:rsidP="00A9405E">
    <w:pPr>
      <w:pStyle w:val="Rodap"/>
      <w:tabs>
        <w:tab w:val="left" w:pos="1820"/>
        <w:tab w:val="center" w:pos="5167"/>
        <w:tab w:val="left" w:pos="6875"/>
      </w:tabs>
      <w:spacing w:line="288" w:lineRule="auto"/>
      <w:ind w:left="-658" w:right="-221"/>
      <w:jc w:val="left"/>
      <w:rPr>
        <w:rFonts w:ascii="Arial" w:hAnsi="Arial"/>
        <w:color w:val="003333"/>
        <w:sz w:val="10"/>
        <w:szCs w:val="10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072DFAA0" wp14:editId="09F481C7">
          <wp:simplePos x="0" y="0"/>
          <wp:positionH relativeFrom="margin">
            <wp:posOffset>-20955</wp:posOffset>
          </wp:positionH>
          <wp:positionV relativeFrom="margin">
            <wp:posOffset>8937625</wp:posOffset>
          </wp:positionV>
          <wp:extent cx="6865620" cy="45085"/>
          <wp:effectExtent l="0" t="0" r="0" b="0"/>
          <wp:wrapTight wrapText="bothSides">
            <wp:wrapPolygon edited="0">
              <wp:start x="0" y="0"/>
              <wp:lineTo x="0" y="9127"/>
              <wp:lineTo x="21516" y="9127"/>
              <wp:lineTo x="21516" y="0"/>
              <wp:lineTo x="0" y="0"/>
            </wp:wrapPolygon>
          </wp:wrapTight>
          <wp:docPr id="2" name="Imagem 2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529" t="10292" r="40650" b="89419"/>
                  <a:stretch/>
                </pic:blipFill>
                <pic:spPr bwMode="auto">
                  <a:xfrm>
                    <a:off x="0" y="0"/>
                    <a:ext cx="6865620" cy="45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</w:p>
  <w:p w:rsidR="00A9405E" w:rsidRDefault="00A9405E" w:rsidP="00A9405E">
    <w:pPr>
      <w:pStyle w:val="Rodap"/>
      <w:tabs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 xml:space="preserve">Travessa Eng.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33 - 4º e 5º Andares - Porto Alegre - RS - </w:t>
    </w:r>
    <w:proofErr w:type="spellStart"/>
    <w:proofErr w:type="gramStart"/>
    <w:r>
      <w:rPr>
        <w:rFonts w:ascii="Arial" w:hAnsi="Arial"/>
        <w:color w:val="003333"/>
        <w:sz w:val="16"/>
      </w:rPr>
      <w:t>Cep</w:t>
    </w:r>
    <w:proofErr w:type="spellEnd"/>
    <w:proofErr w:type="gramEnd"/>
    <w:r>
      <w:rPr>
        <w:rFonts w:ascii="Arial" w:hAnsi="Arial"/>
        <w:color w:val="003333"/>
        <w:sz w:val="16"/>
      </w:rPr>
      <w:t>: 90010-200</w:t>
    </w:r>
  </w:p>
  <w:p w:rsidR="00A9405E" w:rsidRDefault="00A9405E" w:rsidP="00A9405E">
    <w:pPr>
      <w:pStyle w:val="Rodap"/>
      <w:jc w:val="center"/>
    </w:pPr>
    <w:r>
      <w:rPr>
        <w:rFonts w:ascii="Arial" w:hAnsi="Arial"/>
        <w:color w:val="003333"/>
        <w:sz w:val="16"/>
      </w:rPr>
      <w:t xml:space="preserve">Site: </w:t>
    </w:r>
    <w:r w:rsidRPr="00071D23">
      <w:rPr>
        <w:rFonts w:ascii="Arial" w:hAnsi="Arial"/>
        <w:color w:val="003333"/>
        <w:sz w:val="16"/>
      </w:rPr>
      <w:t>www.caurs.org.br</w:t>
    </w:r>
    <w:r>
      <w:rPr>
        <w:rFonts w:ascii="Arial" w:hAnsi="Arial"/>
        <w:color w:val="003333"/>
        <w:sz w:val="16"/>
      </w:rPr>
      <w:t xml:space="preserve"> / </w:t>
    </w:r>
    <w:r w:rsidR="00AC5B0E">
      <w:rPr>
        <w:rFonts w:ascii="Arial" w:hAnsi="Arial"/>
        <w:color w:val="003333"/>
        <w:sz w:val="16"/>
      </w:rPr>
      <w:t xml:space="preserve">E-mail: </w:t>
    </w:r>
    <w:r w:rsidR="00AC5B0E" w:rsidRPr="00AC5B0E">
      <w:rPr>
        <w:rFonts w:ascii="Arial" w:hAnsi="Arial"/>
        <w:color w:val="003333"/>
        <w:sz w:val="16"/>
      </w:rPr>
      <w:t>atendimento@caurs.org.br</w:t>
    </w:r>
    <w:r w:rsidR="00AC5B0E">
      <w:rPr>
        <w:rFonts w:ascii="Arial" w:hAnsi="Arial"/>
        <w:color w:val="003333"/>
        <w:sz w:val="16"/>
      </w:rPr>
      <w:t xml:space="preserve"> / </w:t>
    </w:r>
    <w:r>
      <w:rPr>
        <w:rFonts w:ascii="Arial" w:hAnsi="Arial"/>
        <w:color w:val="003333"/>
        <w:sz w:val="16"/>
      </w:rPr>
      <w:t>Fone: 51 3094 9800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5C8" w:rsidRDefault="00F175C8" w:rsidP="00A9405E">
      <w:r>
        <w:separator/>
      </w:r>
    </w:p>
  </w:footnote>
  <w:footnote w:type="continuationSeparator" w:id="0">
    <w:p w:rsidR="00F175C8" w:rsidRDefault="00F175C8" w:rsidP="00A94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5E" w:rsidRDefault="00F175C8" w:rsidP="00A9405E">
    <w:pPr>
      <w:pStyle w:val="Cabealho"/>
      <w:tabs>
        <w:tab w:val="clear" w:pos="4252"/>
        <w:tab w:val="clear" w:pos="8504"/>
        <w:tab w:val="left" w:pos="4620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-30.6pt;margin-top:-53.4pt;width:595.2pt;height:86.25pt;z-index:-251658240;mso-position-horizontal-relative:margin;mso-position-vertical-relative:margin" wrapcoords="-27 0 -27 21412 21600 21412 21600 0 -27 0">
          <v:imagedata r:id="rId1" o:title="CAU-RS - Papel Timbrado-01" croptop="2272f" cropbottom="56387f"/>
          <w10:wrap type="tight" anchorx="margin" anchory="margin"/>
        </v:shape>
      </w:pict>
    </w:r>
  </w:p>
  <w:p w:rsidR="00A9405E" w:rsidRDefault="00A9405E" w:rsidP="00A9405E">
    <w:pPr>
      <w:pStyle w:val="Cabealho"/>
      <w:tabs>
        <w:tab w:val="clear" w:pos="4252"/>
        <w:tab w:val="clear" w:pos="8504"/>
        <w:tab w:val="left" w:pos="4620"/>
      </w:tabs>
    </w:pPr>
    <w:r>
      <w:tab/>
    </w:r>
  </w:p>
  <w:p w:rsidR="00A9405E" w:rsidRDefault="00A9405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604"/>
    <w:multiLevelType w:val="hybridMultilevel"/>
    <w:tmpl w:val="B0A0A1C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3980FCA"/>
    <w:multiLevelType w:val="hybridMultilevel"/>
    <w:tmpl w:val="E6AA99CA"/>
    <w:lvl w:ilvl="0" w:tplc="8014DE14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3C83B6C"/>
    <w:multiLevelType w:val="hybridMultilevel"/>
    <w:tmpl w:val="347496EC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48513E5"/>
    <w:multiLevelType w:val="hybridMultilevel"/>
    <w:tmpl w:val="511298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B7E64"/>
    <w:multiLevelType w:val="hybridMultilevel"/>
    <w:tmpl w:val="3DB6E3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50E56"/>
    <w:multiLevelType w:val="hybridMultilevel"/>
    <w:tmpl w:val="68922F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067781"/>
    <w:multiLevelType w:val="hybridMultilevel"/>
    <w:tmpl w:val="E0CA5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3442D"/>
    <w:multiLevelType w:val="hybridMultilevel"/>
    <w:tmpl w:val="5F18A2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215EF"/>
    <w:multiLevelType w:val="hybridMultilevel"/>
    <w:tmpl w:val="3CA6323E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0C67BD5"/>
    <w:multiLevelType w:val="hybridMultilevel"/>
    <w:tmpl w:val="1BA4C268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1E931D2"/>
    <w:multiLevelType w:val="hybridMultilevel"/>
    <w:tmpl w:val="1AD24B50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A800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5032F3E"/>
    <w:multiLevelType w:val="hybridMultilevel"/>
    <w:tmpl w:val="E9922F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706026"/>
    <w:multiLevelType w:val="hybridMultilevel"/>
    <w:tmpl w:val="9AAC3CC6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2A0C46BD"/>
    <w:multiLevelType w:val="hybridMultilevel"/>
    <w:tmpl w:val="94F62F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5A003C"/>
    <w:multiLevelType w:val="hybridMultilevel"/>
    <w:tmpl w:val="572CB81E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302546E3"/>
    <w:multiLevelType w:val="hybridMultilevel"/>
    <w:tmpl w:val="12CC71A0"/>
    <w:lvl w:ilvl="0" w:tplc="831EB0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2D61A2"/>
    <w:multiLevelType w:val="hybridMultilevel"/>
    <w:tmpl w:val="CA1C33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73737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44B5DA4"/>
    <w:multiLevelType w:val="hybridMultilevel"/>
    <w:tmpl w:val="6A746336"/>
    <w:lvl w:ilvl="0" w:tplc="8CDA1246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94739"/>
    <w:multiLevelType w:val="hybridMultilevel"/>
    <w:tmpl w:val="E112F8B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E39573C"/>
    <w:multiLevelType w:val="hybridMultilevel"/>
    <w:tmpl w:val="76E4671E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4971B4B"/>
    <w:multiLevelType w:val="hybridMultilevel"/>
    <w:tmpl w:val="A2122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050F63"/>
    <w:multiLevelType w:val="hybridMultilevel"/>
    <w:tmpl w:val="DA6288D2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>
    <w:nsid w:val="473C0584"/>
    <w:multiLevelType w:val="hybridMultilevel"/>
    <w:tmpl w:val="AD7E47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604A83"/>
    <w:multiLevelType w:val="hybridMultilevel"/>
    <w:tmpl w:val="E6AA99CA"/>
    <w:lvl w:ilvl="0" w:tplc="8014DE14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8B924A2"/>
    <w:multiLevelType w:val="hybridMultilevel"/>
    <w:tmpl w:val="32E85036"/>
    <w:lvl w:ilvl="0" w:tplc="8014DE14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4B79350E"/>
    <w:multiLevelType w:val="hybridMultilevel"/>
    <w:tmpl w:val="54722D1C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500E6DA1"/>
    <w:multiLevelType w:val="hybridMultilevel"/>
    <w:tmpl w:val="05865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216962"/>
    <w:multiLevelType w:val="hybridMultilevel"/>
    <w:tmpl w:val="747067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2E395D"/>
    <w:multiLevelType w:val="hybridMultilevel"/>
    <w:tmpl w:val="A5AEA86E"/>
    <w:lvl w:ilvl="0" w:tplc="1BE0C44A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4DD6890"/>
    <w:multiLevelType w:val="hybridMultilevel"/>
    <w:tmpl w:val="1D326D00"/>
    <w:lvl w:ilvl="0" w:tplc="C888942E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875B5C"/>
    <w:multiLevelType w:val="hybridMultilevel"/>
    <w:tmpl w:val="3F446F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E3305F"/>
    <w:multiLevelType w:val="hybridMultilevel"/>
    <w:tmpl w:val="B5EE231C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5C3C3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5DAF49ED"/>
    <w:multiLevelType w:val="hybridMultilevel"/>
    <w:tmpl w:val="9D0C40A8"/>
    <w:lvl w:ilvl="0" w:tplc="0416000F">
      <w:start w:val="1"/>
      <w:numFmt w:val="decimal"/>
      <w:lvlText w:val="%1."/>
      <w:lvlJc w:val="left"/>
      <w:pPr>
        <w:ind w:left="2799" w:hanging="360"/>
      </w:pPr>
    </w:lvl>
    <w:lvl w:ilvl="1" w:tplc="04160019" w:tentative="1">
      <w:start w:val="1"/>
      <w:numFmt w:val="lowerLetter"/>
      <w:lvlText w:val="%2."/>
      <w:lvlJc w:val="left"/>
      <w:pPr>
        <w:ind w:left="3519" w:hanging="360"/>
      </w:pPr>
    </w:lvl>
    <w:lvl w:ilvl="2" w:tplc="0416001B" w:tentative="1">
      <w:start w:val="1"/>
      <w:numFmt w:val="lowerRoman"/>
      <w:lvlText w:val="%3."/>
      <w:lvlJc w:val="right"/>
      <w:pPr>
        <w:ind w:left="4239" w:hanging="180"/>
      </w:pPr>
    </w:lvl>
    <w:lvl w:ilvl="3" w:tplc="0416000F" w:tentative="1">
      <w:start w:val="1"/>
      <w:numFmt w:val="decimal"/>
      <w:lvlText w:val="%4."/>
      <w:lvlJc w:val="left"/>
      <w:pPr>
        <w:ind w:left="4959" w:hanging="360"/>
      </w:pPr>
    </w:lvl>
    <w:lvl w:ilvl="4" w:tplc="04160019" w:tentative="1">
      <w:start w:val="1"/>
      <w:numFmt w:val="lowerLetter"/>
      <w:lvlText w:val="%5."/>
      <w:lvlJc w:val="left"/>
      <w:pPr>
        <w:ind w:left="5679" w:hanging="360"/>
      </w:pPr>
    </w:lvl>
    <w:lvl w:ilvl="5" w:tplc="0416001B" w:tentative="1">
      <w:start w:val="1"/>
      <w:numFmt w:val="lowerRoman"/>
      <w:lvlText w:val="%6."/>
      <w:lvlJc w:val="right"/>
      <w:pPr>
        <w:ind w:left="6399" w:hanging="180"/>
      </w:pPr>
    </w:lvl>
    <w:lvl w:ilvl="6" w:tplc="0416000F" w:tentative="1">
      <w:start w:val="1"/>
      <w:numFmt w:val="decimal"/>
      <w:lvlText w:val="%7."/>
      <w:lvlJc w:val="left"/>
      <w:pPr>
        <w:ind w:left="7119" w:hanging="360"/>
      </w:pPr>
    </w:lvl>
    <w:lvl w:ilvl="7" w:tplc="04160019" w:tentative="1">
      <w:start w:val="1"/>
      <w:numFmt w:val="lowerLetter"/>
      <w:lvlText w:val="%8."/>
      <w:lvlJc w:val="left"/>
      <w:pPr>
        <w:ind w:left="7839" w:hanging="360"/>
      </w:pPr>
    </w:lvl>
    <w:lvl w:ilvl="8" w:tplc="0416001B" w:tentative="1">
      <w:start w:val="1"/>
      <w:numFmt w:val="lowerRoman"/>
      <w:lvlText w:val="%9."/>
      <w:lvlJc w:val="right"/>
      <w:pPr>
        <w:ind w:left="8559" w:hanging="180"/>
      </w:pPr>
    </w:lvl>
  </w:abstractNum>
  <w:abstractNum w:abstractNumId="36">
    <w:nsid w:val="5EB46006"/>
    <w:multiLevelType w:val="multilevel"/>
    <w:tmpl w:val="041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37">
    <w:nsid w:val="61264A47"/>
    <w:multiLevelType w:val="hybridMultilevel"/>
    <w:tmpl w:val="B15A5508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618161E9"/>
    <w:multiLevelType w:val="hybridMultilevel"/>
    <w:tmpl w:val="DB2E2E7E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643169F8"/>
    <w:multiLevelType w:val="hybridMultilevel"/>
    <w:tmpl w:val="6FA2FD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3D3234"/>
    <w:multiLevelType w:val="hybridMultilevel"/>
    <w:tmpl w:val="405C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665321"/>
    <w:multiLevelType w:val="hybridMultilevel"/>
    <w:tmpl w:val="CF86F762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>
    <w:nsid w:val="70012A85"/>
    <w:multiLevelType w:val="hybridMultilevel"/>
    <w:tmpl w:val="C7BAE1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114BA0"/>
    <w:multiLevelType w:val="hybridMultilevel"/>
    <w:tmpl w:val="F10AAAB8"/>
    <w:lvl w:ilvl="0" w:tplc="1BE0C4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252F94"/>
    <w:multiLevelType w:val="hybridMultilevel"/>
    <w:tmpl w:val="E112F8B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7F66B4D"/>
    <w:multiLevelType w:val="hybridMultilevel"/>
    <w:tmpl w:val="720487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AE6EF3"/>
    <w:multiLevelType w:val="hybridMultilevel"/>
    <w:tmpl w:val="0EF64B56"/>
    <w:lvl w:ilvl="0" w:tplc="EE42E5F8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6B21F6"/>
    <w:multiLevelType w:val="hybridMultilevel"/>
    <w:tmpl w:val="B8F04D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350E15"/>
    <w:multiLevelType w:val="hybridMultilevel"/>
    <w:tmpl w:val="928ED4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4"/>
  </w:num>
  <w:num w:numId="3">
    <w:abstractNumId w:val="11"/>
  </w:num>
  <w:num w:numId="4">
    <w:abstractNumId w:val="18"/>
  </w:num>
  <w:num w:numId="5">
    <w:abstractNumId w:val="17"/>
  </w:num>
  <w:num w:numId="6">
    <w:abstractNumId w:val="3"/>
  </w:num>
  <w:num w:numId="7">
    <w:abstractNumId w:val="39"/>
  </w:num>
  <w:num w:numId="8">
    <w:abstractNumId w:val="40"/>
  </w:num>
  <w:num w:numId="9">
    <w:abstractNumId w:val="20"/>
  </w:num>
  <w:num w:numId="10">
    <w:abstractNumId w:val="7"/>
  </w:num>
  <w:num w:numId="11">
    <w:abstractNumId w:val="31"/>
  </w:num>
  <w:num w:numId="12">
    <w:abstractNumId w:val="46"/>
  </w:num>
  <w:num w:numId="13">
    <w:abstractNumId w:val="19"/>
  </w:num>
  <w:num w:numId="14">
    <w:abstractNumId w:val="28"/>
  </w:num>
  <w:num w:numId="15">
    <w:abstractNumId w:val="44"/>
  </w:num>
  <w:num w:numId="16">
    <w:abstractNumId w:val="43"/>
  </w:num>
  <w:num w:numId="17">
    <w:abstractNumId w:val="30"/>
  </w:num>
  <w:num w:numId="18">
    <w:abstractNumId w:val="45"/>
  </w:num>
  <w:num w:numId="19">
    <w:abstractNumId w:val="26"/>
  </w:num>
  <w:num w:numId="20">
    <w:abstractNumId w:val="16"/>
  </w:num>
  <w:num w:numId="21">
    <w:abstractNumId w:val="4"/>
  </w:num>
  <w:num w:numId="22">
    <w:abstractNumId w:val="12"/>
  </w:num>
  <w:num w:numId="23">
    <w:abstractNumId w:val="9"/>
  </w:num>
  <w:num w:numId="24">
    <w:abstractNumId w:val="2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4"/>
  </w:num>
  <w:num w:numId="28">
    <w:abstractNumId w:val="41"/>
  </w:num>
  <w:num w:numId="29">
    <w:abstractNumId w:val="27"/>
  </w:num>
  <w:num w:numId="30">
    <w:abstractNumId w:val="33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37"/>
  </w:num>
  <w:num w:numId="34">
    <w:abstractNumId w:val="0"/>
  </w:num>
  <w:num w:numId="35">
    <w:abstractNumId w:val="13"/>
  </w:num>
  <w:num w:numId="36">
    <w:abstractNumId w:val="23"/>
  </w:num>
  <w:num w:numId="37">
    <w:abstractNumId w:val="15"/>
  </w:num>
  <w:num w:numId="38">
    <w:abstractNumId w:val="38"/>
  </w:num>
  <w:num w:numId="39">
    <w:abstractNumId w:val="5"/>
  </w:num>
  <w:num w:numId="40">
    <w:abstractNumId w:val="6"/>
  </w:num>
  <w:num w:numId="41">
    <w:abstractNumId w:val="32"/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5"/>
  </w:num>
  <w:num w:numId="44">
    <w:abstractNumId w:val="42"/>
  </w:num>
  <w:num w:numId="45">
    <w:abstractNumId w:val="1"/>
  </w:num>
  <w:num w:numId="46">
    <w:abstractNumId w:val="25"/>
  </w:num>
  <w:num w:numId="47">
    <w:abstractNumId w:val="29"/>
  </w:num>
  <w:num w:numId="48">
    <w:abstractNumId w:val="10"/>
  </w:num>
  <w:num w:numId="49">
    <w:abstractNumId w:val="48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05E"/>
    <w:rsid w:val="000014E8"/>
    <w:rsid w:val="00003939"/>
    <w:rsid w:val="0000407A"/>
    <w:rsid w:val="00004724"/>
    <w:rsid w:val="000106EB"/>
    <w:rsid w:val="00014608"/>
    <w:rsid w:val="000149FE"/>
    <w:rsid w:val="00014FC1"/>
    <w:rsid w:val="00015584"/>
    <w:rsid w:val="00017019"/>
    <w:rsid w:val="00020FFF"/>
    <w:rsid w:val="000219A6"/>
    <w:rsid w:val="00021CA2"/>
    <w:rsid w:val="00021CFF"/>
    <w:rsid w:val="0002248C"/>
    <w:rsid w:val="00026B58"/>
    <w:rsid w:val="00026CF2"/>
    <w:rsid w:val="0002718B"/>
    <w:rsid w:val="00027697"/>
    <w:rsid w:val="000279FD"/>
    <w:rsid w:val="0003024D"/>
    <w:rsid w:val="00030FEC"/>
    <w:rsid w:val="000323C4"/>
    <w:rsid w:val="00032672"/>
    <w:rsid w:val="00032FEE"/>
    <w:rsid w:val="000379B0"/>
    <w:rsid w:val="00037F7C"/>
    <w:rsid w:val="00037F8C"/>
    <w:rsid w:val="00040861"/>
    <w:rsid w:val="00040AEF"/>
    <w:rsid w:val="00040EAC"/>
    <w:rsid w:val="0004148B"/>
    <w:rsid w:val="000426B2"/>
    <w:rsid w:val="00042B8B"/>
    <w:rsid w:val="0004631A"/>
    <w:rsid w:val="00046624"/>
    <w:rsid w:val="00046EFD"/>
    <w:rsid w:val="0005344C"/>
    <w:rsid w:val="000537BA"/>
    <w:rsid w:val="000538E7"/>
    <w:rsid w:val="00053D52"/>
    <w:rsid w:val="0005665E"/>
    <w:rsid w:val="00056CF1"/>
    <w:rsid w:val="000572C3"/>
    <w:rsid w:val="00057B94"/>
    <w:rsid w:val="00060FEF"/>
    <w:rsid w:val="00062043"/>
    <w:rsid w:val="00062158"/>
    <w:rsid w:val="000624C2"/>
    <w:rsid w:val="00062909"/>
    <w:rsid w:val="000639C3"/>
    <w:rsid w:val="00063BA4"/>
    <w:rsid w:val="000644DB"/>
    <w:rsid w:val="00064BE2"/>
    <w:rsid w:val="0006554D"/>
    <w:rsid w:val="0006744F"/>
    <w:rsid w:val="000679CA"/>
    <w:rsid w:val="000707A8"/>
    <w:rsid w:val="00070BAA"/>
    <w:rsid w:val="00073BE4"/>
    <w:rsid w:val="00074AE5"/>
    <w:rsid w:val="00074E1B"/>
    <w:rsid w:val="00074F6D"/>
    <w:rsid w:val="00077CDC"/>
    <w:rsid w:val="00077F4B"/>
    <w:rsid w:val="00081BF9"/>
    <w:rsid w:val="00083FD1"/>
    <w:rsid w:val="00084F51"/>
    <w:rsid w:val="00085602"/>
    <w:rsid w:val="00085F58"/>
    <w:rsid w:val="0008680E"/>
    <w:rsid w:val="00087C0F"/>
    <w:rsid w:val="000909B8"/>
    <w:rsid w:val="0009235A"/>
    <w:rsid w:val="000935F6"/>
    <w:rsid w:val="00093F75"/>
    <w:rsid w:val="000940D7"/>
    <w:rsid w:val="000954CA"/>
    <w:rsid w:val="00095723"/>
    <w:rsid w:val="00096028"/>
    <w:rsid w:val="00097E42"/>
    <w:rsid w:val="000A0171"/>
    <w:rsid w:val="000A410A"/>
    <w:rsid w:val="000A595B"/>
    <w:rsid w:val="000A6C30"/>
    <w:rsid w:val="000A7DB9"/>
    <w:rsid w:val="000A7E34"/>
    <w:rsid w:val="000B01B4"/>
    <w:rsid w:val="000B03F5"/>
    <w:rsid w:val="000B0E9E"/>
    <w:rsid w:val="000B147E"/>
    <w:rsid w:val="000B3C2A"/>
    <w:rsid w:val="000B53ED"/>
    <w:rsid w:val="000B5659"/>
    <w:rsid w:val="000B7BCF"/>
    <w:rsid w:val="000B7EE3"/>
    <w:rsid w:val="000B7F04"/>
    <w:rsid w:val="000C105F"/>
    <w:rsid w:val="000C1D57"/>
    <w:rsid w:val="000C2621"/>
    <w:rsid w:val="000C342A"/>
    <w:rsid w:val="000C347E"/>
    <w:rsid w:val="000C3902"/>
    <w:rsid w:val="000C4178"/>
    <w:rsid w:val="000C4AFD"/>
    <w:rsid w:val="000C4B11"/>
    <w:rsid w:val="000C6722"/>
    <w:rsid w:val="000C7958"/>
    <w:rsid w:val="000C7DB7"/>
    <w:rsid w:val="000D167A"/>
    <w:rsid w:val="000D270C"/>
    <w:rsid w:val="000D322D"/>
    <w:rsid w:val="000D4910"/>
    <w:rsid w:val="000D5488"/>
    <w:rsid w:val="000D5565"/>
    <w:rsid w:val="000D55DD"/>
    <w:rsid w:val="000D5B57"/>
    <w:rsid w:val="000D625F"/>
    <w:rsid w:val="000E1E80"/>
    <w:rsid w:val="000E2C8B"/>
    <w:rsid w:val="000E36E9"/>
    <w:rsid w:val="000E39A4"/>
    <w:rsid w:val="000E3C6B"/>
    <w:rsid w:val="000E508B"/>
    <w:rsid w:val="000E5A0D"/>
    <w:rsid w:val="000E71EE"/>
    <w:rsid w:val="000E798A"/>
    <w:rsid w:val="000E7FCD"/>
    <w:rsid w:val="000F45D6"/>
    <w:rsid w:val="000F4CAC"/>
    <w:rsid w:val="000F50EF"/>
    <w:rsid w:val="000F5B69"/>
    <w:rsid w:val="000F6A98"/>
    <w:rsid w:val="000F79E3"/>
    <w:rsid w:val="00101C8B"/>
    <w:rsid w:val="00103685"/>
    <w:rsid w:val="001036CA"/>
    <w:rsid w:val="00103B01"/>
    <w:rsid w:val="0010460F"/>
    <w:rsid w:val="00105B0E"/>
    <w:rsid w:val="00106225"/>
    <w:rsid w:val="00106867"/>
    <w:rsid w:val="00107DB7"/>
    <w:rsid w:val="00110656"/>
    <w:rsid w:val="0011297B"/>
    <w:rsid w:val="00113499"/>
    <w:rsid w:val="00113E3F"/>
    <w:rsid w:val="00114019"/>
    <w:rsid w:val="00116076"/>
    <w:rsid w:val="00121E40"/>
    <w:rsid w:val="00122D97"/>
    <w:rsid w:val="00124233"/>
    <w:rsid w:val="0012493E"/>
    <w:rsid w:val="00124ABD"/>
    <w:rsid w:val="001252E0"/>
    <w:rsid w:val="001270EF"/>
    <w:rsid w:val="00130E5D"/>
    <w:rsid w:val="00131390"/>
    <w:rsid w:val="00131D43"/>
    <w:rsid w:val="00132DF9"/>
    <w:rsid w:val="00134AF2"/>
    <w:rsid w:val="00134FDB"/>
    <w:rsid w:val="001357CF"/>
    <w:rsid w:val="00135B5A"/>
    <w:rsid w:val="00135D28"/>
    <w:rsid w:val="0013667B"/>
    <w:rsid w:val="00137956"/>
    <w:rsid w:val="00140741"/>
    <w:rsid w:val="00141AFD"/>
    <w:rsid w:val="00142915"/>
    <w:rsid w:val="00144312"/>
    <w:rsid w:val="0014459B"/>
    <w:rsid w:val="00144C45"/>
    <w:rsid w:val="00145C0A"/>
    <w:rsid w:val="00145F30"/>
    <w:rsid w:val="001523FD"/>
    <w:rsid w:val="00154219"/>
    <w:rsid w:val="0015733A"/>
    <w:rsid w:val="00157B6C"/>
    <w:rsid w:val="00157EF6"/>
    <w:rsid w:val="001605A0"/>
    <w:rsid w:val="0016067D"/>
    <w:rsid w:val="00160B4F"/>
    <w:rsid w:val="00160CDF"/>
    <w:rsid w:val="001625B5"/>
    <w:rsid w:val="001657F5"/>
    <w:rsid w:val="001660FE"/>
    <w:rsid w:val="0016638B"/>
    <w:rsid w:val="00170BA1"/>
    <w:rsid w:val="0017118D"/>
    <w:rsid w:val="001754B6"/>
    <w:rsid w:val="0017684E"/>
    <w:rsid w:val="001770BF"/>
    <w:rsid w:val="00177DC3"/>
    <w:rsid w:val="00177F8B"/>
    <w:rsid w:val="00180BDA"/>
    <w:rsid w:val="0018131D"/>
    <w:rsid w:val="00182A14"/>
    <w:rsid w:val="00182BEF"/>
    <w:rsid w:val="00183D08"/>
    <w:rsid w:val="0018434C"/>
    <w:rsid w:val="00184B87"/>
    <w:rsid w:val="00184C3A"/>
    <w:rsid w:val="00186934"/>
    <w:rsid w:val="0018774F"/>
    <w:rsid w:val="0018783F"/>
    <w:rsid w:val="00191AD9"/>
    <w:rsid w:val="00192090"/>
    <w:rsid w:val="00192133"/>
    <w:rsid w:val="00192376"/>
    <w:rsid w:val="00192ED4"/>
    <w:rsid w:val="00194B7E"/>
    <w:rsid w:val="0019704E"/>
    <w:rsid w:val="001A00F3"/>
    <w:rsid w:val="001A1025"/>
    <w:rsid w:val="001A12DB"/>
    <w:rsid w:val="001A16A1"/>
    <w:rsid w:val="001A1DE2"/>
    <w:rsid w:val="001A2341"/>
    <w:rsid w:val="001A30A6"/>
    <w:rsid w:val="001A3448"/>
    <w:rsid w:val="001A3456"/>
    <w:rsid w:val="001A4D53"/>
    <w:rsid w:val="001A5358"/>
    <w:rsid w:val="001A5D68"/>
    <w:rsid w:val="001A5FB0"/>
    <w:rsid w:val="001B111B"/>
    <w:rsid w:val="001B2759"/>
    <w:rsid w:val="001B2878"/>
    <w:rsid w:val="001B442F"/>
    <w:rsid w:val="001B6A6B"/>
    <w:rsid w:val="001C028B"/>
    <w:rsid w:val="001C0D4A"/>
    <w:rsid w:val="001C1FC5"/>
    <w:rsid w:val="001C2B0F"/>
    <w:rsid w:val="001C489C"/>
    <w:rsid w:val="001C54E7"/>
    <w:rsid w:val="001C6290"/>
    <w:rsid w:val="001C72D2"/>
    <w:rsid w:val="001C7C06"/>
    <w:rsid w:val="001D18E8"/>
    <w:rsid w:val="001D1D3E"/>
    <w:rsid w:val="001D360D"/>
    <w:rsid w:val="001D560E"/>
    <w:rsid w:val="001D686A"/>
    <w:rsid w:val="001D75AC"/>
    <w:rsid w:val="001E083D"/>
    <w:rsid w:val="001E1580"/>
    <w:rsid w:val="001E1630"/>
    <w:rsid w:val="001E433C"/>
    <w:rsid w:val="001E5E62"/>
    <w:rsid w:val="001E61E3"/>
    <w:rsid w:val="001E64CB"/>
    <w:rsid w:val="001E6A8A"/>
    <w:rsid w:val="001F0133"/>
    <w:rsid w:val="001F0683"/>
    <w:rsid w:val="001F09EE"/>
    <w:rsid w:val="001F1027"/>
    <w:rsid w:val="001F1237"/>
    <w:rsid w:val="001F1C99"/>
    <w:rsid w:val="001F1DCA"/>
    <w:rsid w:val="001F34B2"/>
    <w:rsid w:val="001F362F"/>
    <w:rsid w:val="001F3A46"/>
    <w:rsid w:val="001F3DD6"/>
    <w:rsid w:val="001F5ADA"/>
    <w:rsid w:val="002007D5"/>
    <w:rsid w:val="0020180F"/>
    <w:rsid w:val="00202096"/>
    <w:rsid w:val="00202E2B"/>
    <w:rsid w:val="0020396B"/>
    <w:rsid w:val="0020401E"/>
    <w:rsid w:val="00204221"/>
    <w:rsid w:val="002049C2"/>
    <w:rsid w:val="002069BE"/>
    <w:rsid w:val="002073D2"/>
    <w:rsid w:val="00210585"/>
    <w:rsid w:val="00210C11"/>
    <w:rsid w:val="00211276"/>
    <w:rsid w:val="0021189E"/>
    <w:rsid w:val="00212C0E"/>
    <w:rsid w:val="00212EEC"/>
    <w:rsid w:val="002149FC"/>
    <w:rsid w:val="00214A59"/>
    <w:rsid w:val="00214AD3"/>
    <w:rsid w:val="00215FE4"/>
    <w:rsid w:val="00216181"/>
    <w:rsid w:val="0021691B"/>
    <w:rsid w:val="00217179"/>
    <w:rsid w:val="002175E9"/>
    <w:rsid w:val="00217C6D"/>
    <w:rsid w:val="002203CE"/>
    <w:rsid w:val="00220B80"/>
    <w:rsid w:val="0022240E"/>
    <w:rsid w:val="00222AB2"/>
    <w:rsid w:val="0022310E"/>
    <w:rsid w:val="00223DA4"/>
    <w:rsid w:val="002242FC"/>
    <w:rsid w:val="002246FF"/>
    <w:rsid w:val="00224861"/>
    <w:rsid w:val="00225264"/>
    <w:rsid w:val="002257F1"/>
    <w:rsid w:val="00226FEA"/>
    <w:rsid w:val="00227055"/>
    <w:rsid w:val="002275CF"/>
    <w:rsid w:val="0022783E"/>
    <w:rsid w:val="002300C1"/>
    <w:rsid w:val="00230132"/>
    <w:rsid w:val="0023015F"/>
    <w:rsid w:val="002310D2"/>
    <w:rsid w:val="0023498D"/>
    <w:rsid w:val="00235571"/>
    <w:rsid w:val="00235F61"/>
    <w:rsid w:val="002367FE"/>
    <w:rsid w:val="00237370"/>
    <w:rsid w:val="00237729"/>
    <w:rsid w:val="00237BC6"/>
    <w:rsid w:val="00241A18"/>
    <w:rsid w:val="0024207D"/>
    <w:rsid w:val="00244419"/>
    <w:rsid w:val="0024478C"/>
    <w:rsid w:val="002448E4"/>
    <w:rsid w:val="00247224"/>
    <w:rsid w:val="002525CB"/>
    <w:rsid w:val="0025368D"/>
    <w:rsid w:val="0025385E"/>
    <w:rsid w:val="00255C98"/>
    <w:rsid w:val="00255E86"/>
    <w:rsid w:val="00256259"/>
    <w:rsid w:val="00256FE3"/>
    <w:rsid w:val="00260031"/>
    <w:rsid w:val="002605B0"/>
    <w:rsid w:val="002613E9"/>
    <w:rsid w:val="00261CE8"/>
    <w:rsid w:val="00262DC1"/>
    <w:rsid w:val="00262E0D"/>
    <w:rsid w:val="002643D7"/>
    <w:rsid w:val="00265853"/>
    <w:rsid w:val="00266010"/>
    <w:rsid w:val="0026776B"/>
    <w:rsid w:val="0027165F"/>
    <w:rsid w:val="0027316A"/>
    <w:rsid w:val="002733CE"/>
    <w:rsid w:val="00281D02"/>
    <w:rsid w:val="00282EFB"/>
    <w:rsid w:val="002832A8"/>
    <w:rsid w:val="00283DBD"/>
    <w:rsid w:val="002847E9"/>
    <w:rsid w:val="00286677"/>
    <w:rsid w:val="00287A57"/>
    <w:rsid w:val="00287D77"/>
    <w:rsid w:val="00290A23"/>
    <w:rsid w:val="00291565"/>
    <w:rsid w:val="002932B7"/>
    <w:rsid w:val="00294F56"/>
    <w:rsid w:val="00295A04"/>
    <w:rsid w:val="002A189D"/>
    <w:rsid w:val="002A25EB"/>
    <w:rsid w:val="002A28BD"/>
    <w:rsid w:val="002A297B"/>
    <w:rsid w:val="002A3250"/>
    <w:rsid w:val="002A3E68"/>
    <w:rsid w:val="002A4007"/>
    <w:rsid w:val="002A40F1"/>
    <w:rsid w:val="002A493F"/>
    <w:rsid w:val="002B33E3"/>
    <w:rsid w:val="002B4284"/>
    <w:rsid w:val="002B4366"/>
    <w:rsid w:val="002B51C2"/>
    <w:rsid w:val="002B5633"/>
    <w:rsid w:val="002B5BA4"/>
    <w:rsid w:val="002B60CE"/>
    <w:rsid w:val="002B66F0"/>
    <w:rsid w:val="002B682A"/>
    <w:rsid w:val="002C40A0"/>
    <w:rsid w:val="002C5769"/>
    <w:rsid w:val="002C6129"/>
    <w:rsid w:val="002D1073"/>
    <w:rsid w:val="002D1D2E"/>
    <w:rsid w:val="002D3004"/>
    <w:rsid w:val="002D4352"/>
    <w:rsid w:val="002D46D1"/>
    <w:rsid w:val="002D4735"/>
    <w:rsid w:val="002D4867"/>
    <w:rsid w:val="002D5C54"/>
    <w:rsid w:val="002D6D54"/>
    <w:rsid w:val="002D6DCA"/>
    <w:rsid w:val="002E093E"/>
    <w:rsid w:val="002E0F38"/>
    <w:rsid w:val="002E109D"/>
    <w:rsid w:val="002E1666"/>
    <w:rsid w:val="002E1B24"/>
    <w:rsid w:val="002E2761"/>
    <w:rsid w:val="002E4915"/>
    <w:rsid w:val="002E4D95"/>
    <w:rsid w:val="002E4E26"/>
    <w:rsid w:val="002E64CB"/>
    <w:rsid w:val="002E650A"/>
    <w:rsid w:val="002E6DE1"/>
    <w:rsid w:val="002E7EFA"/>
    <w:rsid w:val="002F0477"/>
    <w:rsid w:val="002F0648"/>
    <w:rsid w:val="002F0793"/>
    <w:rsid w:val="002F122C"/>
    <w:rsid w:val="002F5AD4"/>
    <w:rsid w:val="002F61A9"/>
    <w:rsid w:val="002F6BD1"/>
    <w:rsid w:val="002F7EA4"/>
    <w:rsid w:val="003016FD"/>
    <w:rsid w:val="003022D5"/>
    <w:rsid w:val="00303E7E"/>
    <w:rsid w:val="00311E72"/>
    <w:rsid w:val="0031390A"/>
    <w:rsid w:val="00314B38"/>
    <w:rsid w:val="00316CDF"/>
    <w:rsid w:val="00320798"/>
    <w:rsid w:val="003230F8"/>
    <w:rsid w:val="00323B0E"/>
    <w:rsid w:val="00323B67"/>
    <w:rsid w:val="00323C50"/>
    <w:rsid w:val="003249D3"/>
    <w:rsid w:val="00324FE5"/>
    <w:rsid w:val="00327467"/>
    <w:rsid w:val="003279D8"/>
    <w:rsid w:val="00330DF4"/>
    <w:rsid w:val="0033190E"/>
    <w:rsid w:val="003324CF"/>
    <w:rsid w:val="00332ED0"/>
    <w:rsid w:val="00335089"/>
    <w:rsid w:val="00335336"/>
    <w:rsid w:val="003361BC"/>
    <w:rsid w:val="003362A3"/>
    <w:rsid w:val="00341509"/>
    <w:rsid w:val="0034153E"/>
    <w:rsid w:val="003430D2"/>
    <w:rsid w:val="00344B7F"/>
    <w:rsid w:val="003455DD"/>
    <w:rsid w:val="00345D1C"/>
    <w:rsid w:val="00346B04"/>
    <w:rsid w:val="003471DF"/>
    <w:rsid w:val="003472EA"/>
    <w:rsid w:val="00351424"/>
    <w:rsid w:val="00355517"/>
    <w:rsid w:val="00355AA3"/>
    <w:rsid w:val="00360B07"/>
    <w:rsid w:val="003617A7"/>
    <w:rsid w:val="00363A15"/>
    <w:rsid w:val="00364244"/>
    <w:rsid w:val="0036546A"/>
    <w:rsid w:val="003678D1"/>
    <w:rsid w:val="00367A12"/>
    <w:rsid w:val="00370470"/>
    <w:rsid w:val="00371B8B"/>
    <w:rsid w:val="00371C51"/>
    <w:rsid w:val="00372EC6"/>
    <w:rsid w:val="003735FA"/>
    <w:rsid w:val="00373BE4"/>
    <w:rsid w:val="00374648"/>
    <w:rsid w:val="00374E9F"/>
    <w:rsid w:val="0037728F"/>
    <w:rsid w:val="00377BF9"/>
    <w:rsid w:val="00381A81"/>
    <w:rsid w:val="0038301D"/>
    <w:rsid w:val="00383940"/>
    <w:rsid w:val="00383B7C"/>
    <w:rsid w:val="00383F42"/>
    <w:rsid w:val="003861E2"/>
    <w:rsid w:val="003870C8"/>
    <w:rsid w:val="00387E60"/>
    <w:rsid w:val="003910FB"/>
    <w:rsid w:val="00391AE1"/>
    <w:rsid w:val="003929B5"/>
    <w:rsid w:val="003943E0"/>
    <w:rsid w:val="0039664D"/>
    <w:rsid w:val="003969B2"/>
    <w:rsid w:val="00397EF5"/>
    <w:rsid w:val="003A124E"/>
    <w:rsid w:val="003A1C46"/>
    <w:rsid w:val="003A1CC2"/>
    <w:rsid w:val="003A24D6"/>
    <w:rsid w:val="003A49D7"/>
    <w:rsid w:val="003A5950"/>
    <w:rsid w:val="003B0CB0"/>
    <w:rsid w:val="003B0DA3"/>
    <w:rsid w:val="003B21C6"/>
    <w:rsid w:val="003B4D21"/>
    <w:rsid w:val="003B5339"/>
    <w:rsid w:val="003B603F"/>
    <w:rsid w:val="003B7077"/>
    <w:rsid w:val="003C00D5"/>
    <w:rsid w:val="003C06F6"/>
    <w:rsid w:val="003C17D9"/>
    <w:rsid w:val="003C1A56"/>
    <w:rsid w:val="003C4251"/>
    <w:rsid w:val="003C4CEF"/>
    <w:rsid w:val="003C667B"/>
    <w:rsid w:val="003C6734"/>
    <w:rsid w:val="003C6D54"/>
    <w:rsid w:val="003C7970"/>
    <w:rsid w:val="003D010D"/>
    <w:rsid w:val="003D14F8"/>
    <w:rsid w:val="003D17B7"/>
    <w:rsid w:val="003D2DD9"/>
    <w:rsid w:val="003D2E0E"/>
    <w:rsid w:val="003D4C05"/>
    <w:rsid w:val="003D57CC"/>
    <w:rsid w:val="003D5806"/>
    <w:rsid w:val="003D5FFD"/>
    <w:rsid w:val="003E37EC"/>
    <w:rsid w:val="003E38BD"/>
    <w:rsid w:val="003E50C7"/>
    <w:rsid w:val="003E57A0"/>
    <w:rsid w:val="003E67E6"/>
    <w:rsid w:val="003E68AB"/>
    <w:rsid w:val="003E797C"/>
    <w:rsid w:val="003F1279"/>
    <w:rsid w:val="003F1FD6"/>
    <w:rsid w:val="003F3365"/>
    <w:rsid w:val="003F39BA"/>
    <w:rsid w:val="003F3D95"/>
    <w:rsid w:val="003F45B8"/>
    <w:rsid w:val="003F5AD8"/>
    <w:rsid w:val="003F6F57"/>
    <w:rsid w:val="003F7594"/>
    <w:rsid w:val="0040035A"/>
    <w:rsid w:val="00400CB5"/>
    <w:rsid w:val="004018DF"/>
    <w:rsid w:val="00402827"/>
    <w:rsid w:val="00403B19"/>
    <w:rsid w:val="00404AD6"/>
    <w:rsid w:val="004074B8"/>
    <w:rsid w:val="00410AF7"/>
    <w:rsid w:val="00410B1B"/>
    <w:rsid w:val="00412188"/>
    <w:rsid w:val="00412859"/>
    <w:rsid w:val="00412D15"/>
    <w:rsid w:val="00412DFA"/>
    <w:rsid w:val="0041455A"/>
    <w:rsid w:val="00415C9A"/>
    <w:rsid w:val="0041624E"/>
    <w:rsid w:val="0041715E"/>
    <w:rsid w:val="004174BE"/>
    <w:rsid w:val="00417A81"/>
    <w:rsid w:val="0042100E"/>
    <w:rsid w:val="0042153F"/>
    <w:rsid w:val="00422A57"/>
    <w:rsid w:val="00422DCC"/>
    <w:rsid w:val="00426389"/>
    <w:rsid w:val="004264D9"/>
    <w:rsid w:val="00427D01"/>
    <w:rsid w:val="00427DE1"/>
    <w:rsid w:val="00430846"/>
    <w:rsid w:val="00431871"/>
    <w:rsid w:val="0043310D"/>
    <w:rsid w:val="00434025"/>
    <w:rsid w:val="004345FF"/>
    <w:rsid w:val="00435314"/>
    <w:rsid w:val="0043752C"/>
    <w:rsid w:val="00441CF7"/>
    <w:rsid w:val="00442077"/>
    <w:rsid w:val="004424DF"/>
    <w:rsid w:val="00444D1D"/>
    <w:rsid w:val="00445D1C"/>
    <w:rsid w:val="00446228"/>
    <w:rsid w:val="00447A0F"/>
    <w:rsid w:val="0045037E"/>
    <w:rsid w:val="00453126"/>
    <w:rsid w:val="00456644"/>
    <w:rsid w:val="004568CE"/>
    <w:rsid w:val="00460BBB"/>
    <w:rsid w:val="0046103F"/>
    <w:rsid w:val="004625F8"/>
    <w:rsid w:val="00463510"/>
    <w:rsid w:val="00463AC8"/>
    <w:rsid w:val="0046756D"/>
    <w:rsid w:val="00467EB7"/>
    <w:rsid w:val="00470103"/>
    <w:rsid w:val="004732C0"/>
    <w:rsid w:val="00473A89"/>
    <w:rsid w:val="004744A3"/>
    <w:rsid w:val="00474A58"/>
    <w:rsid w:val="00477AEA"/>
    <w:rsid w:val="00480389"/>
    <w:rsid w:val="00480589"/>
    <w:rsid w:val="004819BA"/>
    <w:rsid w:val="004832F3"/>
    <w:rsid w:val="00483897"/>
    <w:rsid w:val="00483F64"/>
    <w:rsid w:val="00484C76"/>
    <w:rsid w:val="00485148"/>
    <w:rsid w:val="00485EBA"/>
    <w:rsid w:val="00486081"/>
    <w:rsid w:val="00490722"/>
    <w:rsid w:val="00491809"/>
    <w:rsid w:val="00492C70"/>
    <w:rsid w:val="004959E5"/>
    <w:rsid w:val="00496063"/>
    <w:rsid w:val="00496F65"/>
    <w:rsid w:val="004970A3"/>
    <w:rsid w:val="004A1081"/>
    <w:rsid w:val="004A32CE"/>
    <w:rsid w:val="004A55A9"/>
    <w:rsid w:val="004A5873"/>
    <w:rsid w:val="004A67AA"/>
    <w:rsid w:val="004A7A3A"/>
    <w:rsid w:val="004B3440"/>
    <w:rsid w:val="004B3E61"/>
    <w:rsid w:val="004B73A6"/>
    <w:rsid w:val="004B7D3D"/>
    <w:rsid w:val="004B7E24"/>
    <w:rsid w:val="004C0F8A"/>
    <w:rsid w:val="004C43EC"/>
    <w:rsid w:val="004C541A"/>
    <w:rsid w:val="004C62FB"/>
    <w:rsid w:val="004C6C04"/>
    <w:rsid w:val="004D01AB"/>
    <w:rsid w:val="004D08CA"/>
    <w:rsid w:val="004D0DCA"/>
    <w:rsid w:val="004D2D63"/>
    <w:rsid w:val="004D3C47"/>
    <w:rsid w:val="004D79C6"/>
    <w:rsid w:val="004E059E"/>
    <w:rsid w:val="004E0716"/>
    <w:rsid w:val="004E0BBD"/>
    <w:rsid w:val="004E234F"/>
    <w:rsid w:val="004E2384"/>
    <w:rsid w:val="004E23C7"/>
    <w:rsid w:val="004E4307"/>
    <w:rsid w:val="004E6C40"/>
    <w:rsid w:val="004F06DC"/>
    <w:rsid w:val="004F0773"/>
    <w:rsid w:val="004F1919"/>
    <w:rsid w:val="004F1C7E"/>
    <w:rsid w:val="004F32D5"/>
    <w:rsid w:val="004F3F2C"/>
    <w:rsid w:val="0050065B"/>
    <w:rsid w:val="00501032"/>
    <w:rsid w:val="00502163"/>
    <w:rsid w:val="00503FB6"/>
    <w:rsid w:val="00504952"/>
    <w:rsid w:val="00506407"/>
    <w:rsid w:val="005068F8"/>
    <w:rsid w:val="00507044"/>
    <w:rsid w:val="00507889"/>
    <w:rsid w:val="005116B0"/>
    <w:rsid w:val="00511F7B"/>
    <w:rsid w:val="005135D1"/>
    <w:rsid w:val="00514D64"/>
    <w:rsid w:val="00514F28"/>
    <w:rsid w:val="00514F81"/>
    <w:rsid w:val="00515D5F"/>
    <w:rsid w:val="00521724"/>
    <w:rsid w:val="0052195E"/>
    <w:rsid w:val="00523608"/>
    <w:rsid w:val="00523A9B"/>
    <w:rsid w:val="00524001"/>
    <w:rsid w:val="00525DC4"/>
    <w:rsid w:val="00527C18"/>
    <w:rsid w:val="00530216"/>
    <w:rsid w:val="00530C44"/>
    <w:rsid w:val="00531230"/>
    <w:rsid w:val="005337F6"/>
    <w:rsid w:val="00534686"/>
    <w:rsid w:val="00536526"/>
    <w:rsid w:val="00537851"/>
    <w:rsid w:val="0054028F"/>
    <w:rsid w:val="005402F6"/>
    <w:rsid w:val="00541137"/>
    <w:rsid w:val="005417C6"/>
    <w:rsid w:val="00541882"/>
    <w:rsid w:val="005430AB"/>
    <w:rsid w:val="00543584"/>
    <w:rsid w:val="00544293"/>
    <w:rsid w:val="00545942"/>
    <w:rsid w:val="005469C2"/>
    <w:rsid w:val="00550469"/>
    <w:rsid w:val="0055046E"/>
    <w:rsid w:val="00550BB3"/>
    <w:rsid w:val="00551CAF"/>
    <w:rsid w:val="0055250E"/>
    <w:rsid w:val="005530EC"/>
    <w:rsid w:val="00553EF5"/>
    <w:rsid w:val="00554329"/>
    <w:rsid w:val="005556E9"/>
    <w:rsid w:val="00555E48"/>
    <w:rsid w:val="0055604B"/>
    <w:rsid w:val="005575ED"/>
    <w:rsid w:val="005579C5"/>
    <w:rsid w:val="00562666"/>
    <w:rsid w:val="005650CD"/>
    <w:rsid w:val="005652CB"/>
    <w:rsid w:val="00565844"/>
    <w:rsid w:val="00565F15"/>
    <w:rsid w:val="00570E7E"/>
    <w:rsid w:val="00572328"/>
    <w:rsid w:val="00572EA1"/>
    <w:rsid w:val="005740B1"/>
    <w:rsid w:val="005758B2"/>
    <w:rsid w:val="005766BD"/>
    <w:rsid w:val="00576A8D"/>
    <w:rsid w:val="00582ED3"/>
    <w:rsid w:val="00583F44"/>
    <w:rsid w:val="00584180"/>
    <w:rsid w:val="00585825"/>
    <w:rsid w:val="005879EE"/>
    <w:rsid w:val="00590219"/>
    <w:rsid w:val="00591EFC"/>
    <w:rsid w:val="00593C3C"/>
    <w:rsid w:val="005943CE"/>
    <w:rsid w:val="0059650F"/>
    <w:rsid w:val="00597CEB"/>
    <w:rsid w:val="005A05CA"/>
    <w:rsid w:val="005A2328"/>
    <w:rsid w:val="005A282F"/>
    <w:rsid w:val="005A3973"/>
    <w:rsid w:val="005A46E9"/>
    <w:rsid w:val="005A67BC"/>
    <w:rsid w:val="005A6FE2"/>
    <w:rsid w:val="005B0EC4"/>
    <w:rsid w:val="005B1358"/>
    <w:rsid w:val="005B35C1"/>
    <w:rsid w:val="005B46FC"/>
    <w:rsid w:val="005B4736"/>
    <w:rsid w:val="005B4C27"/>
    <w:rsid w:val="005B50FE"/>
    <w:rsid w:val="005B7B3E"/>
    <w:rsid w:val="005C0852"/>
    <w:rsid w:val="005C3D47"/>
    <w:rsid w:val="005C5C26"/>
    <w:rsid w:val="005C5E0A"/>
    <w:rsid w:val="005C6C5C"/>
    <w:rsid w:val="005C7E21"/>
    <w:rsid w:val="005D0470"/>
    <w:rsid w:val="005D2B13"/>
    <w:rsid w:val="005D2CED"/>
    <w:rsid w:val="005D41EF"/>
    <w:rsid w:val="005D4F31"/>
    <w:rsid w:val="005D54E2"/>
    <w:rsid w:val="005D6BC9"/>
    <w:rsid w:val="005D6EA9"/>
    <w:rsid w:val="005D74B4"/>
    <w:rsid w:val="005E0C4F"/>
    <w:rsid w:val="005E1718"/>
    <w:rsid w:val="005E369D"/>
    <w:rsid w:val="005E4868"/>
    <w:rsid w:val="005E60D6"/>
    <w:rsid w:val="005E651D"/>
    <w:rsid w:val="005E6866"/>
    <w:rsid w:val="005F0295"/>
    <w:rsid w:val="005F1D63"/>
    <w:rsid w:val="005F2771"/>
    <w:rsid w:val="005F34F3"/>
    <w:rsid w:val="005F3EF1"/>
    <w:rsid w:val="005F4918"/>
    <w:rsid w:val="005F497D"/>
    <w:rsid w:val="005F4DEA"/>
    <w:rsid w:val="005F4F41"/>
    <w:rsid w:val="005F6F3C"/>
    <w:rsid w:val="00601116"/>
    <w:rsid w:val="0060121A"/>
    <w:rsid w:val="0060262B"/>
    <w:rsid w:val="00602878"/>
    <w:rsid w:val="00603C31"/>
    <w:rsid w:val="00603E2E"/>
    <w:rsid w:val="00604E06"/>
    <w:rsid w:val="00605041"/>
    <w:rsid w:val="00605FB7"/>
    <w:rsid w:val="00607417"/>
    <w:rsid w:val="00607BDA"/>
    <w:rsid w:val="0061410A"/>
    <w:rsid w:val="00614D66"/>
    <w:rsid w:val="00617E9F"/>
    <w:rsid w:val="006208AB"/>
    <w:rsid w:val="006249D9"/>
    <w:rsid w:val="00624A34"/>
    <w:rsid w:val="00624F81"/>
    <w:rsid w:val="00626377"/>
    <w:rsid w:val="00626ED8"/>
    <w:rsid w:val="00627524"/>
    <w:rsid w:val="00630406"/>
    <w:rsid w:val="006324A2"/>
    <w:rsid w:val="00632E4E"/>
    <w:rsid w:val="0063600F"/>
    <w:rsid w:val="00637497"/>
    <w:rsid w:val="0063779F"/>
    <w:rsid w:val="006400B2"/>
    <w:rsid w:val="00640A6E"/>
    <w:rsid w:val="00640D26"/>
    <w:rsid w:val="006412C9"/>
    <w:rsid w:val="0064282C"/>
    <w:rsid w:val="00642C8D"/>
    <w:rsid w:val="00645BCA"/>
    <w:rsid w:val="00645C13"/>
    <w:rsid w:val="00645C4C"/>
    <w:rsid w:val="00645E3D"/>
    <w:rsid w:val="006469E3"/>
    <w:rsid w:val="00646B0E"/>
    <w:rsid w:val="006477D7"/>
    <w:rsid w:val="00654563"/>
    <w:rsid w:val="00656FAC"/>
    <w:rsid w:val="00660FC9"/>
    <w:rsid w:val="0066387D"/>
    <w:rsid w:val="006644BB"/>
    <w:rsid w:val="006652CB"/>
    <w:rsid w:val="006653F9"/>
    <w:rsid w:val="00666076"/>
    <w:rsid w:val="00666632"/>
    <w:rsid w:val="00666D36"/>
    <w:rsid w:val="00670CE9"/>
    <w:rsid w:val="00670D5F"/>
    <w:rsid w:val="00672399"/>
    <w:rsid w:val="00672510"/>
    <w:rsid w:val="00672FC6"/>
    <w:rsid w:val="006730EB"/>
    <w:rsid w:val="00675706"/>
    <w:rsid w:val="006763EC"/>
    <w:rsid w:val="006778E8"/>
    <w:rsid w:val="006806D6"/>
    <w:rsid w:val="00680A72"/>
    <w:rsid w:val="00680E5D"/>
    <w:rsid w:val="00681209"/>
    <w:rsid w:val="006816D1"/>
    <w:rsid w:val="00681907"/>
    <w:rsid w:val="006819BD"/>
    <w:rsid w:val="006840C2"/>
    <w:rsid w:val="0068508E"/>
    <w:rsid w:val="0068526C"/>
    <w:rsid w:val="006857DA"/>
    <w:rsid w:val="0068597E"/>
    <w:rsid w:val="00685AB6"/>
    <w:rsid w:val="006878C5"/>
    <w:rsid w:val="00692158"/>
    <w:rsid w:val="006923FF"/>
    <w:rsid w:val="00693CE4"/>
    <w:rsid w:val="0069458A"/>
    <w:rsid w:val="0069560D"/>
    <w:rsid w:val="006962EF"/>
    <w:rsid w:val="006963DC"/>
    <w:rsid w:val="006A056A"/>
    <w:rsid w:val="006A195D"/>
    <w:rsid w:val="006B03FD"/>
    <w:rsid w:val="006B0CCB"/>
    <w:rsid w:val="006B0E90"/>
    <w:rsid w:val="006B1330"/>
    <w:rsid w:val="006B135F"/>
    <w:rsid w:val="006B2240"/>
    <w:rsid w:val="006B2ACF"/>
    <w:rsid w:val="006B49DD"/>
    <w:rsid w:val="006B5D47"/>
    <w:rsid w:val="006B7272"/>
    <w:rsid w:val="006C0058"/>
    <w:rsid w:val="006C00FE"/>
    <w:rsid w:val="006C09E6"/>
    <w:rsid w:val="006C1688"/>
    <w:rsid w:val="006C1F38"/>
    <w:rsid w:val="006C2F64"/>
    <w:rsid w:val="006C3342"/>
    <w:rsid w:val="006C39B1"/>
    <w:rsid w:val="006C481D"/>
    <w:rsid w:val="006C5A25"/>
    <w:rsid w:val="006C7C6F"/>
    <w:rsid w:val="006D2C26"/>
    <w:rsid w:val="006D3016"/>
    <w:rsid w:val="006D4D35"/>
    <w:rsid w:val="006D5B39"/>
    <w:rsid w:val="006D6DFC"/>
    <w:rsid w:val="006D75C8"/>
    <w:rsid w:val="006D763C"/>
    <w:rsid w:val="006E03D9"/>
    <w:rsid w:val="006E0CFA"/>
    <w:rsid w:val="006E3EEC"/>
    <w:rsid w:val="006E501E"/>
    <w:rsid w:val="006E511F"/>
    <w:rsid w:val="006E6463"/>
    <w:rsid w:val="006E66EE"/>
    <w:rsid w:val="006E7452"/>
    <w:rsid w:val="006E7825"/>
    <w:rsid w:val="006E7F29"/>
    <w:rsid w:val="006F22EE"/>
    <w:rsid w:val="006F29CC"/>
    <w:rsid w:val="006F3823"/>
    <w:rsid w:val="006F453D"/>
    <w:rsid w:val="006F4DA9"/>
    <w:rsid w:val="006F4EAB"/>
    <w:rsid w:val="006F57A7"/>
    <w:rsid w:val="006F6256"/>
    <w:rsid w:val="006F6354"/>
    <w:rsid w:val="006F6D55"/>
    <w:rsid w:val="006F776B"/>
    <w:rsid w:val="007000C6"/>
    <w:rsid w:val="00700454"/>
    <w:rsid w:val="0070163A"/>
    <w:rsid w:val="00702902"/>
    <w:rsid w:val="00702B88"/>
    <w:rsid w:val="00702BB3"/>
    <w:rsid w:val="00703C59"/>
    <w:rsid w:val="007062B6"/>
    <w:rsid w:val="00706570"/>
    <w:rsid w:val="00706C48"/>
    <w:rsid w:val="007071AA"/>
    <w:rsid w:val="00710406"/>
    <w:rsid w:val="00711163"/>
    <w:rsid w:val="007118D0"/>
    <w:rsid w:val="007123FA"/>
    <w:rsid w:val="00712505"/>
    <w:rsid w:val="007144B7"/>
    <w:rsid w:val="00715664"/>
    <w:rsid w:val="00715DEB"/>
    <w:rsid w:val="00716633"/>
    <w:rsid w:val="00716834"/>
    <w:rsid w:val="00717077"/>
    <w:rsid w:val="00717BA6"/>
    <w:rsid w:val="007206B8"/>
    <w:rsid w:val="00720BB5"/>
    <w:rsid w:val="007224DE"/>
    <w:rsid w:val="00722ECA"/>
    <w:rsid w:val="00722F80"/>
    <w:rsid w:val="00723D99"/>
    <w:rsid w:val="007248ED"/>
    <w:rsid w:val="00724FD1"/>
    <w:rsid w:val="007255D0"/>
    <w:rsid w:val="00730949"/>
    <w:rsid w:val="00732EF7"/>
    <w:rsid w:val="00733A27"/>
    <w:rsid w:val="00733F65"/>
    <w:rsid w:val="0073530E"/>
    <w:rsid w:val="00735AD0"/>
    <w:rsid w:val="00740B47"/>
    <w:rsid w:val="00740D49"/>
    <w:rsid w:val="007414F3"/>
    <w:rsid w:val="00744EFE"/>
    <w:rsid w:val="007454C7"/>
    <w:rsid w:val="007473A5"/>
    <w:rsid w:val="00751184"/>
    <w:rsid w:val="007523A1"/>
    <w:rsid w:val="007532CA"/>
    <w:rsid w:val="007539CD"/>
    <w:rsid w:val="00753D04"/>
    <w:rsid w:val="00755B9A"/>
    <w:rsid w:val="00755E1C"/>
    <w:rsid w:val="00760513"/>
    <w:rsid w:val="00760D9C"/>
    <w:rsid w:val="00764440"/>
    <w:rsid w:val="007651F5"/>
    <w:rsid w:val="00767D98"/>
    <w:rsid w:val="00767DE3"/>
    <w:rsid w:val="007708D3"/>
    <w:rsid w:val="007712D3"/>
    <w:rsid w:val="00773DD9"/>
    <w:rsid w:val="007742D1"/>
    <w:rsid w:val="007746BB"/>
    <w:rsid w:val="00774BCE"/>
    <w:rsid w:val="00775483"/>
    <w:rsid w:val="007769C0"/>
    <w:rsid w:val="00777DEF"/>
    <w:rsid w:val="0078046B"/>
    <w:rsid w:val="0078131F"/>
    <w:rsid w:val="0078180B"/>
    <w:rsid w:val="00784171"/>
    <w:rsid w:val="007842E6"/>
    <w:rsid w:val="00786D8C"/>
    <w:rsid w:val="00791E1B"/>
    <w:rsid w:val="00792659"/>
    <w:rsid w:val="007928AA"/>
    <w:rsid w:val="00793AB6"/>
    <w:rsid w:val="00794807"/>
    <w:rsid w:val="00794AC2"/>
    <w:rsid w:val="007950F2"/>
    <w:rsid w:val="007951B9"/>
    <w:rsid w:val="007970A7"/>
    <w:rsid w:val="007A0D71"/>
    <w:rsid w:val="007A0F73"/>
    <w:rsid w:val="007A30C4"/>
    <w:rsid w:val="007A56F6"/>
    <w:rsid w:val="007A5C84"/>
    <w:rsid w:val="007A6B09"/>
    <w:rsid w:val="007A6CC4"/>
    <w:rsid w:val="007B0FB7"/>
    <w:rsid w:val="007B13B9"/>
    <w:rsid w:val="007B3EBC"/>
    <w:rsid w:val="007B3F08"/>
    <w:rsid w:val="007B58E9"/>
    <w:rsid w:val="007C187A"/>
    <w:rsid w:val="007C21F5"/>
    <w:rsid w:val="007C2470"/>
    <w:rsid w:val="007C260F"/>
    <w:rsid w:val="007C2892"/>
    <w:rsid w:val="007C35F1"/>
    <w:rsid w:val="007C3FC6"/>
    <w:rsid w:val="007C4C6A"/>
    <w:rsid w:val="007C5415"/>
    <w:rsid w:val="007C7A2F"/>
    <w:rsid w:val="007D0EB3"/>
    <w:rsid w:val="007D2624"/>
    <w:rsid w:val="007D297A"/>
    <w:rsid w:val="007D2B00"/>
    <w:rsid w:val="007D3A44"/>
    <w:rsid w:val="007D5180"/>
    <w:rsid w:val="007D5DC5"/>
    <w:rsid w:val="007D60D7"/>
    <w:rsid w:val="007D6ED9"/>
    <w:rsid w:val="007E0AE2"/>
    <w:rsid w:val="007E64EF"/>
    <w:rsid w:val="007F2688"/>
    <w:rsid w:val="007F2844"/>
    <w:rsid w:val="007F3546"/>
    <w:rsid w:val="007F4A2B"/>
    <w:rsid w:val="007F5386"/>
    <w:rsid w:val="007F60BB"/>
    <w:rsid w:val="007F76BA"/>
    <w:rsid w:val="007F78B8"/>
    <w:rsid w:val="0080040B"/>
    <w:rsid w:val="0080089B"/>
    <w:rsid w:val="00800DFD"/>
    <w:rsid w:val="00801ADE"/>
    <w:rsid w:val="00802019"/>
    <w:rsid w:val="0080366D"/>
    <w:rsid w:val="00804035"/>
    <w:rsid w:val="0080406A"/>
    <w:rsid w:val="00805A29"/>
    <w:rsid w:val="00810368"/>
    <w:rsid w:val="00810877"/>
    <w:rsid w:val="008110AA"/>
    <w:rsid w:val="00811487"/>
    <w:rsid w:val="00811741"/>
    <w:rsid w:val="00812F8A"/>
    <w:rsid w:val="008132A6"/>
    <w:rsid w:val="00813CCF"/>
    <w:rsid w:val="00813EE7"/>
    <w:rsid w:val="008142CF"/>
    <w:rsid w:val="0081494F"/>
    <w:rsid w:val="00816927"/>
    <w:rsid w:val="00816AA4"/>
    <w:rsid w:val="00821B75"/>
    <w:rsid w:val="00821C36"/>
    <w:rsid w:val="00823640"/>
    <w:rsid w:val="00826C3A"/>
    <w:rsid w:val="00826CCE"/>
    <w:rsid w:val="00826F33"/>
    <w:rsid w:val="00827DB5"/>
    <w:rsid w:val="00827FFB"/>
    <w:rsid w:val="00831786"/>
    <w:rsid w:val="008321B0"/>
    <w:rsid w:val="00832C2D"/>
    <w:rsid w:val="00833680"/>
    <w:rsid w:val="00834C2A"/>
    <w:rsid w:val="008353D6"/>
    <w:rsid w:val="0083546D"/>
    <w:rsid w:val="00835A10"/>
    <w:rsid w:val="00836542"/>
    <w:rsid w:val="008367B4"/>
    <w:rsid w:val="00836A15"/>
    <w:rsid w:val="00836B12"/>
    <w:rsid w:val="008400BE"/>
    <w:rsid w:val="008430A1"/>
    <w:rsid w:val="008459B0"/>
    <w:rsid w:val="00846D6C"/>
    <w:rsid w:val="00847459"/>
    <w:rsid w:val="0085045A"/>
    <w:rsid w:val="00850AA1"/>
    <w:rsid w:val="00853086"/>
    <w:rsid w:val="00855B63"/>
    <w:rsid w:val="00857494"/>
    <w:rsid w:val="00861E60"/>
    <w:rsid w:val="008634C6"/>
    <w:rsid w:val="0086368B"/>
    <w:rsid w:val="008636DF"/>
    <w:rsid w:val="00863B0E"/>
    <w:rsid w:val="00865D2D"/>
    <w:rsid w:val="00866959"/>
    <w:rsid w:val="0086739A"/>
    <w:rsid w:val="0086784C"/>
    <w:rsid w:val="00870338"/>
    <w:rsid w:val="008707E5"/>
    <w:rsid w:val="00872AA4"/>
    <w:rsid w:val="00872EC4"/>
    <w:rsid w:val="00874630"/>
    <w:rsid w:val="0087564D"/>
    <w:rsid w:val="008757E1"/>
    <w:rsid w:val="00876895"/>
    <w:rsid w:val="00876A92"/>
    <w:rsid w:val="00881D3E"/>
    <w:rsid w:val="0088449F"/>
    <w:rsid w:val="00884991"/>
    <w:rsid w:val="00885B8D"/>
    <w:rsid w:val="00891195"/>
    <w:rsid w:val="008915F1"/>
    <w:rsid w:val="00893FA9"/>
    <w:rsid w:val="0089455A"/>
    <w:rsid w:val="00894F27"/>
    <w:rsid w:val="00895481"/>
    <w:rsid w:val="00895604"/>
    <w:rsid w:val="00896428"/>
    <w:rsid w:val="008966A8"/>
    <w:rsid w:val="0089738A"/>
    <w:rsid w:val="008A11F7"/>
    <w:rsid w:val="008A1849"/>
    <w:rsid w:val="008A28EE"/>
    <w:rsid w:val="008A3D34"/>
    <w:rsid w:val="008A416E"/>
    <w:rsid w:val="008A4681"/>
    <w:rsid w:val="008A46C1"/>
    <w:rsid w:val="008A47D3"/>
    <w:rsid w:val="008A4A80"/>
    <w:rsid w:val="008A4EBA"/>
    <w:rsid w:val="008A51A1"/>
    <w:rsid w:val="008A661C"/>
    <w:rsid w:val="008B2D73"/>
    <w:rsid w:val="008B31EF"/>
    <w:rsid w:val="008B3B99"/>
    <w:rsid w:val="008B4AE0"/>
    <w:rsid w:val="008B614E"/>
    <w:rsid w:val="008B79D4"/>
    <w:rsid w:val="008B7D8E"/>
    <w:rsid w:val="008C127B"/>
    <w:rsid w:val="008C1C17"/>
    <w:rsid w:val="008C1D1F"/>
    <w:rsid w:val="008C25BE"/>
    <w:rsid w:val="008C3DA0"/>
    <w:rsid w:val="008C468B"/>
    <w:rsid w:val="008C48BB"/>
    <w:rsid w:val="008C4FE5"/>
    <w:rsid w:val="008C55B0"/>
    <w:rsid w:val="008C7D3E"/>
    <w:rsid w:val="008D08BD"/>
    <w:rsid w:val="008D0DA0"/>
    <w:rsid w:val="008D1DB5"/>
    <w:rsid w:val="008D1E51"/>
    <w:rsid w:val="008D39A2"/>
    <w:rsid w:val="008D3CBA"/>
    <w:rsid w:val="008D4C64"/>
    <w:rsid w:val="008D5090"/>
    <w:rsid w:val="008D5C53"/>
    <w:rsid w:val="008D5E89"/>
    <w:rsid w:val="008D62BF"/>
    <w:rsid w:val="008D715D"/>
    <w:rsid w:val="008E0482"/>
    <w:rsid w:val="008E06C3"/>
    <w:rsid w:val="008E0F73"/>
    <w:rsid w:val="008E19E2"/>
    <w:rsid w:val="008E1B74"/>
    <w:rsid w:val="008E2AF6"/>
    <w:rsid w:val="008E3DF9"/>
    <w:rsid w:val="008E41B6"/>
    <w:rsid w:val="008E4EC8"/>
    <w:rsid w:val="008E51E6"/>
    <w:rsid w:val="008E6C77"/>
    <w:rsid w:val="008E71F2"/>
    <w:rsid w:val="008F2E77"/>
    <w:rsid w:val="008F2F14"/>
    <w:rsid w:val="008F367D"/>
    <w:rsid w:val="008F5433"/>
    <w:rsid w:val="008F73ED"/>
    <w:rsid w:val="008F7D49"/>
    <w:rsid w:val="00900079"/>
    <w:rsid w:val="00902E41"/>
    <w:rsid w:val="00905B85"/>
    <w:rsid w:val="00905B94"/>
    <w:rsid w:val="00906E69"/>
    <w:rsid w:val="00907FEC"/>
    <w:rsid w:val="009109CB"/>
    <w:rsid w:val="00910F0A"/>
    <w:rsid w:val="009134FE"/>
    <w:rsid w:val="00916948"/>
    <w:rsid w:val="00917A7F"/>
    <w:rsid w:val="00920A83"/>
    <w:rsid w:val="00920F38"/>
    <w:rsid w:val="009212EC"/>
    <w:rsid w:val="00921888"/>
    <w:rsid w:val="00921D73"/>
    <w:rsid w:val="009236A0"/>
    <w:rsid w:val="0092593D"/>
    <w:rsid w:val="00926B25"/>
    <w:rsid w:val="00926FDF"/>
    <w:rsid w:val="009274EA"/>
    <w:rsid w:val="0093060A"/>
    <w:rsid w:val="00930974"/>
    <w:rsid w:val="00930D9B"/>
    <w:rsid w:val="00931EFE"/>
    <w:rsid w:val="00933191"/>
    <w:rsid w:val="009348B6"/>
    <w:rsid w:val="00935CBC"/>
    <w:rsid w:val="00941C24"/>
    <w:rsid w:val="00941FAE"/>
    <w:rsid w:val="009450C3"/>
    <w:rsid w:val="0094517C"/>
    <w:rsid w:val="0094685A"/>
    <w:rsid w:val="0094694D"/>
    <w:rsid w:val="0094720D"/>
    <w:rsid w:val="009474A5"/>
    <w:rsid w:val="00947613"/>
    <w:rsid w:val="009502D2"/>
    <w:rsid w:val="00951311"/>
    <w:rsid w:val="00952276"/>
    <w:rsid w:val="009526CA"/>
    <w:rsid w:val="009537E2"/>
    <w:rsid w:val="00955E4F"/>
    <w:rsid w:val="00956CEC"/>
    <w:rsid w:val="00956D60"/>
    <w:rsid w:val="00957A76"/>
    <w:rsid w:val="00960C07"/>
    <w:rsid w:val="009610F0"/>
    <w:rsid w:val="00961447"/>
    <w:rsid w:val="009617B1"/>
    <w:rsid w:val="00961FEE"/>
    <w:rsid w:val="00962D9D"/>
    <w:rsid w:val="00965586"/>
    <w:rsid w:val="00965FA5"/>
    <w:rsid w:val="0096741E"/>
    <w:rsid w:val="0096742F"/>
    <w:rsid w:val="00967A51"/>
    <w:rsid w:val="00974997"/>
    <w:rsid w:val="00974CEF"/>
    <w:rsid w:val="009753E8"/>
    <w:rsid w:val="009754D4"/>
    <w:rsid w:val="0097597C"/>
    <w:rsid w:val="0097737B"/>
    <w:rsid w:val="00977A08"/>
    <w:rsid w:val="00980D32"/>
    <w:rsid w:val="0098413A"/>
    <w:rsid w:val="00985AE4"/>
    <w:rsid w:val="00985C35"/>
    <w:rsid w:val="00985DAE"/>
    <w:rsid w:val="0098713F"/>
    <w:rsid w:val="009900F6"/>
    <w:rsid w:val="0099317F"/>
    <w:rsid w:val="00993288"/>
    <w:rsid w:val="00993ADD"/>
    <w:rsid w:val="00994578"/>
    <w:rsid w:val="00994CA7"/>
    <w:rsid w:val="009956B2"/>
    <w:rsid w:val="009979B0"/>
    <w:rsid w:val="009A015C"/>
    <w:rsid w:val="009A06F0"/>
    <w:rsid w:val="009A129E"/>
    <w:rsid w:val="009A29CE"/>
    <w:rsid w:val="009A2DD3"/>
    <w:rsid w:val="009A39C1"/>
    <w:rsid w:val="009A572B"/>
    <w:rsid w:val="009B02EB"/>
    <w:rsid w:val="009B0EE5"/>
    <w:rsid w:val="009B1C97"/>
    <w:rsid w:val="009B3FA4"/>
    <w:rsid w:val="009B5FB3"/>
    <w:rsid w:val="009C0637"/>
    <w:rsid w:val="009C1BD5"/>
    <w:rsid w:val="009C6F1E"/>
    <w:rsid w:val="009C7310"/>
    <w:rsid w:val="009D0138"/>
    <w:rsid w:val="009D0487"/>
    <w:rsid w:val="009D3BAC"/>
    <w:rsid w:val="009D5994"/>
    <w:rsid w:val="009D64ED"/>
    <w:rsid w:val="009D6D33"/>
    <w:rsid w:val="009D7A3F"/>
    <w:rsid w:val="009D7BAB"/>
    <w:rsid w:val="009E0754"/>
    <w:rsid w:val="009E1592"/>
    <w:rsid w:val="009E37CD"/>
    <w:rsid w:val="009E5726"/>
    <w:rsid w:val="009E63D0"/>
    <w:rsid w:val="009E65FA"/>
    <w:rsid w:val="009E683C"/>
    <w:rsid w:val="009F09A5"/>
    <w:rsid w:val="009F0C6B"/>
    <w:rsid w:val="009F14F4"/>
    <w:rsid w:val="009F256E"/>
    <w:rsid w:val="009F32C1"/>
    <w:rsid w:val="009F3325"/>
    <w:rsid w:val="009F3820"/>
    <w:rsid w:val="009F384E"/>
    <w:rsid w:val="009F3900"/>
    <w:rsid w:val="009F3BB4"/>
    <w:rsid w:val="009F4B7D"/>
    <w:rsid w:val="009F66DF"/>
    <w:rsid w:val="009F6969"/>
    <w:rsid w:val="00A02C7D"/>
    <w:rsid w:val="00A0415E"/>
    <w:rsid w:val="00A042EC"/>
    <w:rsid w:val="00A0479D"/>
    <w:rsid w:val="00A05803"/>
    <w:rsid w:val="00A06103"/>
    <w:rsid w:val="00A07047"/>
    <w:rsid w:val="00A076E4"/>
    <w:rsid w:val="00A07ED5"/>
    <w:rsid w:val="00A120EF"/>
    <w:rsid w:val="00A12F38"/>
    <w:rsid w:val="00A136C9"/>
    <w:rsid w:val="00A13E48"/>
    <w:rsid w:val="00A14997"/>
    <w:rsid w:val="00A14B01"/>
    <w:rsid w:val="00A15F0E"/>
    <w:rsid w:val="00A22526"/>
    <w:rsid w:val="00A2313F"/>
    <w:rsid w:val="00A253AF"/>
    <w:rsid w:val="00A262D8"/>
    <w:rsid w:val="00A26768"/>
    <w:rsid w:val="00A26871"/>
    <w:rsid w:val="00A30ED9"/>
    <w:rsid w:val="00A31940"/>
    <w:rsid w:val="00A31AA0"/>
    <w:rsid w:val="00A31F8F"/>
    <w:rsid w:val="00A325D3"/>
    <w:rsid w:val="00A32A56"/>
    <w:rsid w:val="00A32EFC"/>
    <w:rsid w:val="00A343D1"/>
    <w:rsid w:val="00A35100"/>
    <w:rsid w:val="00A35806"/>
    <w:rsid w:val="00A40C41"/>
    <w:rsid w:val="00A40DD1"/>
    <w:rsid w:val="00A413FE"/>
    <w:rsid w:val="00A41FD5"/>
    <w:rsid w:val="00A42031"/>
    <w:rsid w:val="00A42AA8"/>
    <w:rsid w:val="00A438C0"/>
    <w:rsid w:val="00A44805"/>
    <w:rsid w:val="00A45AFC"/>
    <w:rsid w:val="00A45C9E"/>
    <w:rsid w:val="00A45F26"/>
    <w:rsid w:val="00A47A8B"/>
    <w:rsid w:val="00A513B4"/>
    <w:rsid w:val="00A5156B"/>
    <w:rsid w:val="00A56394"/>
    <w:rsid w:val="00A57477"/>
    <w:rsid w:val="00A57B8C"/>
    <w:rsid w:val="00A57C95"/>
    <w:rsid w:val="00A60880"/>
    <w:rsid w:val="00A6244B"/>
    <w:rsid w:val="00A62640"/>
    <w:rsid w:val="00A6312A"/>
    <w:rsid w:val="00A64BB3"/>
    <w:rsid w:val="00A6582D"/>
    <w:rsid w:val="00A65AA2"/>
    <w:rsid w:val="00A677B1"/>
    <w:rsid w:val="00A67A71"/>
    <w:rsid w:val="00A71A51"/>
    <w:rsid w:val="00A72862"/>
    <w:rsid w:val="00A72EBB"/>
    <w:rsid w:val="00A733B1"/>
    <w:rsid w:val="00A736C1"/>
    <w:rsid w:val="00A738C9"/>
    <w:rsid w:val="00A75BF5"/>
    <w:rsid w:val="00A75D5B"/>
    <w:rsid w:val="00A761AE"/>
    <w:rsid w:val="00A76902"/>
    <w:rsid w:val="00A77662"/>
    <w:rsid w:val="00A77A62"/>
    <w:rsid w:val="00A80A58"/>
    <w:rsid w:val="00A8117D"/>
    <w:rsid w:val="00A811CA"/>
    <w:rsid w:val="00A81B55"/>
    <w:rsid w:val="00A833C8"/>
    <w:rsid w:val="00A8344B"/>
    <w:rsid w:val="00A8353B"/>
    <w:rsid w:val="00A84B5D"/>
    <w:rsid w:val="00A86C63"/>
    <w:rsid w:val="00A87213"/>
    <w:rsid w:val="00A92B41"/>
    <w:rsid w:val="00A930E3"/>
    <w:rsid w:val="00A9405E"/>
    <w:rsid w:val="00A9581F"/>
    <w:rsid w:val="00A96420"/>
    <w:rsid w:val="00A97768"/>
    <w:rsid w:val="00AA06D2"/>
    <w:rsid w:val="00AA1B44"/>
    <w:rsid w:val="00AA2442"/>
    <w:rsid w:val="00AA262B"/>
    <w:rsid w:val="00AA2894"/>
    <w:rsid w:val="00AA2E68"/>
    <w:rsid w:val="00AA60EF"/>
    <w:rsid w:val="00AA67A8"/>
    <w:rsid w:val="00AA79A6"/>
    <w:rsid w:val="00AB0B65"/>
    <w:rsid w:val="00AB17FB"/>
    <w:rsid w:val="00AB342D"/>
    <w:rsid w:val="00AB3EC0"/>
    <w:rsid w:val="00AB428C"/>
    <w:rsid w:val="00AB4813"/>
    <w:rsid w:val="00AB61DF"/>
    <w:rsid w:val="00AB65AA"/>
    <w:rsid w:val="00AB7617"/>
    <w:rsid w:val="00AB77F4"/>
    <w:rsid w:val="00AB7F7A"/>
    <w:rsid w:val="00AC08AA"/>
    <w:rsid w:val="00AC10B5"/>
    <w:rsid w:val="00AC1361"/>
    <w:rsid w:val="00AC19BF"/>
    <w:rsid w:val="00AC2647"/>
    <w:rsid w:val="00AC2BED"/>
    <w:rsid w:val="00AC3D4D"/>
    <w:rsid w:val="00AC404E"/>
    <w:rsid w:val="00AC5B0E"/>
    <w:rsid w:val="00AC76E9"/>
    <w:rsid w:val="00AC7B70"/>
    <w:rsid w:val="00AC7D05"/>
    <w:rsid w:val="00AD0FF3"/>
    <w:rsid w:val="00AD402F"/>
    <w:rsid w:val="00AD5835"/>
    <w:rsid w:val="00AD6DA0"/>
    <w:rsid w:val="00AD725A"/>
    <w:rsid w:val="00AD7549"/>
    <w:rsid w:val="00AD76B8"/>
    <w:rsid w:val="00AD79D6"/>
    <w:rsid w:val="00AE06BD"/>
    <w:rsid w:val="00AE1317"/>
    <w:rsid w:val="00AE2261"/>
    <w:rsid w:val="00AE2C29"/>
    <w:rsid w:val="00AE360A"/>
    <w:rsid w:val="00AE5400"/>
    <w:rsid w:val="00AE57B1"/>
    <w:rsid w:val="00AE5901"/>
    <w:rsid w:val="00AE6D4F"/>
    <w:rsid w:val="00AE6EB3"/>
    <w:rsid w:val="00AE7FED"/>
    <w:rsid w:val="00AF0CFC"/>
    <w:rsid w:val="00AF0FC0"/>
    <w:rsid w:val="00AF1E22"/>
    <w:rsid w:val="00AF221F"/>
    <w:rsid w:val="00AF27C6"/>
    <w:rsid w:val="00AF2A34"/>
    <w:rsid w:val="00AF337F"/>
    <w:rsid w:val="00AF37EF"/>
    <w:rsid w:val="00AF3AB2"/>
    <w:rsid w:val="00AF5446"/>
    <w:rsid w:val="00AF6793"/>
    <w:rsid w:val="00AF6905"/>
    <w:rsid w:val="00B00156"/>
    <w:rsid w:val="00B0049D"/>
    <w:rsid w:val="00B016DC"/>
    <w:rsid w:val="00B02564"/>
    <w:rsid w:val="00B02B1C"/>
    <w:rsid w:val="00B02DF5"/>
    <w:rsid w:val="00B04BF5"/>
    <w:rsid w:val="00B055D7"/>
    <w:rsid w:val="00B05F54"/>
    <w:rsid w:val="00B06558"/>
    <w:rsid w:val="00B06FCA"/>
    <w:rsid w:val="00B07245"/>
    <w:rsid w:val="00B10273"/>
    <w:rsid w:val="00B10482"/>
    <w:rsid w:val="00B104B3"/>
    <w:rsid w:val="00B11B01"/>
    <w:rsid w:val="00B11E65"/>
    <w:rsid w:val="00B120E6"/>
    <w:rsid w:val="00B1337E"/>
    <w:rsid w:val="00B15CBF"/>
    <w:rsid w:val="00B16BA1"/>
    <w:rsid w:val="00B1741D"/>
    <w:rsid w:val="00B20850"/>
    <w:rsid w:val="00B20D5A"/>
    <w:rsid w:val="00B21C77"/>
    <w:rsid w:val="00B23C35"/>
    <w:rsid w:val="00B24828"/>
    <w:rsid w:val="00B25ED6"/>
    <w:rsid w:val="00B269D0"/>
    <w:rsid w:val="00B30FE2"/>
    <w:rsid w:val="00B31211"/>
    <w:rsid w:val="00B315AB"/>
    <w:rsid w:val="00B32DE1"/>
    <w:rsid w:val="00B34E3A"/>
    <w:rsid w:val="00B36D75"/>
    <w:rsid w:val="00B37842"/>
    <w:rsid w:val="00B37C3A"/>
    <w:rsid w:val="00B41812"/>
    <w:rsid w:val="00B41BD9"/>
    <w:rsid w:val="00B439D4"/>
    <w:rsid w:val="00B445BF"/>
    <w:rsid w:val="00B44FC9"/>
    <w:rsid w:val="00B4518A"/>
    <w:rsid w:val="00B451A0"/>
    <w:rsid w:val="00B45529"/>
    <w:rsid w:val="00B46B4C"/>
    <w:rsid w:val="00B5073B"/>
    <w:rsid w:val="00B50784"/>
    <w:rsid w:val="00B50822"/>
    <w:rsid w:val="00B51250"/>
    <w:rsid w:val="00B547BC"/>
    <w:rsid w:val="00B54C1E"/>
    <w:rsid w:val="00B55651"/>
    <w:rsid w:val="00B57D31"/>
    <w:rsid w:val="00B60763"/>
    <w:rsid w:val="00B63D14"/>
    <w:rsid w:val="00B63F1A"/>
    <w:rsid w:val="00B72DAB"/>
    <w:rsid w:val="00B736F9"/>
    <w:rsid w:val="00B73BFD"/>
    <w:rsid w:val="00B75091"/>
    <w:rsid w:val="00B75669"/>
    <w:rsid w:val="00B75840"/>
    <w:rsid w:val="00B75B08"/>
    <w:rsid w:val="00B7632F"/>
    <w:rsid w:val="00B77100"/>
    <w:rsid w:val="00B77693"/>
    <w:rsid w:val="00B77B68"/>
    <w:rsid w:val="00B77F55"/>
    <w:rsid w:val="00B829CE"/>
    <w:rsid w:val="00B82F61"/>
    <w:rsid w:val="00B83002"/>
    <w:rsid w:val="00B833E4"/>
    <w:rsid w:val="00B86477"/>
    <w:rsid w:val="00B867F2"/>
    <w:rsid w:val="00B870C3"/>
    <w:rsid w:val="00B90282"/>
    <w:rsid w:val="00B903BF"/>
    <w:rsid w:val="00B918B5"/>
    <w:rsid w:val="00B9351B"/>
    <w:rsid w:val="00B94A2F"/>
    <w:rsid w:val="00B96111"/>
    <w:rsid w:val="00B96494"/>
    <w:rsid w:val="00B96540"/>
    <w:rsid w:val="00B968EE"/>
    <w:rsid w:val="00B97852"/>
    <w:rsid w:val="00B97F57"/>
    <w:rsid w:val="00BA0163"/>
    <w:rsid w:val="00BA24D6"/>
    <w:rsid w:val="00BA56D8"/>
    <w:rsid w:val="00BA6101"/>
    <w:rsid w:val="00BB010F"/>
    <w:rsid w:val="00BB0CAE"/>
    <w:rsid w:val="00BB0EB1"/>
    <w:rsid w:val="00BB2178"/>
    <w:rsid w:val="00BB3113"/>
    <w:rsid w:val="00BB37A3"/>
    <w:rsid w:val="00BB3F83"/>
    <w:rsid w:val="00BB4ADF"/>
    <w:rsid w:val="00BB79D2"/>
    <w:rsid w:val="00BB7D24"/>
    <w:rsid w:val="00BC1DB5"/>
    <w:rsid w:val="00BC3241"/>
    <w:rsid w:val="00BC32F5"/>
    <w:rsid w:val="00BC4718"/>
    <w:rsid w:val="00BC63AF"/>
    <w:rsid w:val="00BC6861"/>
    <w:rsid w:val="00BD06C2"/>
    <w:rsid w:val="00BD2611"/>
    <w:rsid w:val="00BD2F69"/>
    <w:rsid w:val="00BD4606"/>
    <w:rsid w:val="00BD5C07"/>
    <w:rsid w:val="00BD6ED8"/>
    <w:rsid w:val="00BE03C3"/>
    <w:rsid w:val="00BE0CF8"/>
    <w:rsid w:val="00BE174A"/>
    <w:rsid w:val="00BE1CBA"/>
    <w:rsid w:val="00BE20C1"/>
    <w:rsid w:val="00BE2680"/>
    <w:rsid w:val="00BE3269"/>
    <w:rsid w:val="00BE34E8"/>
    <w:rsid w:val="00BE3621"/>
    <w:rsid w:val="00BE69AD"/>
    <w:rsid w:val="00BE7213"/>
    <w:rsid w:val="00BF10C9"/>
    <w:rsid w:val="00BF2D87"/>
    <w:rsid w:val="00BF40D0"/>
    <w:rsid w:val="00BF4640"/>
    <w:rsid w:val="00BF7544"/>
    <w:rsid w:val="00BF767B"/>
    <w:rsid w:val="00C01EC3"/>
    <w:rsid w:val="00C02077"/>
    <w:rsid w:val="00C044B2"/>
    <w:rsid w:val="00C05CDF"/>
    <w:rsid w:val="00C05CEA"/>
    <w:rsid w:val="00C072F2"/>
    <w:rsid w:val="00C1021A"/>
    <w:rsid w:val="00C102E1"/>
    <w:rsid w:val="00C11355"/>
    <w:rsid w:val="00C115F9"/>
    <w:rsid w:val="00C11FF6"/>
    <w:rsid w:val="00C124BE"/>
    <w:rsid w:val="00C1257E"/>
    <w:rsid w:val="00C12C25"/>
    <w:rsid w:val="00C130E0"/>
    <w:rsid w:val="00C132F8"/>
    <w:rsid w:val="00C1431E"/>
    <w:rsid w:val="00C145D6"/>
    <w:rsid w:val="00C161AB"/>
    <w:rsid w:val="00C208EC"/>
    <w:rsid w:val="00C21A8C"/>
    <w:rsid w:val="00C24120"/>
    <w:rsid w:val="00C2515A"/>
    <w:rsid w:val="00C27026"/>
    <w:rsid w:val="00C31EB8"/>
    <w:rsid w:val="00C31ED9"/>
    <w:rsid w:val="00C31F10"/>
    <w:rsid w:val="00C323EF"/>
    <w:rsid w:val="00C32C89"/>
    <w:rsid w:val="00C32D07"/>
    <w:rsid w:val="00C36017"/>
    <w:rsid w:val="00C3608A"/>
    <w:rsid w:val="00C366A5"/>
    <w:rsid w:val="00C40225"/>
    <w:rsid w:val="00C4024D"/>
    <w:rsid w:val="00C41713"/>
    <w:rsid w:val="00C4188B"/>
    <w:rsid w:val="00C41B11"/>
    <w:rsid w:val="00C4213B"/>
    <w:rsid w:val="00C43599"/>
    <w:rsid w:val="00C441A0"/>
    <w:rsid w:val="00C45C2B"/>
    <w:rsid w:val="00C50E0E"/>
    <w:rsid w:val="00C519B7"/>
    <w:rsid w:val="00C52126"/>
    <w:rsid w:val="00C521D8"/>
    <w:rsid w:val="00C52C24"/>
    <w:rsid w:val="00C535FA"/>
    <w:rsid w:val="00C53C40"/>
    <w:rsid w:val="00C54144"/>
    <w:rsid w:val="00C56014"/>
    <w:rsid w:val="00C56BF3"/>
    <w:rsid w:val="00C572D9"/>
    <w:rsid w:val="00C57601"/>
    <w:rsid w:val="00C61948"/>
    <w:rsid w:val="00C6254C"/>
    <w:rsid w:val="00C62A60"/>
    <w:rsid w:val="00C63E59"/>
    <w:rsid w:val="00C64438"/>
    <w:rsid w:val="00C64DA6"/>
    <w:rsid w:val="00C659CD"/>
    <w:rsid w:val="00C66440"/>
    <w:rsid w:val="00C665D1"/>
    <w:rsid w:val="00C6734D"/>
    <w:rsid w:val="00C70516"/>
    <w:rsid w:val="00C7285E"/>
    <w:rsid w:val="00C755ED"/>
    <w:rsid w:val="00C75BEF"/>
    <w:rsid w:val="00C75D94"/>
    <w:rsid w:val="00C7694C"/>
    <w:rsid w:val="00C77795"/>
    <w:rsid w:val="00C77CFE"/>
    <w:rsid w:val="00C81020"/>
    <w:rsid w:val="00C8148E"/>
    <w:rsid w:val="00C81717"/>
    <w:rsid w:val="00C823BC"/>
    <w:rsid w:val="00C83C32"/>
    <w:rsid w:val="00C90546"/>
    <w:rsid w:val="00C9109C"/>
    <w:rsid w:val="00C91F19"/>
    <w:rsid w:val="00C92314"/>
    <w:rsid w:val="00C92520"/>
    <w:rsid w:val="00C92731"/>
    <w:rsid w:val="00C93B2D"/>
    <w:rsid w:val="00C94DD8"/>
    <w:rsid w:val="00C956D2"/>
    <w:rsid w:val="00C95725"/>
    <w:rsid w:val="00C9602C"/>
    <w:rsid w:val="00C961C5"/>
    <w:rsid w:val="00CA1484"/>
    <w:rsid w:val="00CA27C0"/>
    <w:rsid w:val="00CA2832"/>
    <w:rsid w:val="00CA295B"/>
    <w:rsid w:val="00CA43A1"/>
    <w:rsid w:val="00CA4E30"/>
    <w:rsid w:val="00CA63FA"/>
    <w:rsid w:val="00CA69EF"/>
    <w:rsid w:val="00CA6C2C"/>
    <w:rsid w:val="00CA7496"/>
    <w:rsid w:val="00CB1F6C"/>
    <w:rsid w:val="00CB224B"/>
    <w:rsid w:val="00CB2C20"/>
    <w:rsid w:val="00CB3AAE"/>
    <w:rsid w:val="00CB4957"/>
    <w:rsid w:val="00CB5C13"/>
    <w:rsid w:val="00CB6715"/>
    <w:rsid w:val="00CB7199"/>
    <w:rsid w:val="00CC0265"/>
    <w:rsid w:val="00CC158C"/>
    <w:rsid w:val="00CC40D3"/>
    <w:rsid w:val="00CC4CF5"/>
    <w:rsid w:val="00CC6410"/>
    <w:rsid w:val="00CC7E21"/>
    <w:rsid w:val="00CD0020"/>
    <w:rsid w:val="00CD0B82"/>
    <w:rsid w:val="00CD0FB1"/>
    <w:rsid w:val="00CD10E4"/>
    <w:rsid w:val="00CD113D"/>
    <w:rsid w:val="00CD1670"/>
    <w:rsid w:val="00CD23F0"/>
    <w:rsid w:val="00CD3078"/>
    <w:rsid w:val="00CD30BE"/>
    <w:rsid w:val="00CD3FCF"/>
    <w:rsid w:val="00CD40E0"/>
    <w:rsid w:val="00CD4ACE"/>
    <w:rsid w:val="00CD5CA3"/>
    <w:rsid w:val="00CD65C9"/>
    <w:rsid w:val="00CD6B59"/>
    <w:rsid w:val="00CD7D56"/>
    <w:rsid w:val="00CE2D7F"/>
    <w:rsid w:val="00CE42A3"/>
    <w:rsid w:val="00CE438E"/>
    <w:rsid w:val="00CE48C9"/>
    <w:rsid w:val="00CE5C5B"/>
    <w:rsid w:val="00CF005A"/>
    <w:rsid w:val="00CF0694"/>
    <w:rsid w:val="00CF19B0"/>
    <w:rsid w:val="00CF31EA"/>
    <w:rsid w:val="00CF3C75"/>
    <w:rsid w:val="00CF6EB0"/>
    <w:rsid w:val="00D00E5A"/>
    <w:rsid w:val="00D01207"/>
    <w:rsid w:val="00D016F1"/>
    <w:rsid w:val="00D022C4"/>
    <w:rsid w:val="00D02B55"/>
    <w:rsid w:val="00D030FC"/>
    <w:rsid w:val="00D04103"/>
    <w:rsid w:val="00D0528E"/>
    <w:rsid w:val="00D061A3"/>
    <w:rsid w:val="00D062FA"/>
    <w:rsid w:val="00D079AE"/>
    <w:rsid w:val="00D07E9B"/>
    <w:rsid w:val="00D114D5"/>
    <w:rsid w:val="00D115D3"/>
    <w:rsid w:val="00D1744E"/>
    <w:rsid w:val="00D17D86"/>
    <w:rsid w:val="00D210EE"/>
    <w:rsid w:val="00D21BFD"/>
    <w:rsid w:val="00D2204D"/>
    <w:rsid w:val="00D22DCE"/>
    <w:rsid w:val="00D24DE3"/>
    <w:rsid w:val="00D24FC9"/>
    <w:rsid w:val="00D2697D"/>
    <w:rsid w:val="00D278CB"/>
    <w:rsid w:val="00D310CE"/>
    <w:rsid w:val="00D3176F"/>
    <w:rsid w:val="00D32A9C"/>
    <w:rsid w:val="00D33A79"/>
    <w:rsid w:val="00D33AE9"/>
    <w:rsid w:val="00D353A0"/>
    <w:rsid w:val="00D353D6"/>
    <w:rsid w:val="00D363C2"/>
    <w:rsid w:val="00D378DC"/>
    <w:rsid w:val="00D41AD3"/>
    <w:rsid w:val="00D422E4"/>
    <w:rsid w:val="00D42B2C"/>
    <w:rsid w:val="00D42D78"/>
    <w:rsid w:val="00D44740"/>
    <w:rsid w:val="00D46B39"/>
    <w:rsid w:val="00D51F74"/>
    <w:rsid w:val="00D53385"/>
    <w:rsid w:val="00D563B9"/>
    <w:rsid w:val="00D56AA7"/>
    <w:rsid w:val="00D60B04"/>
    <w:rsid w:val="00D61480"/>
    <w:rsid w:val="00D61BA4"/>
    <w:rsid w:val="00D620B5"/>
    <w:rsid w:val="00D629F2"/>
    <w:rsid w:val="00D646F5"/>
    <w:rsid w:val="00D65360"/>
    <w:rsid w:val="00D6586A"/>
    <w:rsid w:val="00D6633E"/>
    <w:rsid w:val="00D6717D"/>
    <w:rsid w:val="00D707CB"/>
    <w:rsid w:val="00D708C9"/>
    <w:rsid w:val="00D7147B"/>
    <w:rsid w:val="00D717F5"/>
    <w:rsid w:val="00D72CFB"/>
    <w:rsid w:val="00D730A7"/>
    <w:rsid w:val="00D7360E"/>
    <w:rsid w:val="00D74F33"/>
    <w:rsid w:val="00D7510F"/>
    <w:rsid w:val="00D76248"/>
    <w:rsid w:val="00D7788D"/>
    <w:rsid w:val="00D8113C"/>
    <w:rsid w:val="00D81C6B"/>
    <w:rsid w:val="00D831B1"/>
    <w:rsid w:val="00D8378E"/>
    <w:rsid w:val="00D843EA"/>
    <w:rsid w:val="00D847C4"/>
    <w:rsid w:val="00D849ED"/>
    <w:rsid w:val="00D84B94"/>
    <w:rsid w:val="00D84C09"/>
    <w:rsid w:val="00D865E3"/>
    <w:rsid w:val="00D86723"/>
    <w:rsid w:val="00D91331"/>
    <w:rsid w:val="00D9234F"/>
    <w:rsid w:val="00D93579"/>
    <w:rsid w:val="00D9440F"/>
    <w:rsid w:val="00D950CB"/>
    <w:rsid w:val="00D954DD"/>
    <w:rsid w:val="00D9556A"/>
    <w:rsid w:val="00D956E8"/>
    <w:rsid w:val="00D9659C"/>
    <w:rsid w:val="00D96640"/>
    <w:rsid w:val="00D96C58"/>
    <w:rsid w:val="00DA091C"/>
    <w:rsid w:val="00DA1930"/>
    <w:rsid w:val="00DA3CBD"/>
    <w:rsid w:val="00DA40DC"/>
    <w:rsid w:val="00DA575C"/>
    <w:rsid w:val="00DA762F"/>
    <w:rsid w:val="00DA79BB"/>
    <w:rsid w:val="00DB026C"/>
    <w:rsid w:val="00DB09C5"/>
    <w:rsid w:val="00DB1969"/>
    <w:rsid w:val="00DB377B"/>
    <w:rsid w:val="00DB38D6"/>
    <w:rsid w:val="00DB41AE"/>
    <w:rsid w:val="00DB44CE"/>
    <w:rsid w:val="00DB550F"/>
    <w:rsid w:val="00DB615C"/>
    <w:rsid w:val="00DB7C24"/>
    <w:rsid w:val="00DC05C5"/>
    <w:rsid w:val="00DC2997"/>
    <w:rsid w:val="00DC4947"/>
    <w:rsid w:val="00DC57D3"/>
    <w:rsid w:val="00DC6FD4"/>
    <w:rsid w:val="00DC7785"/>
    <w:rsid w:val="00DD14E9"/>
    <w:rsid w:val="00DD3893"/>
    <w:rsid w:val="00DD3ABF"/>
    <w:rsid w:val="00DD5102"/>
    <w:rsid w:val="00DD580B"/>
    <w:rsid w:val="00DD5DC3"/>
    <w:rsid w:val="00DD68CA"/>
    <w:rsid w:val="00DD7D99"/>
    <w:rsid w:val="00DD7EE7"/>
    <w:rsid w:val="00DE01D6"/>
    <w:rsid w:val="00DE3471"/>
    <w:rsid w:val="00DE578D"/>
    <w:rsid w:val="00DE6089"/>
    <w:rsid w:val="00DE7DBD"/>
    <w:rsid w:val="00DF13E3"/>
    <w:rsid w:val="00DF2A01"/>
    <w:rsid w:val="00DF2A21"/>
    <w:rsid w:val="00DF3567"/>
    <w:rsid w:val="00DF4BFA"/>
    <w:rsid w:val="00DF570C"/>
    <w:rsid w:val="00DF5ED6"/>
    <w:rsid w:val="00DF796A"/>
    <w:rsid w:val="00E005E5"/>
    <w:rsid w:val="00E009E6"/>
    <w:rsid w:val="00E02288"/>
    <w:rsid w:val="00E02ABE"/>
    <w:rsid w:val="00E04A23"/>
    <w:rsid w:val="00E05496"/>
    <w:rsid w:val="00E07612"/>
    <w:rsid w:val="00E12E95"/>
    <w:rsid w:val="00E12FCD"/>
    <w:rsid w:val="00E14A25"/>
    <w:rsid w:val="00E14A9B"/>
    <w:rsid w:val="00E157F0"/>
    <w:rsid w:val="00E171CE"/>
    <w:rsid w:val="00E17665"/>
    <w:rsid w:val="00E1766B"/>
    <w:rsid w:val="00E17CE6"/>
    <w:rsid w:val="00E20B55"/>
    <w:rsid w:val="00E24594"/>
    <w:rsid w:val="00E24DE6"/>
    <w:rsid w:val="00E26493"/>
    <w:rsid w:val="00E27C9A"/>
    <w:rsid w:val="00E3329C"/>
    <w:rsid w:val="00E40064"/>
    <w:rsid w:val="00E40BB7"/>
    <w:rsid w:val="00E40BF1"/>
    <w:rsid w:val="00E42018"/>
    <w:rsid w:val="00E42703"/>
    <w:rsid w:val="00E42ADC"/>
    <w:rsid w:val="00E44508"/>
    <w:rsid w:val="00E446BC"/>
    <w:rsid w:val="00E45BE3"/>
    <w:rsid w:val="00E46137"/>
    <w:rsid w:val="00E46370"/>
    <w:rsid w:val="00E47CF3"/>
    <w:rsid w:val="00E50CEB"/>
    <w:rsid w:val="00E517AA"/>
    <w:rsid w:val="00E528B9"/>
    <w:rsid w:val="00E53293"/>
    <w:rsid w:val="00E549A8"/>
    <w:rsid w:val="00E54BBF"/>
    <w:rsid w:val="00E557D9"/>
    <w:rsid w:val="00E56152"/>
    <w:rsid w:val="00E563DB"/>
    <w:rsid w:val="00E5667A"/>
    <w:rsid w:val="00E60CB5"/>
    <w:rsid w:val="00E60F4F"/>
    <w:rsid w:val="00E61028"/>
    <w:rsid w:val="00E61183"/>
    <w:rsid w:val="00E62C2E"/>
    <w:rsid w:val="00E63735"/>
    <w:rsid w:val="00E66B17"/>
    <w:rsid w:val="00E701EA"/>
    <w:rsid w:val="00E71133"/>
    <w:rsid w:val="00E71D78"/>
    <w:rsid w:val="00E72313"/>
    <w:rsid w:val="00E72AF0"/>
    <w:rsid w:val="00E72BB5"/>
    <w:rsid w:val="00E80519"/>
    <w:rsid w:val="00E81FEA"/>
    <w:rsid w:val="00E824AC"/>
    <w:rsid w:val="00E8392D"/>
    <w:rsid w:val="00E83E78"/>
    <w:rsid w:val="00E842C2"/>
    <w:rsid w:val="00E84A11"/>
    <w:rsid w:val="00E853EC"/>
    <w:rsid w:val="00E85562"/>
    <w:rsid w:val="00E857E1"/>
    <w:rsid w:val="00E861E5"/>
    <w:rsid w:val="00E8794E"/>
    <w:rsid w:val="00E900C0"/>
    <w:rsid w:val="00E9182E"/>
    <w:rsid w:val="00E939ED"/>
    <w:rsid w:val="00E94989"/>
    <w:rsid w:val="00E950C8"/>
    <w:rsid w:val="00E95246"/>
    <w:rsid w:val="00E9665C"/>
    <w:rsid w:val="00EA4613"/>
    <w:rsid w:val="00EA77F1"/>
    <w:rsid w:val="00EB2233"/>
    <w:rsid w:val="00EB27BF"/>
    <w:rsid w:val="00EB28F7"/>
    <w:rsid w:val="00EB5B8E"/>
    <w:rsid w:val="00EB672C"/>
    <w:rsid w:val="00EC06AB"/>
    <w:rsid w:val="00EC0FA4"/>
    <w:rsid w:val="00EC1D6C"/>
    <w:rsid w:val="00EC2C16"/>
    <w:rsid w:val="00EC61F9"/>
    <w:rsid w:val="00EC6379"/>
    <w:rsid w:val="00EC7A4A"/>
    <w:rsid w:val="00EC7CB9"/>
    <w:rsid w:val="00ED0775"/>
    <w:rsid w:val="00ED14A7"/>
    <w:rsid w:val="00ED24C9"/>
    <w:rsid w:val="00ED2CBC"/>
    <w:rsid w:val="00ED55E7"/>
    <w:rsid w:val="00ED67D0"/>
    <w:rsid w:val="00ED67DF"/>
    <w:rsid w:val="00ED7350"/>
    <w:rsid w:val="00ED77FA"/>
    <w:rsid w:val="00ED79BA"/>
    <w:rsid w:val="00EE0D5A"/>
    <w:rsid w:val="00EE1842"/>
    <w:rsid w:val="00EE3C65"/>
    <w:rsid w:val="00EE3F63"/>
    <w:rsid w:val="00EE4339"/>
    <w:rsid w:val="00EE434D"/>
    <w:rsid w:val="00EE6ABA"/>
    <w:rsid w:val="00EE7EC7"/>
    <w:rsid w:val="00EF00E1"/>
    <w:rsid w:val="00EF01BD"/>
    <w:rsid w:val="00EF0CD9"/>
    <w:rsid w:val="00EF0E33"/>
    <w:rsid w:val="00EF1130"/>
    <w:rsid w:val="00EF221C"/>
    <w:rsid w:val="00EF383C"/>
    <w:rsid w:val="00EF39FC"/>
    <w:rsid w:val="00EF47D1"/>
    <w:rsid w:val="00EF5264"/>
    <w:rsid w:val="00F0045A"/>
    <w:rsid w:val="00F008CD"/>
    <w:rsid w:val="00F01BF2"/>
    <w:rsid w:val="00F026D6"/>
    <w:rsid w:val="00F02893"/>
    <w:rsid w:val="00F029CF"/>
    <w:rsid w:val="00F0306B"/>
    <w:rsid w:val="00F04B1E"/>
    <w:rsid w:val="00F05240"/>
    <w:rsid w:val="00F0600E"/>
    <w:rsid w:val="00F063B7"/>
    <w:rsid w:val="00F07E6F"/>
    <w:rsid w:val="00F10E97"/>
    <w:rsid w:val="00F15EF1"/>
    <w:rsid w:val="00F16381"/>
    <w:rsid w:val="00F1691E"/>
    <w:rsid w:val="00F16935"/>
    <w:rsid w:val="00F16AEC"/>
    <w:rsid w:val="00F175C8"/>
    <w:rsid w:val="00F2504D"/>
    <w:rsid w:val="00F27443"/>
    <w:rsid w:val="00F31BB0"/>
    <w:rsid w:val="00F32958"/>
    <w:rsid w:val="00F329C0"/>
    <w:rsid w:val="00F35F56"/>
    <w:rsid w:val="00F362B0"/>
    <w:rsid w:val="00F363A5"/>
    <w:rsid w:val="00F36814"/>
    <w:rsid w:val="00F369B0"/>
    <w:rsid w:val="00F36FB4"/>
    <w:rsid w:val="00F4011D"/>
    <w:rsid w:val="00F4186F"/>
    <w:rsid w:val="00F41FB2"/>
    <w:rsid w:val="00F4238D"/>
    <w:rsid w:val="00F42EB0"/>
    <w:rsid w:val="00F44868"/>
    <w:rsid w:val="00F45496"/>
    <w:rsid w:val="00F456E6"/>
    <w:rsid w:val="00F46CCF"/>
    <w:rsid w:val="00F504DE"/>
    <w:rsid w:val="00F52142"/>
    <w:rsid w:val="00F52223"/>
    <w:rsid w:val="00F53353"/>
    <w:rsid w:val="00F545ED"/>
    <w:rsid w:val="00F55636"/>
    <w:rsid w:val="00F55DFC"/>
    <w:rsid w:val="00F56523"/>
    <w:rsid w:val="00F56554"/>
    <w:rsid w:val="00F56657"/>
    <w:rsid w:val="00F5716F"/>
    <w:rsid w:val="00F6007A"/>
    <w:rsid w:val="00F63868"/>
    <w:rsid w:val="00F64631"/>
    <w:rsid w:val="00F6538B"/>
    <w:rsid w:val="00F670C2"/>
    <w:rsid w:val="00F676E5"/>
    <w:rsid w:val="00F702D1"/>
    <w:rsid w:val="00F70C98"/>
    <w:rsid w:val="00F7105D"/>
    <w:rsid w:val="00F7422D"/>
    <w:rsid w:val="00F75334"/>
    <w:rsid w:val="00F75FC3"/>
    <w:rsid w:val="00F805D4"/>
    <w:rsid w:val="00F80ACF"/>
    <w:rsid w:val="00F811E2"/>
    <w:rsid w:val="00F83311"/>
    <w:rsid w:val="00F835F9"/>
    <w:rsid w:val="00F83A7A"/>
    <w:rsid w:val="00F83B77"/>
    <w:rsid w:val="00F84C84"/>
    <w:rsid w:val="00F84C8A"/>
    <w:rsid w:val="00F855C5"/>
    <w:rsid w:val="00F87157"/>
    <w:rsid w:val="00F871BF"/>
    <w:rsid w:val="00F87E09"/>
    <w:rsid w:val="00F909F0"/>
    <w:rsid w:val="00F916F4"/>
    <w:rsid w:val="00F95DD5"/>
    <w:rsid w:val="00FA0888"/>
    <w:rsid w:val="00FA169B"/>
    <w:rsid w:val="00FA1E56"/>
    <w:rsid w:val="00FA2686"/>
    <w:rsid w:val="00FA4543"/>
    <w:rsid w:val="00FA670F"/>
    <w:rsid w:val="00FA6F12"/>
    <w:rsid w:val="00FA7411"/>
    <w:rsid w:val="00FA7699"/>
    <w:rsid w:val="00FA7832"/>
    <w:rsid w:val="00FB0685"/>
    <w:rsid w:val="00FB13F8"/>
    <w:rsid w:val="00FB1F1E"/>
    <w:rsid w:val="00FB2E5B"/>
    <w:rsid w:val="00FB357F"/>
    <w:rsid w:val="00FB3F4E"/>
    <w:rsid w:val="00FB4615"/>
    <w:rsid w:val="00FB4C14"/>
    <w:rsid w:val="00FB5106"/>
    <w:rsid w:val="00FB567B"/>
    <w:rsid w:val="00FB78F5"/>
    <w:rsid w:val="00FB7B3B"/>
    <w:rsid w:val="00FB7C01"/>
    <w:rsid w:val="00FC05A9"/>
    <w:rsid w:val="00FC1112"/>
    <w:rsid w:val="00FC1423"/>
    <w:rsid w:val="00FC1EC5"/>
    <w:rsid w:val="00FC2E0E"/>
    <w:rsid w:val="00FC3777"/>
    <w:rsid w:val="00FC3917"/>
    <w:rsid w:val="00FC3CD8"/>
    <w:rsid w:val="00FD1379"/>
    <w:rsid w:val="00FD34B6"/>
    <w:rsid w:val="00FD6D35"/>
    <w:rsid w:val="00FD6E4A"/>
    <w:rsid w:val="00FD704B"/>
    <w:rsid w:val="00FE34FE"/>
    <w:rsid w:val="00FE3FAD"/>
    <w:rsid w:val="00FE4373"/>
    <w:rsid w:val="00FE45BC"/>
    <w:rsid w:val="00FE49AD"/>
    <w:rsid w:val="00FE7891"/>
    <w:rsid w:val="00FE7D20"/>
    <w:rsid w:val="00FF03D1"/>
    <w:rsid w:val="00FF045F"/>
    <w:rsid w:val="00FF15BF"/>
    <w:rsid w:val="00FF1FD0"/>
    <w:rsid w:val="00FF202C"/>
    <w:rsid w:val="00FF3179"/>
    <w:rsid w:val="00FF44C2"/>
    <w:rsid w:val="00FF5A7C"/>
    <w:rsid w:val="00FF66BB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paragraph" w:styleId="Ttulo3">
    <w:name w:val="heading 3"/>
    <w:basedOn w:val="Normal"/>
    <w:link w:val="Ttulo3Char"/>
    <w:uiPriority w:val="9"/>
    <w:qFormat/>
    <w:rsid w:val="00AC7B7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05E"/>
  </w:style>
  <w:style w:type="paragraph" w:styleId="Rodap">
    <w:name w:val="footer"/>
    <w:basedOn w:val="Normal"/>
    <w:link w:val="Rodap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05E"/>
  </w:style>
  <w:style w:type="paragraph" w:styleId="Textodebalo">
    <w:name w:val="Balloon Text"/>
    <w:basedOn w:val="Normal"/>
    <w:link w:val="TextodebaloChar"/>
    <w:uiPriority w:val="99"/>
    <w:semiHidden/>
    <w:unhideWhenUsed/>
    <w:rsid w:val="00A94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05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C5B0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A49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76E4"/>
    <w:pPr>
      <w:ind w:left="720"/>
      <w:contextualSpacing/>
    </w:pPr>
  </w:style>
  <w:style w:type="paragraph" w:customStyle="1" w:styleId="Default">
    <w:name w:val="Default"/>
    <w:rsid w:val="008E0F7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711163"/>
    <w:pPr>
      <w:suppressLineNumbers/>
      <w:suppressAutoHyphens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BC3241"/>
    <w:pPr>
      <w:spacing w:beforeLines="1" w:afterLines="1"/>
      <w:jc w:val="left"/>
    </w:pPr>
    <w:rPr>
      <w:rFonts w:ascii="Times" w:eastAsia="Cambria" w:hAnsi="Times" w:cs="Times New Roman"/>
      <w:sz w:val="20"/>
      <w:szCs w:val="20"/>
    </w:rPr>
  </w:style>
  <w:style w:type="character" w:customStyle="1" w:styleId="kn">
    <w:name w:val="kn"/>
    <w:basedOn w:val="Fontepargpadro"/>
    <w:rsid w:val="00607417"/>
  </w:style>
  <w:style w:type="paragraph" w:styleId="SemEspaamento">
    <w:name w:val="No Spacing"/>
    <w:uiPriority w:val="1"/>
    <w:qFormat/>
    <w:rsid w:val="00645BCA"/>
    <w:pPr>
      <w:spacing w:line="240" w:lineRule="auto"/>
      <w:jc w:val="left"/>
    </w:pPr>
  </w:style>
  <w:style w:type="paragraph" w:styleId="Recuodecorpodetexto2">
    <w:name w:val="Body Text Indent 2"/>
    <w:basedOn w:val="Normal"/>
    <w:link w:val="Recuodecorpodetexto2Char"/>
    <w:rsid w:val="002605B0"/>
    <w:pPr>
      <w:ind w:left="2835"/>
    </w:pPr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2605B0"/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customStyle="1" w:styleId="Ttulo3Char">
    <w:name w:val="Título 3 Char"/>
    <w:basedOn w:val="Fontepargpadro"/>
    <w:link w:val="Ttulo3"/>
    <w:uiPriority w:val="9"/>
    <w:rsid w:val="00AC7B7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apple-converted-space">
    <w:name w:val="apple-converted-space"/>
    <w:basedOn w:val="Fontepargpadro"/>
    <w:rsid w:val="00C11FF6"/>
  </w:style>
  <w:style w:type="character" w:styleId="Forte">
    <w:name w:val="Strong"/>
    <w:basedOn w:val="Fontepargpadro"/>
    <w:uiPriority w:val="22"/>
    <w:qFormat/>
    <w:rsid w:val="00F060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paragraph" w:styleId="Ttulo3">
    <w:name w:val="heading 3"/>
    <w:basedOn w:val="Normal"/>
    <w:link w:val="Ttulo3Char"/>
    <w:uiPriority w:val="9"/>
    <w:qFormat/>
    <w:rsid w:val="00AC7B7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05E"/>
  </w:style>
  <w:style w:type="paragraph" w:styleId="Rodap">
    <w:name w:val="footer"/>
    <w:basedOn w:val="Normal"/>
    <w:link w:val="Rodap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05E"/>
  </w:style>
  <w:style w:type="paragraph" w:styleId="Textodebalo">
    <w:name w:val="Balloon Text"/>
    <w:basedOn w:val="Normal"/>
    <w:link w:val="TextodebaloChar"/>
    <w:uiPriority w:val="99"/>
    <w:semiHidden/>
    <w:unhideWhenUsed/>
    <w:rsid w:val="00A94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05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C5B0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A49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76E4"/>
    <w:pPr>
      <w:ind w:left="720"/>
      <w:contextualSpacing/>
    </w:pPr>
  </w:style>
  <w:style w:type="paragraph" w:customStyle="1" w:styleId="Default">
    <w:name w:val="Default"/>
    <w:rsid w:val="008E0F7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711163"/>
    <w:pPr>
      <w:suppressLineNumbers/>
      <w:suppressAutoHyphens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BC3241"/>
    <w:pPr>
      <w:spacing w:beforeLines="1" w:afterLines="1"/>
      <w:jc w:val="left"/>
    </w:pPr>
    <w:rPr>
      <w:rFonts w:ascii="Times" w:eastAsia="Cambria" w:hAnsi="Times" w:cs="Times New Roman"/>
      <w:sz w:val="20"/>
      <w:szCs w:val="20"/>
    </w:rPr>
  </w:style>
  <w:style w:type="character" w:customStyle="1" w:styleId="kn">
    <w:name w:val="kn"/>
    <w:basedOn w:val="Fontepargpadro"/>
    <w:rsid w:val="00607417"/>
  </w:style>
  <w:style w:type="paragraph" w:styleId="SemEspaamento">
    <w:name w:val="No Spacing"/>
    <w:uiPriority w:val="1"/>
    <w:qFormat/>
    <w:rsid w:val="00645BCA"/>
    <w:pPr>
      <w:spacing w:line="240" w:lineRule="auto"/>
      <w:jc w:val="left"/>
    </w:pPr>
  </w:style>
  <w:style w:type="paragraph" w:styleId="Recuodecorpodetexto2">
    <w:name w:val="Body Text Indent 2"/>
    <w:basedOn w:val="Normal"/>
    <w:link w:val="Recuodecorpodetexto2Char"/>
    <w:rsid w:val="002605B0"/>
    <w:pPr>
      <w:ind w:left="2835"/>
    </w:pPr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2605B0"/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customStyle="1" w:styleId="Ttulo3Char">
    <w:name w:val="Título 3 Char"/>
    <w:basedOn w:val="Fontepargpadro"/>
    <w:link w:val="Ttulo3"/>
    <w:uiPriority w:val="9"/>
    <w:rsid w:val="00AC7B7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apple-converted-space">
    <w:name w:val="apple-converted-space"/>
    <w:basedOn w:val="Fontepargpadro"/>
    <w:rsid w:val="00C11FF6"/>
  </w:style>
  <w:style w:type="character" w:styleId="Forte">
    <w:name w:val="Strong"/>
    <w:basedOn w:val="Fontepargpadro"/>
    <w:uiPriority w:val="22"/>
    <w:qFormat/>
    <w:rsid w:val="00F060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8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B56AB-2BA2-4F51-B230-01EF0E437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4</Pages>
  <Words>1308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336</cp:revision>
  <cp:lastPrinted>2013-10-16T17:38:00Z</cp:lastPrinted>
  <dcterms:created xsi:type="dcterms:W3CDTF">2013-10-16T13:14:00Z</dcterms:created>
  <dcterms:modified xsi:type="dcterms:W3CDTF">2013-10-23T15:44:00Z</dcterms:modified>
</cp:coreProperties>
</file>