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0F73" w:rsidRPr="00D847C4" w:rsidRDefault="00836B12" w:rsidP="008B614E">
      <w:pPr>
        <w:ind w:left="993"/>
        <w:jc w:val="center"/>
        <w:rPr>
          <w:rFonts w:cs="Arial"/>
          <w:b/>
          <w:sz w:val="24"/>
          <w:szCs w:val="24"/>
        </w:rPr>
      </w:pPr>
      <w:r w:rsidRPr="00D847C4">
        <w:rPr>
          <w:rFonts w:cs="Arial"/>
          <w:b/>
          <w:sz w:val="24"/>
          <w:szCs w:val="24"/>
        </w:rPr>
        <w:t xml:space="preserve">Ata da </w:t>
      </w:r>
      <w:r w:rsidR="00D843EA" w:rsidRPr="00D847C4">
        <w:rPr>
          <w:rFonts w:cs="Arial"/>
          <w:b/>
          <w:sz w:val="24"/>
          <w:szCs w:val="24"/>
        </w:rPr>
        <w:t>51</w:t>
      </w:r>
      <w:r w:rsidR="008E0F73" w:rsidRPr="00D847C4">
        <w:rPr>
          <w:rFonts w:cs="Arial"/>
          <w:b/>
          <w:sz w:val="24"/>
          <w:szCs w:val="24"/>
        </w:rPr>
        <w:t>º Reunião da Comissão de Planejamento e Finanças</w:t>
      </w:r>
    </w:p>
    <w:p w:rsidR="00463AC8" w:rsidRPr="00D847C4" w:rsidRDefault="00463AC8" w:rsidP="008B614E">
      <w:pPr>
        <w:ind w:left="993"/>
        <w:jc w:val="center"/>
        <w:rPr>
          <w:rFonts w:cs="Arial"/>
          <w:sz w:val="24"/>
          <w:szCs w:val="24"/>
        </w:rPr>
      </w:pPr>
    </w:p>
    <w:p w:rsidR="008E0F73" w:rsidRPr="00D847C4" w:rsidRDefault="008E0F73" w:rsidP="008B614E">
      <w:pPr>
        <w:jc w:val="center"/>
        <w:rPr>
          <w:rFonts w:cs="Arial"/>
          <w:sz w:val="24"/>
          <w:szCs w:val="24"/>
        </w:rPr>
      </w:pPr>
    </w:p>
    <w:p w:rsidR="008E0F73" w:rsidRPr="00D847C4" w:rsidRDefault="008E0F73" w:rsidP="008B614E">
      <w:pPr>
        <w:pStyle w:val="Default"/>
        <w:rPr>
          <w:rFonts w:asciiTheme="minorHAnsi" w:hAnsiTheme="minorHAnsi" w:cs="Arial"/>
          <w:color w:val="auto"/>
        </w:rPr>
      </w:pPr>
      <w:r w:rsidRPr="00D847C4">
        <w:rPr>
          <w:rFonts w:asciiTheme="minorHAnsi" w:hAnsiTheme="minorHAnsi" w:cs="Arial"/>
          <w:b/>
          <w:bCs/>
          <w:color w:val="auto"/>
        </w:rPr>
        <w:t xml:space="preserve">DATA: </w:t>
      </w:r>
      <w:r w:rsidR="00D843EA" w:rsidRPr="00D847C4">
        <w:rPr>
          <w:rFonts w:asciiTheme="minorHAnsi" w:hAnsiTheme="minorHAnsi" w:cs="Arial"/>
          <w:color w:val="auto"/>
        </w:rPr>
        <w:t>24</w:t>
      </w:r>
      <w:r w:rsidR="005E0C4F" w:rsidRPr="00D847C4">
        <w:rPr>
          <w:rFonts w:asciiTheme="minorHAnsi" w:hAnsiTheme="minorHAnsi" w:cs="Arial"/>
          <w:color w:val="auto"/>
        </w:rPr>
        <w:t>/0</w:t>
      </w:r>
      <w:r w:rsidR="008B614E" w:rsidRPr="00D847C4">
        <w:rPr>
          <w:rFonts w:asciiTheme="minorHAnsi" w:hAnsiTheme="minorHAnsi" w:cs="Arial"/>
          <w:color w:val="auto"/>
        </w:rPr>
        <w:t>9</w:t>
      </w:r>
      <w:r w:rsidRPr="00D847C4">
        <w:rPr>
          <w:rFonts w:asciiTheme="minorHAnsi" w:hAnsiTheme="minorHAnsi" w:cs="Arial"/>
          <w:color w:val="auto"/>
        </w:rPr>
        <w:t xml:space="preserve">/13 </w:t>
      </w:r>
      <w:r w:rsidRPr="00D847C4">
        <w:rPr>
          <w:rFonts w:asciiTheme="minorHAnsi" w:hAnsiTheme="minorHAnsi" w:cs="Arial"/>
          <w:color w:val="auto"/>
        </w:rPr>
        <w:tab/>
      </w:r>
      <w:r w:rsidRPr="00D847C4">
        <w:rPr>
          <w:rFonts w:asciiTheme="minorHAnsi" w:hAnsiTheme="minorHAnsi" w:cs="Arial"/>
          <w:color w:val="auto"/>
        </w:rPr>
        <w:tab/>
      </w:r>
      <w:r w:rsidRPr="00D847C4">
        <w:rPr>
          <w:rFonts w:asciiTheme="minorHAnsi" w:hAnsiTheme="minorHAnsi" w:cs="Arial"/>
          <w:color w:val="auto"/>
        </w:rPr>
        <w:tab/>
      </w:r>
      <w:r w:rsidRPr="00D847C4">
        <w:rPr>
          <w:rFonts w:asciiTheme="minorHAnsi" w:hAnsiTheme="minorHAnsi" w:cs="Arial"/>
          <w:color w:val="auto"/>
        </w:rPr>
        <w:tab/>
      </w:r>
      <w:r w:rsidRPr="00D847C4">
        <w:rPr>
          <w:rFonts w:asciiTheme="minorHAnsi" w:hAnsiTheme="minorHAnsi" w:cs="Arial"/>
          <w:color w:val="auto"/>
        </w:rPr>
        <w:tab/>
      </w:r>
      <w:r w:rsidRPr="00D847C4">
        <w:rPr>
          <w:rFonts w:asciiTheme="minorHAnsi" w:hAnsiTheme="minorHAnsi" w:cs="Arial"/>
          <w:color w:val="auto"/>
        </w:rPr>
        <w:tab/>
      </w:r>
      <w:r w:rsidRPr="00D847C4">
        <w:rPr>
          <w:rFonts w:asciiTheme="minorHAnsi" w:hAnsiTheme="minorHAnsi" w:cs="Arial"/>
          <w:color w:val="auto"/>
        </w:rPr>
        <w:tab/>
      </w:r>
      <w:r w:rsidRPr="00D847C4">
        <w:rPr>
          <w:rFonts w:asciiTheme="minorHAnsi" w:hAnsiTheme="minorHAnsi" w:cs="Arial"/>
          <w:color w:val="auto"/>
        </w:rPr>
        <w:tab/>
      </w:r>
      <w:r w:rsidRPr="00D847C4">
        <w:rPr>
          <w:rFonts w:asciiTheme="minorHAnsi" w:hAnsiTheme="minorHAnsi" w:cs="Arial"/>
          <w:b/>
          <w:bCs/>
          <w:color w:val="auto"/>
        </w:rPr>
        <w:t xml:space="preserve">HORÁRIO DE INÍCIO: </w:t>
      </w:r>
      <w:r w:rsidR="004E23C7" w:rsidRPr="00D847C4">
        <w:rPr>
          <w:rFonts w:asciiTheme="minorHAnsi" w:hAnsiTheme="minorHAnsi" w:cs="Arial"/>
          <w:color w:val="auto"/>
        </w:rPr>
        <w:t>1</w:t>
      </w:r>
      <w:r w:rsidR="000379B0" w:rsidRPr="00D847C4">
        <w:rPr>
          <w:rFonts w:asciiTheme="minorHAnsi" w:hAnsiTheme="minorHAnsi" w:cs="Arial"/>
          <w:color w:val="auto"/>
        </w:rPr>
        <w:t>4</w:t>
      </w:r>
      <w:r w:rsidR="004E23C7" w:rsidRPr="00D847C4">
        <w:rPr>
          <w:rFonts w:asciiTheme="minorHAnsi" w:hAnsiTheme="minorHAnsi" w:cs="Arial"/>
          <w:color w:val="auto"/>
        </w:rPr>
        <w:t>h</w:t>
      </w:r>
    </w:p>
    <w:p w:rsidR="008E0F73" w:rsidRPr="00D847C4" w:rsidRDefault="008E0F73" w:rsidP="008B614E">
      <w:pPr>
        <w:pStyle w:val="Default"/>
        <w:rPr>
          <w:rFonts w:asciiTheme="minorHAnsi" w:hAnsiTheme="minorHAnsi" w:cs="Arial"/>
          <w:color w:val="auto"/>
        </w:rPr>
      </w:pPr>
      <w:r w:rsidRPr="00D847C4">
        <w:rPr>
          <w:rFonts w:asciiTheme="minorHAnsi" w:hAnsiTheme="minorHAnsi" w:cs="Arial"/>
          <w:b/>
          <w:bCs/>
          <w:color w:val="auto"/>
        </w:rPr>
        <w:t xml:space="preserve">LOCAL: </w:t>
      </w:r>
      <w:r w:rsidR="000379B0" w:rsidRPr="00D847C4">
        <w:rPr>
          <w:rFonts w:asciiTheme="minorHAnsi" w:hAnsiTheme="minorHAnsi" w:cs="Arial"/>
          <w:color w:val="auto"/>
        </w:rPr>
        <w:t>Sede do CAU/RS</w:t>
      </w:r>
      <w:r w:rsidR="000379B0" w:rsidRPr="00D847C4">
        <w:rPr>
          <w:rFonts w:asciiTheme="minorHAnsi" w:hAnsiTheme="minorHAnsi" w:cs="Arial"/>
          <w:color w:val="auto"/>
        </w:rPr>
        <w:tab/>
      </w:r>
      <w:r w:rsidR="000379B0" w:rsidRPr="00D847C4">
        <w:rPr>
          <w:rFonts w:asciiTheme="minorHAnsi" w:hAnsiTheme="minorHAnsi" w:cs="Arial"/>
          <w:color w:val="auto"/>
        </w:rPr>
        <w:tab/>
      </w:r>
      <w:r w:rsidRPr="00D847C4">
        <w:rPr>
          <w:rFonts w:asciiTheme="minorHAnsi" w:hAnsiTheme="minorHAnsi" w:cs="Arial"/>
          <w:color w:val="auto"/>
        </w:rPr>
        <w:tab/>
      </w:r>
      <w:r w:rsidRPr="00D847C4">
        <w:rPr>
          <w:rFonts w:asciiTheme="minorHAnsi" w:hAnsiTheme="minorHAnsi" w:cs="Arial"/>
          <w:color w:val="auto"/>
        </w:rPr>
        <w:tab/>
      </w:r>
      <w:r w:rsidRPr="00D847C4">
        <w:rPr>
          <w:rFonts w:asciiTheme="minorHAnsi" w:hAnsiTheme="minorHAnsi" w:cs="Arial"/>
          <w:color w:val="auto"/>
        </w:rPr>
        <w:tab/>
      </w:r>
      <w:r w:rsidRPr="00D847C4">
        <w:rPr>
          <w:rFonts w:asciiTheme="minorHAnsi" w:hAnsiTheme="minorHAnsi" w:cs="Arial"/>
          <w:color w:val="auto"/>
        </w:rPr>
        <w:tab/>
      </w:r>
      <w:r w:rsidRPr="00D847C4">
        <w:rPr>
          <w:rFonts w:asciiTheme="minorHAnsi" w:hAnsiTheme="minorHAnsi" w:cs="Arial"/>
          <w:color w:val="auto"/>
        </w:rPr>
        <w:tab/>
      </w:r>
      <w:r w:rsidRPr="00D847C4">
        <w:rPr>
          <w:rFonts w:asciiTheme="minorHAnsi" w:hAnsiTheme="minorHAnsi" w:cs="Arial"/>
          <w:b/>
          <w:bCs/>
          <w:color w:val="auto"/>
        </w:rPr>
        <w:t xml:space="preserve">HORÁRIO DE TÉRMINO: </w:t>
      </w:r>
      <w:r w:rsidR="004E23C7" w:rsidRPr="00D847C4">
        <w:rPr>
          <w:rFonts w:asciiTheme="minorHAnsi" w:hAnsiTheme="minorHAnsi" w:cs="Arial"/>
          <w:color w:val="auto"/>
        </w:rPr>
        <w:t>1</w:t>
      </w:r>
      <w:r w:rsidR="000379B0" w:rsidRPr="00D847C4">
        <w:rPr>
          <w:rFonts w:asciiTheme="minorHAnsi" w:hAnsiTheme="minorHAnsi" w:cs="Arial"/>
          <w:color w:val="auto"/>
        </w:rPr>
        <w:t>6</w:t>
      </w:r>
      <w:r w:rsidR="004E23C7" w:rsidRPr="00D847C4">
        <w:rPr>
          <w:rFonts w:asciiTheme="minorHAnsi" w:hAnsiTheme="minorHAnsi" w:cs="Arial"/>
          <w:color w:val="auto"/>
        </w:rPr>
        <w:t>h</w:t>
      </w:r>
    </w:p>
    <w:p w:rsidR="00A811CA" w:rsidRPr="00D847C4" w:rsidRDefault="00A811CA" w:rsidP="008B614E">
      <w:pPr>
        <w:pStyle w:val="Default"/>
        <w:jc w:val="both"/>
        <w:rPr>
          <w:rFonts w:asciiTheme="minorHAnsi" w:hAnsiTheme="minorHAnsi" w:cs="Arial"/>
          <w:color w:val="auto"/>
        </w:rPr>
      </w:pPr>
    </w:p>
    <w:p w:rsidR="00C521D8" w:rsidRPr="00D847C4" w:rsidRDefault="00C521D8" w:rsidP="008B614E">
      <w:pPr>
        <w:pStyle w:val="Default"/>
        <w:jc w:val="both"/>
        <w:rPr>
          <w:rFonts w:asciiTheme="minorHAnsi" w:hAnsiTheme="minorHAnsi" w:cs="Arial"/>
          <w:color w:val="auto"/>
        </w:rPr>
      </w:pPr>
    </w:p>
    <w:p w:rsidR="00A80A58" w:rsidRPr="00D847C4" w:rsidRDefault="00A80A58" w:rsidP="008B614E">
      <w:pPr>
        <w:rPr>
          <w:sz w:val="24"/>
          <w:szCs w:val="24"/>
        </w:rPr>
      </w:pPr>
      <w:r w:rsidRPr="00D847C4">
        <w:rPr>
          <w:sz w:val="24"/>
          <w:szCs w:val="24"/>
        </w:rPr>
        <w:t xml:space="preserve">No dia </w:t>
      </w:r>
      <w:r w:rsidR="00D843EA" w:rsidRPr="00D847C4">
        <w:rPr>
          <w:sz w:val="24"/>
          <w:szCs w:val="24"/>
        </w:rPr>
        <w:t>24</w:t>
      </w:r>
      <w:r w:rsidR="008B614E" w:rsidRPr="00D847C4">
        <w:rPr>
          <w:sz w:val="24"/>
          <w:szCs w:val="24"/>
        </w:rPr>
        <w:t xml:space="preserve"> de setembro</w:t>
      </w:r>
      <w:r w:rsidRPr="00D847C4">
        <w:rPr>
          <w:sz w:val="24"/>
          <w:szCs w:val="24"/>
        </w:rPr>
        <w:t xml:space="preserve"> de 2013, reuniu-se na </w:t>
      </w:r>
      <w:r w:rsidR="000379B0" w:rsidRPr="00D847C4">
        <w:rPr>
          <w:sz w:val="24"/>
          <w:szCs w:val="24"/>
        </w:rPr>
        <w:t>Sede do Conselho de Arquitetura e Urbanismo do Rio Grande do Sul – CAU/RS</w:t>
      </w:r>
      <w:r w:rsidRPr="00D847C4">
        <w:rPr>
          <w:sz w:val="24"/>
          <w:szCs w:val="24"/>
        </w:rPr>
        <w:t xml:space="preserve">, </w:t>
      </w:r>
      <w:r w:rsidR="000379B0" w:rsidRPr="00D847C4">
        <w:rPr>
          <w:sz w:val="24"/>
          <w:szCs w:val="24"/>
        </w:rPr>
        <w:t>cujo endereço consta no rodapé deste documento</w:t>
      </w:r>
      <w:r w:rsidRPr="00D847C4">
        <w:rPr>
          <w:sz w:val="24"/>
          <w:szCs w:val="24"/>
        </w:rPr>
        <w:t>, a Comissão</w:t>
      </w:r>
      <w:r w:rsidR="005E0C4F" w:rsidRPr="00D847C4">
        <w:rPr>
          <w:sz w:val="24"/>
          <w:szCs w:val="24"/>
        </w:rPr>
        <w:t xml:space="preserve"> de Planejamento e Finanças do C</w:t>
      </w:r>
      <w:r w:rsidRPr="00D847C4">
        <w:rPr>
          <w:sz w:val="24"/>
          <w:szCs w:val="24"/>
        </w:rPr>
        <w:t xml:space="preserve">onselho acima citado. </w:t>
      </w:r>
      <w:proofErr w:type="gramStart"/>
      <w:r w:rsidRPr="00D847C4">
        <w:rPr>
          <w:sz w:val="24"/>
          <w:szCs w:val="24"/>
        </w:rPr>
        <w:t>Estavam presentes</w:t>
      </w:r>
      <w:r w:rsidR="008B614E" w:rsidRPr="00D847C4">
        <w:rPr>
          <w:sz w:val="24"/>
          <w:szCs w:val="24"/>
        </w:rPr>
        <w:t xml:space="preserve"> o Presidente</w:t>
      </w:r>
      <w:proofErr w:type="gramEnd"/>
      <w:r w:rsidR="008B614E" w:rsidRPr="00D847C4">
        <w:rPr>
          <w:sz w:val="24"/>
          <w:szCs w:val="24"/>
        </w:rPr>
        <w:t xml:space="preserve"> do Conselho Roberto </w:t>
      </w:r>
      <w:proofErr w:type="spellStart"/>
      <w:r w:rsidR="008B614E" w:rsidRPr="00D847C4">
        <w:rPr>
          <w:sz w:val="24"/>
          <w:szCs w:val="24"/>
        </w:rPr>
        <w:t>Py</w:t>
      </w:r>
      <w:proofErr w:type="spellEnd"/>
      <w:r w:rsidR="008B614E" w:rsidRPr="00D847C4">
        <w:rPr>
          <w:sz w:val="24"/>
          <w:szCs w:val="24"/>
        </w:rPr>
        <w:t>,</w:t>
      </w:r>
      <w:r w:rsidRPr="00D847C4">
        <w:rPr>
          <w:sz w:val="24"/>
          <w:szCs w:val="24"/>
        </w:rPr>
        <w:t xml:space="preserve"> o</w:t>
      </w:r>
      <w:r w:rsidR="00056CF1" w:rsidRPr="00D847C4">
        <w:rPr>
          <w:sz w:val="24"/>
          <w:szCs w:val="24"/>
        </w:rPr>
        <w:t xml:space="preserve"> </w:t>
      </w:r>
      <w:r w:rsidRPr="00D847C4">
        <w:rPr>
          <w:sz w:val="24"/>
          <w:szCs w:val="24"/>
        </w:rPr>
        <w:t xml:space="preserve">Coordenador da Comissão Conselheiro Fausto </w:t>
      </w:r>
      <w:proofErr w:type="spellStart"/>
      <w:r w:rsidRPr="00D847C4">
        <w:rPr>
          <w:sz w:val="24"/>
          <w:szCs w:val="24"/>
        </w:rPr>
        <w:t>Steffen</w:t>
      </w:r>
      <w:proofErr w:type="spellEnd"/>
      <w:r w:rsidRPr="00D847C4">
        <w:rPr>
          <w:sz w:val="24"/>
          <w:szCs w:val="24"/>
        </w:rPr>
        <w:t xml:space="preserve">, os Conselheiros </w:t>
      </w:r>
      <w:proofErr w:type="spellStart"/>
      <w:r w:rsidRPr="00D847C4">
        <w:rPr>
          <w:sz w:val="24"/>
          <w:szCs w:val="24"/>
        </w:rPr>
        <w:t>Alvino</w:t>
      </w:r>
      <w:proofErr w:type="spellEnd"/>
      <w:r w:rsidRPr="00D847C4">
        <w:rPr>
          <w:sz w:val="24"/>
          <w:szCs w:val="24"/>
        </w:rPr>
        <w:t xml:space="preserve"> </w:t>
      </w:r>
      <w:proofErr w:type="spellStart"/>
      <w:r w:rsidRPr="00D847C4">
        <w:rPr>
          <w:sz w:val="24"/>
          <w:szCs w:val="24"/>
        </w:rPr>
        <w:t>Jara</w:t>
      </w:r>
      <w:proofErr w:type="spellEnd"/>
      <w:r w:rsidRPr="00D847C4">
        <w:rPr>
          <w:sz w:val="24"/>
          <w:szCs w:val="24"/>
        </w:rPr>
        <w:t xml:space="preserve"> e Joaquim Haas, </w:t>
      </w:r>
      <w:r w:rsidR="005E0C4F" w:rsidRPr="00D847C4">
        <w:rPr>
          <w:sz w:val="24"/>
          <w:szCs w:val="24"/>
        </w:rPr>
        <w:t>a Assessora</w:t>
      </w:r>
      <w:r w:rsidR="004174BE" w:rsidRPr="00D847C4">
        <w:rPr>
          <w:sz w:val="24"/>
          <w:szCs w:val="24"/>
        </w:rPr>
        <w:t xml:space="preserve"> de Planejamento Ângela </w:t>
      </w:r>
      <w:proofErr w:type="spellStart"/>
      <w:r w:rsidR="004174BE" w:rsidRPr="00D847C4">
        <w:rPr>
          <w:sz w:val="24"/>
          <w:szCs w:val="24"/>
        </w:rPr>
        <w:t>Rimolo</w:t>
      </w:r>
      <w:proofErr w:type="spellEnd"/>
      <w:r w:rsidR="008B614E" w:rsidRPr="00D847C4">
        <w:rPr>
          <w:sz w:val="24"/>
          <w:szCs w:val="24"/>
        </w:rPr>
        <w:t>, a Chefe da Unidade Administrativa Carla Ribeiro</w:t>
      </w:r>
      <w:r w:rsidR="00180BDA" w:rsidRPr="00D847C4">
        <w:rPr>
          <w:sz w:val="24"/>
          <w:szCs w:val="24"/>
        </w:rPr>
        <w:t>,</w:t>
      </w:r>
      <w:r w:rsidR="005E0C4F" w:rsidRPr="00D847C4">
        <w:rPr>
          <w:sz w:val="24"/>
          <w:szCs w:val="24"/>
        </w:rPr>
        <w:t xml:space="preserve"> </w:t>
      </w:r>
      <w:r w:rsidRPr="00D847C4">
        <w:rPr>
          <w:sz w:val="24"/>
          <w:szCs w:val="24"/>
        </w:rPr>
        <w:t>a</w:t>
      </w:r>
      <w:r w:rsidR="00D843EA" w:rsidRPr="00D847C4">
        <w:rPr>
          <w:sz w:val="24"/>
          <w:szCs w:val="24"/>
        </w:rPr>
        <w:t>s</w:t>
      </w:r>
      <w:r w:rsidRPr="00D847C4">
        <w:rPr>
          <w:sz w:val="24"/>
          <w:szCs w:val="24"/>
        </w:rPr>
        <w:t xml:space="preserve"> Assessora</w:t>
      </w:r>
      <w:r w:rsidR="00D843EA" w:rsidRPr="00D847C4">
        <w:rPr>
          <w:sz w:val="24"/>
          <w:szCs w:val="24"/>
        </w:rPr>
        <w:t>s</w:t>
      </w:r>
      <w:r w:rsidRPr="00D847C4">
        <w:rPr>
          <w:sz w:val="24"/>
          <w:szCs w:val="24"/>
        </w:rPr>
        <w:t xml:space="preserve"> J</w:t>
      </w:r>
      <w:r w:rsidR="004174BE" w:rsidRPr="00D847C4">
        <w:rPr>
          <w:sz w:val="24"/>
          <w:szCs w:val="24"/>
        </w:rPr>
        <w:t>urídica</w:t>
      </w:r>
      <w:r w:rsidR="00D843EA" w:rsidRPr="00D847C4">
        <w:rPr>
          <w:sz w:val="24"/>
          <w:szCs w:val="24"/>
        </w:rPr>
        <w:t>s</w:t>
      </w:r>
      <w:r w:rsidR="004174BE" w:rsidRPr="00D847C4">
        <w:rPr>
          <w:sz w:val="24"/>
          <w:szCs w:val="24"/>
        </w:rPr>
        <w:t xml:space="preserve"> </w:t>
      </w:r>
      <w:r w:rsidR="00D843EA" w:rsidRPr="00D847C4">
        <w:rPr>
          <w:sz w:val="24"/>
          <w:szCs w:val="24"/>
        </w:rPr>
        <w:t xml:space="preserve">Adriane de Oliveira e </w:t>
      </w:r>
      <w:r w:rsidR="004174BE" w:rsidRPr="00D847C4">
        <w:rPr>
          <w:sz w:val="24"/>
          <w:szCs w:val="24"/>
        </w:rPr>
        <w:t xml:space="preserve">Bruna </w:t>
      </w:r>
      <w:proofErr w:type="spellStart"/>
      <w:r w:rsidR="004174BE" w:rsidRPr="00D847C4">
        <w:rPr>
          <w:sz w:val="24"/>
          <w:szCs w:val="24"/>
        </w:rPr>
        <w:t>Ballejo</w:t>
      </w:r>
      <w:proofErr w:type="spellEnd"/>
      <w:r w:rsidR="004174BE" w:rsidRPr="00D847C4">
        <w:rPr>
          <w:sz w:val="24"/>
          <w:szCs w:val="24"/>
        </w:rPr>
        <w:t xml:space="preserve"> </w:t>
      </w:r>
      <w:proofErr w:type="spellStart"/>
      <w:r w:rsidR="004174BE" w:rsidRPr="00D847C4">
        <w:rPr>
          <w:sz w:val="24"/>
          <w:szCs w:val="24"/>
        </w:rPr>
        <w:t>Ancinello</w:t>
      </w:r>
      <w:proofErr w:type="spellEnd"/>
      <w:r w:rsidR="00180BDA" w:rsidRPr="00D847C4">
        <w:rPr>
          <w:sz w:val="24"/>
          <w:szCs w:val="24"/>
        </w:rPr>
        <w:t xml:space="preserve"> e o </w:t>
      </w:r>
      <w:r w:rsidR="00D843EA" w:rsidRPr="00D847C4">
        <w:rPr>
          <w:sz w:val="24"/>
          <w:szCs w:val="24"/>
        </w:rPr>
        <w:t xml:space="preserve">representante da empresa </w:t>
      </w:r>
      <w:r w:rsidR="00D843EA" w:rsidRPr="00D847C4">
        <w:rPr>
          <w:sz w:val="24"/>
          <w:szCs w:val="24"/>
        </w:rPr>
        <w:t>Maier Contabilidade e Auditoria Ltda</w:t>
      </w:r>
      <w:r w:rsidR="00180BDA" w:rsidRPr="00D847C4">
        <w:rPr>
          <w:sz w:val="24"/>
          <w:szCs w:val="24"/>
        </w:rPr>
        <w:t>.</w:t>
      </w:r>
      <w:r w:rsidR="00D843EA" w:rsidRPr="00D847C4">
        <w:rPr>
          <w:sz w:val="24"/>
          <w:szCs w:val="24"/>
        </w:rPr>
        <w:t xml:space="preserve"> Alexandre Freitas.</w:t>
      </w:r>
    </w:p>
    <w:p w:rsidR="00D843EA" w:rsidRPr="00D847C4" w:rsidRDefault="00D843EA" w:rsidP="00D843EA">
      <w:pPr>
        <w:rPr>
          <w:sz w:val="24"/>
          <w:szCs w:val="24"/>
        </w:rPr>
      </w:pPr>
    </w:p>
    <w:p w:rsidR="00D843EA" w:rsidRPr="00D847C4" w:rsidRDefault="00D843EA" w:rsidP="00D843EA">
      <w:pPr>
        <w:rPr>
          <w:b/>
          <w:sz w:val="24"/>
          <w:szCs w:val="24"/>
        </w:rPr>
      </w:pPr>
      <w:r w:rsidRPr="00D847C4">
        <w:rPr>
          <w:b/>
          <w:sz w:val="24"/>
          <w:szCs w:val="24"/>
        </w:rPr>
        <w:t>Aprovação da A</w:t>
      </w:r>
      <w:r w:rsidRPr="00D847C4">
        <w:rPr>
          <w:b/>
          <w:sz w:val="24"/>
          <w:szCs w:val="24"/>
        </w:rPr>
        <w:t>ta</w:t>
      </w:r>
      <w:r w:rsidRPr="00D847C4">
        <w:rPr>
          <w:b/>
          <w:sz w:val="24"/>
          <w:szCs w:val="24"/>
        </w:rPr>
        <w:t xml:space="preserve"> da 51ª Reunião</w:t>
      </w:r>
    </w:p>
    <w:p w:rsidR="00D843EA" w:rsidRPr="00D847C4" w:rsidRDefault="00D843EA" w:rsidP="00D843EA">
      <w:pPr>
        <w:rPr>
          <w:b/>
          <w:sz w:val="24"/>
          <w:szCs w:val="24"/>
        </w:rPr>
      </w:pPr>
    </w:p>
    <w:p w:rsidR="00D843EA" w:rsidRPr="00D847C4" w:rsidRDefault="00D843EA" w:rsidP="00D843EA">
      <w:pPr>
        <w:rPr>
          <w:sz w:val="24"/>
          <w:szCs w:val="24"/>
        </w:rPr>
      </w:pPr>
      <w:r w:rsidRPr="00D847C4">
        <w:rPr>
          <w:sz w:val="24"/>
          <w:szCs w:val="24"/>
        </w:rPr>
        <w:t xml:space="preserve">O Coordenador da Comissão, Conselheiro Fausto </w:t>
      </w:r>
      <w:proofErr w:type="spellStart"/>
      <w:r w:rsidRPr="00D847C4">
        <w:rPr>
          <w:sz w:val="24"/>
          <w:szCs w:val="24"/>
        </w:rPr>
        <w:t>Steffen</w:t>
      </w:r>
      <w:proofErr w:type="spellEnd"/>
      <w:r w:rsidRPr="00D847C4">
        <w:rPr>
          <w:sz w:val="24"/>
          <w:szCs w:val="24"/>
        </w:rPr>
        <w:t xml:space="preserve"> iniciou a reunião apresentando a ata da última reunião, que foi aprovada </w:t>
      </w:r>
      <w:r w:rsidRPr="00D847C4">
        <w:rPr>
          <w:sz w:val="24"/>
          <w:szCs w:val="24"/>
        </w:rPr>
        <w:t>sem alterações</w:t>
      </w:r>
      <w:r w:rsidRPr="00D847C4">
        <w:rPr>
          <w:sz w:val="24"/>
          <w:szCs w:val="24"/>
        </w:rPr>
        <w:t>.</w:t>
      </w:r>
    </w:p>
    <w:p w:rsidR="00D843EA" w:rsidRPr="00D847C4" w:rsidRDefault="00D843EA" w:rsidP="00D843EA">
      <w:pPr>
        <w:rPr>
          <w:b/>
          <w:sz w:val="24"/>
          <w:szCs w:val="24"/>
        </w:rPr>
      </w:pPr>
    </w:p>
    <w:p w:rsidR="00D843EA" w:rsidRPr="00D847C4" w:rsidRDefault="00D843EA" w:rsidP="00D843EA">
      <w:pPr>
        <w:rPr>
          <w:b/>
          <w:sz w:val="24"/>
          <w:szCs w:val="24"/>
        </w:rPr>
      </w:pPr>
      <w:r w:rsidRPr="00D847C4">
        <w:rPr>
          <w:b/>
          <w:sz w:val="24"/>
          <w:szCs w:val="24"/>
        </w:rPr>
        <w:t>Relato do Coordenador em relação ao Conselho Diretor</w:t>
      </w:r>
    </w:p>
    <w:p w:rsidR="00D843EA" w:rsidRPr="00D847C4" w:rsidRDefault="00D843EA" w:rsidP="00D843EA">
      <w:pPr>
        <w:rPr>
          <w:b/>
          <w:sz w:val="24"/>
          <w:szCs w:val="24"/>
        </w:rPr>
      </w:pPr>
    </w:p>
    <w:p w:rsidR="00D843EA" w:rsidRPr="00D847C4" w:rsidRDefault="00D843EA" w:rsidP="00D843EA">
      <w:pPr>
        <w:rPr>
          <w:sz w:val="24"/>
          <w:szCs w:val="24"/>
        </w:rPr>
      </w:pPr>
      <w:r w:rsidRPr="00D847C4">
        <w:rPr>
          <w:sz w:val="24"/>
          <w:szCs w:val="24"/>
        </w:rPr>
        <w:t xml:space="preserve">O Coordenador Fausto </w:t>
      </w:r>
      <w:proofErr w:type="spellStart"/>
      <w:r w:rsidRPr="00D847C4">
        <w:rPr>
          <w:sz w:val="24"/>
          <w:szCs w:val="24"/>
        </w:rPr>
        <w:t>Steffen</w:t>
      </w:r>
      <w:proofErr w:type="spellEnd"/>
      <w:r w:rsidRPr="00D847C4">
        <w:rPr>
          <w:sz w:val="24"/>
          <w:szCs w:val="24"/>
        </w:rPr>
        <w:t xml:space="preserve"> mencionou que foi determinado na reunião do Conselho Diretor a realização da 5ª Sessão Plenária Extraordinária, a ser realizada no dia 04 de outubro de 2013, que possui a seguinte pauta: aprovar o Plano de Ação para 2014; contratação de empresa para realizar o Concurso Público; aprovação da Proposta de Patrocínios; e assuntos gerais. Informou, ainda, que não houve reunião do Conselho Diretor na semana passada e nem terá durante esta semana, sendo que a próxima reunião do Conselho Diretor será realizada na próxima semana, na quarta-feira, dia 02 de outubro de 2013.</w:t>
      </w:r>
    </w:p>
    <w:p w:rsidR="00D843EA" w:rsidRPr="00D847C4" w:rsidRDefault="00D843EA" w:rsidP="00D843EA">
      <w:pPr>
        <w:rPr>
          <w:sz w:val="24"/>
          <w:szCs w:val="24"/>
        </w:rPr>
      </w:pPr>
    </w:p>
    <w:p w:rsidR="00D843EA" w:rsidRPr="00D847C4" w:rsidRDefault="00D843EA" w:rsidP="00D843EA">
      <w:pPr>
        <w:rPr>
          <w:b/>
          <w:sz w:val="24"/>
          <w:szCs w:val="24"/>
        </w:rPr>
      </w:pPr>
      <w:r w:rsidRPr="00D847C4">
        <w:rPr>
          <w:b/>
          <w:sz w:val="24"/>
          <w:szCs w:val="24"/>
        </w:rPr>
        <w:t xml:space="preserve"> Relato do Coordenador em relação à Comissão de Licitações</w:t>
      </w:r>
    </w:p>
    <w:p w:rsidR="00D843EA" w:rsidRPr="00D847C4" w:rsidRDefault="00D843EA" w:rsidP="00D843EA">
      <w:pPr>
        <w:rPr>
          <w:b/>
          <w:sz w:val="24"/>
          <w:szCs w:val="24"/>
        </w:rPr>
      </w:pPr>
    </w:p>
    <w:p w:rsidR="00D843EA" w:rsidRPr="00D847C4" w:rsidRDefault="00D843EA" w:rsidP="00D843EA">
      <w:pPr>
        <w:rPr>
          <w:sz w:val="24"/>
          <w:szCs w:val="24"/>
        </w:rPr>
      </w:pPr>
      <w:r w:rsidRPr="00D847C4">
        <w:rPr>
          <w:sz w:val="24"/>
          <w:szCs w:val="24"/>
        </w:rPr>
        <w:t xml:space="preserve">O Coordenador Fausto </w:t>
      </w:r>
      <w:proofErr w:type="spellStart"/>
      <w:r w:rsidRPr="00D847C4">
        <w:rPr>
          <w:sz w:val="24"/>
          <w:szCs w:val="24"/>
        </w:rPr>
        <w:t>Steffen</w:t>
      </w:r>
      <w:proofErr w:type="spellEnd"/>
      <w:r w:rsidRPr="00D847C4">
        <w:rPr>
          <w:sz w:val="24"/>
          <w:szCs w:val="24"/>
        </w:rPr>
        <w:t xml:space="preserve"> informou que em relação </w:t>
      </w:r>
      <w:proofErr w:type="gramStart"/>
      <w:r w:rsidRPr="00D847C4">
        <w:rPr>
          <w:sz w:val="24"/>
          <w:szCs w:val="24"/>
        </w:rPr>
        <w:t>a</w:t>
      </w:r>
      <w:proofErr w:type="gramEnd"/>
      <w:r w:rsidRPr="00D847C4">
        <w:rPr>
          <w:sz w:val="24"/>
          <w:szCs w:val="24"/>
        </w:rPr>
        <w:t xml:space="preserve"> licitação para contratação da </w:t>
      </w:r>
      <w:r w:rsidRPr="00D847C4">
        <w:rPr>
          <w:b/>
          <w:sz w:val="24"/>
          <w:szCs w:val="24"/>
        </w:rPr>
        <w:t>agência de publicidade,</w:t>
      </w:r>
      <w:r w:rsidRPr="00D847C4">
        <w:rPr>
          <w:sz w:val="24"/>
          <w:szCs w:val="24"/>
        </w:rPr>
        <w:t xml:space="preserve"> processo administrativo nº </w:t>
      </w:r>
      <w:r w:rsidR="00F36FB4" w:rsidRPr="00D847C4">
        <w:rPr>
          <w:sz w:val="24"/>
          <w:szCs w:val="24"/>
        </w:rPr>
        <w:t>064</w:t>
      </w:r>
      <w:r w:rsidRPr="00D847C4">
        <w:rPr>
          <w:sz w:val="24"/>
          <w:szCs w:val="24"/>
        </w:rPr>
        <w:t>/2013, ela encontra-se em fase de análise dos recursos e no sábado, dia 28 de setembro de 2013, a subcomissão</w:t>
      </w:r>
      <w:r w:rsidR="00F36FB4" w:rsidRPr="00D847C4">
        <w:rPr>
          <w:sz w:val="24"/>
          <w:szCs w:val="24"/>
        </w:rPr>
        <w:t xml:space="preserve"> de avaliação</w:t>
      </w:r>
      <w:r w:rsidRPr="00D847C4">
        <w:rPr>
          <w:sz w:val="24"/>
          <w:szCs w:val="24"/>
        </w:rPr>
        <w:t xml:space="preserve">, contratada através do processo administrativo nº </w:t>
      </w:r>
      <w:r w:rsidR="00F36FB4" w:rsidRPr="00D847C4">
        <w:rPr>
          <w:sz w:val="24"/>
          <w:szCs w:val="24"/>
        </w:rPr>
        <w:t>181</w:t>
      </w:r>
      <w:r w:rsidRPr="00D847C4">
        <w:rPr>
          <w:sz w:val="24"/>
          <w:szCs w:val="24"/>
        </w:rPr>
        <w:t xml:space="preserve">/2013, irá se reunir para concluir a avaliação da parte técnica das propostas apresentadas. </w:t>
      </w:r>
      <w:proofErr w:type="gramStart"/>
      <w:r w:rsidRPr="00D847C4">
        <w:rPr>
          <w:sz w:val="24"/>
          <w:szCs w:val="24"/>
        </w:rPr>
        <w:t>A Chefe</w:t>
      </w:r>
      <w:proofErr w:type="gramEnd"/>
      <w:r w:rsidRPr="00D847C4">
        <w:rPr>
          <w:sz w:val="24"/>
          <w:szCs w:val="24"/>
        </w:rPr>
        <w:t xml:space="preserve"> da Unidade Administrativa e Financeira Carla Ribeiro mencionou que acabou o prazo recursal, mas que está correndo prazo para contrarrazões, eis que necessário oportunizar defesa aos interessados, visando o fiel cumprimento do processo licitatório e evitar eventuais nulidades. No tocante ao processo licitatório nº </w:t>
      </w:r>
      <w:r w:rsidR="00F36FB4" w:rsidRPr="00D847C4">
        <w:rPr>
          <w:sz w:val="24"/>
          <w:szCs w:val="24"/>
        </w:rPr>
        <w:t>176/2013</w:t>
      </w:r>
      <w:r w:rsidRPr="00D847C4">
        <w:rPr>
          <w:sz w:val="24"/>
          <w:szCs w:val="24"/>
        </w:rPr>
        <w:t xml:space="preserve">, que diz respeito </w:t>
      </w:r>
      <w:proofErr w:type="gramStart"/>
      <w:r w:rsidRPr="00D847C4">
        <w:rPr>
          <w:sz w:val="24"/>
          <w:szCs w:val="24"/>
        </w:rPr>
        <w:t>a</w:t>
      </w:r>
      <w:proofErr w:type="gramEnd"/>
      <w:r w:rsidRPr="00D847C4">
        <w:rPr>
          <w:sz w:val="24"/>
          <w:szCs w:val="24"/>
        </w:rPr>
        <w:t xml:space="preserve"> contratação </w:t>
      </w:r>
      <w:r w:rsidR="009212EC" w:rsidRPr="00D847C4">
        <w:rPr>
          <w:sz w:val="24"/>
          <w:szCs w:val="24"/>
        </w:rPr>
        <w:t xml:space="preserve">de empresa fornecedora de </w:t>
      </w:r>
      <w:r w:rsidR="009212EC" w:rsidRPr="00D847C4">
        <w:rPr>
          <w:b/>
          <w:sz w:val="24"/>
          <w:szCs w:val="24"/>
        </w:rPr>
        <w:t>mão-de-obra de artífice de manutenção predial</w:t>
      </w:r>
      <w:r w:rsidRPr="00D847C4">
        <w:rPr>
          <w:sz w:val="24"/>
          <w:szCs w:val="24"/>
        </w:rPr>
        <w:t xml:space="preserve">, o Coordenador Fausto </w:t>
      </w:r>
      <w:proofErr w:type="spellStart"/>
      <w:r w:rsidRPr="00D847C4">
        <w:rPr>
          <w:sz w:val="24"/>
          <w:szCs w:val="24"/>
        </w:rPr>
        <w:t>Steffen</w:t>
      </w:r>
      <w:proofErr w:type="spellEnd"/>
      <w:r w:rsidRPr="00D847C4">
        <w:rPr>
          <w:sz w:val="24"/>
          <w:szCs w:val="24"/>
        </w:rPr>
        <w:t xml:space="preserve"> relatou que a empresa vencedora da licitação apresentou Certidão Negativa de Débitos Relativos às Contribuições Previdenciárias e às de Terceiros - CND que aparentava ser falsa, sendo este fato devidamente comunicado ao representante da empresa que desistiu da licitação. Como não havia mais empresas </w:t>
      </w:r>
      <w:r w:rsidRPr="00D847C4">
        <w:rPr>
          <w:sz w:val="24"/>
          <w:szCs w:val="24"/>
        </w:rPr>
        <w:lastRenderedPageBreak/>
        <w:t>habilitadas, pois as demais foram desclassificadas por falta de documentos exigidos</w:t>
      </w:r>
      <w:r w:rsidR="00F36FB4" w:rsidRPr="00D847C4">
        <w:rPr>
          <w:sz w:val="24"/>
          <w:szCs w:val="24"/>
        </w:rPr>
        <w:t xml:space="preserve"> pelo edital</w:t>
      </w:r>
      <w:r w:rsidRPr="00D847C4">
        <w:rPr>
          <w:sz w:val="24"/>
          <w:szCs w:val="24"/>
        </w:rPr>
        <w:t xml:space="preserve">, a </w:t>
      </w:r>
      <w:r w:rsidR="00F36FB4" w:rsidRPr="00D847C4">
        <w:rPr>
          <w:sz w:val="24"/>
          <w:szCs w:val="24"/>
        </w:rPr>
        <w:t>carta convite</w:t>
      </w:r>
      <w:r w:rsidRPr="00D847C4">
        <w:rPr>
          <w:sz w:val="24"/>
          <w:szCs w:val="24"/>
        </w:rPr>
        <w:t xml:space="preserve"> foi cancelada e será realizada nova licitação. Em relação </w:t>
      </w:r>
      <w:proofErr w:type="gramStart"/>
      <w:r w:rsidRPr="00D847C4">
        <w:rPr>
          <w:sz w:val="24"/>
          <w:szCs w:val="24"/>
        </w:rPr>
        <w:t>a</w:t>
      </w:r>
      <w:proofErr w:type="gramEnd"/>
      <w:r w:rsidRPr="00D847C4">
        <w:rPr>
          <w:sz w:val="24"/>
          <w:szCs w:val="24"/>
        </w:rPr>
        <w:t xml:space="preserve"> licitação para contratação de empresa para prestação de serviço de </w:t>
      </w:r>
      <w:r w:rsidRPr="00D847C4">
        <w:rPr>
          <w:b/>
          <w:sz w:val="24"/>
          <w:szCs w:val="24"/>
        </w:rPr>
        <w:t>assessoria contábil</w:t>
      </w:r>
      <w:r w:rsidRPr="00D847C4">
        <w:rPr>
          <w:sz w:val="24"/>
          <w:szCs w:val="24"/>
        </w:rPr>
        <w:t xml:space="preserve">, </w:t>
      </w:r>
      <w:r w:rsidR="009212EC" w:rsidRPr="00D847C4">
        <w:rPr>
          <w:sz w:val="24"/>
          <w:szCs w:val="24"/>
        </w:rPr>
        <w:t xml:space="preserve">processo administrativo nº 162/2013, </w:t>
      </w:r>
      <w:r w:rsidRPr="00D847C4">
        <w:rPr>
          <w:sz w:val="24"/>
          <w:szCs w:val="24"/>
        </w:rPr>
        <w:t xml:space="preserve">o Coordenador Fausto </w:t>
      </w:r>
      <w:proofErr w:type="spellStart"/>
      <w:r w:rsidRPr="00D847C4">
        <w:rPr>
          <w:sz w:val="24"/>
          <w:szCs w:val="24"/>
        </w:rPr>
        <w:t>Steffen</w:t>
      </w:r>
      <w:proofErr w:type="spellEnd"/>
      <w:r w:rsidRPr="00D847C4">
        <w:rPr>
          <w:sz w:val="24"/>
          <w:szCs w:val="24"/>
        </w:rPr>
        <w:t xml:space="preserve"> informou que o representante da empresa Maier Contabilidade e Auditoria Ltda. recorreu contra a classificação da empresa vencedora da licitação</w:t>
      </w:r>
      <w:r w:rsidR="009212EC" w:rsidRPr="00D847C4">
        <w:rPr>
          <w:sz w:val="24"/>
          <w:szCs w:val="24"/>
        </w:rPr>
        <w:t>, empresa Maciel Consultores,</w:t>
      </w:r>
      <w:r w:rsidRPr="00D847C4">
        <w:rPr>
          <w:sz w:val="24"/>
          <w:szCs w:val="24"/>
        </w:rPr>
        <w:t xml:space="preserve"> e que</w:t>
      </w:r>
      <w:r w:rsidR="009212EC" w:rsidRPr="00D847C4">
        <w:rPr>
          <w:sz w:val="24"/>
          <w:szCs w:val="24"/>
        </w:rPr>
        <w:t xml:space="preserve"> esta</w:t>
      </w:r>
      <w:r w:rsidRPr="00D847C4">
        <w:rPr>
          <w:sz w:val="24"/>
          <w:szCs w:val="24"/>
        </w:rPr>
        <w:t xml:space="preserve"> foi desclassificada por não apresentar um documento </w:t>
      </w:r>
      <w:r w:rsidR="009212EC" w:rsidRPr="00D847C4">
        <w:rPr>
          <w:sz w:val="24"/>
          <w:szCs w:val="24"/>
        </w:rPr>
        <w:t xml:space="preserve">necessário </w:t>
      </w:r>
      <w:r w:rsidRPr="00D847C4">
        <w:rPr>
          <w:sz w:val="24"/>
          <w:szCs w:val="24"/>
        </w:rPr>
        <w:t xml:space="preserve">e como </w:t>
      </w:r>
      <w:r w:rsidR="009212EC" w:rsidRPr="00D847C4">
        <w:rPr>
          <w:sz w:val="24"/>
          <w:szCs w:val="24"/>
        </w:rPr>
        <w:t xml:space="preserve">a empresa </w:t>
      </w:r>
      <w:r w:rsidR="009212EC" w:rsidRPr="00D847C4">
        <w:rPr>
          <w:sz w:val="24"/>
          <w:szCs w:val="24"/>
        </w:rPr>
        <w:t xml:space="preserve">Maier Contabilidade e Auditoria Ltda. </w:t>
      </w:r>
      <w:r w:rsidRPr="00D847C4">
        <w:rPr>
          <w:sz w:val="24"/>
          <w:szCs w:val="24"/>
        </w:rPr>
        <w:t>estava em segundo lugar,</w:t>
      </w:r>
      <w:r w:rsidR="009212EC" w:rsidRPr="00D847C4">
        <w:rPr>
          <w:sz w:val="24"/>
          <w:szCs w:val="24"/>
        </w:rPr>
        <w:t xml:space="preserve"> </w:t>
      </w:r>
      <w:r w:rsidRPr="00D847C4">
        <w:rPr>
          <w:sz w:val="24"/>
          <w:szCs w:val="24"/>
        </w:rPr>
        <w:t xml:space="preserve">foi </w:t>
      </w:r>
      <w:r w:rsidR="009212EC" w:rsidRPr="00D847C4">
        <w:rPr>
          <w:sz w:val="24"/>
          <w:szCs w:val="24"/>
        </w:rPr>
        <w:t>efetuada</w:t>
      </w:r>
      <w:r w:rsidRPr="00D847C4">
        <w:rPr>
          <w:sz w:val="24"/>
          <w:szCs w:val="24"/>
        </w:rPr>
        <w:t xml:space="preserve"> prorrogação temporária </w:t>
      </w:r>
      <w:r w:rsidR="009212EC" w:rsidRPr="00D847C4">
        <w:rPr>
          <w:sz w:val="24"/>
          <w:szCs w:val="24"/>
        </w:rPr>
        <w:t xml:space="preserve">do contrato </w:t>
      </w:r>
      <w:r w:rsidRPr="00D847C4">
        <w:rPr>
          <w:sz w:val="24"/>
          <w:szCs w:val="24"/>
        </w:rPr>
        <w:t xml:space="preserve">e após ele será contratado pela nova proposta apresentada em razão da licitação. O Conselheiro </w:t>
      </w:r>
      <w:proofErr w:type="spellStart"/>
      <w:r w:rsidRPr="00D847C4">
        <w:rPr>
          <w:sz w:val="24"/>
          <w:szCs w:val="24"/>
        </w:rPr>
        <w:t>Alvino</w:t>
      </w:r>
      <w:proofErr w:type="spellEnd"/>
      <w:r w:rsidRPr="00D847C4">
        <w:rPr>
          <w:sz w:val="24"/>
          <w:szCs w:val="24"/>
        </w:rPr>
        <w:t xml:space="preserve"> </w:t>
      </w:r>
      <w:proofErr w:type="spellStart"/>
      <w:r w:rsidRPr="00D847C4">
        <w:rPr>
          <w:sz w:val="24"/>
          <w:szCs w:val="24"/>
        </w:rPr>
        <w:t>Jara</w:t>
      </w:r>
      <w:proofErr w:type="spellEnd"/>
      <w:r w:rsidRPr="00D847C4">
        <w:rPr>
          <w:sz w:val="24"/>
          <w:szCs w:val="24"/>
        </w:rPr>
        <w:t xml:space="preserve"> questionou sobre o andamento dos processos administrativos de nº </w:t>
      </w:r>
      <w:r w:rsidR="009212EC" w:rsidRPr="00D847C4">
        <w:rPr>
          <w:sz w:val="24"/>
          <w:szCs w:val="24"/>
        </w:rPr>
        <w:t>179/2013</w:t>
      </w:r>
      <w:r w:rsidRPr="00D847C4">
        <w:rPr>
          <w:sz w:val="24"/>
          <w:szCs w:val="24"/>
        </w:rPr>
        <w:t xml:space="preserve">, que trata da contratação de empresa para prestação de consultoria em atendimento e de nº </w:t>
      </w:r>
      <w:r w:rsidR="009212EC" w:rsidRPr="00D847C4">
        <w:rPr>
          <w:sz w:val="24"/>
          <w:szCs w:val="24"/>
        </w:rPr>
        <w:t>150/2013,</w:t>
      </w:r>
      <w:r w:rsidRPr="00D847C4">
        <w:rPr>
          <w:sz w:val="24"/>
          <w:szCs w:val="24"/>
        </w:rPr>
        <w:t xml:space="preserve"> que trata da contratação de empresa para prestação de serviço de gestão de arquivos e documentos, sendo informado </w:t>
      </w:r>
      <w:proofErr w:type="gramStart"/>
      <w:r w:rsidRPr="00D847C4">
        <w:rPr>
          <w:sz w:val="24"/>
          <w:szCs w:val="24"/>
        </w:rPr>
        <w:t>pela Chefe</w:t>
      </w:r>
      <w:proofErr w:type="gramEnd"/>
      <w:r w:rsidRPr="00D847C4">
        <w:rPr>
          <w:sz w:val="24"/>
          <w:szCs w:val="24"/>
        </w:rPr>
        <w:t xml:space="preserve"> da Unidade Administrativa Carla Ribeiro que ambos estão aguardando assinatura do contrato.</w:t>
      </w:r>
    </w:p>
    <w:p w:rsidR="00D843EA" w:rsidRPr="00D847C4" w:rsidRDefault="00D843EA" w:rsidP="00D843EA">
      <w:pPr>
        <w:rPr>
          <w:sz w:val="24"/>
          <w:szCs w:val="24"/>
        </w:rPr>
      </w:pPr>
    </w:p>
    <w:p w:rsidR="00D843EA" w:rsidRPr="00D847C4" w:rsidRDefault="00D843EA" w:rsidP="00D843EA">
      <w:pPr>
        <w:rPr>
          <w:b/>
          <w:sz w:val="24"/>
          <w:szCs w:val="24"/>
        </w:rPr>
      </w:pPr>
      <w:r w:rsidRPr="00D847C4">
        <w:rPr>
          <w:b/>
          <w:sz w:val="24"/>
          <w:szCs w:val="24"/>
        </w:rPr>
        <w:t>Relato dos Conselheiros</w:t>
      </w:r>
    </w:p>
    <w:p w:rsidR="00D843EA" w:rsidRPr="00D847C4" w:rsidRDefault="00D843EA" w:rsidP="00D843EA">
      <w:pPr>
        <w:rPr>
          <w:sz w:val="24"/>
          <w:szCs w:val="24"/>
        </w:rPr>
      </w:pPr>
    </w:p>
    <w:p w:rsidR="00D843EA" w:rsidRPr="00D847C4" w:rsidRDefault="00D843EA" w:rsidP="00D843EA">
      <w:pPr>
        <w:rPr>
          <w:sz w:val="24"/>
          <w:szCs w:val="24"/>
        </w:rPr>
      </w:pPr>
      <w:r w:rsidRPr="00D847C4">
        <w:rPr>
          <w:sz w:val="24"/>
          <w:szCs w:val="24"/>
        </w:rPr>
        <w:t xml:space="preserve">O Conselheiro </w:t>
      </w:r>
      <w:proofErr w:type="spellStart"/>
      <w:r w:rsidRPr="00D847C4">
        <w:rPr>
          <w:sz w:val="24"/>
          <w:szCs w:val="24"/>
        </w:rPr>
        <w:t>Alvino</w:t>
      </w:r>
      <w:proofErr w:type="spellEnd"/>
      <w:r w:rsidRPr="00D847C4">
        <w:rPr>
          <w:sz w:val="24"/>
          <w:szCs w:val="24"/>
        </w:rPr>
        <w:t xml:space="preserve"> </w:t>
      </w:r>
      <w:proofErr w:type="spellStart"/>
      <w:r w:rsidRPr="00D847C4">
        <w:rPr>
          <w:sz w:val="24"/>
          <w:szCs w:val="24"/>
        </w:rPr>
        <w:t>Jara</w:t>
      </w:r>
      <w:proofErr w:type="spellEnd"/>
      <w:r w:rsidRPr="00D847C4">
        <w:rPr>
          <w:sz w:val="24"/>
          <w:szCs w:val="24"/>
        </w:rPr>
        <w:t xml:space="preserve"> referiu que leu no jornal Zero Hora que duas arquitetas irão </w:t>
      </w:r>
      <w:r w:rsidR="009212EC" w:rsidRPr="00D847C4">
        <w:rPr>
          <w:sz w:val="24"/>
          <w:szCs w:val="24"/>
        </w:rPr>
        <w:t>realizar</w:t>
      </w:r>
      <w:r w:rsidRPr="00D847C4">
        <w:rPr>
          <w:sz w:val="24"/>
          <w:szCs w:val="24"/>
        </w:rPr>
        <w:t xml:space="preserve"> uma</w:t>
      </w:r>
      <w:r w:rsidR="009212EC" w:rsidRPr="00D847C4">
        <w:rPr>
          <w:sz w:val="24"/>
          <w:szCs w:val="24"/>
        </w:rPr>
        <w:t xml:space="preserve"> reforma em uma</w:t>
      </w:r>
      <w:r w:rsidRPr="00D847C4">
        <w:rPr>
          <w:sz w:val="24"/>
          <w:szCs w:val="24"/>
        </w:rPr>
        <w:t xml:space="preserve"> cobertura</w:t>
      </w:r>
      <w:r w:rsidR="009212EC" w:rsidRPr="00D847C4">
        <w:rPr>
          <w:sz w:val="24"/>
          <w:szCs w:val="24"/>
        </w:rPr>
        <w:t>,</w:t>
      </w:r>
      <w:r w:rsidRPr="00D847C4">
        <w:rPr>
          <w:sz w:val="24"/>
          <w:szCs w:val="24"/>
        </w:rPr>
        <w:t xml:space="preserve"> com área total de 260 m² (duzentos e sessenta metros quadrados) na cidade de </w:t>
      </w:r>
      <w:proofErr w:type="spellStart"/>
      <w:r w:rsidRPr="00D847C4">
        <w:rPr>
          <w:sz w:val="24"/>
          <w:szCs w:val="24"/>
        </w:rPr>
        <w:t>Jurerê</w:t>
      </w:r>
      <w:proofErr w:type="spellEnd"/>
      <w:r w:rsidRPr="00D847C4">
        <w:rPr>
          <w:sz w:val="24"/>
          <w:szCs w:val="24"/>
        </w:rPr>
        <w:t xml:space="preserve"> Internacional e que deverá ser verificado se elas possuem Registro de Responsabilidade Técnica </w:t>
      </w:r>
      <w:r w:rsidR="009212EC" w:rsidRPr="00D847C4">
        <w:rPr>
          <w:sz w:val="24"/>
          <w:szCs w:val="24"/>
        </w:rPr>
        <w:t>–</w:t>
      </w:r>
      <w:r w:rsidRPr="00D847C4">
        <w:rPr>
          <w:sz w:val="24"/>
          <w:szCs w:val="24"/>
        </w:rPr>
        <w:t xml:space="preserve"> RRT</w:t>
      </w:r>
      <w:r w:rsidR="009212EC" w:rsidRPr="00D847C4">
        <w:rPr>
          <w:sz w:val="24"/>
          <w:szCs w:val="24"/>
        </w:rPr>
        <w:t>, eis que elas são arquitetas cadastradas no estado do Rio Grande do Sul</w:t>
      </w:r>
      <w:r w:rsidRPr="00D847C4">
        <w:rPr>
          <w:sz w:val="24"/>
          <w:szCs w:val="24"/>
        </w:rPr>
        <w:t xml:space="preserve">. </w:t>
      </w:r>
    </w:p>
    <w:p w:rsidR="00D843EA" w:rsidRPr="00D847C4" w:rsidRDefault="00D843EA" w:rsidP="00D843EA">
      <w:pPr>
        <w:rPr>
          <w:sz w:val="24"/>
          <w:szCs w:val="24"/>
        </w:rPr>
      </w:pPr>
    </w:p>
    <w:p w:rsidR="00D843EA" w:rsidRPr="00D847C4" w:rsidRDefault="00D843EA" w:rsidP="00D843EA">
      <w:pPr>
        <w:rPr>
          <w:b/>
          <w:sz w:val="24"/>
          <w:szCs w:val="24"/>
        </w:rPr>
      </w:pPr>
      <w:r w:rsidRPr="00D847C4">
        <w:rPr>
          <w:b/>
          <w:sz w:val="24"/>
          <w:szCs w:val="24"/>
        </w:rPr>
        <w:t>Relato dos Assessores</w:t>
      </w:r>
    </w:p>
    <w:p w:rsidR="00D843EA" w:rsidRPr="00D847C4" w:rsidRDefault="00D843EA" w:rsidP="00D843EA">
      <w:pPr>
        <w:rPr>
          <w:b/>
          <w:sz w:val="24"/>
          <w:szCs w:val="24"/>
        </w:rPr>
      </w:pPr>
    </w:p>
    <w:p w:rsidR="00D843EA" w:rsidRPr="00D847C4" w:rsidRDefault="001D686A" w:rsidP="00D843EA">
      <w:pPr>
        <w:rPr>
          <w:b/>
          <w:sz w:val="24"/>
          <w:szCs w:val="24"/>
        </w:rPr>
      </w:pPr>
      <w:r w:rsidRPr="00D847C4">
        <w:rPr>
          <w:b/>
          <w:sz w:val="24"/>
          <w:szCs w:val="24"/>
        </w:rPr>
        <w:t xml:space="preserve">Evento da CPF com demais </w:t>
      </w:r>
      <w:proofErr w:type="spellStart"/>
      <w:r w:rsidRPr="00D847C4">
        <w:rPr>
          <w:b/>
          <w:sz w:val="24"/>
          <w:szCs w:val="24"/>
        </w:rPr>
        <w:t>CAUs</w:t>
      </w:r>
      <w:proofErr w:type="spellEnd"/>
      <w:r w:rsidRPr="00D847C4">
        <w:rPr>
          <w:b/>
          <w:sz w:val="24"/>
          <w:szCs w:val="24"/>
        </w:rPr>
        <w:t xml:space="preserve">, dias 30/09 e </w:t>
      </w:r>
      <w:proofErr w:type="gramStart"/>
      <w:r w:rsidRPr="00D847C4">
        <w:rPr>
          <w:b/>
          <w:sz w:val="24"/>
          <w:szCs w:val="24"/>
        </w:rPr>
        <w:t>01/10</w:t>
      </w:r>
      <w:proofErr w:type="gramEnd"/>
    </w:p>
    <w:p w:rsidR="001D686A" w:rsidRPr="00D847C4" w:rsidRDefault="001D686A" w:rsidP="00D843EA">
      <w:pPr>
        <w:rPr>
          <w:sz w:val="24"/>
          <w:szCs w:val="24"/>
        </w:rPr>
      </w:pPr>
    </w:p>
    <w:p w:rsidR="00D843EA" w:rsidRPr="00D847C4" w:rsidRDefault="00D843EA" w:rsidP="00D843EA">
      <w:pPr>
        <w:rPr>
          <w:sz w:val="24"/>
          <w:szCs w:val="24"/>
        </w:rPr>
      </w:pPr>
      <w:r w:rsidRPr="00D847C4">
        <w:rPr>
          <w:sz w:val="24"/>
          <w:szCs w:val="24"/>
        </w:rPr>
        <w:t xml:space="preserve">Em relação ao evento programado para os dias 30 de setembro e 1º de outubro de 2013, a Assessora de Planejamento Ângela </w:t>
      </w:r>
      <w:proofErr w:type="spellStart"/>
      <w:r w:rsidRPr="00D847C4">
        <w:rPr>
          <w:sz w:val="24"/>
          <w:szCs w:val="24"/>
        </w:rPr>
        <w:t>Rimolo</w:t>
      </w:r>
      <w:proofErr w:type="spellEnd"/>
      <w:r w:rsidRPr="00D847C4">
        <w:rPr>
          <w:sz w:val="24"/>
          <w:szCs w:val="24"/>
        </w:rPr>
        <w:t xml:space="preserve"> informou que foi necessário estender o evento por mais um turno porque o </w:t>
      </w:r>
      <w:r w:rsidR="009212EC" w:rsidRPr="00D847C4">
        <w:rPr>
          <w:sz w:val="24"/>
          <w:szCs w:val="24"/>
        </w:rPr>
        <w:t>Gerente Técnico do CAU/BR, Sr. Édson,</w:t>
      </w:r>
      <w:r w:rsidRPr="00D847C4">
        <w:rPr>
          <w:sz w:val="24"/>
          <w:szCs w:val="24"/>
        </w:rPr>
        <w:t xml:space="preserve"> solicitou apresentar um plano </w:t>
      </w:r>
      <w:r w:rsidR="009212EC" w:rsidRPr="00D847C4">
        <w:rPr>
          <w:sz w:val="24"/>
          <w:szCs w:val="24"/>
        </w:rPr>
        <w:t xml:space="preserve">diretor </w:t>
      </w:r>
      <w:r w:rsidRPr="00D847C4">
        <w:rPr>
          <w:sz w:val="24"/>
          <w:szCs w:val="24"/>
        </w:rPr>
        <w:t>de informática</w:t>
      </w:r>
      <w:r w:rsidR="009212EC" w:rsidRPr="00D847C4">
        <w:rPr>
          <w:sz w:val="24"/>
          <w:szCs w:val="24"/>
        </w:rPr>
        <w:t xml:space="preserve"> e um conceito de atendimento</w:t>
      </w:r>
      <w:r w:rsidRPr="00D847C4">
        <w:rPr>
          <w:sz w:val="24"/>
          <w:szCs w:val="24"/>
        </w:rPr>
        <w:t xml:space="preserve">, </w:t>
      </w:r>
      <w:r w:rsidR="001A1025" w:rsidRPr="00D847C4">
        <w:rPr>
          <w:sz w:val="24"/>
          <w:szCs w:val="24"/>
        </w:rPr>
        <w:t xml:space="preserve">sendo que tal apresentação </w:t>
      </w:r>
      <w:r w:rsidRPr="00D847C4">
        <w:rPr>
          <w:sz w:val="24"/>
          <w:szCs w:val="24"/>
        </w:rPr>
        <w:t>será realizada na quarta-feira de manhã, dia 02 de outubro de 2013. O Conselheir</w:t>
      </w:r>
      <w:r w:rsidR="001A1025" w:rsidRPr="00D847C4">
        <w:rPr>
          <w:sz w:val="24"/>
          <w:szCs w:val="24"/>
        </w:rPr>
        <w:t xml:space="preserve">o </w:t>
      </w:r>
      <w:proofErr w:type="spellStart"/>
      <w:r w:rsidR="001A1025" w:rsidRPr="00D847C4">
        <w:rPr>
          <w:sz w:val="24"/>
          <w:szCs w:val="24"/>
        </w:rPr>
        <w:t>Alvino</w:t>
      </w:r>
      <w:proofErr w:type="spellEnd"/>
      <w:r w:rsidR="001A1025" w:rsidRPr="00D847C4">
        <w:rPr>
          <w:sz w:val="24"/>
          <w:szCs w:val="24"/>
        </w:rPr>
        <w:t xml:space="preserve"> </w:t>
      </w:r>
      <w:proofErr w:type="spellStart"/>
      <w:r w:rsidR="001A1025" w:rsidRPr="00D847C4">
        <w:rPr>
          <w:sz w:val="24"/>
          <w:szCs w:val="24"/>
        </w:rPr>
        <w:t>Jara</w:t>
      </w:r>
      <w:proofErr w:type="spellEnd"/>
      <w:r w:rsidR="001A1025" w:rsidRPr="00D847C4">
        <w:rPr>
          <w:sz w:val="24"/>
          <w:szCs w:val="24"/>
        </w:rPr>
        <w:t xml:space="preserve"> entende necessário que</w:t>
      </w:r>
      <w:r w:rsidRPr="00D847C4">
        <w:rPr>
          <w:sz w:val="24"/>
          <w:szCs w:val="24"/>
        </w:rPr>
        <w:t xml:space="preserve"> um </w:t>
      </w:r>
      <w:r w:rsidR="001A1025" w:rsidRPr="00D847C4">
        <w:rPr>
          <w:sz w:val="24"/>
          <w:szCs w:val="24"/>
        </w:rPr>
        <w:t>representante do CAU/RS deverá co</w:t>
      </w:r>
      <w:r w:rsidRPr="00D847C4">
        <w:rPr>
          <w:sz w:val="24"/>
          <w:szCs w:val="24"/>
        </w:rPr>
        <w:t xml:space="preserve">nduzir o evento e indica o Coordenador desta Comissão para exercer tal função. Assim, foi deliberado que o Coordenador Fausto </w:t>
      </w:r>
      <w:proofErr w:type="spellStart"/>
      <w:r w:rsidRPr="00D847C4">
        <w:rPr>
          <w:sz w:val="24"/>
          <w:szCs w:val="24"/>
        </w:rPr>
        <w:t>Steffen</w:t>
      </w:r>
      <w:proofErr w:type="spellEnd"/>
      <w:r w:rsidRPr="00D847C4">
        <w:rPr>
          <w:sz w:val="24"/>
          <w:szCs w:val="24"/>
        </w:rPr>
        <w:t xml:space="preserve"> será o responsável pela condução dos trabalhos durante o evento, visando uma melhor organização do mesmo. </w:t>
      </w:r>
    </w:p>
    <w:p w:rsidR="00D843EA" w:rsidRPr="00D847C4" w:rsidRDefault="00D843EA" w:rsidP="00D843EA">
      <w:pPr>
        <w:rPr>
          <w:sz w:val="24"/>
          <w:szCs w:val="24"/>
        </w:rPr>
      </w:pPr>
    </w:p>
    <w:p w:rsidR="001D686A" w:rsidRPr="00D847C4" w:rsidRDefault="001D686A" w:rsidP="001D686A">
      <w:pPr>
        <w:rPr>
          <w:b/>
          <w:sz w:val="24"/>
          <w:szCs w:val="24"/>
        </w:rPr>
      </w:pPr>
      <w:r w:rsidRPr="00D847C4">
        <w:rPr>
          <w:b/>
          <w:sz w:val="24"/>
          <w:szCs w:val="24"/>
        </w:rPr>
        <w:t>Apresentação do cronograma de atualização da contabilidade, com objetivo de ter o terceiro s</w:t>
      </w:r>
      <w:r w:rsidRPr="00D847C4">
        <w:rPr>
          <w:b/>
          <w:sz w:val="24"/>
          <w:szCs w:val="24"/>
        </w:rPr>
        <w:t>e</w:t>
      </w:r>
      <w:r w:rsidRPr="00D847C4">
        <w:rPr>
          <w:b/>
          <w:sz w:val="24"/>
          <w:szCs w:val="24"/>
        </w:rPr>
        <w:t xml:space="preserve">mestre concluído até dia 20 de outubro, data de início dos trabalhos da </w:t>
      </w:r>
      <w:proofErr w:type="gramStart"/>
      <w:r w:rsidRPr="00D847C4">
        <w:rPr>
          <w:b/>
          <w:sz w:val="24"/>
          <w:szCs w:val="24"/>
        </w:rPr>
        <w:t>auditoria</w:t>
      </w:r>
      <w:proofErr w:type="gramEnd"/>
    </w:p>
    <w:p w:rsidR="001D686A" w:rsidRPr="00D847C4" w:rsidRDefault="001D686A" w:rsidP="001D686A">
      <w:pPr>
        <w:rPr>
          <w:sz w:val="24"/>
          <w:szCs w:val="24"/>
        </w:rPr>
      </w:pPr>
    </w:p>
    <w:p w:rsidR="001D686A" w:rsidRPr="00D847C4" w:rsidRDefault="001D686A" w:rsidP="001D686A">
      <w:pPr>
        <w:rPr>
          <w:sz w:val="24"/>
          <w:szCs w:val="24"/>
        </w:rPr>
      </w:pPr>
      <w:proofErr w:type="gramStart"/>
      <w:r w:rsidRPr="00D847C4">
        <w:rPr>
          <w:sz w:val="24"/>
          <w:szCs w:val="24"/>
        </w:rPr>
        <w:t>A Chefe</w:t>
      </w:r>
      <w:proofErr w:type="gramEnd"/>
      <w:r w:rsidRPr="00D847C4">
        <w:rPr>
          <w:sz w:val="24"/>
          <w:szCs w:val="24"/>
        </w:rPr>
        <w:t xml:space="preserve"> da Unidade Administrativa e Financeira Carla Ribeiro informou que realizou reunião com os representantes da empresa Maier Contabilidade e Auditoria Ltda., em virtude de inúmeras demandas contábeis e do término do contrato com a referida empresa e em razão disso foi elaborado um cronograma de atividades da contabilidade. O representante da empresa Maier Contabilidade e Auditoria Ltda. Alexandre Freitas informou que na data de amanhã, dia 25 de setembro de 2013, serão enviados os documentos para contabilidade ao seu escritório, que deverá ser concluída na data de 21 </w:t>
      </w:r>
      <w:r w:rsidRPr="00D847C4">
        <w:rPr>
          <w:sz w:val="24"/>
          <w:szCs w:val="24"/>
        </w:rPr>
        <w:lastRenderedPageBreak/>
        <w:t xml:space="preserve">de outubro de 2013, momento em que será colocada em dia toda a contabilidade do CAU/RS. Mencionou, ainda, que está tendo dificuldade em conseguir o extrato de uma conta antiga, por duas razões, porque a agência cuja conta estava atrelada dificulta a emissão do mesmo e porque, no momento, os bancários estão greve. A Assessora de Planejamento Ângela </w:t>
      </w:r>
      <w:proofErr w:type="spellStart"/>
      <w:r w:rsidRPr="00D847C4">
        <w:rPr>
          <w:sz w:val="24"/>
          <w:szCs w:val="24"/>
        </w:rPr>
        <w:t>Rimolo</w:t>
      </w:r>
      <w:proofErr w:type="spellEnd"/>
      <w:r w:rsidRPr="00D847C4">
        <w:rPr>
          <w:sz w:val="24"/>
          <w:szCs w:val="24"/>
        </w:rPr>
        <w:t xml:space="preserve"> informou que a ideia é ficar apenas com uma conta de arrecadação, outra para movimento e uma terceira conta para aplicação do fundo de apoio ao </w:t>
      </w:r>
      <w:proofErr w:type="spellStart"/>
      <w:r w:rsidRPr="00D847C4">
        <w:rPr>
          <w:sz w:val="24"/>
          <w:szCs w:val="24"/>
        </w:rPr>
        <w:t>CAUs</w:t>
      </w:r>
      <w:proofErr w:type="spellEnd"/>
      <w:r w:rsidRPr="00D847C4">
        <w:rPr>
          <w:sz w:val="24"/>
          <w:szCs w:val="24"/>
        </w:rPr>
        <w:t xml:space="preserve">/UF deficitários, até julgamento final da demanda de nº 0009715-32.2013.4.01.3400, ajuizada pelo CAU/RS em face do CAU/BR, visando esclarecimento acerca da legalidade do repasse do valor equivalente a 3,13 % das arrecadações. A Assessora de Planejamento Ângela </w:t>
      </w:r>
      <w:proofErr w:type="spellStart"/>
      <w:r w:rsidRPr="00D847C4">
        <w:rPr>
          <w:sz w:val="24"/>
          <w:szCs w:val="24"/>
        </w:rPr>
        <w:t>Rimolo</w:t>
      </w:r>
      <w:proofErr w:type="spellEnd"/>
      <w:r w:rsidRPr="00D847C4">
        <w:rPr>
          <w:sz w:val="24"/>
          <w:szCs w:val="24"/>
        </w:rPr>
        <w:t xml:space="preserve"> informou que encaminhou questionamento ao CAU/BR solicitando lhe fosse esclarecido, em caso o valor referente ao fundo de apoio não fosse executado até o final do ano, se existe uma forma diversa para aplicar os valores para que não se tornem despesa de capital. A orientação do Sr. Vilmar entende que o valor se transforma em restos a pagar, que poderá ser executado em até cinco anos, e o representante da empresa Maier Contabilidade e Auditoria Ltda. Alexandre Freitas explica que este procedimento se chama restos a pagar não processado. A Assessora de Planejamento Ângela </w:t>
      </w:r>
      <w:proofErr w:type="spellStart"/>
      <w:r w:rsidRPr="00D847C4">
        <w:rPr>
          <w:sz w:val="24"/>
          <w:szCs w:val="24"/>
        </w:rPr>
        <w:t>Rimolo</w:t>
      </w:r>
      <w:proofErr w:type="spellEnd"/>
      <w:r w:rsidRPr="00D847C4">
        <w:rPr>
          <w:sz w:val="24"/>
          <w:szCs w:val="24"/>
        </w:rPr>
        <w:t xml:space="preserve"> referiu que para o ano de 2014, o Sr. Vilmar informou-a que essa conta vai ter que ser repassada para o ativo.</w:t>
      </w:r>
    </w:p>
    <w:p w:rsidR="001D686A" w:rsidRPr="00D847C4" w:rsidRDefault="001D686A" w:rsidP="001D686A">
      <w:pPr>
        <w:rPr>
          <w:sz w:val="24"/>
          <w:szCs w:val="24"/>
        </w:rPr>
      </w:pPr>
    </w:p>
    <w:p w:rsidR="00D843EA" w:rsidRPr="00D847C4" w:rsidRDefault="00D843EA" w:rsidP="00D843EA">
      <w:pPr>
        <w:rPr>
          <w:b/>
          <w:sz w:val="24"/>
          <w:szCs w:val="24"/>
        </w:rPr>
      </w:pPr>
      <w:r w:rsidRPr="00D847C4">
        <w:rPr>
          <w:b/>
          <w:sz w:val="24"/>
          <w:szCs w:val="24"/>
        </w:rPr>
        <w:t>Ressarcimentos</w:t>
      </w:r>
    </w:p>
    <w:p w:rsidR="00D843EA" w:rsidRPr="00D847C4" w:rsidRDefault="00D843EA" w:rsidP="00D843EA">
      <w:pPr>
        <w:rPr>
          <w:b/>
          <w:sz w:val="24"/>
          <w:szCs w:val="24"/>
        </w:rPr>
      </w:pPr>
    </w:p>
    <w:p w:rsidR="00D843EA" w:rsidRPr="00D847C4" w:rsidRDefault="00D843EA" w:rsidP="00D843EA">
      <w:pPr>
        <w:rPr>
          <w:sz w:val="24"/>
          <w:szCs w:val="24"/>
        </w:rPr>
      </w:pPr>
      <w:proofErr w:type="gramStart"/>
      <w:r w:rsidRPr="00D847C4">
        <w:rPr>
          <w:sz w:val="24"/>
          <w:szCs w:val="24"/>
        </w:rPr>
        <w:t>A Chefe</w:t>
      </w:r>
      <w:proofErr w:type="gramEnd"/>
      <w:r w:rsidRPr="00D847C4">
        <w:rPr>
          <w:sz w:val="24"/>
          <w:szCs w:val="24"/>
        </w:rPr>
        <w:t xml:space="preserve"> da Unidade Administrativa e Financeira Carla Ribeiro informou que não há ressarcimento a ser aprovado nesta semana, pois os processos administrativos para devolução dos valores pagos indevidamente pelos profissionais arquitetos e urbanistas foram tramitados para a unidade técnica, mas até o momento não retornaram, razão pela qual serão apresentados na próxima reunião.</w:t>
      </w:r>
    </w:p>
    <w:p w:rsidR="00D843EA" w:rsidRPr="00D847C4" w:rsidRDefault="00D843EA" w:rsidP="00D843EA">
      <w:pPr>
        <w:rPr>
          <w:b/>
          <w:sz w:val="24"/>
          <w:szCs w:val="24"/>
        </w:rPr>
      </w:pPr>
    </w:p>
    <w:p w:rsidR="00D843EA" w:rsidRPr="00D847C4" w:rsidRDefault="00D843EA" w:rsidP="00D843EA">
      <w:pPr>
        <w:rPr>
          <w:b/>
          <w:sz w:val="24"/>
          <w:szCs w:val="24"/>
        </w:rPr>
      </w:pPr>
      <w:r w:rsidRPr="00D847C4">
        <w:rPr>
          <w:b/>
          <w:sz w:val="24"/>
          <w:szCs w:val="24"/>
        </w:rPr>
        <w:t>Aquisições</w:t>
      </w:r>
    </w:p>
    <w:p w:rsidR="00D843EA" w:rsidRPr="00D847C4" w:rsidRDefault="00D843EA" w:rsidP="00D843EA">
      <w:pPr>
        <w:rPr>
          <w:sz w:val="24"/>
          <w:szCs w:val="24"/>
        </w:rPr>
      </w:pPr>
    </w:p>
    <w:p w:rsidR="00057B94" w:rsidRPr="00D847C4" w:rsidRDefault="00057B94" w:rsidP="00D843EA">
      <w:pPr>
        <w:rPr>
          <w:sz w:val="24"/>
          <w:szCs w:val="24"/>
        </w:rPr>
      </w:pPr>
      <w:r w:rsidRPr="00D847C4">
        <w:rPr>
          <w:b/>
          <w:sz w:val="24"/>
          <w:szCs w:val="24"/>
        </w:rPr>
        <w:t>Processo nº 251/2013:</w:t>
      </w:r>
      <w:r w:rsidRPr="00D847C4">
        <w:rPr>
          <w:sz w:val="24"/>
          <w:szCs w:val="24"/>
        </w:rPr>
        <w:t xml:space="preserve"> delibera pela autorização </w:t>
      </w:r>
      <w:r w:rsidRPr="00D847C4">
        <w:rPr>
          <w:sz w:val="24"/>
          <w:szCs w:val="24"/>
        </w:rPr>
        <w:t>de aquisição de folders para distribuição nos eventos que o CAU/RS promove e participa, através de dispensa de licitação, de acordo com o artigo 24, inciso II da Lei 8.666/93</w:t>
      </w:r>
      <w:r w:rsidRPr="00D847C4">
        <w:rPr>
          <w:sz w:val="24"/>
          <w:szCs w:val="24"/>
        </w:rPr>
        <w:t>.</w:t>
      </w:r>
    </w:p>
    <w:p w:rsidR="00057B94" w:rsidRPr="00D847C4" w:rsidRDefault="00057B94" w:rsidP="00D843EA">
      <w:pPr>
        <w:rPr>
          <w:sz w:val="24"/>
          <w:szCs w:val="24"/>
        </w:rPr>
      </w:pPr>
      <w:r w:rsidRPr="00D847C4">
        <w:rPr>
          <w:b/>
          <w:sz w:val="24"/>
          <w:szCs w:val="24"/>
        </w:rPr>
        <w:t>Processo nº 252/2013:</w:t>
      </w:r>
      <w:r w:rsidRPr="00D847C4">
        <w:rPr>
          <w:sz w:val="24"/>
          <w:szCs w:val="24"/>
        </w:rPr>
        <w:t xml:space="preserve"> delibera pela autorização de contratação de serviços de limpeza, motorista e porteiro, através de pregão eletrônico.</w:t>
      </w:r>
    </w:p>
    <w:p w:rsidR="00057B94" w:rsidRPr="00D847C4" w:rsidRDefault="00057B94" w:rsidP="00057B94">
      <w:pPr>
        <w:rPr>
          <w:sz w:val="24"/>
          <w:szCs w:val="24"/>
        </w:rPr>
      </w:pPr>
      <w:r w:rsidRPr="00D847C4">
        <w:rPr>
          <w:b/>
          <w:sz w:val="24"/>
          <w:szCs w:val="24"/>
        </w:rPr>
        <w:t>Processo nº 161/2013:</w:t>
      </w:r>
      <w:r w:rsidRPr="00D847C4">
        <w:rPr>
          <w:sz w:val="24"/>
          <w:szCs w:val="24"/>
        </w:rPr>
        <w:t xml:space="preserve"> delibera pela autorização de aquisição de </w:t>
      </w:r>
      <w:proofErr w:type="spellStart"/>
      <w:r w:rsidRPr="00D847C4">
        <w:rPr>
          <w:sz w:val="24"/>
          <w:szCs w:val="24"/>
        </w:rPr>
        <w:t>EPI´s</w:t>
      </w:r>
      <w:proofErr w:type="spellEnd"/>
      <w:r w:rsidRPr="00D847C4">
        <w:rPr>
          <w:sz w:val="24"/>
          <w:szCs w:val="24"/>
        </w:rPr>
        <w:t xml:space="preserve">, </w:t>
      </w:r>
      <w:r w:rsidRPr="00D847C4">
        <w:rPr>
          <w:sz w:val="24"/>
          <w:szCs w:val="24"/>
        </w:rPr>
        <w:t>através de dispensa de licitação, de acordo com o artigo 24, inciso II da Lei 8.666/93.</w:t>
      </w:r>
    </w:p>
    <w:p w:rsidR="00D843EA" w:rsidRPr="00D847C4" w:rsidRDefault="00D843EA" w:rsidP="00D843EA">
      <w:pPr>
        <w:rPr>
          <w:sz w:val="24"/>
          <w:szCs w:val="24"/>
        </w:rPr>
      </w:pPr>
    </w:p>
    <w:p w:rsidR="00057B94" w:rsidRPr="00D847C4" w:rsidRDefault="00057B94" w:rsidP="00D843EA">
      <w:pPr>
        <w:rPr>
          <w:sz w:val="24"/>
          <w:szCs w:val="24"/>
        </w:rPr>
      </w:pPr>
      <w:r w:rsidRPr="00D847C4">
        <w:rPr>
          <w:sz w:val="24"/>
          <w:szCs w:val="24"/>
        </w:rPr>
        <w:t xml:space="preserve">Em relação ao processo 158/2013, que trata sobre a aquisição de máquinas fotográficas, solicitadas pela Comissão de Exercício Profissional, o Coordenador Fausto </w:t>
      </w:r>
      <w:proofErr w:type="spellStart"/>
      <w:r w:rsidRPr="00D847C4">
        <w:rPr>
          <w:sz w:val="24"/>
          <w:szCs w:val="24"/>
        </w:rPr>
        <w:t>Steffen</w:t>
      </w:r>
      <w:proofErr w:type="spellEnd"/>
      <w:r w:rsidRPr="00D847C4">
        <w:rPr>
          <w:sz w:val="24"/>
          <w:szCs w:val="24"/>
        </w:rPr>
        <w:t xml:space="preserve"> se propôs a questionar o Coordenador daquela Comissão, as razões pela escolha do modelo das câmeras e a possibilidade de serem adquiridas máquinas fotográficas mais modernas.</w:t>
      </w:r>
    </w:p>
    <w:p w:rsidR="00057B94" w:rsidRPr="00D847C4" w:rsidRDefault="00057B94" w:rsidP="00D843EA">
      <w:pPr>
        <w:rPr>
          <w:b/>
          <w:sz w:val="24"/>
          <w:szCs w:val="24"/>
        </w:rPr>
      </w:pPr>
    </w:p>
    <w:p w:rsidR="00D843EA" w:rsidRPr="00D847C4" w:rsidRDefault="00D843EA" w:rsidP="00D843EA">
      <w:pPr>
        <w:rPr>
          <w:b/>
          <w:sz w:val="24"/>
          <w:szCs w:val="24"/>
        </w:rPr>
      </w:pPr>
      <w:r w:rsidRPr="00D847C4">
        <w:rPr>
          <w:b/>
          <w:sz w:val="24"/>
          <w:szCs w:val="24"/>
        </w:rPr>
        <w:t>Assuntos gerais</w:t>
      </w:r>
    </w:p>
    <w:p w:rsidR="00D843EA" w:rsidRPr="00D847C4" w:rsidRDefault="00D843EA" w:rsidP="00D843EA">
      <w:pPr>
        <w:rPr>
          <w:sz w:val="24"/>
          <w:szCs w:val="24"/>
        </w:rPr>
      </w:pPr>
    </w:p>
    <w:p w:rsidR="00D847C4" w:rsidRPr="00D847C4" w:rsidRDefault="00D843EA" w:rsidP="00D843EA">
      <w:pPr>
        <w:rPr>
          <w:sz w:val="24"/>
          <w:szCs w:val="24"/>
        </w:rPr>
      </w:pPr>
      <w:r w:rsidRPr="00D847C4">
        <w:rPr>
          <w:sz w:val="24"/>
          <w:szCs w:val="24"/>
        </w:rPr>
        <w:t xml:space="preserve">No tocante ao </w:t>
      </w:r>
      <w:r w:rsidRPr="00D847C4">
        <w:rPr>
          <w:b/>
          <w:sz w:val="24"/>
          <w:szCs w:val="24"/>
        </w:rPr>
        <w:t>Plano de Ação Orçamentária de 2014</w:t>
      </w:r>
      <w:r w:rsidRPr="00D847C4">
        <w:rPr>
          <w:sz w:val="24"/>
          <w:szCs w:val="24"/>
        </w:rPr>
        <w:t xml:space="preserve">, o Coordenador Fausto </w:t>
      </w:r>
      <w:proofErr w:type="spellStart"/>
      <w:r w:rsidRPr="00D847C4">
        <w:rPr>
          <w:sz w:val="24"/>
          <w:szCs w:val="24"/>
        </w:rPr>
        <w:t>Steffen</w:t>
      </w:r>
      <w:proofErr w:type="spellEnd"/>
      <w:r w:rsidRPr="00D847C4">
        <w:rPr>
          <w:sz w:val="24"/>
          <w:szCs w:val="24"/>
        </w:rPr>
        <w:t xml:space="preserve"> informou que está em fase d</w:t>
      </w:r>
      <w:r w:rsidR="00D847C4" w:rsidRPr="00D847C4">
        <w:rPr>
          <w:sz w:val="24"/>
          <w:szCs w:val="24"/>
        </w:rPr>
        <w:t xml:space="preserve">e conclusão das justificativas </w:t>
      </w:r>
      <w:r w:rsidRPr="00D847C4">
        <w:rPr>
          <w:sz w:val="24"/>
          <w:szCs w:val="24"/>
        </w:rPr>
        <w:t xml:space="preserve">dos projetos referentes ao fundo de apoio aos </w:t>
      </w:r>
      <w:proofErr w:type="spellStart"/>
      <w:r w:rsidRPr="00D847C4">
        <w:rPr>
          <w:sz w:val="24"/>
          <w:szCs w:val="24"/>
        </w:rPr>
        <w:t>CAUs</w:t>
      </w:r>
      <w:proofErr w:type="spellEnd"/>
      <w:r w:rsidRPr="00D847C4">
        <w:rPr>
          <w:sz w:val="24"/>
          <w:szCs w:val="24"/>
        </w:rPr>
        <w:t xml:space="preserve">/UF deficitários e dos patrocínios. Referiu, também, que tentou entrar em contato com Coordenadora da </w:t>
      </w:r>
      <w:r w:rsidRPr="00D847C4">
        <w:rPr>
          <w:sz w:val="24"/>
          <w:szCs w:val="24"/>
        </w:rPr>
        <w:lastRenderedPageBreak/>
        <w:t xml:space="preserve">Comissão de Ensino e Formação, mas não foi possível, então ele enviou mensagem telefônica à Conselheira </w:t>
      </w:r>
      <w:proofErr w:type="spellStart"/>
      <w:r w:rsidRPr="00D847C4">
        <w:rPr>
          <w:sz w:val="24"/>
          <w:szCs w:val="24"/>
        </w:rPr>
        <w:t>Nirce</w:t>
      </w:r>
      <w:proofErr w:type="spellEnd"/>
      <w:r w:rsidRPr="00D847C4">
        <w:rPr>
          <w:sz w:val="24"/>
          <w:szCs w:val="24"/>
        </w:rPr>
        <w:t xml:space="preserve"> </w:t>
      </w:r>
      <w:proofErr w:type="spellStart"/>
      <w:r w:rsidRPr="00D847C4">
        <w:rPr>
          <w:sz w:val="24"/>
          <w:szCs w:val="24"/>
        </w:rPr>
        <w:t>Medvedovski</w:t>
      </w:r>
      <w:proofErr w:type="spellEnd"/>
      <w:r w:rsidRPr="00D847C4">
        <w:rPr>
          <w:sz w:val="24"/>
          <w:szCs w:val="24"/>
        </w:rPr>
        <w:t xml:space="preserve"> cientificando-a da necessidade de entregar o</w:t>
      </w:r>
      <w:r w:rsidR="00D847C4" w:rsidRPr="00D847C4">
        <w:rPr>
          <w:sz w:val="24"/>
          <w:szCs w:val="24"/>
        </w:rPr>
        <w:t>s projetos daquela Comissão para o</w:t>
      </w:r>
      <w:r w:rsidRPr="00D847C4">
        <w:rPr>
          <w:sz w:val="24"/>
          <w:szCs w:val="24"/>
        </w:rPr>
        <w:t xml:space="preserve"> Plano de Ação de 2014 imediatamente e solicit</w:t>
      </w:r>
      <w:r w:rsidR="00D847C4" w:rsidRPr="00D847C4">
        <w:rPr>
          <w:sz w:val="24"/>
          <w:szCs w:val="24"/>
        </w:rPr>
        <w:t>ando</w:t>
      </w:r>
      <w:r w:rsidRPr="00D847C4">
        <w:rPr>
          <w:sz w:val="24"/>
          <w:szCs w:val="24"/>
        </w:rPr>
        <w:t xml:space="preserve"> que entre em contato com a Assessora de Planejamento Ângela </w:t>
      </w:r>
      <w:proofErr w:type="spellStart"/>
      <w:r w:rsidRPr="00D847C4">
        <w:rPr>
          <w:sz w:val="24"/>
          <w:szCs w:val="24"/>
        </w:rPr>
        <w:t>Rimolo</w:t>
      </w:r>
      <w:proofErr w:type="spellEnd"/>
      <w:r w:rsidRPr="00D847C4">
        <w:rPr>
          <w:sz w:val="24"/>
          <w:szCs w:val="24"/>
        </w:rPr>
        <w:t xml:space="preserve"> para encaminhar a proposta, eis que necessário apresentar os projetos para finalizar o plano de ação e apresentar ao CAU/BR</w:t>
      </w:r>
      <w:r w:rsidR="00D847C4" w:rsidRPr="00D847C4">
        <w:rPr>
          <w:sz w:val="24"/>
          <w:szCs w:val="24"/>
        </w:rPr>
        <w:t xml:space="preserve"> na data aprazada.</w:t>
      </w:r>
    </w:p>
    <w:p w:rsidR="00D843EA" w:rsidRPr="00D847C4" w:rsidRDefault="00D843EA" w:rsidP="00D843EA">
      <w:pPr>
        <w:rPr>
          <w:sz w:val="24"/>
          <w:szCs w:val="24"/>
        </w:rPr>
      </w:pPr>
      <w:r w:rsidRPr="00D847C4">
        <w:rPr>
          <w:sz w:val="24"/>
          <w:szCs w:val="24"/>
        </w:rPr>
        <w:t xml:space="preserve">Em relação </w:t>
      </w:r>
      <w:proofErr w:type="gramStart"/>
      <w:r w:rsidRPr="00D847C4">
        <w:rPr>
          <w:sz w:val="24"/>
          <w:szCs w:val="24"/>
        </w:rPr>
        <w:t>a</w:t>
      </w:r>
      <w:proofErr w:type="gramEnd"/>
      <w:r w:rsidRPr="00D847C4">
        <w:rPr>
          <w:sz w:val="24"/>
          <w:szCs w:val="24"/>
        </w:rPr>
        <w:t xml:space="preserve"> polêmica que ocorreu na Sessão Plenária realizada no dia 13 de setembro de 2013, sobre a </w:t>
      </w:r>
      <w:r w:rsidRPr="00D847C4">
        <w:rPr>
          <w:b/>
          <w:sz w:val="24"/>
          <w:szCs w:val="24"/>
        </w:rPr>
        <w:t>aquisição da nova sede</w:t>
      </w:r>
      <w:r w:rsidRPr="00D847C4">
        <w:rPr>
          <w:sz w:val="24"/>
          <w:szCs w:val="24"/>
        </w:rPr>
        <w:t xml:space="preserve">, o Conselheiro </w:t>
      </w:r>
      <w:proofErr w:type="spellStart"/>
      <w:r w:rsidRPr="00D847C4">
        <w:rPr>
          <w:sz w:val="24"/>
          <w:szCs w:val="24"/>
        </w:rPr>
        <w:t>Alvino</w:t>
      </w:r>
      <w:proofErr w:type="spellEnd"/>
      <w:r w:rsidRPr="00D847C4">
        <w:rPr>
          <w:sz w:val="24"/>
          <w:szCs w:val="24"/>
        </w:rPr>
        <w:t xml:space="preserve"> </w:t>
      </w:r>
      <w:proofErr w:type="spellStart"/>
      <w:r w:rsidRPr="00D847C4">
        <w:rPr>
          <w:sz w:val="24"/>
          <w:szCs w:val="24"/>
        </w:rPr>
        <w:t>Jara</w:t>
      </w:r>
      <w:proofErr w:type="spellEnd"/>
      <w:r w:rsidRPr="00D847C4">
        <w:rPr>
          <w:sz w:val="24"/>
          <w:szCs w:val="24"/>
        </w:rPr>
        <w:t xml:space="preserve"> agradeceu ao Presidente Roberto </w:t>
      </w:r>
      <w:proofErr w:type="spellStart"/>
      <w:r w:rsidRPr="00D847C4">
        <w:rPr>
          <w:sz w:val="24"/>
          <w:szCs w:val="24"/>
        </w:rPr>
        <w:t>Py</w:t>
      </w:r>
      <w:proofErr w:type="spellEnd"/>
      <w:r w:rsidRPr="00D847C4">
        <w:rPr>
          <w:sz w:val="24"/>
          <w:szCs w:val="24"/>
        </w:rPr>
        <w:t xml:space="preserve"> pela compreensão e pela abertura de voto para ratificar a aquisição da mesma.</w:t>
      </w:r>
    </w:p>
    <w:p w:rsidR="00D843EA" w:rsidRPr="00D847C4" w:rsidRDefault="00D843EA" w:rsidP="00D843EA">
      <w:pPr>
        <w:rPr>
          <w:sz w:val="24"/>
          <w:szCs w:val="24"/>
        </w:rPr>
      </w:pPr>
      <w:r w:rsidRPr="00D847C4">
        <w:rPr>
          <w:sz w:val="24"/>
          <w:szCs w:val="24"/>
        </w:rPr>
        <w:t xml:space="preserve">O Coordenador Fausto </w:t>
      </w:r>
      <w:proofErr w:type="spellStart"/>
      <w:r w:rsidRPr="00D847C4">
        <w:rPr>
          <w:sz w:val="24"/>
          <w:szCs w:val="24"/>
        </w:rPr>
        <w:t>Steffen</w:t>
      </w:r>
      <w:proofErr w:type="spellEnd"/>
      <w:r w:rsidRPr="00D847C4">
        <w:rPr>
          <w:sz w:val="24"/>
          <w:szCs w:val="24"/>
        </w:rPr>
        <w:t xml:space="preserve"> mencionou que o valor de cada conta dos celulares coorporativos é de aproximadamente R$ 90,00 (noventa reais) mensais e que ficou acordado em Plenário que o valor total máximo de cada linha telefônica seria de aproximadamente R$ 200,00 (duzentos reais). Relatou que apenas em alguns meses esporádicos foram encontrados gastos a maior. O Conselheiro </w:t>
      </w:r>
      <w:proofErr w:type="spellStart"/>
      <w:r w:rsidRPr="00D847C4">
        <w:rPr>
          <w:sz w:val="24"/>
          <w:szCs w:val="24"/>
        </w:rPr>
        <w:t>Alvino</w:t>
      </w:r>
      <w:proofErr w:type="spellEnd"/>
      <w:r w:rsidRPr="00D847C4">
        <w:rPr>
          <w:sz w:val="24"/>
          <w:szCs w:val="24"/>
        </w:rPr>
        <w:t xml:space="preserve"> </w:t>
      </w:r>
      <w:proofErr w:type="spellStart"/>
      <w:r w:rsidRPr="00D847C4">
        <w:rPr>
          <w:sz w:val="24"/>
          <w:szCs w:val="24"/>
        </w:rPr>
        <w:t>Jara</w:t>
      </w:r>
      <w:proofErr w:type="spellEnd"/>
      <w:r w:rsidRPr="00D847C4">
        <w:rPr>
          <w:sz w:val="24"/>
          <w:szCs w:val="24"/>
        </w:rPr>
        <w:t xml:space="preserve"> referiu que este assunto foi devidamente abordado no Plenário e ficou estabelecido que em seis meses </w:t>
      </w:r>
      <w:proofErr w:type="gramStart"/>
      <w:r w:rsidRPr="00D847C4">
        <w:rPr>
          <w:sz w:val="24"/>
          <w:szCs w:val="24"/>
        </w:rPr>
        <w:t>seria</w:t>
      </w:r>
      <w:proofErr w:type="gramEnd"/>
      <w:r w:rsidRPr="00D847C4">
        <w:rPr>
          <w:sz w:val="24"/>
          <w:szCs w:val="24"/>
        </w:rPr>
        <w:t xml:space="preserve"> elaborada planilha visando obter a méd</w:t>
      </w:r>
      <w:r w:rsidR="00D847C4" w:rsidRPr="00D847C4">
        <w:rPr>
          <w:sz w:val="24"/>
          <w:szCs w:val="24"/>
        </w:rPr>
        <w:t>ia de quanto cada Conselheiro ga</w:t>
      </w:r>
      <w:r w:rsidRPr="00D847C4">
        <w:rPr>
          <w:sz w:val="24"/>
          <w:szCs w:val="24"/>
        </w:rPr>
        <w:t xml:space="preserve">stou com o celular coorporativo, pois este gasto não pode ser muito oneroso para o CAU. Concluiu mencionando que da planilha entregue aos Conselheiros desta Comissão na última reunião, </w:t>
      </w:r>
      <w:r w:rsidR="00D847C4" w:rsidRPr="00D847C4">
        <w:rPr>
          <w:sz w:val="24"/>
          <w:szCs w:val="24"/>
        </w:rPr>
        <w:t xml:space="preserve">é </w:t>
      </w:r>
      <w:r w:rsidRPr="00D847C4">
        <w:rPr>
          <w:sz w:val="24"/>
          <w:szCs w:val="24"/>
        </w:rPr>
        <w:t>possível verificar que os gastos médios estão dentro dos valores previstos.</w:t>
      </w:r>
    </w:p>
    <w:p w:rsidR="00D843EA" w:rsidRPr="00D847C4" w:rsidRDefault="00D843EA" w:rsidP="00D843EA">
      <w:pPr>
        <w:rPr>
          <w:sz w:val="24"/>
          <w:szCs w:val="24"/>
        </w:rPr>
      </w:pPr>
    </w:p>
    <w:p w:rsidR="00D843EA" w:rsidRPr="00D847C4" w:rsidRDefault="00D843EA" w:rsidP="00D843EA">
      <w:pPr>
        <w:rPr>
          <w:sz w:val="24"/>
          <w:szCs w:val="24"/>
        </w:rPr>
      </w:pPr>
      <w:r w:rsidRPr="00D847C4">
        <w:rPr>
          <w:sz w:val="24"/>
          <w:szCs w:val="24"/>
        </w:rPr>
        <w:t xml:space="preserve">A próxima reunião foi agendada para o dia </w:t>
      </w:r>
      <w:r w:rsidR="001A1025" w:rsidRPr="00D847C4">
        <w:rPr>
          <w:sz w:val="24"/>
          <w:szCs w:val="24"/>
        </w:rPr>
        <w:t>01</w:t>
      </w:r>
      <w:r w:rsidRPr="00D847C4">
        <w:rPr>
          <w:sz w:val="24"/>
          <w:szCs w:val="24"/>
        </w:rPr>
        <w:t xml:space="preserve"> de outubro de 2013, às </w:t>
      </w:r>
      <w:r w:rsidR="001A1025" w:rsidRPr="00D847C4">
        <w:rPr>
          <w:sz w:val="24"/>
          <w:szCs w:val="24"/>
        </w:rPr>
        <w:t>12</w:t>
      </w:r>
      <w:r w:rsidRPr="00D847C4">
        <w:rPr>
          <w:sz w:val="24"/>
          <w:szCs w:val="24"/>
        </w:rPr>
        <w:t xml:space="preserve"> horas</w:t>
      </w:r>
      <w:r w:rsidR="001A1025" w:rsidRPr="00D847C4">
        <w:rPr>
          <w:sz w:val="24"/>
          <w:szCs w:val="24"/>
        </w:rPr>
        <w:t xml:space="preserve"> e 30 minutos</w:t>
      </w:r>
      <w:r w:rsidRPr="00D847C4">
        <w:rPr>
          <w:sz w:val="24"/>
          <w:szCs w:val="24"/>
        </w:rPr>
        <w:t xml:space="preserve">, </w:t>
      </w:r>
      <w:r w:rsidR="001A1025" w:rsidRPr="00D847C4">
        <w:rPr>
          <w:sz w:val="24"/>
          <w:szCs w:val="24"/>
        </w:rPr>
        <w:t>no Master Hotel</w:t>
      </w:r>
      <w:r w:rsidRPr="00D847C4">
        <w:rPr>
          <w:sz w:val="24"/>
          <w:szCs w:val="24"/>
        </w:rPr>
        <w:t>.</w:t>
      </w:r>
    </w:p>
    <w:p w:rsidR="001A1025" w:rsidRPr="00D847C4" w:rsidRDefault="001A1025" w:rsidP="00D843EA">
      <w:pPr>
        <w:rPr>
          <w:sz w:val="24"/>
          <w:szCs w:val="24"/>
        </w:rPr>
      </w:pPr>
    </w:p>
    <w:p w:rsidR="001A1025" w:rsidRPr="00D847C4" w:rsidRDefault="001A1025" w:rsidP="00D843EA">
      <w:pPr>
        <w:rPr>
          <w:sz w:val="24"/>
          <w:szCs w:val="24"/>
        </w:rPr>
      </w:pPr>
      <w:r w:rsidRPr="00D847C4">
        <w:rPr>
          <w:sz w:val="24"/>
          <w:szCs w:val="24"/>
        </w:rPr>
        <w:t>Não havendo mais assuntos pendentes, encerrou-se a reunião às 16 horas.</w:t>
      </w:r>
    </w:p>
    <w:p w:rsidR="00645C13" w:rsidRPr="00D847C4" w:rsidRDefault="00645C13" w:rsidP="008B614E">
      <w:pPr>
        <w:rPr>
          <w:b/>
          <w:sz w:val="24"/>
          <w:szCs w:val="24"/>
        </w:rPr>
      </w:pPr>
    </w:p>
    <w:p w:rsidR="000379B0" w:rsidRPr="00D847C4" w:rsidRDefault="000379B0" w:rsidP="008B614E">
      <w:pPr>
        <w:rPr>
          <w:b/>
          <w:sz w:val="24"/>
          <w:szCs w:val="24"/>
        </w:rPr>
      </w:pPr>
      <w:r w:rsidRPr="00D847C4">
        <w:rPr>
          <w:b/>
          <w:sz w:val="24"/>
          <w:szCs w:val="24"/>
        </w:rPr>
        <w:t>Deliberações</w:t>
      </w:r>
    </w:p>
    <w:p w:rsidR="000379B0" w:rsidRPr="00D847C4" w:rsidRDefault="000379B0" w:rsidP="008B614E">
      <w:pPr>
        <w:rPr>
          <w:b/>
          <w:sz w:val="24"/>
          <w:szCs w:val="24"/>
        </w:rPr>
      </w:pPr>
    </w:p>
    <w:p w:rsidR="00AC404E" w:rsidRPr="00D847C4" w:rsidRDefault="003A1C46" w:rsidP="008B614E">
      <w:pPr>
        <w:rPr>
          <w:sz w:val="24"/>
          <w:szCs w:val="24"/>
        </w:rPr>
      </w:pPr>
      <w:r w:rsidRPr="00D847C4">
        <w:rPr>
          <w:b/>
          <w:sz w:val="24"/>
          <w:szCs w:val="24"/>
        </w:rPr>
        <w:t>Deliberação n</w:t>
      </w:r>
      <w:r w:rsidR="00965586" w:rsidRPr="00D847C4">
        <w:rPr>
          <w:b/>
          <w:sz w:val="24"/>
          <w:szCs w:val="24"/>
        </w:rPr>
        <w:t xml:space="preserve">º </w:t>
      </w:r>
      <w:r w:rsidR="009F3820" w:rsidRPr="00D847C4">
        <w:rPr>
          <w:b/>
          <w:sz w:val="24"/>
          <w:szCs w:val="24"/>
        </w:rPr>
        <w:t>10</w:t>
      </w:r>
      <w:r w:rsidR="00D843EA" w:rsidRPr="00D847C4">
        <w:rPr>
          <w:b/>
          <w:sz w:val="24"/>
          <w:szCs w:val="24"/>
        </w:rPr>
        <w:t>9</w:t>
      </w:r>
      <w:r w:rsidR="00965586" w:rsidRPr="00D847C4">
        <w:rPr>
          <w:b/>
          <w:sz w:val="24"/>
          <w:szCs w:val="24"/>
        </w:rPr>
        <w:t>/2013:</w:t>
      </w:r>
      <w:r w:rsidR="00965586" w:rsidRPr="00D847C4">
        <w:rPr>
          <w:sz w:val="24"/>
          <w:szCs w:val="24"/>
        </w:rPr>
        <w:t xml:space="preserve"> </w:t>
      </w:r>
      <w:r w:rsidR="00AC404E" w:rsidRPr="00D847C4">
        <w:rPr>
          <w:sz w:val="24"/>
          <w:szCs w:val="24"/>
        </w:rPr>
        <w:t xml:space="preserve">Processo nº </w:t>
      </w:r>
      <w:r w:rsidR="001A1025" w:rsidRPr="00D847C4">
        <w:rPr>
          <w:sz w:val="24"/>
          <w:szCs w:val="24"/>
        </w:rPr>
        <w:t>251</w:t>
      </w:r>
      <w:r w:rsidR="00AC404E" w:rsidRPr="00D847C4">
        <w:rPr>
          <w:sz w:val="24"/>
          <w:szCs w:val="24"/>
        </w:rPr>
        <w:t>/2013 –</w:t>
      </w:r>
      <w:r w:rsidR="009F3820" w:rsidRPr="00D847C4">
        <w:rPr>
          <w:sz w:val="24"/>
          <w:szCs w:val="24"/>
        </w:rPr>
        <w:t xml:space="preserve"> </w:t>
      </w:r>
      <w:r w:rsidR="001A1025" w:rsidRPr="00D847C4">
        <w:rPr>
          <w:sz w:val="24"/>
          <w:szCs w:val="24"/>
        </w:rPr>
        <w:t>de aquisição de folders para distribuição nos eventos que o CAU/RS promove e participa, através de dispensa de licitação, de acordo com o artigo 24, inciso II da Lei 8.666/93</w:t>
      </w:r>
      <w:r w:rsidR="00AC10B5" w:rsidRPr="00D847C4">
        <w:rPr>
          <w:sz w:val="24"/>
          <w:szCs w:val="24"/>
        </w:rPr>
        <w:t>.</w:t>
      </w:r>
    </w:p>
    <w:p w:rsidR="001A1025" w:rsidRPr="00D847C4" w:rsidRDefault="001A1025" w:rsidP="008B614E">
      <w:pPr>
        <w:rPr>
          <w:sz w:val="24"/>
          <w:szCs w:val="24"/>
        </w:rPr>
      </w:pPr>
    </w:p>
    <w:p w:rsidR="00D847C4" w:rsidRPr="00D847C4" w:rsidRDefault="001A1025" w:rsidP="00D847C4">
      <w:pPr>
        <w:rPr>
          <w:sz w:val="24"/>
          <w:szCs w:val="24"/>
        </w:rPr>
      </w:pPr>
      <w:r w:rsidRPr="00D847C4">
        <w:rPr>
          <w:b/>
          <w:sz w:val="24"/>
          <w:szCs w:val="24"/>
        </w:rPr>
        <w:t>Deliberação nº 1</w:t>
      </w:r>
      <w:r w:rsidRPr="00D847C4">
        <w:rPr>
          <w:b/>
          <w:sz w:val="24"/>
          <w:szCs w:val="24"/>
        </w:rPr>
        <w:t>1</w:t>
      </w:r>
      <w:r w:rsidRPr="00D847C4">
        <w:rPr>
          <w:b/>
          <w:sz w:val="24"/>
          <w:szCs w:val="24"/>
        </w:rPr>
        <w:t>0/2013</w:t>
      </w:r>
      <w:r w:rsidRPr="00D847C4">
        <w:rPr>
          <w:b/>
          <w:sz w:val="24"/>
          <w:szCs w:val="24"/>
        </w:rPr>
        <w:t>:</w:t>
      </w:r>
      <w:r w:rsidR="00D847C4" w:rsidRPr="00D847C4">
        <w:rPr>
          <w:b/>
          <w:sz w:val="24"/>
          <w:szCs w:val="24"/>
        </w:rPr>
        <w:t xml:space="preserve"> </w:t>
      </w:r>
      <w:r w:rsidR="00D847C4" w:rsidRPr="00D847C4">
        <w:rPr>
          <w:sz w:val="24"/>
          <w:szCs w:val="24"/>
        </w:rPr>
        <w:t>Processo nº 252/2013:</w:t>
      </w:r>
      <w:r w:rsidR="00D847C4" w:rsidRPr="00D847C4">
        <w:rPr>
          <w:b/>
          <w:sz w:val="24"/>
          <w:szCs w:val="24"/>
        </w:rPr>
        <w:t xml:space="preserve"> </w:t>
      </w:r>
      <w:r w:rsidR="00D847C4" w:rsidRPr="00D847C4">
        <w:rPr>
          <w:sz w:val="24"/>
          <w:szCs w:val="24"/>
        </w:rPr>
        <w:t>delibera pela autorização de contratação de serviços de limpeza, motorista e porteiro, através de pregão eletrônico.</w:t>
      </w:r>
    </w:p>
    <w:p w:rsidR="001A1025" w:rsidRPr="00D847C4" w:rsidRDefault="001A1025" w:rsidP="008B614E">
      <w:pPr>
        <w:rPr>
          <w:b/>
          <w:sz w:val="24"/>
          <w:szCs w:val="24"/>
        </w:rPr>
      </w:pPr>
    </w:p>
    <w:p w:rsidR="00D847C4" w:rsidRPr="00D847C4" w:rsidRDefault="001A1025" w:rsidP="00D847C4">
      <w:pPr>
        <w:rPr>
          <w:sz w:val="24"/>
          <w:szCs w:val="24"/>
        </w:rPr>
      </w:pPr>
      <w:r w:rsidRPr="00D847C4">
        <w:rPr>
          <w:b/>
          <w:sz w:val="24"/>
          <w:szCs w:val="24"/>
        </w:rPr>
        <w:t>Deliberação nº 1</w:t>
      </w:r>
      <w:r w:rsidRPr="00D847C4">
        <w:rPr>
          <w:b/>
          <w:sz w:val="24"/>
          <w:szCs w:val="24"/>
        </w:rPr>
        <w:t>11</w:t>
      </w:r>
      <w:r w:rsidRPr="00D847C4">
        <w:rPr>
          <w:b/>
          <w:sz w:val="24"/>
          <w:szCs w:val="24"/>
        </w:rPr>
        <w:t>/2013</w:t>
      </w:r>
      <w:r w:rsidRPr="00D847C4">
        <w:rPr>
          <w:b/>
          <w:sz w:val="24"/>
          <w:szCs w:val="24"/>
        </w:rPr>
        <w:t>:</w:t>
      </w:r>
      <w:r w:rsidR="00D847C4" w:rsidRPr="00D847C4">
        <w:rPr>
          <w:sz w:val="24"/>
          <w:szCs w:val="24"/>
        </w:rPr>
        <w:t xml:space="preserve"> </w:t>
      </w:r>
      <w:r w:rsidR="00D847C4" w:rsidRPr="00D847C4">
        <w:rPr>
          <w:sz w:val="24"/>
          <w:szCs w:val="24"/>
        </w:rPr>
        <w:t xml:space="preserve">delibera pela autorização de aquisição de </w:t>
      </w:r>
      <w:proofErr w:type="spellStart"/>
      <w:r w:rsidR="00D847C4" w:rsidRPr="00D847C4">
        <w:rPr>
          <w:sz w:val="24"/>
          <w:szCs w:val="24"/>
        </w:rPr>
        <w:t>EPI´s</w:t>
      </w:r>
      <w:proofErr w:type="spellEnd"/>
      <w:r w:rsidR="00D847C4" w:rsidRPr="00D847C4">
        <w:rPr>
          <w:sz w:val="24"/>
          <w:szCs w:val="24"/>
        </w:rPr>
        <w:t>, através de dispensa de licitação, de acordo com o artigo 24, inciso II da Lei 8.666/93.</w:t>
      </w:r>
      <w:bookmarkStart w:id="0" w:name="_GoBack"/>
      <w:bookmarkEnd w:id="0"/>
    </w:p>
    <w:p w:rsidR="001A1025" w:rsidRPr="00D847C4" w:rsidRDefault="001A1025" w:rsidP="008B614E">
      <w:pPr>
        <w:rPr>
          <w:sz w:val="24"/>
          <w:szCs w:val="24"/>
        </w:rPr>
      </w:pPr>
    </w:p>
    <w:p w:rsidR="001A1025" w:rsidRPr="00D847C4" w:rsidRDefault="001A1025" w:rsidP="001A1025">
      <w:pPr>
        <w:rPr>
          <w:sz w:val="24"/>
          <w:szCs w:val="24"/>
        </w:rPr>
      </w:pPr>
      <w:r w:rsidRPr="00D847C4">
        <w:rPr>
          <w:b/>
          <w:sz w:val="24"/>
          <w:szCs w:val="24"/>
        </w:rPr>
        <w:t>Deliberação nº 1</w:t>
      </w:r>
      <w:r w:rsidRPr="00D847C4">
        <w:rPr>
          <w:b/>
          <w:sz w:val="24"/>
          <w:szCs w:val="24"/>
        </w:rPr>
        <w:t>12</w:t>
      </w:r>
      <w:r w:rsidRPr="00D847C4">
        <w:rPr>
          <w:b/>
          <w:sz w:val="24"/>
          <w:szCs w:val="24"/>
        </w:rPr>
        <w:t>/2013</w:t>
      </w:r>
      <w:r w:rsidRPr="00D847C4">
        <w:rPr>
          <w:b/>
          <w:sz w:val="24"/>
          <w:szCs w:val="24"/>
        </w:rPr>
        <w:t xml:space="preserve">: </w:t>
      </w:r>
      <w:r w:rsidRPr="00D847C4">
        <w:rPr>
          <w:sz w:val="24"/>
          <w:szCs w:val="24"/>
        </w:rPr>
        <w:t xml:space="preserve">foi deliberado que o Coordenador Fausto </w:t>
      </w:r>
      <w:proofErr w:type="spellStart"/>
      <w:r w:rsidRPr="00D847C4">
        <w:rPr>
          <w:sz w:val="24"/>
          <w:szCs w:val="24"/>
        </w:rPr>
        <w:t>Steffen</w:t>
      </w:r>
      <w:proofErr w:type="spellEnd"/>
      <w:r w:rsidRPr="00D847C4">
        <w:rPr>
          <w:sz w:val="24"/>
          <w:szCs w:val="24"/>
        </w:rPr>
        <w:t xml:space="preserve"> será o responsável pela condução dos trabalhos durante o evento, visando uma melhor organização do mesmo. </w:t>
      </w:r>
    </w:p>
    <w:p w:rsidR="001A1025" w:rsidRPr="00D847C4" w:rsidRDefault="001A1025" w:rsidP="008B614E">
      <w:pPr>
        <w:rPr>
          <w:sz w:val="24"/>
          <w:szCs w:val="24"/>
        </w:rPr>
      </w:pPr>
    </w:p>
    <w:p w:rsidR="00AE5400" w:rsidRPr="00D847C4" w:rsidRDefault="00AE5400" w:rsidP="008B614E">
      <w:pPr>
        <w:tabs>
          <w:tab w:val="left" w:pos="5530"/>
        </w:tabs>
        <w:suppressAutoHyphens/>
        <w:jc w:val="center"/>
        <w:rPr>
          <w:rFonts w:cstheme="minorHAnsi"/>
          <w:bCs/>
          <w:sz w:val="24"/>
          <w:szCs w:val="24"/>
        </w:rPr>
      </w:pPr>
    </w:p>
    <w:p w:rsidR="00A64BB3" w:rsidRPr="00D847C4" w:rsidRDefault="00496F65" w:rsidP="008B614E">
      <w:pPr>
        <w:tabs>
          <w:tab w:val="left" w:pos="5530"/>
        </w:tabs>
        <w:suppressAutoHyphens/>
        <w:jc w:val="center"/>
        <w:rPr>
          <w:rFonts w:cstheme="minorHAnsi"/>
          <w:bCs/>
          <w:sz w:val="24"/>
          <w:szCs w:val="24"/>
        </w:rPr>
      </w:pPr>
      <w:r w:rsidRPr="00D847C4">
        <w:rPr>
          <w:rFonts w:cstheme="minorHAnsi"/>
          <w:bCs/>
          <w:sz w:val="24"/>
          <w:szCs w:val="24"/>
        </w:rPr>
        <w:t xml:space="preserve">Porto Alegre, </w:t>
      </w:r>
      <w:r w:rsidR="00D843EA" w:rsidRPr="00D847C4">
        <w:rPr>
          <w:rFonts w:cstheme="minorHAnsi"/>
          <w:bCs/>
          <w:sz w:val="24"/>
          <w:szCs w:val="24"/>
        </w:rPr>
        <w:t>24</w:t>
      </w:r>
      <w:r w:rsidR="00F63868" w:rsidRPr="00D847C4">
        <w:rPr>
          <w:rFonts w:cstheme="minorHAnsi"/>
          <w:bCs/>
          <w:sz w:val="24"/>
          <w:szCs w:val="24"/>
        </w:rPr>
        <w:t xml:space="preserve"> de </w:t>
      </w:r>
      <w:r w:rsidR="00920F38" w:rsidRPr="00D847C4">
        <w:rPr>
          <w:rFonts w:cstheme="minorHAnsi"/>
          <w:bCs/>
          <w:sz w:val="24"/>
          <w:szCs w:val="24"/>
        </w:rPr>
        <w:t>setembro</w:t>
      </w:r>
      <w:r w:rsidR="00A64BB3" w:rsidRPr="00D847C4">
        <w:rPr>
          <w:rFonts w:cstheme="minorHAnsi"/>
          <w:bCs/>
          <w:sz w:val="24"/>
          <w:szCs w:val="24"/>
        </w:rPr>
        <w:t xml:space="preserve"> de 2013.</w:t>
      </w:r>
    </w:p>
    <w:p w:rsidR="00015584" w:rsidRPr="00D847C4" w:rsidRDefault="00015584" w:rsidP="008B614E">
      <w:pPr>
        <w:tabs>
          <w:tab w:val="left" w:pos="3960"/>
        </w:tabs>
        <w:suppressAutoHyphens/>
        <w:jc w:val="center"/>
        <w:rPr>
          <w:rFonts w:cstheme="minorHAnsi"/>
          <w:bCs/>
          <w:sz w:val="24"/>
          <w:szCs w:val="24"/>
        </w:rPr>
      </w:pPr>
    </w:p>
    <w:p w:rsidR="003279D8" w:rsidRPr="00D847C4" w:rsidRDefault="003279D8" w:rsidP="008B614E">
      <w:pPr>
        <w:tabs>
          <w:tab w:val="left" w:pos="3960"/>
        </w:tabs>
        <w:suppressAutoHyphens/>
        <w:jc w:val="center"/>
        <w:rPr>
          <w:rFonts w:cstheme="minorHAnsi"/>
          <w:bCs/>
          <w:sz w:val="24"/>
          <w:szCs w:val="24"/>
        </w:rPr>
      </w:pPr>
    </w:p>
    <w:p w:rsidR="00A64BB3" w:rsidRPr="00D847C4" w:rsidRDefault="00A64BB3" w:rsidP="008B614E">
      <w:pPr>
        <w:tabs>
          <w:tab w:val="left" w:pos="4470"/>
        </w:tabs>
        <w:suppressAutoHyphens/>
        <w:jc w:val="center"/>
        <w:rPr>
          <w:rFonts w:cstheme="minorHAnsi"/>
          <w:bCs/>
          <w:sz w:val="24"/>
          <w:szCs w:val="24"/>
        </w:rPr>
      </w:pPr>
      <w:r w:rsidRPr="00D847C4">
        <w:rPr>
          <w:rFonts w:cstheme="minorHAnsi"/>
          <w:bCs/>
          <w:sz w:val="24"/>
          <w:szCs w:val="24"/>
        </w:rPr>
        <w:t>Fausto Henrique Steffen</w:t>
      </w:r>
    </w:p>
    <w:p w:rsidR="00F63868" w:rsidRPr="00D847C4" w:rsidRDefault="00A64BB3" w:rsidP="008B614E">
      <w:pPr>
        <w:suppressAutoHyphens/>
        <w:jc w:val="center"/>
        <w:rPr>
          <w:rFonts w:cstheme="minorHAnsi"/>
          <w:bCs/>
          <w:sz w:val="24"/>
          <w:szCs w:val="24"/>
        </w:rPr>
      </w:pPr>
      <w:r w:rsidRPr="00D847C4">
        <w:rPr>
          <w:rFonts w:cstheme="minorHAnsi"/>
          <w:bCs/>
          <w:sz w:val="24"/>
          <w:szCs w:val="24"/>
        </w:rPr>
        <w:t>Coordenador da Comissão de Planejamento e Finanças do CAU/RS</w:t>
      </w:r>
    </w:p>
    <w:sectPr w:rsidR="00F63868" w:rsidRPr="00D847C4" w:rsidSect="00F56657">
      <w:headerReference w:type="default" r:id="rId9"/>
      <w:footerReference w:type="default" r:id="rId10"/>
      <w:pgSz w:w="11906" w:h="16838"/>
      <w:pgMar w:top="567" w:right="1133" w:bottom="567" w:left="709"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61AE" w:rsidRDefault="00A761AE" w:rsidP="00A9405E">
      <w:r>
        <w:separator/>
      </w:r>
    </w:p>
  </w:endnote>
  <w:endnote w:type="continuationSeparator" w:id="0">
    <w:p w:rsidR="00A761AE" w:rsidRDefault="00A761AE" w:rsidP="00A940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405E" w:rsidRDefault="00A9405E" w:rsidP="00A9405E">
    <w:pPr>
      <w:pStyle w:val="Rodap"/>
    </w:pPr>
  </w:p>
  <w:p w:rsidR="00A9405E" w:rsidRPr="00A9405E" w:rsidRDefault="00A9405E" w:rsidP="00A9405E">
    <w:pPr>
      <w:pStyle w:val="Rodap"/>
      <w:tabs>
        <w:tab w:val="left" w:pos="1820"/>
        <w:tab w:val="center" w:pos="5167"/>
        <w:tab w:val="left" w:pos="6875"/>
      </w:tabs>
      <w:spacing w:line="288" w:lineRule="auto"/>
      <w:ind w:left="-658" w:right="-221"/>
      <w:jc w:val="left"/>
      <w:rPr>
        <w:rFonts w:ascii="Arial" w:hAnsi="Arial"/>
        <w:color w:val="003333"/>
        <w:sz w:val="10"/>
        <w:szCs w:val="10"/>
      </w:rPr>
    </w:pPr>
    <w:r>
      <w:rPr>
        <w:noProof/>
        <w:lang w:eastAsia="pt-BR"/>
      </w:rPr>
      <w:drawing>
        <wp:anchor distT="0" distB="0" distL="114300" distR="114300" simplePos="0" relativeHeight="251657216" behindDoc="1" locked="0" layoutInCell="1" allowOverlap="1" wp14:anchorId="57744F72" wp14:editId="2418A181">
          <wp:simplePos x="0" y="0"/>
          <wp:positionH relativeFrom="margin">
            <wp:posOffset>-20955</wp:posOffset>
          </wp:positionH>
          <wp:positionV relativeFrom="margin">
            <wp:posOffset>8937625</wp:posOffset>
          </wp:positionV>
          <wp:extent cx="6865620" cy="45085"/>
          <wp:effectExtent l="0" t="0" r="0" b="0"/>
          <wp:wrapTight wrapText="bothSides">
            <wp:wrapPolygon edited="0">
              <wp:start x="0" y="0"/>
              <wp:lineTo x="0" y="9127"/>
              <wp:lineTo x="21516" y="9127"/>
              <wp:lineTo x="21516" y="0"/>
              <wp:lineTo x="0" y="0"/>
            </wp:wrapPolygon>
          </wp:wrapTight>
          <wp:docPr id="1" name="Imagem 1" descr="CAU-RS - Papel Timbrado-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PictureWatermark1" descr="CAU-RS - Papel Timbrado-01"/>
                  <pic:cNvPicPr>
                    <a:picLocks noChangeAspect="1" noChangeArrowheads="1"/>
                  </pic:cNvPicPr>
                </pic:nvPicPr>
                <pic:blipFill rotWithShape="1">
                  <a:blip r:embed="rId1">
                    <a:extLst>
                      <a:ext uri="{28A0092B-C50C-407E-A947-70E740481C1C}">
                        <a14:useLocalDpi xmlns:a14="http://schemas.microsoft.com/office/drawing/2010/main" val="0"/>
                      </a:ext>
                    </a:extLst>
                  </a:blip>
                  <a:srcRect l="20529" t="10292" r="40650" b="89419"/>
                  <a:stretch/>
                </pic:blipFill>
                <pic:spPr bwMode="auto">
                  <a:xfrm>
                    <a:off x="0" y="0"/>
                    <a:ext cx="6865620" cy="4508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Arial" w:hAnsi="Arial"/>
        <w:color w:val="003333"/>
        <w:sz w:val="10"/>
        <w:szCs w:val="10"/>
      </w:rPr>
      <w:tab/>
    </w:r>
    <w:r>
      <w:rPr>
        <w:rFonts w:ascii="Arial" w:hAnsi="Arial"/>
        <w:color w:val="003333"/>
        <w:sz w:val="10"/>
        <w:szCs w:val="10"/>
      </w:rPr>
      <w:tab/>
    </w:r>
    <w:r>
      <w:rPr>
        <w:rFonts w:ascii="Arial" w:hAnsi="Arial"/>
        <w:color w:val="003333"/>
        <w:sz w:val="10"/>
        <w:szCs w:val="10"/>
      </w:rPr>
      <w:tab/>
    </w:r>
    <w:r>
      <w:rPr>
        <w:rFonts w:ascii="Arial" w:hAnsi="Arial"/>
        <w:color w:val="003333"/>
        <w:sz w:val="10"/>
        <w:szCs w:val="10"/>
      </w:rPr>
      <w:tab/>
    </w:r>
  </w:p>
  <w:p w:rsidR="00A9405E" w:rsidRDefault="00A9405E" w:rsidP="00A9405E">
    <w:pPr>
      <w:pStyle w:val="Rodap"/>
      <w:tabs>
        <w:tab w:val="left" w:pos="1820"/>
      </w:tabs>
      <w:spacing w:line="288" w:lineRule="auto"/>
      <w:ind w:left="-658" w:right="-221"/>
      <w:jc w:val="center"/>
      <w:rPr>
        <w:rFonts w:ascii="Arial" w:hAnsi="Arial"/>
        <w:color w:val="003333"/>
        <w:sz w:val="16"/>
      </w:rPr>
    </w:pPr>
    <w:r>
      <w:rPr>
        <w:rFonts w:ascii="Arial" w:hAnsi="Arial"/>
        <w:color w:val="003333"/>
        <w:sz w:val="16"/>
      </w:rPr>
      <w:t xml:space="preserve">Travessa Eng. </w:t>
    </w:r>
    <w:proofErr w:type="spellStart"/>
    <w:r>
      <w:rPr>
        <w:rFonts w:ascii="Arial" w:hAnsi="Arial"/>
        <w:color w:val="003333"/>
        <w:sz w:val="16"/>
      </w:rPr>
      <w:t>Acylino</w:t>
    </w:r>
    <w:proofErr w:type="spellEnd"/>
    <w:r>
      <w:rPr>
        <w:rFonts w:ascii="Arial" w:hAnsi="Arial"/>
        <w:color w:val="003333"/>
        <w:sz w:val="16"/>
      </w:rPr>
      <w:t xml:space="preserve"> de Carvalho, 33 - 4º e 5º Andares - Porto Alegre - RS - </w:t>
    </w:r>
    <w:proofErr w:type="spellStart"/>
    <w:proofErr w:type="gramStart"/>
    <w:r>
      <w:rPr>
        <w:rFonts w:ascii="Arial" w:hAnsi="Arial"/>
        <w:color w:val="003333"/>
        <w:sz w:val="16"/>
      </w:rPr>
      <w:t>Cep</w:t>
    </w:r>
    <w:proofErr w:type="spellEnd"/>
    <w:proofErr w:type="gramEnd"/>
    <w:r>
      <w:rPr>
        <w:rFonts w:ascii="Arial" w:hAnsi="Arial"/>
        <w:color w:val="003333"/>
        <w:sz w:val="16"/>
      </w:rPr>
      <w:t>: 90010-200</w:t>
    </w:r>
  </w:p>
  <w:p w:rsidR="00A9405E" w:rsidRDefault="00A9405E" w:rsidP="00A9405E">
    <w:pPr>
      <w:pStyle w:val="Rodap"/>
      <w:jc w:val="center"/>
    </w:pPr>
    <w:r>
      <w:rPr>
        <w:rFonts w:ascii="Arial" w:hAnsi="Arial"/>
        <w:color w:val="003333"/>
        <w:sz w:val="16"/>
      </w:rPr>
      <w:t xml:space="preserve">Site: </w:t>
    </w:r>
    <w:r w:rsidRPr="00071D23">
      <w:rPr>
        <w:rFonts w:ascii="Arial" w:hAnsi="Arial"/>
        <w:color w:val="003333"/>
        <w:sz w:val="16"/>
      </w:rPr>
      <w:t>www.caurs.org.br</w:t>
    </w:r>
    <w:r>
      <w:rPr>
        <w:rFonts w:ascii="Arial" w:hAnsi="Arial"/>
        <w:color w:val="003333"/>
        <w:sz w:val="16"/>
      </w:rPr>
      <w:t xml:space="preserve"> / </w:t>
    </w:r>
    <w:r w:rsidR="00AC5B0E">
      <w:rPr>
        <w:rFonts w:ascii="Arial" w:hAnsi="Arial"/>
        <w:color w:val="003333"/>
        <w:sz w:val="16"/>
      </w:rPr>
      <w:t xml:space="preserve">E-mail: </w:t>
    </w:r>
    <w:r w:rsidR="00AC5B0E" w:rsidRPr="00AC5B0E">
      <w:rPr>
        <w:rFonts w:ascii="Arial" w:hAnsi="Arial"/>
        <w:color w:val="003333"/>
        <w:sz w:val="16"/>
      </w:rPr>
      <w:t>atendimento@caurs.org.br</w:t>
    </w:r>
    <w:r w:rsidR="00AC5B0E">
      <w:rPr>
        <w:rFonts w:ascii="Arial" w:hAnsi="Arial"/>
        <w:color w:val="003333"/>
        <w:sz w:val="16"/>
      </w:rPr>
      <w:t xml:space="preserve"> / </w:t>
    </w:r>
    <w:r>
      <w:rPr>
        <w:rFonts w:ascii="Arial" w:hAnsi="Arial"/>
        <w:color w:val="003333"/>
        <w:sz w:val="16"/>
      </w:rPr>
      <w:t>Fone: 51 3094 9800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61AE" w:rsidRDefault="00A761AE" w:rsidP="00A9405E">
      <w:r>
        <w:separator/>
      </w:r>
    </w:p>
  </w:footnote>
  <w:footnote w:type="continuationSeparator" w:id="0">
    <w:p w:rsidR="00A761AE" w:rsidRDefault="00A761AE" w:rsidP="00A9405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405E" w:rsidRDefault="00A761AE" w:rsidP="00A9405E">
    <w:pPr>
      <w:pStyle w:val="Cabealho"/>
      <w:tabs>
        <w:tab w:val="clear" w:pos="4252"/>
        <w:tab w:val="clear" w:pos="8504"/>
        <w:tab w:val="left" w:pos="4620"/>
      </w:tabs>
    </w:pPr>
    <w:r>
      <w:rPr>
        <w:noProof/>
        <w:lang w:eastAsia="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style="position:absolute;left:0;text-align:left;margin-left:-30.6pt;margin-top:-53.4pt;width:595.2pt;height:86.25pt;z-index:-251658240;mso-position-horizontal-relative:margin;mso-position-vertical-relative:margin" wrapcoords="-27 0 -27 21412 21600 21412 21600 0 -27 0">
          <v:imagedata r:id="rId1" o:title="CAU-RS - Papel Timbrado-01" croptop="2272f" cropbottom="56387f"/>
          <w10:wrap type="tight" anchorx="margin" anchory="margin"/>
        </v:shape>
      </w:pict>
    </w:r>
  </w:p>
  <w:p w:rsidR="00A9405E" w:rsidRDefault="00A9405E" w:rsidP="00A9405E">
    <w:pPr>
      <w:pStyle w:val="Cabealho"/>
      <w:tabs>
        <w:tab w:val="clear" w:pos="4252"/>
        <w:tab w:val="clear" w:pos="8504"/>
        <w:tab w:val="left" w:pos="4620"/>
      </w:tabs>
    </w:pPr>
    <w:r>
      <w:tab/>
    </w:r>
  </w:p>
  <w:p w:rsidR="00A9405E" w:rsidRDefault="00A9405E">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54604"/>
    <w:multiLevelType w:val="hybridMultilevel"/>
    <w:tmpl w:val="B0A0A1C0"/>
    <w:lvl w:ilvl="0" w:tplc="0416000F">
      <w:start w:val="1"/>
      <w:numFmt w:val="decimal"/>
      <w:lvlText w:val="%1."/>
      <w:lvlJc w:val="left"/>
      <w:pPr>
        <w:ind w:left="2160" w:hanging="360"/>
      </w:pPr>
    </w:lvl>
    <w:lvl w:ilvl="1" w:tplc="04160019" w:tentative="1">
      <w:start w:val="1"/>
      <w:numFmt w:val="lowerLetter"/>
      <w:lvlText w:val="%2."/>
      <w:lvlJc w:val="left"/>
      <w:pPr>
        <w:ind w:left="2880" w:hanging="360"/>
      </w:pPr>
    </w:lvl>
    <w:lvl w:ilvl="2" w:tplc="0416001B" w:tentative="1">
      <w:start w:val="1"/>
      <w:numFmt w:val="lowerRoman"/>
      <w:lvlText w:val="%3."/>
      <w:lvlJc w:val="right"/>
      <w:pPr>
        <w:ind w:left="3600" w:hanging="180"/>
      </w:pPr>
    </w:lvl>
    <w:lvl w:ilvl="3" w:tplc="0416000F" w:tentative="1">
      <w:start w:val="1"/>
      <w:numFmt w:val="decimal"/>
      <w:lvlText w:val="%4."/>
      <w:lvlJc w:val="left"/>
      <w:pPr>
        <w:ind w:left="4320" w:hanging="360"/>
      </w:pPr>
    </w:lvl>
    <w:lvl w:ilvl="4" w:tplc="04160019" w:tentative="1">
      <w:start w:val="1"/>
      <w:numFmt w:val="lowerLetter"/>
      <w:lvlText w:val="%5."/>
      <w:lvlJc w:val="left"/>
      <w:pPr>
        <w:ind w:left="5040" w:hanging="360"/>
      </w:pPr>
    </w:lvl>
    <w:lvl w:ilvl="5" w:tplc="0416001B" w:tentative="1">
      <w:start w:val="1"/>
      <w:numFmt w:val="lowerRoman"/>
      <w:lvlText w:val="%6."/>
      <w:lvlJc w:val="right"/>
      <w:pPr>
        <w:ind w:left="5760" w:hanging="180"/>
      </w:pPr>
    </w:lvl>
    <w:lvl w:ilvl="6" w:tplc="0416000F" w:tentative="1">
      <w:start w:val="1"/>
      <w:numFmt w:val="decimal"/>
      <w:lvlText w:val="%7."/>
      <w:lvlJc w:val="left"/>
      <w:pPr>
        <w:ind w:left="6480" w:hanging="360"/>
      </w:pPr>
    </w:lvl>
    <w:lvl w:ilvl="7" w:tplc="04160019" w:tentative="1">
      <w:start w:val="1"/>
      <w:numFmt w:val="lowerLetter"/>
      <w:lvlText w:val="%8."/>
      <w:lvlJc w:val="left"/>
      <w:pPr>
        <w:ind w:left="7200" w:hanging="360"/>
      </w:pPr>
    </w:lvl>
    <w:lvl w:ilvl="8" w:tplc="0416001B" w:tentative="1">
      <w:start w:val="1"/>
      <w:numFmt w:val="lowerRoman"/>
      <w:lvlText w:val="%9."/>
      <w:lvlJc w:val="right"/>
      <w:pPr>
        <w:ind w:left="7920" w:hanging="180"/>
      </w:pPr>
    </w:lvl>
  </w:abstractNum>
  <w:abstractNum w:abstractNumId="1">
    <w:nsid w:val="03980FCA"/>
    <w:multiLevelType w:val="hybridMultilevel"/>
    <w:tmpl w:val="E6AA99CA"/>
    <w:lvl w:ilvl="0" w:tplc="8014DE14">
      <w:start w:val="1"/>
      <w:numFmt w:val="decimal"/>
      <w:lvlText w:val="%1."/>
      <w:lvlJc w:val="left"/>
      <w:pPr>
        <w:ind w:left="1920" w:hanging="360"/>
      </w:pPr>
      <w:rPr>
        <w:b/>
      </w:rPr>
    </w:lvl>
    <w:lvl w:ilvl="1" w:tplc="04160019" w:tentative="1">
      <w:start w:val="1"/>
      <w:numFmt w:val="lowerLetter"/>
      <w:lvlText w:val="%2."/>
      <w:lvlJc w:val="left"/>
      <w:pPr>
        <w:ind w:left="2520" w:hanging="360"/>
      </w:pPr>
    </w:lvl>
    <w:lvl w:ilvl="2" w:tplc="0416001B" w:tentative="1">
      <w:start w:val="1"/>
      <w:numFmt w:val="lowerRoman"/>
      <w:lvlText w:val="%3."/>
      <w:lvlJc w:val="right"/>
      <w:pPr>
        <w:ind w:left="3240" w:hanging="180"/>
      </w:pPr>
    </w:lvl>
    <w:lvl w:ilvl="3" w:tplc="0416000F" w:tentative="1">
      <w:start w:val="1"/>
      <w:numFmt w:val="decimal"/>
      <w:lvlText w:val="%4."/>
      <w:lvlJc w:val="left"/>
      <w:pPr>
        <w:ind w:left="3960" w:hanging="360"/>
      </w:pPr>
    </w:lvl>
    <w:lvl w:ilvl="4" w:tplc="04160019" w:tentative="1">
      <w:start w:val="1"/>
      <w:numFmt w:val="lowerLetter"/>
      <w:lvlText w:val="%5."/>
      <w:lvlJc w:val="left"/>
      <w:pPr>
        <w:ind w:left="4680" w:hanging="360"/>
      </w:pPr>
    </w:lvl>
    <w:lvl w:ilvl="5" w:tplc="0416001B" w:tentative="1">
      <w:start w:val="1"/>
      <w:numFmt w:val="lowerRoman"/>
      <w:lvlText w:val="%6."/>
      <w:lvlJc w:val="right"/>
      <w:pPr>
        <w:ind w:left="5400" w:hanging="180"/>
      </w:pPr>
    </w:lvl>
    <w:lvl w:ilvl="6" w:tplc="0416000F" w:tentative="1">
      <w:start w:val="1"/>
      <w:numFmt w:val="decimal"/>
      <w:lvlText w:val="%7."/>
      <w:lvlJc w:val="left"/>
      <w:pPr>
        <w:ind w:left="6120" w:hanging="360"/>
      </w:pPr>
    </w:lvl>
    <w:lvl w:ilvl="7" w:tplc="04160019" w:tentative="1">
      <w:start w:val="1"/>
      <w:numFmt w:val="lowerLetter"/>
      <w:lvlText w:val="%8."/>
      <w:lvlJc w:val="left"/>
      <w:pPr>
        <w:ind w:left="6840" w:hanging="360"/>
      </w:pPr>
    </w:lvl>
    <w:lvl w:ilvl="8" w:tplc="0416001B" w:tentative="1">
      <w:start w:val="1"/>
      <w:numFmt w:val="lowerRoman"/>
      <w:lvlText w:val="%9."/>
      <w:lvlJc w:val="right"/>
      <w:pPr>
        <w:ind w:left="7560" w:hanging="180"/>
      </w:pPr>
    </w:lvl>
  </w:abstractNum>
  <w:abstractNum w:abstractNumId="2">
    <w:nsid w:val="03C83B6C"/>
    <w:multiLevelType w:val="hybridMultilevel"/>
    <w:tmpl w:val="347496EC"/>
    <w:lvl w:ilvl="0" w:tplc="0416000F">
      <w:start w:val="1"/>
      <w:numFmt w:val="decimal"/>
      <w:lvlText w:val="%1."/>
      <w:lvlJc w:val="left"/>
      <w:pPr>
        <w:ind w:left="1800" w:hanging="360"/>
      </w:pPr>
    </w:lvl>
    <w:lvl w:ilvl="1" w:tplc="04160019" w:tentative="1">
      <w:start w:val="1"/>
      <w:numFmt w:val="lowerLetter"/>
      <w:lvlText w:val="%2."/>
      <w:lvlJc w:val="left"/>
      <w:pPr>
        <w:ind w:left="2520" w:hanging="360"/>
      </w:pPr>
    </w:lvl>
    <w:lvl w:ilvl="2" w:tplc="0416001B" w:tentative="1">
      <w:start w:val="1"/>
      <w:numFmt w:val="lowerRoman"/>
      <w:lvlText w:val="%3."/>
      <w:lvlJc w:val="right"/>
      <w:pPr>
        <w:ind w:left="3240" w:hanging="180"/>
      </w:pPr>
    </w:lvl>
    <w:lvl w:ilvl="3" w:tplc="0416000F" w:tentative="1">
      <w:start w:val="1"/>
      <w:numFmt w:val="decimal"/>
      <w:lvlText w:val="%4."/>
      <w:lvlJc w:val="left"/>
      <w:pPr>
        <w:ind w:left="3960" w:hanging="360"/>
      </w:pPr>
    </w:lvl>
    <w:lvl w:ilvl="4" w:tplc="04160019" w:tentative="1">
      <w:start w:val="1"/>
      <w:numFmt w:val="lowerLetter"/>
      <w:lvlText w:val="%5."/>
      <w:lvlJc w:val="left"/>
      <w:pPr>
        <w:ind w:left="4680" w:hanging="360"/>
      </w:pPr>
    </w:lvl>
    <w:lvl w:ilvl="5" w:tplc="0416001B" w:tentative="1">
      <w:start w:val="1"/>
      <w:numFmt w:val="lowerRoman"/>
      <w:lvlText w:val="%6."/>
      <w:lvlJc w:val="right"/>
      <w:pPr>
        <w:ind w:left="5400" w:hanging="180"/>
      </w:pPr>
    </w:lvl>
    <w:lvl w:ilvl="6" w:tplc="0416000F" w:tentative="1">
      <w:start w:val="1"/>
      <w:numFmt w:val="decimal"/>
      <w:lvlText w:val="%7."/>
      <w:lvlJc w:val="left"/>
      <w:pPr>
        <w:ind w:left="6120" w:hanging="360"/>
      </w:pPr>
    </w:lvl>
    <w:lvl w:ilvl="7" w:tplc="04160019" w:tentative="1">
      <w:start w:val="1"/>
      <w:numFmt w:val="lowerLetter"/>
      <w:lvlText w:val="%8."/>
      <w:lvlJc w:val="left"/>
      <w:pPr>
        <w:ind w:left="6840" w:hanging="360"/>
      </w:pPr>
    </w:lvl>
    <w:lvl w:ilvl="8" w:tplc="0416001B" w:tentative="1">
      <w:start w:val="1"/>
      <w:numFmt w:val="lowerRoman"/>
      <w:lvlText w:val="%9."/>
      <w:lvlJc w:val="right"/>
      <w:pPr>
        <w:ind w:left="7560" w:hanging="180"/>
      </w:pPr>
    </w:lvl>
  </w:abstractNum>
  <w:abstractNum w:abstractNumId="3">
    <w:nsid w:val="048513E5"/>
    <w:multiLevelType w:val="hybridMultilevel"/>
    <w:tmpl w:val="5112984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07DB7E64"/>
    <w:multiLevelType w:val="hybridMultilevel"/>
    <w:tmpl w:val="3DB6E3F0"/>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09250E56"/>
    <w:multiLevelType w:val="hybridMultilevel"/>
    <w:tmpl w:val="68922F5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nsid w:val="10067781"/>
    <w:multiLevelType w:val="hybridMultilevel"/>
    <w:tmpl w:val="E0CA5CB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nsid w:val="1463442D"/>
    <w:multiLevelType w:val="hybridMultilevel"/>
    <w:tmpl w:val="5F18A2FA"/>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1B2215EF"/>
    <w:multiLevelType w:val="hybridMultilevel"/>
    <w:tmpl w:val="3CA6323E"/>
    <w:lvl w:ilvl="0" w:tplc="0416000F">
      <w:start w:val="1"/>
      <w:numFmt w:val="decimal"/>
      <w:lvlText w:val="%1."/>
      <w:lvlJc w:val="left"/>
      <w:pPr>
        <w:ind w:left="1800" w:hanging="360"/>
      </w:pPr>
    </w:lvl>
    <w:lvl w:ilvl="1" w:tplc="04160019" w:tentative="1">
      <w:start w:val="1"/>
      <w:numFmt w:val="lowerLetter"/>
      <w:lvlText w:val="%2."/>
      <w:lvlJc w:val="left"/>
      <w:pPr>
        <w:ind w:left="2520" w:hanging="360"/>
      </w:pPr>
    </w:lvl>
    <w:lvl w:ilvl="2" w:tplc="0416001B" w:tentative="1">
      <w:start w:val="1"/>
      <w:numFmt w:val="lowerRoman"/>
      <w:lvlText w:val="%3."/>
      <w:lvlJc w:val="right"/>
      <w:pPr>
        <w:ind w:left="3240" w:hanging="180"/>
      </w:pPr>
    </w:lvl>
    <w:lvl w:ilvl="3" w:tplc="0416000F" w:tentative="1">
      <w:start w:val="1"/>
      <w:numFmt w:val="decimal"/>
      <w:lvlText w:val="%4."/>
      <w:lvlJc w:val="left"/>
      <w:pPr>
        <w:ind w:left="3960" w:hanging="360"/>
      </w:pPr>
    </w:lvl>
    <w:lvl w:ilvl="4" w:tplc="04160019" w:tentative="1">
      <w:start w:val="1"/>
      <w:numFmt w:val="lowerLetter"/>
      <w:lvlText w:val="%5."/>
      <w:lvlJc w:val="left"/>
      <w:pPr>
        <w:ind w:left="4680" w:hanging="360"/>
      </w:pPr>
    </w:lvl>
    <w:lvl w:ilvl="5" w:tplc="0416001B" w:tentative="1">
      <w:start w:val="1"/>
      <w:numFmt w:val="lowerRoman"/>
      <w:lvlText w:val="%6."/>
      <w:lvlJc w:val="right"/>
      <w:pPr>
        <w:ind w:left="5400" w:hanging="180"/>
      </w:pPr>
    </w:lvl>
    <w:lvl w:ilvl="6" w:tplc="0416000F" w:tentative="1">
      <w:start w:val="1"/>
      <w:numFmt w:val="decimal"/>
      <w:lvlText w:val="%7."/>
      <w:lvlJc w:val="left"/>
      <w:pPr>
        <w:ind w:left="6120" w:hanging="360"/>
      </w:pPr>
    </w:lvl>
    <w:lvl w:ilvl="7" w:tplc="04160019" w:tentative="1">
      <w:start w:val="1"/>
      <w:numFmt w:val="lowerLetter"/>
      <w:lvlText w:val="%8."/>
      <w:lvlJc w:val="left"/>
      <w:pPr>
        <w:ind w:left="6840" w:hanging="360"/>
      </w:pPr>
    </w:lvl>
    <w:lvl w:ilvl="8" w:tplc="0416001B" w:tentative="1">
      <w:start w:val="1"/>
      <w:numFmt w:val="lowerRoman"/>
      <w:lvlText w:val="%9."/>
      <w:lvlJc w:val="right"/>
      <w:pPr>
        <w:ind w:left="7560" w:hanging="180"/>
      </w:pPr>
    </w:lvl>
  </w:abstractNum>
  <w:abstractNum w:abstractNumId="9">
    <w:nsid w:val="20C67BD5"/>
    <w:multiLevelType w:val="hybridMultilevel"/>
    <w:tmpl w:val="1BA4C268"/>
    <w:lvl w:ilvl="0" w:tplc="0416000F">
      <w:start w:val="1"/>
      <w:numFmt w:val="decimal"/>
      <w:lvlText w:val="%1."/>
      <w:lvlJc w:val="left"/>
      <w:pPr>
        <w:ind w:left="1800" w:hanging="360"/>
      </w:pPr>
    </w:lvl>
    <w:lvl w:ilvl="1" w:tplc="04160019" w:tentative="1">
      <w:start w:val="1"/>
      <w:numFmt w:val="lowerLetter"/>
      <w:lvlText w:val="%2."/>
      <w:lvlJc w:val="left"/>
      <w:pPr>
        <w:ind w:left="2520" w:hanging="360"/>
      </w:pPr>
    </w:lvl>
    <w:lvl w:ilvl="2" w:tplc="0416001B" w:tentative="1">
      <w:start w:val="1"/>
      <w:numFmt w:val="lowerRoman"/>
      <w:lvlText w:val="%3."/>
      <w:lvlJc w:val="right"/>
      <w:pPr>
        <w:ind w:left="3240" w:hanging="180"/>
      </w:pPr>
    </w:lvl>
    <w:lvl w:ilvl="3" w:tplc="0416000F" w:tentative="1">
      <w:start w:val="1"/>
      <w:numFmt w:val="decimal"/>
      <w:lvlText w:val="%4."/>
      <w:lvlJc w:val="left"/>
      <w:pPr>
        <w:ind w:left="3960" w:hanging="360"/>
      </w:pPr>
    </w:lvl>
    <w:lvl w:ilvl="4" w:tplc="04160019" w:tentative="1">
      <w:start w:val="1"/>
      <w:numFmt w:val="lowerLetter"/>
      <w:lvlText w:val="%5."/>
      <w:lvlJc w:val="left"/>
      <w:pPr>
        <w:ind w:left="4680" w:hanging="360"/>
      </w:pPr>
    </w:lvl>
    <w:lvl w:ilvl="5" w:tplc="0416001B" w:tentative="1">
      <w:start w:val="1"/>
      <w:numFmt w:val="lowerRoman"/>
      <w:lvlText w:val="%6."/>
      <w:lvlJc w:val="right"/>
      <w:pPr>
        <w:ind w:left="5400" w:hanging="180"/>
      </w:pPr>
    </w:lvl>
    <w:lvl w:ilvl="6" w:tplc="0416000F" w:tentative="1">
      <w:start w:val="1"/>
      <w:numFmt w:val="decimal"/>
      <w:lvlText w:val="%7."/>
      <w:lvlJc w:val="left"/>
      <w:pPr>
        <w:ind w:left="6120" w:hanging="360"/>
      </w:pPr>
    </w:lvl>
    <w:lvl w:ilvl="7" w:tplc="04160019" w:tentative="1">
      <w:start w:val="1"/>
      <w:numFmt w:val="lowerLetter"/>
      <w:lvlText w:val="%8."/>
      <w:lvlJc w:val="left"/>
      <w:pPr>
        <w:ind w:left="6840" w:hanging="360"/>
      </w:pPr>
    </w:lvl>
    <w:lvl w:ilvl="8" w:tplc="0416001B" w:tentative="1">
      <w:start w:val="1"/>
      <w:numFmt w:val="lowerRoman"/>
      <w:lvlText w:val="%9."/>
      <w:lvlJc w:val="right"/>
      <w:pPr>
        <w:ind w:left="7560" w:hanging="180"/>
      </w:pPr>
    </w:lvl>
  </w:abstractNum>
  <w:abstractNum w:abstractNumId="10">
    <w:nsid w:val="24A80028"/>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25032F3E"/>
    <w:multiLevelType w:val="hybridMultilevel"/>
    <w:tmpl w:val="E9922F90"/>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25706026"/>
    <w:multiLevelType w:val="hybridMultilevel"/>
    <w:tmpl w:val="9AAC3CC6"/>
    <w:lvl w:ilvl="0" w:tplc="0416000F">
      <w:start w:val="1"/>
      <w:numFmt w:val="decimal"/>
      <w:lvlText w:val="%1."/>
      <w:lvlJc w:val="left"/>
      <w:pPr>
        <w:ind w:left="2160" w:hanging="360"/>
      </w:pPr>
    </w:lvl>
    <w:lvl w:ilvl="1" w:tplc="04160019" w:tentative="1">
      <w:start w:val="1"/>
      <w:numFmt w:val="lowerLetter"/>
      <w:lvlText w:val="%2."/>
      <w:lvlJc w:val="left"/>
      <w:pPr>
        <w:ind w:left="2880" w:hanging="360"/>
      </w:pPr>
    </w:lvl>
    <w:lvl w:ilvl="2" w:tplc="0416001B" w:tentative="1">
      <w:start w:val="1"/>
      <w:numFmt w:val="lowerRoman"/>
      <w:lvlText w:val="%3."/>
      <w:lvlJc w:val="right"/>
      <w:pPr>
        <w:ind w:left="3600" w:hanging="180"/>
      </w:pPr>
    </w:lvl>
    <w:lvl w:ilvl="3" w:tplc="0416000F" w:tentative="1">
      <w:start w:val="1"/>
      <w:numFmt w:val="decimal"/>
      <w:lvlText w:val="%4."/>
      <w:lvlJc w:val="left"/>
      <w:pPr>
        <w:ind w:left="4320" w:hanging="360"/>
      </w:pPr>
    </w:lvl>
    <w:lvl w:ilvl="4" w:tplc="04160019" w:tentative="1">
      <w:start w:val="1"/>
      <w:numFmt w:val="lowerLetter"/>
      <w:lvlText w:val="%5."/>
      <w:lvlJc w:val="left"/>
      <w:pPr>
        <w:ind w:left="5040" w:hanging="360"/>
      </w:pPr>
    </w:lvl>
    <w:lvl w:ilvl="5" w:tplc="0416001B" w:tentative="1">
      <w:start w:val="1"/>
      <w:numFmt w:val="lowerRoman"/>
      <w:lvlText w:val="%6."/>
      <w:lvlJc w:val="right"/>
      <w:pPr>
        <w:ind w:left="5760" w:hanging="180"/>
      </w:pPr>
    </w:lvl>
    <w:lvl w:ilvl="6" w:tplc="0416000F" w:tentative="1">
      <w:start w:val="1"/>
      <w:numFmt w:val="decimal"/>
      <w:lvlText w:val="%7."/>
      <w:lvlJc w:val="left"/>
      <w:pPr>
        <w:ind w:left="6480" w:hanging="360"/>
      </w:pPr>
    </w:lvl>
    <w:lvl w:ilvl="7" w:tplc="04160019" w:tentative="1">
      <w:start w:val="1"/>
      <w:numFmt w:val="lowerLetter"/>
      <w:lvlText w:val="%8."/>
      <w:lvlJc w:val="left"/>
      <w:pPr>
        <w:ind w:left="7200" w:hanging="360"/>
      </w:pPr>
    </w:lvl>
    <w:lvl w:ilvl="8" w:tplc="0416001B" w:tentative="1">
      <w:start w:val="1"/>
      <w:numFmt w:val="lowerRoman"/>
      <w:lvlText w:val="%9."/>
      <w:lvlJc w:val="right"/>
      <w:pPr>
        <w:ind w:left="7920" w:hanging="180"/>
      </w:pPr>
    </w:lvl>
  </w:abstractNum>
  <w:abstractNum w:abstractNumId="13">
    <w:nsid w:val="2A0C46BD"/>
    <w:multiLevelType w:val="hybridMultilevel"/>
    <w:tmpl w:val="94F62FB2"/>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nsid w:val="2E5A003C"/>
    <w:multiLevelType w:val="hybridMultilevel"/>
    <w:tmpl w:val="572CB81E"/>
    <w:lvl w:ilvl="0" w:tplc="0416000F">
      <w:start w:val="1"/>
      <w:numFmt w:val="decimal"/>
      <w:lvlText w:val="%1."/>
      <w:lvlJc w:val="left"/>
      <w:pPr>
        <w:ind w:left="2880" w:hanging="360"/>
      </w:pPr>
    </w:lvl>
    <w:lvl w:ilvl="1" w:tplc="04160019" w:tentative="1">
      <w:start w:val="1"/>
      <w:numFmt w:val="lowerLetter"/>
      <w:lvlText w:val="%2."/>
      <w:lvlJc w:val="left"/>
      <w:pPr>
        <w:ind w:left="3600" w:hanging="360"/>
      </w:pPr>
    </w:lvl>
    <w:lvl w:ilvl="2" w:tplc="0416001B" w:tentative="1">
      <w:start w:val="1"/>
      <w:numFmt w:val="lowerRoman"/>
      <w:lvlText w:val="%3."/>
      <w:lvlJc w:val="right"/>
      <w:pPr>
        <w:ind w:left="4320" w:hanging="180"/>
      </w:pPr>
    </w:lvl>
    <w:lvl w:ilvl="3" w:tplc="0416000F" w:tentative="1">
      <w:start w:val="1"/>
      <w:numFmt w:val="decimal"/>
      <w:lvlText w:val="%4."/>
      <w:lvlJc w:val="left"/>
      <w:pPr>
        <w:ind w:left="5040" w:hanging="360"/>
      </w:pPr>
    </w:lvl>
    <w:lvl w:ilvl="4" w:tplc="04160019" w:tentative="1">
      <w:start w:val="1"/>
      <w:numFmt w:val="lowerLetter"/>
      <w:lvlText w:val="%5."/>
      <w:lvlJc w:val="left"/>
      <w:pPr>
        <w:ind w:left="5760" w:hanging="360"/>
      </w:pPr>
    </w:lvl>
    <w:lvl w:ilvl="5" w:tplc="0416001B" w:tentative="1">
      <w:start w:val="1"/>
      <w:numFmt w:val="lowerRoman"/>
      <w:lvlText w:val="%6."/>
      <w:lvlJc w:val="right"/>
      <w:pPr>
        <w:ind w:left="6480" w:hanging="180"/>
      </w:pPr>
    </w:lvl>
    <w:lvl w:ilvl="6" w:tplc="0416000F" w:tentative="1">
      <w:start w:val="1"/>
      <w:numFmt w:val="decimal"/>
      <w:lvlText w:val="%7."/>
      <w:lvlJc w:val="left"/>
      <w:pPr>
        <w:ind w:left="7200" w:hanging="360"/>
      </w:pPr>
    </w:lvl>
    <w:lvl w:ilvl="7" w:tplc="04160019" w:tentative="1">
      <w:start w:val="1"/>
      <w:numFmt w:val="lowerLetter"/>
      <w:lvlText w:val="%8."/>
      <w:lvlJc w:val="left"/>
      <w:pPr>
        <w:ind w:left="7920" w:hanging="360"/>
      </w:pPr>
    </w:lvl>
    <w:lvl w:ilvl="8" w:tplc="0416001B" w:tentative="1">
      <w:start w:val="1"/>
      <w:numFmt w:val="lowerRoman"/>
      <w:lvlText w:val="%9."/>
      <w:lvlJc w:val="right"/>
      <w:pPr>
        <w:ind w:left="8640" w:hanging="180"/>
      </w:pPr>
    </w:lvl>
  </w:abstractNum>
  <w:abstractNum w:abstractNumId="15">
    <w:nsid w:val="302546E3"/>
    <w:multiLevelType w:val="hybridMultilevel"/>
    <w:tmpl w:val="12CC71A0"/>
    <w:lvl w:ilvl="0" w:tplc="831EB0C2">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302D61A2"/>
    <w:multiLevelType w:val="hybridMultilevel"/>
    <w:tmpl w:val="CA1C33E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nsid w:val="33737373"/>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344B5DA4"/>
    <w:multiLevelType w:val="hybridMultilevel"/>
    <w:tmpl w:val="6A746336"/>
    <w:lvl w:ilvl="0" w:tplc="8CDA1246">
      <w:start w:val="1"/>
      <w:numFmt w:val="decimal"/>
      <w:lvlText w:val="%1)"/>
      <w:lvlJc w:val="left"/>
      <w:pPr>
        <w:ind w:left="720" w:hanging="360"/>
      </w:pPr>
      <w:rPr>
        <w:rFonts w:cstheme="minorHAnsi"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nsid w:val="3B394739"/>
    <w:multiLevelType w:val="hybridMultilevel"/>
    <w:tmpl w:val="E112F8B4"/>
    <w:lvl w:ilvl="0" w:tplc="0416000F">
      <w:start w:val="1"/>
      <w:numFmt w:val="decimal"/>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0">
    <w:nsid w:val="3E39573C"/>
    <w:multiLevelType w:val="hybridMultilevel"/>
    <w:tmpl w:val="76E4671E"/>
    <w:lvl w:ilvl="0" w:tplc="0416000F">
      <w:start w:val="1"/>
      <w:numFmt w:val="decimal"/>
      <w:lvlText w:val="%1."/>
      <w:lvlJc w:val="left"/>
      <w:pPr>
        <w:ind w:left="1800" w:hanging="360"/>
      </w:pPr>
    </w:lvl>
    <w:lvl w:ilvl="1" w:tplc="04160019" w:tentative="1">
      <w:start w:val="1"/>
      <w:numFmt w:val="lowerLetter"/>
      <w:lvlText w:val="%2."/>
      <w:lvlJc w:val="left"/>
      <w:pPr>
        <w:ind w:left="2520" w:hanging="360"/>
      </w:pPr>
    </w:lvl>
    <w:lvl w:ilvl="2" w:tplc="0416001B" w:tentative="1">
      <w:start w:val="1"/>
      <w:numFmt w:val="lowerRoman"/>
      <w:lvlText w:val="%3."/>
      <w:lvlJc w:val="right"/>
      <w:pPr>
        <w:ind w:left="3240" w:hanging="180"/>
      </w:pPr>
    </w:lvl>
    <w:lvl w:ilvl="3" w:tplc="0416000F" w:tentative="1">
      <w:start w:val="1"/>
      <w:numFmt w:val="decimal"/>
      <w:lvlText w:val="%4."/>
      <w:lvlJc w:val="left"/>
      <w:pPr>
        <w:ind w:left="3960" w:hanging="360"/>
      </w:pPr>
    </w:lvl>
    <w:lvl w:ilvl="4" w:tplc="04160019" w:tentative="1">
      <w:start w:val="1"/>
      <w:numFmt w:val="lowerLetter"/>
      <w:lvlText w:val="%5."/>
      <w:lvlJc w:val="left"/>
      <w:pPr>
        <w:ind w:left="4680" w:hanging="360"/>
      </w:pPr>
    </w:lvl>
    <w:lvl w:ilvl="5" w:tplc="0416001B" w:tentative="1">
      <w:start w:val="1"/>
      <w:numFmt w:val="lowerRoman"/>
      <w:lvlText w:val="%6."/>
      <w:lvlJc w:val="right"/>
      <w:pPr>
        <w:ind w:left="5400" w:hanging="180"/>
      </w:pPr>
    </w:lvl>
    <w:lvl w:ilvl="6" w:tplc="0416000F" w:tentative="1">
      <w:start w:val="1"/>
      <w:numFmt w:val="decimal"/>
      <w:lvlText w:val="%7."/>
      <w:lvlJc w:val="left"/>
      <w:pPr>
        <w:ind w:left="6120" w:hanging="360"/>
      </w:pPr>
    </w:lvl>
    <w:lvl w:ilvl="7" w:tplc="04160019" w:tentative="1">
      <w:start w:val="1"/>
      <w:numFmt w:val="lowerLetter"/>
      <w:lvlText w:val="%8."/>
      <w:lvlJc w:val="left"/>
      <w:pPr>
        <w:ind w:left="6840" w:hanging="360"/>
      </w:pPr>
    </w:lvl>
    <w:lvl w:ilvl="8" w:tplc="0416001B" w:tentative="1">
      <w:start w:val="1"/>
      <w:numFmt w:val="lowerRoman"/>
      <w:lvlText w:val="%9."/>
      <w:lvlJc w:val="right"/>
      <w:pPr>
        <w:ind w:left="7560" w:hanging="180"/>
      </w:pPr>
    </w:lvl>
  </w:abstractNum>
  <w:abstractNum w:abstractNumId="21">
    <w:nsid w:val="44971B4B"/>
    <w:multiLevelType w:val="hybridMultilevel"/>
    <w:tmpl w:val="A2122100"/>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22">
    <w:nsid w:val="45050F63"/>
    <w:multiLevelType w:val="hybridMultilevel"/>
    <w:tmpl w:val="DA6288D2"/>
    <w:lvl w:ilvl="0" w:tplc="0416000F">
      <w:start w:val="1"/>
      <w:numFmt w:val="decimal"/>
      <w:lvlText w:val="%1."/>
      <w:lvlJc w:val="left"/>
      <w:pPr>
        <w:ind w:left="2880" w:hanging="360"/>
      </w:pPr>
    </w:lvl>
    <w:lvl w:ilvl="1" w:tplc="04160019" w:tentative="1">
      <w:start w:val="1"/>
      <w:numFmt w:val="lowerLetter"/>
      <w:lvlText w:val="%2."/>
      <w:lvlJc w:val="left"/>
      <w:pPr>
        <w:ind w:left="3600" w:hanging="360"/>
      </w:pPr>
    </w:lvl>
    <w:lvl w:ilvl="2" w:tplc="0416001B" w:tentative="1">
      <w:start w:val="1"/>
      <w:numFmt w:val="lowerRoman"/>
      <w:lvlText w:val="%3."/>
      <w:lvlJc w:val="right"/>
      <w:pPr>
        <w:ind w:left="4320" w:hanging="180"/>
      </w:pPr>
    </w:lvl>
    <w:lvl w:ilvl="3" w:tplc="0416000F" w:tentative="1">
      <w:start w:val="1"/>
      <w:numFmt w:val="decimal"/>
      <w:lvlText w:val="%4."/>
      <w:lvlJc w:val="left"/>
      <w:pPr>
        <w:ind w:left="5040" w:hanging="360"/>
      </w:pPr>
    </w:lvl>
    <w:lvl w:ilvl="4" w:tplc="04160019" w:tentative="1">
      <w:start w:val="1"/>
      <w:numFmt w:val="lowerLetter"/>
      <w:lvlText w:val="%5."/>
      <w:lvlJc w:val="left"/>
      <w:pPr>
        <w:ind w:left="5760" w:hanging="360"/>
      </w:pPr>
    </w:lvl>
    <w:lvl w:ilvl="5" w:tplc="0416001B" w:tentative="1">
      <w:start w:val="1"/>
      <w:numFmt w:val="lowerRoman"/>
      <w:lvlText w:val="%6."/>
      <w:lvlJc w:val="right"/>
      <w:pPr>
        <w:ind w:left="6480" w:hanging="180"/>
      </w:pPr>
    </w:lvl>
    <w:lvl w:ilvl="6" w:tplc="0416000F" w:tentative="1">
      <w:start w:val="1"/>
      <w:numFmt w:val="decimal"/>
      <w:lvlText w:val="%7."/>
      <w:lvlJc w:val="left"/>
      <w:pPr>
        <w:ind w:left="7200" w:hanging="360"/>
      </w:pPr>
    </w:lvl>
    <w:lvl w:ilvl="7" w:tplc="04160019" w:tentative="1">
      <w:start w:val="1"/>
      <w:numFmt w:val="lowerLetter"/>
      <w:lvlText w:val="%8."/>
      <w:lvlJc w:val="left"/>
      <w:pPr>
        <w:ind w:left="7920" w:hanging="360"/>
      </w:pPr>
    </w:lvl>
    <w:lvl w:ilvl="8" w:tplc="0416001B" w:tentative="1">
      <w:start w:val="1"/>
      <w:numFmt w:val="lowerRoman"/>
      <w:lvlText w:val="%9."/>
      <w:lvlJc w:val="right"/>
      <w:pPr>
        <w:ind w:left="8640" w:hanging="180"/>
      </w:pPr>
    </w:lvl>
  </w:abstractNum>
  <w:abstractNum w:abstractNumId="23">
    <w:nsid w:val="473C0584"/>
    <w:multiLevelType w:val="hybridMultilevel"/>
    <w:tmpl w:val="AD7E47B4"/>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24">
    <w:nsid w:val="48604A83"/>
    <w:multiLevelType w:val="hybridMultilevel"/>
    <w:tmpl w:val="E6AA99CA"/>
    <w:lvl w:ilvl="0" w:tplc="8014DE14">
      <w:start w:val="1"/>
      <w:numFmt w:val="decimal"/>
      <w:lvlText w:val="%1."/>
      <w:lvlJc w:val="left"/>
      <w:pPr>
        <w:ind w:left="1920" w:hanging="360"/>
      </w:pPr>
      <w:rPr>
        <w:b/>
      </w:rPr>
    </w:lvl>
    <w:lvl w:ilvl="1" w:tplc="04160019" w:tentative="1">
      <w:start w:val="1"/>
      <w:numFmt w:val="lowerLetter"/>
      <w:lvlText w:val="%2."/>
      <w:lvlJc w:val="left"/>
      <w:pPr>
        <w:ind w:left="2520" w:hanging="360"/>
      </w:pPr>
    </w:lvl>
    <w:lvl w:ilvl="2" w:tplc="0416001B" w:tentative="1">
      <w:start w:val="1"/>
      <w:numFmt w:val="lowerRoman"/>
      <w:lvlText w:val="%3."/>
      <w:lvlJc w:val="right"/>
      <w:pPr>
        <w:ind w:left="3240" w:hanging="180"/>
      </w:pPr>
    </w:lvl>
    <w:lvl w:ilvl="3" w:tplc="0416000F" w:tentative="1">
      <w:start w:val="1"/>
      <w:numFmt w:val="decimal"/>
      <w:lvlText w:val="%4."/>
      <w:lvlJc w:val="left"/>
      <w:pPr>
        <w:ind w:left="3960" w:hanging="360"/>
      </w:pPr>
    </w:lvl>
    <w:lvl w:ilvl="4" w:tplc="04160019" w:tentative="1">
      <w:start w:val="1"/>
      <w:numFmt w:val="lowerLetter"/>
      <w:lvlText w:val="%5."/>
      <w:lvlJc w:val="left"/>
      <w:pPr>
        <w:ind w:left="4680" w:hanging="360"/>
      </w:pPr>
    </w:lvl>
    <w:lvl w:ilvl="5" w:tplc="0416001B" w:tentative="1">
      <w:start w:val="1"/>
      <w:numFmt w:val="lowerRoman"/>
      <w:lvlText w:val="%6."/>
      <w:lvlJc w:val="right"/>
      <w:pPr>
        <w:ind w:left="5400" w:hanging="180"/>
      </w:pPr>
    </w:lvl>
    <w:lvl w:ilvl="6" w:tplc="0416000F" w:tentative="1">
      <w:start w:val="1"/>
      <w:numFmt w:val="decimal"/>
      <w:lvlText w:val="%7."/>
      <w:lvlJc w:val="left"/>
      <w:pPr>
        <w:ind w:left="6120" w:hanging="360"/>
      </w:pPr>
    </w:lvl>
    <w:lvl w:ilvl="7" w:tplc="04160019" w:tentative="1">
      <w:start w:val="1"/>
      <w:numFmt w:val="lowerLetter"/>
      <w:lvlText w:val="%8."/>
      <w:lvlJc w:val="left"/>
      <w:pPr>
        <w:ind w:left="6840" w:hanging="360"/>
      </w:pPr>
    </w:lvl>
    <w:lvl w:ilvl="8" w:tplc="0416001B" w:tentative="1">
      <w:start w:val="1"/>
      <w:numFmt w:val="lowerRoman"/>
      <w:lvlText w:val="%9."/>
      <w:lvlJc w:val="right"/>
      <w:pPr>
        <w:ind w:left="7560" w:hanging="180"/>
      </w:pPr>
    </w:lvl>
  </w:abstractNum>
  <w:abstractNum w:abstractNumId="25">
    <w:nsid w:val="48B924A2"/>
    <w:multiLevelType w:val="hybridMultilevel"/>
    <w:tmpl w:val="32E85036"/>
    <w:lvl w:ilvl="0" w:tplc="8014DE14">
      <w:start w:val="1"/>
      <w:numFmt w:val="decimal"/>
      <w:lvlText w:val="%1."/>
      <w:lvlJc w:val="left"/>
      <w:pPr>
        <w:ind w:left="1920" w:hanging="360"/>
      </w:pPr>
      <w:rPr>
        <w:b/>
      </w:rPr>
    </w:lvl>
    <w:lvl w:ilvl="1" w:tplc="04160019" w:tentative="1">
      <w:start w:val="1"/>
      <w:numFmt w:val="lowerLetter"/>
      <w:lvlText w:val="%2."/>
      <w:lvlJc w:val="left"/>
      <w:pPr>
        <w:ind w:left="2520" w:hanging="360"/>
      </w:pPr>
    </w:lvl>
    <w:lvl w:ilvl="2" w:tplc="0416001B" w:tentative="1">
      <w:start w:val="1"/>
      <w:numFmt w:val="lowerRoman"/>
      <w:lvlText w:val="%3."/>
      <w:lvlJc w:val="right"/>
      <w:pPr>
        <w:ind w:left="3240" w:hanging="180"/>
      </w:pPr>
    </w:lvl>
    <w:lvl w:ilvl="3" w:tplc="0416000F" w:tentative="1">
      <w:start w:val="1"/>
      <w:numFmt w:val="decimal"/>
      <w:lvlText w:val="%4."/>
      <w:lvlJc w:val="left"/>
      <w:pPr>
        <w:ind w:left="3960" w:hanging="360"/>
      </w:pPr>
    </w:lvl>
    <w:lvl w:ilvl="4" w:tplc="04160019" w:tentative="1">
      <w:start w:val="1"/>
      <w:numFmt w:val="lowerLetter"/>
      <w:lvlText w:val="%5."/>
      <w:lvlJc w:val="left"/>
      <w:pPr>
        <w:ind w:left="4680" w:hanging="360"/>
      </w:pPr>
    </w:lvl>
    <w:lvl w:ilvl="5" w:tplc="0416001B" w:tentative="1">
      <w:start w:val="1"/>
      <w:numFmt w:val="lowerRoman"/>
      <w:lvlText w:val="%6."/>
      <w:lvlJc w:val="right"/>
      <w:pPr>
        <w:ind w:left="5400" w:hanging="180"/>
      </w:pPr>
    </w:lvl>
    <w:lvl w:ilvl="6" w:tplc="0416000F" w:tentative="1">
      <w:start w:val="1"/>
      <w:numFmt w:val="decimal"/>
      <w:lvlText w:val="%7."/>
      <w:lvlJc w:val="left"/>
      <w:pPr>
        <w:ind w:left="6120" w:hanging="360"/>
      </w:pPr>
    </w:lvl>
    <w:lvl w:ilvl="7" w:tplc="04160019" w:tentative="1">
      <w:start w:val="1"/>
      <w:numFmt w:val="lowerLetter"/>
      <w:lvlText w:val="%8."/>
      <w:lvlJc w:val="left"/>
      <w:pPr>
        <w:ind w:left="6840" w:hanging="360"/>
      </w:pPr>
    </w:lvl>
    <w:lvl w:ilvl="8" w:tplc="0416001B" w:tentative="1">
      <w:start w:val="1"/>
      <w:numFmt w:val="lowerRoman"/>
      <w:lvlText w:val="%9."/>
      <w:lvlJc w:val="right"/>
      <w:pPr>
        <w:ind w:left="7560" w:hanging="180"/>
      </w:pPr>
    </w:lvl>
  </w:abstractNum>
  <w:abstractNum w:abstractNumId="26">
    <w:nsid w:val="4B79350E"/>
    <w:multiLevelType w:val="hybridMultilevel"/>
    <w:tmpl w:val="54722D1C"/>
    <w:lvl w:ilvl="0" w:tplc="04160011">
      <w:start w:val="1"/>
      <w:numFmt w:val="decimal"/>
      <w:lvlText w:val="%1)"/>
      <w:lvlJc w:val="left"/>
      <w:pPr>
        <w:ind w:left="2160" w:hanging="360"/>
      </w:pPr>
    </w:lvl>
    <w:lvl w:ilvl="1" w:tplc="04160019" w:tentative="1">
      <w:start w:val="1"/>
      <w:numFmt w:val="lowerLetter"/>
      <w:lvlText w:val="%2."/>
      <w:lvlJc w:val="left"/>
      <w:pPr>
        <w:ind w:left="2880" w:hanging="360"/>
      </w:pPr>
    </w:lvl>
    <w:lvl w:ilvl="2" w:tplc="0416001B" w:tentative="1">
      <w:start w:val="1"/>
      <w:numFmt w:val="lowerRoman"/>
      <w:lvlText w:val="%3."/>
      <w:lvlJc w:val="right"/>
      <w:pPr>
        <w:ind w:left="3600" w:hanging="180"/>
      </w:pPr>
    </w:lvl>
    <w:lvl w:ilvl="3" w:tplc="0416000F" w:tentative="1">
      <w:start w:val="1"/>
      <w:numFmt w:val="decimal"/>
      <w:lvlText w:val="%4."/>
      <w:lvlJc w:val="left"/>
      <w:pPr>
        <w:ind w:left="4320" w:hanging="360"/>
      </w:pPr>
    </w:lvl>
    <w:lvl w:ilvl="4" w:tplc="04160019" w:tentative="1">
      <w:start w:val="1"/>
      <w:numFmt w:val="lowerLetter"/>
      <w:lvlText w:val="%5."/>
      <w:lvlJc w:val="left"/>
      <w:pPr>
        <w:ind w:left="5040" w:hanging="360"/>
      </w:pPr>
    </w:lvl>
    <w:lvl w:ilvl="5" w:tplc="0416001B" w:tentative="1">
      <w:start w:val="1"/>
      <w:numFmt w:val="lowerRoman"/>
      <w:lvlText w:val="%6."/>
      <w:lvlJc w:val="right"/>
      <w:pPr>
        <w:ind w:left="5760" w:hanging="180"/>
      </w:pPr>
    </w:lvl>
    <w:lvl w:ilvl="6" w:tplc="0416000F" w:tentative="1">
      <w:start w:val="1"/>
      <w:numFmt w:val="decimal"/>
      <w:lvlText w:val="%7."/>
      <w:lvlJc w:val="left"/>
      <w:pPr>
        <w:ind w:left="6480" w:hanging="360"/>
      </w:pPr>
    </w:lvl>
    <w:lvl w:ilvl="7" w:tplc="04160019" w:tentative="1">
      <w:start w:val="1"/>
      <w:numFmt w:val="lowerLetter"/>
      <w:lvlText w:val="%8."/>
      <w:lvlJc w:val="left"/>
      <w:pPr>
        <w:ind w:left="7200" w:hanging="360"/>
      </w:pPr>
    </w:lvl>
    <w:lvl w:ilvl="8" w:tplc="0416001B" w:tentative="1">
      <w:start w:val="1"/>
      <w:numFmt w:val="lowerRoman"/>
      <w:lvlText w:val="%9."/>
      <w:lvlJc w:val="right"/>
      <w:pPr>
        <w:ind w:left="7920" w:hanging="180"/>
      </w:pPr>
    </w:lvl>
  </w:abstractNum>
  <w:abstractNum w:abstractNumId="27">
    <w:nsid w:val="500E6DA1"/>
    <w:multiLevelType w:val="hybridMultilevel"/>
    <w:tmpl w:val="0586537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nsid w:val="542E395D"/>
    <w:multiLevelType w:val="hybridMultilevel"/>
    <w:tmpl w:val="A5AEA86E"/>
    <w:lvl w:ilvl="0" w:tplc="1BE0C44A">
      <w:start w:val="1"/>
      <w:numFmt w:val="decimal"/>
      <w:lvlText w:val="%1)"/>
      <w:lvlJc w:val="left"/>
      <w:pPr>
        <w:ind w:left="1440" w:hanging="360"/>
      </w:pPr>
      <w:rPr>
        <w:rFonts w:hint="default"/>
        <w:b/>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29">
    <w:nsid w:val="54DD6890"/>
    <w:multiLevelType w:val="hybridMultilevel"/>
    <w:tmpl w:val="1D326D00"/>
    <w:lvl w:ilvl="0" w:tplc="C888942E">
      <w:start w:val="1"/>
      <w:numFmt w:val="decimal"/>
      <w:lvlText w:val="%1)"/>
      <w:lvlJc w:val="left"/>
      <w:pPr>
        <w:ind w:left="720" w:hanging="360"/>
      </w:pPr>
      <w:rPr>
        <w:rFonts w:cstheme="minorHAnsi"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nsid w:val="55875B5C"/>
    <w:multiLevelType w:val="hybridMultilevel"/>
    <w:tmpl w:val="3F446F0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nsid w:val="59E3305F"/>
    <w:multiLevelType w:val="hybridMultilevel"/>
    <w:tmpl w:val="B5EE231C"/>
    <w:lvl w:ilvl="0" w:tplc="04160011">
      <w:start w:val="1"/>
      <w:numFmt w:val="decimal"/>
      <w:lvlText w:val="%1)"/>
      <w:lvlJc w:val="left"/>
      <w:pPr>
        <w:ind w:left="2160" w:hanging="360"/>
      </w:pPr>
    </w:lvl>
    <w:lvl w:ilvl="1" w:tplc="04160019" w:tentative="1">
      <w:start w:val="1"/>
      <w:numFmt w:val="lowerLetter"/>
      <w:lvlText w:val="%2."/>
      <w:lvlJc w:val="left"/>
      <w:pPr>
        <w:ind w:left="2880" w:hanging="360"/>
      </w:pPr>
    </w:lvl>
    <w:lvl w:ilvl="2" w:tplc="0416001B" w:tentative="1">
      <w:start w:val="1"/>
      <w:numFmt w:val="lowerRoman"/>
      <w:lvlText w:val="%3."/>
      <w:lvlJc w:val="right"/>
      <w:pPr>
        <w:ind w:left="3600" w:hanging="180"/>
      </w:pPr>
    </w:lvl>
    <w:lvl w:ilvl="3" w:tplc="0416000F" w:tentative="1">
      <w:start w:val="1"/>
      <w:numFmt w:val="decimal"/>
      <w:lvlText w:val="%4."/>
      <w:lvlJc w:val="left"/>
      <w:pPr>
        <w:ind w:left="4320" w:hanging="360"/>
      </w:pPr>
    </w:lvl>
    <w:lvl w:ilvl="4" w:tplc="04160019" w:tentative="1">
      <w:start w:val="1"/>
      <w:numFmt w:val="lowerLetter"/>
      <w:lvlText w:val="%5."/>
      <w:lvlJc w:val="left"/>
      <w:pPr>
        <w:ind w:left="5040" w:hanging="360"/>
      </w:pPr>
    </w:lvl>
    <w:lvl w:ilvl="5" w:tplc="0416001B" w:tentative="1">
      <w:start w:val="1"/>
      <w:numFmt w:val="lowerRoman"/>
      <w:lvlText w:val="%6."/>
      <w:lvlJc w:val="right"/>
      <w:pPr>
        <w:ind w:left="5760" w:hanging="180"/>
      </w:pPr>
    </w:lvl>
    <w:lvl w:ilvl="6" w:tplc="0416000F" w:tentative="1">
      <w:start w:val="1"/>
      <w:numFmt w:val="decimal"/>
      <w:lvlText w:val="%7."/>
      <w:lvlJc w:val="left"/>
      <w:pPr>
        <w:ind w:left="6480" w:hanging="360"/>
      </w:pPr>
    </w:lvl>
    <w:lvl w:ilvl="7" w:tplc="04160019" w:tentative="1">
      <w:start w:val="1"/>
      <w:numFmt w:val="lowerLetter"/>
      <w:lvlText w:val="%8."/>
      <w:lvlJc w:val="left"/>
      <w:pPr>
        <w:ind w:left="7200" w:hanging="360"/>
      </w:pPr>
    </w:lvl>
    <w:lvl w:ilvl="8" w:tplc="0416001B" w:tentative="1">
      <w:start w:val="1"/>
      <w:numFmt w:val="lowerRoman"/>
      <w:lvlText w:val="%9."/>
      <w:lvlJc w:val="right"/>
      <w:pPr>
        <w:ind w:left="7920" w:hanging="180"/>
      </w:pPr>
    </w:lvl>
  </w:abstractNum>
  <w:abstractNum w:abstractNumId="32">
    <w:nsid w:val="5C3C3D54"/>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nsid w:val="5DAF49ED"/>
    <w:multiLevelType w:val="hybridMultilevel"/>
    <w:tmpl w:val="9D0C40A8"/>
    <w:lvl w:ilvl="0" w:tplc="0416000F">
      <w:start w:val="1"/>
      <w:numFmt w:val="decimal"/>
      <w:lvlText w:val="%1."/>
      <w:lvlJc w:val="left"/>
      <w:pPr>
        <w:ind w:left="2799" w:hanging="360"/>
      </w:pPr>
    </w:lvl>
    <w:lvl w:ilvl="1" w:tplc="04160019" w:tentative="1">
      <w:start w:val="1"/>
      <w:numFmt w:val="lowerLetter"/>
      <w:lvlText w:val="%2."/>
      <w:lvlJc w:val="left"/>
      <w:pPr>
        <w:ind w:left="3519" w:hanging="360"/>
      </w:pPr>
    </w:lvl>
    <w:lvl w:ilvl="2" w:tplc="0416001B" w:tentative="1">
      <w:start w:val="1"/>
      <w:numFmt w:val="lowerRoman"/>
      <w:lvlText w:val="%3."/>
      <w:lvlJc w:val="right"/>
      <w:pPr>
        <w:ind w:left="4239" w:hanging="180"/>
      </w:pPr>
    </w:lvl>
    <w:lvl w:ilvl="3" w:tplc="0416000F" w:tentative="1">
      <w:start w:val="1"/>
      <w:numFmt w:val="decimal"/>
      <w:lvlText w:val="%4."/>
      <w:lvlJc w:val="left"/>
      <w:pPr>
        <w:ind w:left="4959" w:hanging="360"/>
      </w:pPr>
    </w:lvl>
    <w:lvl w:ilvl="4" w:tplc="04160019" w:tentative="1">
      <w:start w:val="1"/>
      <w:numFmt w:val="lowerLetter"/>
      <w:lvlText w:val="%5."/>
      <w:lvlJc w:val="left"/>
      <w:pPr>
        <w:ind w:left="5679" w:hanging="360"/>
      </w:pPr>
    </w:lvl>
    <w:lvl w:ilvl="5" w:tplc="0416001B" w:tentative="1">
      <w:start w:val="1"/>
      <w:numFmt w:val="lowerRoman"/>
      <w:lvlText w:val="%6."/>
      <w:lvlJc w:val="right"/>
      <w:pPr>
        <w:ind w:left="6399" w:hanging="180"/>
      </w:pPr>
    </w:lvl>
    <w:lvl w:ilvl="6" w:tplc="0416000F" w:tentative="1">
      <w:start w:val="1"/>
      <w:numFmt w:val="decimal"/>
      <w:lvlText w:val="%7."/>
      <w:lvlJc w:val="left"/>
      <w:pPr>
        <w:ind w:left="7119" w:hanging="360"/>
      </w:pPr>
    </w:lvl>
    <w:lvl w:ilvl="7" w:tplc="04160019" w:tentative="1">
      <w:start w:val="1"/>
      <w:numFmt w:val="lowerLetter"/>
      <w:lvlText w:val="%8."/>
      <w:lvlJc w:val="left"/>
      <w:pPr>
        <w:ind w:left="7839" w:hanging="360"/>
      </w:pPr>
    </w:lvl>
    <w:lvl w:ilvl="8" w:tplc="0416001B" w:tentative="1">
      <w:start w:val="1"/>
      <w:numFmt w:val="lowerRoman"/>
      <w:lvlText w:val="%9."/>
      <w:lvlJc w:val="right"/>
      <w:pPr>
        <w:ind w:left="8559" w:hanging="180"/>
      </w:pPr>
    </w:lvl>
  </w:abstractNum>
  <w:abstractNum w:abstractNumId="34">
    <w:nsid w:val="5EB46006"/>
    <w:multiLevelType w:val="multilevel"/>
    <w:tmpl w:val="0416001F"/>
    <w:lvl w:ilvl="0">
      <w:start w:val="1"/>
      <w:numFmt w:val="decimal"/>
      <w:lvlText w:val="%1."/>
      <w:lvlJc w:val="left"/>
      <w:pPr>
        <w:ind w:left="502" w:hanging="360"/>
      </w:pPr>
    </w:lvl>
    <w:lvl w:ilvl="1">
      <w:start w:val="1"/>
      <w:numFmt w:val="decimal"/>
      <w:lvlText w:val="%1.%2."/>
      <w:lvlJc w:val="left"/>
      <w:pPr>
        <w:ind w:left="934" w:hanging="432"/>
      </w:pPr>
    </w:lvl>
    <w:lvl w:ilvl="2">
      <w:start w:val="1"/>
      <w:numFmt w:val="decimal"/>
      <w:lvlText w:val="%1.%2.%3."/>
      <w:lvlJc w:val="left"/>
      <w:pPr>
        <w:ind w:left="1366" w:hanging="504"/>
      </w:pPr>
    </w:lvl>
    <w:lvl w:ilvl="3">
      <w:start w:val="1"/>
      <w:numFmt w:val="decimal"/>
      <w:lvlText w:val="%1.%2.%3.%4."/>
      <w:lvlJc w:val="left"/>
      <w:pPr>
        <w:ind w:left="1870" w:hanging="648"/>
      </w:pPr>
    </w:lvl>
    <w:lvl w:ilvl="4">
      <w:start w:val="1"/>
      <w:numFmt w:val="decimal"/>
      <w:lvlText w:val="%1.%2.%3.%4.%5."/>
      <w:lvlJc w:val="left"/>
      <w:pPr>
        <w:ind w:left="2374" w:hanging="792"/>
      </w:pPr>
    </w:lvl>
    <w:lvl w:ilvl="5">
      <w:start w:val="1"/>
      <w:numFmt w:val="decimal"/>
      <w:lvlText w:val="%1.%2.%3.%4.%5.%6."/>
      <w:lvlJc w:val="left"/>
      <w:pPr>
        <w:ind w:left="2878" w:hanging="936"/>
      </w:pPr>
    </w:lvl>
    <w:lvl w:ilvl="6">
      <w:start w:val="1"/>
      <w:numFmt w:val="decimal"/>
      <w:lvlText w:val="%1.%2.%3.%4.%5.%6.%7."/>
      <w:lvlJc w:val="left"/>
      <w:pPr>
        <w:ind w:left="3382" w:hanging="1080"/>
      </w:pPr>
    </w:lvl>
    <w:lvl w:ilvl="7">
      <w:start w:val="1"/>
      <w:numFmt w:val="decimal"/>
      <w:lvlText w:val="%1.%2.%3.%4.%5.%6.%7.%8."/>
      <w:lvlJc w:val="left"/>
      <w:pPr>
        <w:ind w:left="3886" w:hanging="1224"/>
      </w:pPr>
    </w:lvl>
    <w:lvl w:ilvl="8">
      <w:start w:val="1"/>
      <w:numFmt w:val="decimal"/>
      <w:lvlText w:val="%1.%2.%3.%4.%5.%6.%7.%8.%9."/>
      <w:lvlJc w:val="left"/>
      <w:pPr>
        <w:ind w:left="4462" w:hanging="1440"/>
      </w:pPr>
    </w:lvl>
  </w:abstractNum>
  <w:abstractNum w:abstractNumId="35">
    <w:nsid w:val="61264A47"/>
    <w:multiLevelType w:val="hybridMultilevel"/>
    <w:tmpl w:val="B15A5508"/>
    <w:lvl w:ilvl="0" w:tplc="0416000F">
      <w:start w:val="1"/>
      <w:numFmt w:val="decimal"/>
      <w:lvlText w:val="%1."/>
      <w:lvlJc w:val="left"/>
      <w:pPr>
        <w:ind w:left="2160" w:hanging="360"/>
      </w:pPr>
    </w:lvl>
    <w:lvl w:ilvl="1" w:tplc="04160019" w:tentative="1">
      <w:start w:val="1"/>
      <w:numFmt w:val="lowerLetter"/>
      <w:lvlText w:val="%2."/>
      <w:lvlJc w:val="left"/>
      <w:pPr>
        <w:ind w:left="2880" w:hanging="360"/>
      </w:pPr>
    </w:lvl>
    <w:lvl w:ilvl="2" w:tplc="0416001B" w:tentative="1">
      <w:start w:val="1"/>
      <w:numFmt w:val="lowerRoman"/>
      <w:lvlText w:val="%3."/>
      <w:lvlJc w:val="right"/>
      <w:pPr>
        <w:ind w:left="3600" w:hanging="180"/>
      </w:pPr>
    </w:lvl>
    <w:lvl w:ilvl="3" w:tplc="0416000F" w:tentative="1">
      <w:start w:val="1"/>
      <w:numFmt w:val="decimal"/>
      <w:lvlText w:val="%4."/>
      <w:lvlJc w:val="left"/>
      <w:pPr>
        <w:ind w:left="4320" w:hanging="360"/>
      </w:pPr>
    </w:lvl>
    <w:lvl w:ilvl="4" w:tplc="04160019" w:tentative="1">
      <w:start w:val="1"/>
      <w:numFmt w:val="lowerLetter"/>
      <w:lvlText w:val="%5."/>
      <w:lvlJc w:val="left"/>
      <w:pPr>
        <w:ind w:left="5040" w:hanging="360"/>
      </w:pPr>
    </w:lvl>
    <w:lvl w:ilvl="5" w:tplc="0416001B" w:tentative="1">
      <w:start w:val="1"/>
      <w:numFmt w:val="lowerRoman"/>
      <w:lvlText w:val="%6."/>
      <w:lvlJc w:val="right"/>
      <w:pPr>
        <w:ind w:left="5760" w:hanging="180"/>
      </w:pPr>
    </w:lvl>
    <w:lvl w:ilvl="6" w:tplc="0416000F" w:tentative="1">
      <w:start w:val="1"/>
      <w:numFmt w:val="decimal"/>
      <w:lvlText w:val="%7."/>
      <w:lvlJc w:val="left"/>
      <w:pPr>
        <w:ind w:left="6480" w:hanging="360"/>
      </w:pPr>
    </w:lvl>
    <w:lvl w:ilvl="7" w:tplc="04160019" w:tentative="1">
      <w:start w:val="1"/>
      <w:numFmt w:val="lowerLetter"/>
      <w:lvlText w:val="%8."/>
      <w:lvlJc w:val="left"/>
      <w:pPr>
        <w:ind w:left="7200" w:hanging="360"/>
      </w:pPr>
    </w:lvl>
    <w:lvl w:ilvl="8" w:tplc="0416001B" w:tentative="1">
      <w:start w:val="1"/>
      <w:numFmt w:val="lowerRoman"/>
      <w:lvlText w:val="%9."/>
      <w:lvlJc w:val="right"/>
      <w:pPr>
        <w:ind w:left="7920" w:hanging="180"/>
      </w:pPr>
    </w:lvl>
  </w:abstractNum>
  <w:abstractNum w:abstractNumId="36">
    <w:nsid w:val="618161E9"/>
    <w:multiLevelType w:val="hybridMultilevel"/>
    <w:tmpl w:val="DB2E2E7E"/>
    <w:lvl w:ilvl="0" w:tplc="0416000F">
      <w:start w:val="1"/>
      <w:numFmt w:val="decimal"/>
      <w:lvlText w:val="%1."/>
      <w:lvlJc w:val="left"/>
      <w:pPr>
        <w:ind w:left="2160" w:hanging="360"/>
      </w:pPr>
    </w:lvl>
    <w:lvl w:ilvl="1" w:tplc="04160019" w:tentative="1">
      <w:start w:val="1"/>
      <w:numFmt w:val="lowerLetter"/>
      <w:lvlText w:val="%2."/>
      <w:lvlJc w:val="left"/>
      <w:pPr>
        <w:ind w:left="2880" w:hanging="360"/>
      </w:pPr>
    </w:lvl>
    <w:lvl w:ilvl="2" w:tplc="0416001B" w:tentative="1">
      <w:start w:val="1"/>
      <w:numFmt w:val="lowerRoman"/>
      <w:lvlText w:val="%3."/>
      <w:lvlJc w:val="right"/>
      <w:pPr>
        <w:ind w:left="3600" w:hanging="180"/>
      </w:pPr>
    </w:lvl>
    <w:lvl w:ilvl="3" w:tplc="0416000F" w:tentative="1">
      <w:start w:val="1"/>
      <w:numFmt w:val="decimal"/>
      <w:lvlText w:val="%4."/>
      <w:lvlJc w:val="left"/>
      <w:pPr>
        <w:ind w:left="4320" w:hanging="360"/>
      </w:pPr>
    </w:lvl>
    <w:lvl w:ilvl="4" w:tplc="04160019" w:tentative="1">
      <w:start w:val="1"/>
      <w:numFmt w:val="lowerLetter"/>
      <w:lvlText w:val="%5."/>
      <w:lvlJc w:val="left"/>
      <w:pPr>
        <w:ind w:left="5040" w:hanging="360"/>
      </w:pPr>
    </w:lvl>
    <w:lvl w:ilvl="5" w:tplc="0416001B" w:tentative="1">
      <w:start w:val="1"/>
      <w:numFmt w:val="lowerRoman"/>
      <w:lvlText w:val="%6."/>
      <w:lvlJc w:val="right"/>
      <w:pPr>
        <w:ind w:left="5760" w:hanging="180"/>
      </w:pPr>
    </w:lvl>
    <w:lvl w:ilvl="6" w:tplc="0416000F" w:tentative="1">
      <w:start w:val="1"/>
      <w:numFmt w:val="decimal"/>
      <w:lvlText w:val="%7."/>
      <w:lvlJc w:val="left"/>
      <w:pPr>
        <w:ind w:left="6480" w:hanging="360"/>
      </w:pPr>
    </w:lvl>
    <w:lvl w:ilvl="7" w:tplc="04160019" w:tentative="1">
      <w:start w:val="1"/>
      <w:numFmt w:val="lowerLetter"/>
      <w:lvlText w:val="%8."/>
      <w:lvlJc w:val="left"/>
      <w:pPr>
        <w:ind w:left="7200" w:hanging="360"/>
      </w:pPr>
    </w:lvl>
    <w:lvl w:ilvl="8" w:tplc="0416001B" w:tentative="1">
      <w:start w:val="1"/>
      <w:numFmt w:val="lowerRoman"/>
      <w:lvlText w:val="%9."/>
      <w:lvlJc w:val="right"/>
      <w:pPr>
        <w:ind w:left="7920" w:hanging="180"/>
      </w:pPr>
    </w:lvl>
  </w:abstractNum>
  <w:abstractNum w:abstractNumId="37">
    <w:nsid w:val="643169F8"/>
    <w:multiLevelType w:val="hybridMultilevel"/>
    <w:tmpl w:val="6FA2FD9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8">
    <w:nsid w:val="6C3D3234"/>
    <w:multiLevelType w:val="hybridMultilevel"/>
    <w:tmpl w:val="405C6B8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9">
    <w:nsid w:val="6C665321"/>
    <w:multiLevelType w:val="hybridMultilevel"/>
    <w:tmpl w:val="CF86F762"/>
    <w:lvl w:ilvl="0" w:tplc="04160011">
      <w:start w:val="1"/>
      <w:numFmt w:val="decimal"/>
      <w:lvlText w:val="%1)"/>
      <w:lvlJc w:val="left"/>
      <w:pPr>
        <w:ind w:left="2160" w:hanging="360"/>
      </w:pPr>
    </w:lvl>
    <w:lvl w:ilvl="1" w:tplc="04160019" w:tentative="1">
      <w:start w:val="1"/>
      <w:numFmt w:val="lowerLetter"/>
      <w:lvlText w:val="%2."/>
      <w:lvlJc w:val="left"/>
      <w:pPr>
        <w:ind w:left="2880" w:hanging="360"/>
      </w:pPr>
    </w:lvl>
    <w:lvl w:ilvl="2" w:tplc="0416001B" w:tentative="1">
      <w:start w:val="1"/>
      <w:numFmt w:val="lowerRoman"/>
      <w:lvlText w:val="%3."/>
      <w:lvlJc w:val="right"/>
      <w:pPr>
        <w:ind w:left="3600" w:hanging="180"/>
      </w:pPr>
    </w:lvl>
    <w:lvl w:ilvl="3" w:tplc="0416000F" w:tentative="1">
      <w:start w:val="1"/>
      <w:numFmt w:val="decimal"/>
      <w:lvlText w:val="%4."/>
      <w:lvlJc w:val="left"/>
      <w:pPr>
        <w:ind w:left="4320" w:hanging="360"/>
      </w:pPr>
    </w:lvl>
    <w:lvl w:ilvl="4" w:tplc="04160019" w:tentative="1">
      <w:start w:val="1"/>
      <w:numFmt w:val="lowerLetter"/>
      <w:lvlText w:val="%5."/>
      <w:lvlJc w:val="left"/>
      <w:pPr>
        <w:ind w:left="5040" w:hanging="360"/>
      </w:pPr>
    </w:lvl>
    <w:lvl w:ilvl="5" w:tplc="0416001B" w:tentative="1">
      <w:start w:val="1"/>
      <w:numFmt w:val="lowerRoman"/>
      <w:lvlText w:val="%6."/>
      <w:lvlJc w:val="right"/>
      <w:pPr>
        <w:ind w:left="5760" w:hanging="180"/>
      </w:pPr>
    </w:lvl>
    <w:lvl w:ilvl="6" w:tplc="0416000F" w:tentative="1">
      <w:start w:val="1"/>
      <w:numFmt w:val="decimal"/>
      <w:lvlText w:val="%7."/>
      <w:lvlJc w:val="left"/>
      <w:pPr>
        <w:ind w:left="6480" w:hanging="360"/>
      </w:pPr>
    </w:lvl>
    <w:lvl w:ilvl="7" w:tplc="04160019" w:tentative="1">
      <w:start w:val="1"/>
      <w:numFmt w:val="lowerLetter"/>
      <w:lvlText w:val="%8."/>
      <w:lvlJc w:val="left"/>
      <w:pPr>
        <w:ind w:left="7200" w:hanging="360"/>
      </w:pPr>
    </w:lvl>
    <w:lvl w:ilvl="8" w:tplc="0416001B" w:tentative="1">
      <w:start w:val="1"/>
      <w:numFmt w:val="lowerRoman"/>
      <w:lvlText w:val="%9."/>
      <w:lvlJc w:val="right"/>
      <w:pPr>
        <w:ind w:left="7920" w:hanging="180"/>
      </w:pPr>
    </w:lvl>
  </w:abstractNum>
  <w:abstractNum w:abstractNumId="40">
    <w:nsid w:val="70012A85"/>
    <w:multiLevelType w:val="hybridMultilevel"/>
    <w:tmpl w:val="C7BAE1F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1">
    <w:nsid w:val="75114BA0"/>
    <w:multiLevelType w:val="hybridMultilevel"/>
    <w:tmpl w:val="F10AAAB8"/>
    <w:lvl w:ilvl="0" w:tplc="1BE0C44A">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2">
    <w:nsid w:val="76252F94"/>
    <w:multiLevelType w:val="hybridMultilevel"/>
    <w:tmpl w:val="E112F8B4"/>
    <w:lvl w:ilvl="0" w:tplc="0416000F">
      <w:start w:val="1"/>
      <w:numFmt w:val="decimal"/>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43">
    <w:nsid w:val="77F66B4D"/>
    <w:multiLevelType w:val="hybridMultilevel"/>
    <w:tmpl w:val="7204876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4">
    <w:nsid w:val="78AE6EF3"/>
    <w:multiLevelType w:val="hybridMultilevel"/>
    <w:tmpl w:val="0EF64B56"/>
    <w:lvl w:ilvl="0" w:tplc="EE42E5F8">
      <w:start w:val="1"/>
      <w:numFmt w:val="decimal"/>
      <w:lvlText w:val="%1)"/>
      <w:lvlJc w:val="left"/>
      <w:pPr>
        <w:ind w:left="720" w:hanging="360"/>
      </w:pPr>
      <w:rPr>
        <w:rFonts w:cstheme="minorHAnsi"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34"/>
  </w:num>
  <w:num w:numId="2">
    <w:abstractNumId w:val="32"/>
  </w:num>
  <w:num w:numId="3">
    <w:abstractNumId w:val="10"/>
  </w:num>
  <w:num w:numId="4">
    <w:abstractNumId w:val="17"/>
  </w:num>
  <w:num w:numId="5">
    <w:abstractNumId w:val="16"/>
  </w:num>
  <w:num w:numId="6">
    <w:abstractNumId w:val="3"/>
  </w:num>
  <w:num w:numId="7">
    <w:abstractNumId w:val="37"/>
  </w:num>
  <w:num w:numId="8">
    <w:abstractNumId w:val="38"/>
  </w:num>
  <w:num w:numId="9">
    <w:abstractNumId w:val="19"/>
  </w:num>
  <w:num w:numId="10">
    <w:abstractNumId w:val="7"/>
  </w:num>
  <w:num w:numId="11">
    <w:abstractNumId w:val="29"/>
  </w:num>
  <w:num w:numId="12">
    <w:abstractNumId w:val="44"/>
  </w:num>
  <w:num w:numId="13">
    <w:abstractNumId w:val="18"/>
  </w:num>
  <w:num w:numId="14">
    <w:abstractNumId w:val="27"/>
  </w:num>
  <w:num w:numId="15">
    <w:abstractNumId w:val="42"/>
  </w:num>
  <w:num w:numId="16">
    <w:abstractNumId w:val="41"/>
  </w:num>
  <w:num w:numId="17">
    <w:abstractNumId w:val="28"/>
  </w:num>
  <w:num w:numId="18">
    <w:abstractNumId w:val="43"/>
  </w:num>
  <w:num w:numId="19">
    <w:abstractNumId w:val="25"/>
  </w:num>
  <w:num w:numId="20">
    <w:abstractNumId w:val="15"/>
  </w:num>
  <w:num w:numId="21">
    <w:abstractNumId w:val="4"/>
  </w:num>
  <w:num w:numId="22">
    <w:abstractNumId w:val="11"/>
  </w:num>
  <w:num w:numId="23">
    <w:abstractNumId w:val="9"/>
  </w:num>
  <w:num w:numId="24">
    <w:abstractNumId w:val="2"/>
  </w:num>
  <w:num w:numId="2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8"/>
  </w:num>
  <w:num w:numId="27">
    <w:abstractNumId w:val="13"/>
  </w:num>
  <w:num w:numId="28">
    <w:abstractNumId w:val="39"/>
  </w:num>
  <w:num w:numId="29">
    <w:abstractNumId w:val="26"/>
  </w:num>
  <w:num w:numId="30">
    <w:abstractNumId w:val="31"/>
  </w:num>
  <w:num w:numId="3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0"/>
  </w:num>
  <w:num w:numId="33">
    <w:abstractNumId w:val="35"/>
  </w:num>
  <w:num w:numId="34">
    <w:abstractNumId w:val="0"/>
  </w:num>
  <w:num w:numId="35">
    <w:abstractNumId w:val="12"/>
  </w:num>
  <w:num w:numId="36">
    <w:abstractNumId w:val="22"/>
  </w:num>
  <w:num w:numId="37">
    <w:abstractNumId w:val="14"/>
  </w:num>
  <w:num w:numId="38">
    <w:abstractNumId w:val="36"/>
  </w:num>
  <w:num w:numId="39">
    <w:abstractNumId w:val="5"/>
  </w:num>
  <w:num w:numId="40">
    <w:abstractNumId w:val="6"/>
  </w:num>
  <w:num w:numId="41">
    <w:abstractNumId w:val="30"/>
  </w:num>
  <w:num w:numId="4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3"/>
  </w:num>
  <w:num w:numId="44">
    <w:abstractNumId w:val="40"/>
  </w:num>
  <w:num w:numId="45">
    <w:abstractNumId w:val="1"/>
  </w:num>
  <w:num w:numId="4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405E"/>
    <w:rsid w:val="000014E8"/>
    <w:rsid w:val="00003939"/>
    <w:rsid w:val="0000407A"/>
    <w:rsid w:val="00004724"/>
    <w:rsid w:val="000106EB"/>
    <w:rsid w:val="00014608"/>
    <w:rsid w:val="000149FE"/>
    <w:rsid w:val="00014FC1"/>
    <w:rsid w:val="00015584"/>
    <w:rsid w:val="00017019"/>
    <w:rsid w:val="00020FFF"/>
    <w:rsid w:val="000219A6"/>
    <w:rsid w:val="00021CFF"/>
    <w:rsid w:val="0002248C"/>
    <w:rsid w:val="00026B58"/>
    <w:rsid w:val="00026CF2"/>
    <w:rsid w:val="00027697"/>
    <w:rsid w:val="000279FD"/>
    <w:rsid w:val="0003024D"/>
    <w:rsid w:val="000323C4"/>
    <w:rsid w:val="00032672"/>
    <w:rsid w:val="00032FEE"/>
    <w:rsid w:val="000379B0"/>
    <w:rsid w:val="00037F7C"/>
    <w:rsid w:val="00037F8C"/>
    <w:rsid w:val="00040861"/>
    <w:rsid w:val="00040AEF"/>
    <w:rsid w:val="0004148B"/>
    <w:rsid w:val="00042B8B"/>
    <w:rsid w:val="0004631A"/>
    <w:rsid w:val="00046624"/>
    <w:rsid w:val="00046EFD"/>
    <w:rsid w:val="000537BA"/>
    <w:rsid w:val="00053D52"/>
    <w:rsid w:val="0005665E"/>
    <w:rsid w:val="00056CF1"/>
    <w:rsid w:val="00057B94"/>
    <w:rsid w:val="00060FEF"/>
    <w:rsid w:val="00062043"/>
    <w:rsid w:val="00062158"/>
    <w:rsid w:val="000624C2"/>
    <w:rsid w:val="00062909"/>
    <w:rsid w:val="00063BA4"/>
    <w:rsid w:val="000644DB"/>
    <w:rsid w:val="00064BE2"/>
    <w:rsid w:val="0006554D"/>
    <w:rsid w:val="000707A8"/>
    <w:rsid w:val="00070BAA"/>
    <w:rsid w:val="00073BE4"/>
    <w:rsid w:val="00074AE5"/>
    <w:rsid w:val="00077CDC"/>
    <w:rsid w:val="00077F4B"/>
    <w:rsid w:val="00081BF9"/>
    <w:rsid w:val="00083FD1"/>
    <w:rsid w:val="00084F51"/>
    <w:rsid w:val="00085602"/>
    <w:rsid w:val="00085F58"/>
    <w:rsid w:val="0008680E"/>
    <w:rsid w:val="000909B8"/>
    <w:rsid w:val="0009235A"/>
    <w:rsid w:val="00093F75"/>
    <w:rsid w:val="000940D7"/>
    <w:rsid w:val="000954CA"/>
    <w:rsid w:val="00095723"/>
    <w:rsid w:val="00096028"/>
    <w:rsid w:val="00097E42"/>
    <w:rsid w:val="000A0171"/>
    <w:rsid w:val="000A410A"/>
    <w:rsid w:val="000A595B"/>
    <w:rsid w:val="000A6C30"/>
    <w:rsid w:val="000A7DB9"/>
    <w:rsid w:val="000A7E34"/>
    <w:rsid w:val="000B03F5"/>
    <w:rsid w:val="000B147E"/>
    <w:rsid w:val="000B3C2A"/>
    <w:rsid w:val="000B53ED"/>
    <w:rsid w:val="000B5659"/>
    <w:rsid w:val="000B7BCF"/>
    <w:rsid w:val="000B7EE3"/>
    <w:rsid w:val="000B7F04"/>
    <w:rsid w:val="000C1D57"/>
    <w:rsid w:val="000C342A"/>
    <w:rsid w:val="000C3902"/>
    <w:rsid w:val="000C4178"/>
    <w:rsid w:val="000C4B11"/>
    <w:rsid w:val="000C6722"/>
    <w:rsid w:val="000C7958"/>
    <w:rsid w:val="000C7DB7"/>
    <w:rsid w:val="000D167A"/>
    <w:rsid w:val="000D270C"/>
    <w:rsid w:val="000D4910"/>
    <w:rsid w:val="000D5488"/>
    <w:rsid w:val="000D5565"/>
    <w:rsid w:val="000D55DD"/>
    <w:rsid w:val="000D5B57"/>
    <w:rsid w:val="000E1E80"/>
    <w:rsid w:val="000E39A4"/>
    <w:rsid w:val="000E3C6B"/>
    <w:rsid w:val="000E508B"/>
    <w:rsid w:val="000E5A0D"/>
    <w:rsid w:val="000E798A"/>
    <w:rsid w:val="000E7FCD"/>
    <w:rsid w:val="000F45D6"/>
    <w:rsid w:val="000F4CAC"/>
    <w:rsid w:val="000F50EF"/>
    <w:rsid w:val="000F5B69"/>
    <w:rsid w:val="000F6A98"/>
    <w:rsid w:val="000F79E3"/>
    <w:rsid w:val="00101C8B"/>
    <w:rsid w:val="00103685"/>
    <w:rsid w:val="001036CA"/>
    <w:rsid w:val="0010460F"/>
    <w:rsid w:val="00105B0E"/>
    <w:rsid w:val="00106225"/>
    <w:rsid w:val="00106867"/>
    <w:rsid w:val="00107DB7"/>
    <w:rsid w:val="00113E3F"/>
    <w:rsid w:val="00114019"/>
    <w:rsid w:val="00116076"/>
    <w:rsid w:val="00121E40"/>
    <w:rsid w:val="00122D97"/>
    <w:rsid w:val="00124233"/>
    <w:rsid w:val="0012493E"/>
    <w:rsid w:val="00124ABD"/>
    <w:rsid w:val="001270EF"/>
    <w:rsid w:val="00130E5D"/>
    <w:rsid w:val="00131D43"/>
    <w:rsid w:val="00132DF9"/>
    <w:rsid w:val="00134AF2"/>
    <w:rsid w:val="00134FDB"/>
    <w:rsid w:val="001357CF"/>
    <w:rsid w:val="00135B5A"/>
    <w:rsid w:val="0013667B"/>
    <w:rsid w:val="00140741"/>
    <w:rsid w:val="00141AFD"/>
    <w:rsid w:val="00142915"/>
    <w:rsid w:val="0014459B"/>
    <w:rsid w:val="00145F30"/>
    <w:rsid w:val="001523FD"/>
    <w:rsid w:val="00154219"/>
    <w:rsid w:val="0015733A"/>
    <w:rsid w:val="00157B6C"/>
    <w:rsid w:val="001605A0"/>
    <w:rsid w:val="00160B4F"/>
    <w:rsid w:val="00160CDF"/>
    <w:rsid w:val="001625B5"/>
    <w:rsid w:val="001657F5"/>
    <w:rsid w:val="001660FE"/>
    <w:rsid w:val="0016638B"/>
    <w:rsid w:val="00170BA1"/>
    <w:rsid w:val="0017118D"/>
    <w:rsid w:val="001770BF"/>
    <w:rsid w:val="00177F8B"/>
    <w:rsid w:val="00180BDA"/>
    <w:rsid w:val="00182A14"/>
    <w:rsid w:val="00183D08"/>
    <w:rsid w:val="0018434C"/>
    <w:rsid w:val="00184B87"/>
    <w:rsid w:val="0018774F"/>
    <w:rsid w:val="0018783F"/>
    <w:rsid w:val="00191AD9"/>
    <w:rsid w:val="00192133"/>
    <w:rsid w:val="00192376"/>
    <w:rsid w:val="00192ED4"/>
    <w:rsid w:val="00194B7E"/>
    <w:rsid w:val="001A00F3"/>
    <w:rsid w:val="001A1025"/>
    <w:rsid w:val="001A12DB"/>
    <w:rsid w:val="001A16A1"/>
    <w:rsid w:val="001A2341"/>
    <w:rsid w:val="001A30A6"/>
    <w:rsid w:val="001A3448"/>
    <w:rsid w:val="001A4D53"/>
    <w:rsid w:val="001A5358"/>
    <w:rsid w:val="001A5D68"/>
    <w:rsid w:val="001A5FB0"/>
    <w:rsid w:val="001B2759"/>
    <w:rsid w:val="001B2878"/>
    <w:rsid w:val="001B442F"/>
    <w:rsid w:val="001C028B"/>
    <w:rsid w:val="001C1FC5"/>
    <w:rsid w:val="001C2B0F"/>
    <w:rsid w:val="001C54E7"/>
    <w:rsid w:val="001C6290"/>
    <w:rsid w:val="001C72D2"/>
    <w:rsid w:val="001C7C06"/>
    <w:rsid w:val="001D18E8"/>
    <w:rsid w:val="001D1D3E"/>
    <w:rsid w:val="001D360D"/>
    <w:rsid w:val="001D686A"/>
    <w:rsid w:val="001D75AC"/>
    <w:rsid w:val="001E083D"/>
    <w:rsid w:val="001E1630"/>
    <w:rsid w:val="001E433C"/>
    <w:rsid w:val="001E5E62"/>
    <w:rsid w:val="001E64CB"/>
    <w:rsid w:val="001E6A8A"/>
    <w:rsid w:val="001F0133"/>
    <w:rsid w:val="001F0683"/>
    <w:rsid w:val="001F09EE"/>
    <w:rsid w:val="001F1237"/>
    <w:rsid w:val="001F1C99"/>
    <w:rsid w:val="001F1DCA"/>
    <w:rsid w:val="001F34B2"/>
    <w:rsid w:val="001F362F"/>
    <w:rsid w:val="001F3A46"/>
    <w:rsid w:val="001F3DD6"/>
    <w:rsid w:val="002007D5"/>
    <w:rsid w:val="0020180F"/>
    <w:rsid w:val="00202096"/>
    <w:rsid w:val="00202E2B"/>
    <w:rsid w:val="0020396B"/>
    <w:rsid w:val="00204221"/>
    <w:rsid w:val="002049C2"/>
    <w:rsid w:val="002069BE"/>
    <w:rsid w:val="00210C11"/>
    <w:rsid w:val="00211276"/>
    <w:rsid w:val="0021189E"/>
    <w:rsid w:val="00212EEC"/>
    <w:rsid w:val="002149FC"/>
    <w:rsid w:val="00214A59"/>
    <w:rsid w:val="00214AD3"/>
    <w:rsid w:val="00215FE4"/>
    <w:rsid w:val="00216181"/>
    <w:rsid w:val="0021691B"/>
    <w:rsid w:val="00217179"/>
    <w:rsid w:val="002175E9"/>
    <w:rsid w:val="00217C6D"/>
    <w:rsid w:val="002203CE"/>
    <w:rsid w:val="00220B80"/>
    <w:rsid w:val="0022240E"/>
    <w:rsid w:val="00222AB2"/>
    <w:rsid w:val="00223DA4"/>
    <w:rsid w:val="002242FC"/>
    <w:rsid w:val="002246FF"/>
    <w:rsid w:val="00225264"/>
    <w:rsid w:val="002257F1"/>
    <w:rsid w:val="002275CF"/>
    <w:rsid w:val="0022783E"/>
    <w:rsid w:val="002300C1"/>
    <w:rsid w:val="0023015F"/>
    <w:rsid w:val="002310D2"/>
    <w:rsid w:val="0023498D"/>
    <w:rsid w:val="00235571"/>
    <w:rsid w:val="00235F61"/>
    <w:rsid w:val="002367FE"/>
    <w:rsid w:val="00237370"/>
    <w:rsid w:val="00237729"/>
    <w:rsid w:val="00241A18"/>
    <w:rsid w:val="0024207D"/>
    <w:rsid w:val="00244419"/>
    <w:rsid w:val="0024478C"/>
    <w:rsid w:val="002448E4"/>
    <w:rsid w:val="00247224"/>
    <w:rsid w:val="002525CB"/>
    <w:rsid w:val="0025368D"/>
    <w:rsid w:val="0025385E"/>
    <w:rsid w:val="00255E86"/>
    <w:rsid w:val="00256259"/>
    <w:rsid w:val="00256FE3"/>
    <w:rsid w:val="00260031"/>
    <w:rsid w:val="002605B0"/>
    <w:rsid w:val="00261CE8"/>
    <w:rsid w:val="00262E0D"/>
    <w:rsid w:val="00266010"/>
    <w:rsid w:val="0026776B"/>
    <w:rsid w:val="0027165F"/>
    <w:rsid w:val="0027316A"/>
    <w:rsid w:val="002733CE"/>
    <w:rsid w:val="00282EFB"/>
    <w:rsid w:val="002832A8"/>
    <w:rsid w:val="002847E9"/>
    <w:rsid w:val="00286677"/>
    <w:rsid w:val="00287A57"/>
    <w:rsid w:val="00287D77"/>
    <w:rsid w:val="00290A23"/>
    <w:rsid w:val="00291565"/>
    <w:rsid w:val="00294F56"/>
    <w:rsid w:val="00295A04"/>
    <w:rsid w:val="002A25EB"/>
    <w:rsid w:val="002A28BD"/>
    <w:rsid w:val="002A297B"/>
    <w:rsid w:val="002A3250"/>
    <w:rsid w:val="002A4007"/>
    <w:rsid w:val="002A40F1"/>
    <w:rsid w:val="002A493F"/>
    <w:rsid w:val="002B33E3"/>
    <w:rsid w:val="002B4284"/>
    <w:rsid w:val="002B4366"/>
    <w:rsid w:val="002B51C2"/>
    <w:rsid w:val="002B5633"/>
    <w:rsid w:val="002B5BA4"/>
    <w:rsid w:val="002B60CE"/>
    <w:rsid w:val="002B682A"/>
    <w:rsid w:val="002C40A0"/>
    <w:rsid w:val="002C5769"/>
    <w:rsid w:val="002C6129"/>
    <w:rsid w:val="002D1073"/>
    <w:rsid w:val="002D1D2E"/>
    <w:rsid w:val="002D4352"/>
    <w:rsid w:val="002D46D1"/>
    <w:rsid w:val="002D4867"/>
    <w:rsid w:val="002D5C54"/>
    <w:rsid w:val="002D6DCA"/>
    <w:rsid w:val="002E109D"/>
    <w:rsid w:val="002E1666"/>
    <w:rsid w:val="002E4915"/>
    <w:rsid w:val="002E4D95"/>
    <w:rsid w:val="002E4E26"/>
    <w:rsid w:val="002E64CB"/>
    <w:rsid w:val="002E6DE1"/>
    <w:rsid w:val="002F0793"/>
    <w:rsid w:val="002F122C"/>
    <w:rsid w:val="002F5AD4"/>
    <w:rsid w:val="002F61A9"/>
    <w:rsid w:val="002F6BD1"/>
    <w:rsid w:val="002F7EA4"/>
    <w:rsid w:val="003016FD"/>
    <w:rsid w:val="003022D5"/>
    <w:rsid w:val="00303E7E"/>
    <w:rsid w:val="00311E72"/>
    <w:rsid w:val="0031390A"/>
    <w:rsid w:val="00314B38"/>
    <w:rsid w:val="00316CDF"/>
    <w:rsid w:val="00323B0E"/>
    <w:rsid w:val="00323B67"/>
    <w:rsid w:val="00323C50"/>
    <w:rsid w:val="003249D3"/>
    <w:rsid w:val="00327467"/>
    <w:rsid w:val="003279D8"/>
    <w:rsid w:val="00330DF4"/>
    <w:rsid w:val="0033190E"/>
    <w:rsid w:val="003324CF"/>
    <w:rsid w:val="00332ED0"/>
    <w:rsid w:val="00335089"/>
    <w:rsid w:val="003361BC"/>
    <w:rsid w:val="003362A3"/>
    <w:rsid w:val="00341509"/>
    <w:rsid w:val="0034153E"/>
    <w:rsid w:val="003430D2"/>
    <w:rsid w:val="003455DD"/>
    <w:rsid w:val="00345D1C"/>
    <w:rsid w:val="003471DF"/>
    <w:rsid w:val="003472EA"/>
    <w:rsid w:val="00355517"/>
    <w:rsid w:val="00355AA3"/>
    <w:rsid w:val="00360B07"/>
    <w:rsid w:val="00363A15"/>
    <w:rsid w:val="0036546A"/>
    <w:rsid w:val="00367A12"/>
    <w:rsid w:val="00370470"/>
    <w:rsid w:val="00372EC6"/>
    <w:rsid w:val="003735FA"/>
    <w:rsid w:val="00373BE4"/>
    <w:rsid w:val="0037728F"/>
    <w:rsid w:val="00377BF9"/>
    <w:rsid w:val="00381A81"/>
    <w:rsid w:val="0038301D"/>
    <w:rsid w:val="00383B7C"/>
    <w:rsid w:val="003861E2"/>
    <w:rsid w:val="003870C8"/>
    <w:rsid w:val="00387E60"/>
    <w:rsid w:val="003910FB"/>
    <w:rsid w:val="003929B5"/>
    <w:rsid w:val="003943E0"/>
    <w:rsid w:val="0039664D"/>
    <w:rsid w:val="003969B2"/>
    <w:rsid w:val="003A124E"/>
    <w:rsid w:val="003A1C46"/>
    <w:rsid w:val="003A1CC2"/>
    <w:rsid w:val="003A24D6"/>
    <w:rsid w:val="003A49D7"/>
    <w:rsid w:val="003A5950"/>
    <w:rsid w:val="003B0CB0"/>
    <w:rsid w:val="003B0DA3"/>
    <w:rsid w:val="003B21C6"/>
    <w:rsid w:val="003B4D21"/>
    <w:rsid w:val="003B5339"/>
    <w:rsid w:val="003B603F"/>
    <w:rsid w:val="003B7077"/>
    <w:rsid w:val="003C00D5"/>
    <w:rsid w:val="003C06F6"/>
    <w:rsid w:val="003C4251"/>
    <w:rsid w:val="003C4CEF"/>
    <w:rsid w:val="003C667B"/>
    <w:rsid w:val="003C6734"/>
    <w:rsid w:val="003C6D54"/>
    <w:rsid w:val="003D010D"/>
    <w:rsid w:val="003D14F8"/>
    <w:rsid w:val="003D17B7"/>
    <w:rsid w:val="003D2E0E"/>
    <w:rsid w:val="003D4C05"/>
    <w:rsid w:val="003D57CC"/>
    <w:rsid w:val="003D5806"/>
    <w:rsid w:val="003D5FFD"/>
    <w:rsid w:val="003E37EC"/>
    <w:rsid w:val="003E38BD"/>
    <w:rsid w:val="003E50C7"/>
    <w:rsid w:val="003E57A0"/>
    <w:rsid w:val="003E67E6"/>
    <w:rsid w:val="003E68AB"/>
    <w:rsid w:val="003E797C"/>
    <w:rsid w:val="003F1279"/>
    <w:rsid w:val="003F1FD6"/>
    <w:rsid w:val="003F3365"/>
    <w:rsid w:val="003F39BA"/>
    <w:rsid w:val="003F45B8"/>
    <w:rsid w:val="003F5AD8"/>
    <w:rsid w:val="003F6F57"/>
    <w:rsid w:val="003F7594"/>
    <w:rsid w:val="0040035A"/>
    <w:rsid w:val="00400CB5"/>
    <w:rsid w:val="00404AD6"/>
    <w:rsid w:val="004074B8"/>
    <w:rsid w:val="00410B1B"/>
    <w:rsid w:val="00412D15"/>
    <w:rsid w:val="00412DFA"/>
    <w:rsid w:val="0041455A"/>
    <w:rsid w:val="00415C9A"/>
    <w:rsid w:val="0041624E"/>
    <w:rsid w:val="0041715E"/>
    <w:rsid w:val="004174BE"/>
    <w:rsid w:val="00417A81"/>
    <w:rsid w:val="0042100E"/>
    <w:rsid w:val="0042153F"/>
    <w:rsid w:val="00422DCC"/>
    <w:rsid w:val="00426389"/>
    <w:rsid w:val="00427D01"/>
    <w:rsid w:val="00430846"/>
    <w:rsid w:val="0043310D"/>
    <w:rsid w:val="00434025"/>
    <w:rsid w:val="00435314"/>
    <w:rsid w:val="004424DF"/>
    <w:rsid w:val="00444D1D"/>
    <w:rsid w:val="00445D1C"/>
    <w:rsid w:val="00446228"/>
    <w:rsid w:val="00447A0F"/>
    <w:rsid w:val="00453126"/>
    <w:rsid w:val="00456644"/>
    <w:rsid w:val="004568CE"/>
    <w:rsid w:val="00460BBB"/>
    <w:rsid w:val="0046103F"/>
    <w:rsid w:val="004625F8"/>
    <w:rsid w:val="00463510"/>
    <w:rsid w:val="00463AC8"/>
    <w:rsid w:val="00467EB7"/>
    <w:rsid w:val="00470103"/>
    <w:rsid w:val="004732C0"/>
    <w:rsid w:val="00473A89"/>
    <w:rsid w:val="004744A3"/>
    <w:rsid w:val="00477AEA"/>
    <w:rsid w:val="00480389"/>
    <w:rsid w:val="00480589"/>
    <w:rsid w:val="004819BA"/>
    <w:rsid w:val="004832F3"/>
    <w:rsid w:val="00483897"/>
    <w:rsid w:val="00483F64"/>
    <w:rsid w:val="00484C76"/>
    <w:rsid w:val="00485148"/>
    <w:rsid w:val="00485EBA"/>
    <w:rsid w:val="00486081"/>
    <w:rsid w:val="00490722"/>
    <w:rsid w:val="00491809"/>
    <w:rsid w:val="00492C70"/>
    <w:rsid w:val="004959E5"/>
    <w:rsid w:val="00496063"/>
    <w:rsid w:val="00496F65"/>
    <w:rsid w:val="004970A3"/>
    <w:rsid w:val="004A1081"/>
    <w:rsid w:val="004A32CE"/>
    <w:rsid w:val="004A55A9"/>
    <w:rsid w:val="004A67AA"/>
    <w:rsid w:val="004A7A3A"/>
    <w:rsid w:val="004B3440"/>
    <w:rsid w:val="004B73A6"/>
    <w:rsid w:val="004B7D3D"/>
    <w:rsid w:val="004B7E24"/>
    <w:rsid w:val="004C0F8A"/>
    <w:rsid w:val="004C541A"/>
    <w:rsid w:val="004C62FB"/>
    <w:rsid w:val="004C6C04"/>
    <w:rsid w:val="004D08CA"/>
    <w:rsid w:val="004D2D63"/>
    <w:rsid w:val="004D79C6"/>
    <w:rsid w:val="004E059E"/>
    <w:rsid w:val="004E0716"/>
    <w:rsid w:val="004E0BBD"/>
    <w:rsid w:val="004E234F"/>
    <w:rsid w:val="004E2384"/>
    <w:rsid w:val="004E23C7"/>
    <w:rsid w:val="004E4307"/>
    <w:rsid w:val="004F0773"/>
    <w:rsid w:val="004F1919"/>
    <w:rsid w:val="004F1C7E"/>
    <w:rsid w:val="004F32D5"/>
    <w:rsid w:val="004F3F2C"/>
    <w:rsid w:val="00501032"/>
    <w:rsid w:val="00502163"/>
    <w:rsid w:val="00503FB6"/>
    <w:rsid w:val="00504952"/>
    <w:rsid w:val="00506407"/>
    <w:rsid w:val="005068F8"/>
    <w:rsid w:val="00507044"/>
    <w:rsid w:val="005116B0"/>
    <w:rsid w:val="005135D1"/>
    <w:rsid w:val="00514D64"/>
    <w:rsid w:val="00514F81"/>
    <w:rsid w:val="00515D5F"/>
    <w:rsid w:val="00521724"/>
    <w:rsid w:val="0052195E"/>
    <w:rsid w:val="00523608"/>
    <w:rsid w:val="00523A9B"/>
    <w:rsid w:val="00525DC4"/>
    <w:rsid w:val="00527C18"/>
    <w:rsid w:val="00530216"/>
    <w:rsid w:val="00530C44"/>
    <w:rsid w:val="00531230"/>
    <w:rsid w:val="00534686"/>
    <w:rsid w:val="00537851"/>
    <w:rsid w:val="005402F6"/>
    <w:rsid w:val="005417C6"/>
    <w:rsid w:val="00541882"/>
    <w:rsid w:val="005430AB"/>
    <w:rsid w:val="00544293"/>
    <w:rsid w:val="00545942"/>
    <w:rsid w:val="005469C2"/>
    <w:rsid w:val="0055046E"/>
    <w:rsid w:val="00551CAF"/>
    <w:rsid w:val="0055250E"/>
    <w:rsid w:val="005530EC"/>
    <w:rsid w:val="00553EF5"/>
    <w:rsid w:val="00555E48"/>
    <w:rsid w:val="0055604B"/>
    <w:rsid w:val="005575ED"/>
    <w:rsid w:val="005650CD"/>
    <w:rsid w:val="005652CB"/>
    <w:rsid w:val="00565F15"/>
    <w:rsid w:val="00570E7E"/>
    <w:rsid w:val="00572328"/>
    <w:rsid w:val="005758B2"/>
    <w:rsid w:val="00576A8D"/>
    <w:rsid w:val="00582ED3"/>
    <w:rsid w:val="00583F44"/>
    <w:rsid w:val="00584180"/>
    <w:rsid w:val="005879EE"/>
    <w:rsid w:val="00590219"/>
    <w:rsid w:val="00591EFC"/>
    <w:rsid w:val="00593C3C"/>
    <w:rsid w:val="0059650F"/>
    <w:rsid w:val="00597CEB"/>
    <w:rsid w:val="005A05CA"/>
    <w:rsid w:val="005A282F"/>
    <w:rsid w:val="005A46E9"/>
    <w:rsid w:val="005A67BC"/>
    <w:rsid w:val="005A6FE2"/>
    <w:rsid w:val="005B0EC4"/>
    <w:rsid w:val="005B1358"/>
    <w:rsid w:val="005B46FC"/>
    <w:rsid w:val="005B4C27"/>
    <w:rsid w:val="005B50FE"/>
    <w:rsid w:val="005B7B3E"/>
    <w:rsid w:val="005C0852"/>
    <w:rsid w:val="005C5C26"/>
    <w:rsid w:val="005C5E0A"/>
    <w:rsid w:val="005C6C5C"/>
    <w:rsid w:val="005C7E21"/>
    <w:rsid w:val="005D0470"/>
    <w:rsid w:val="005D2B13"/>
    <w:rsid w:val="005D4F31"/>
    <w:rsid w:val="005D54E2"/>
    <w:rsid w:val="005D6EA9"/>
    <w:rsid w:val="005D74B4"/>
    <w:rsid w:val="005E0C4F"/>
    <w:rsid w:val="005E1718"/>
    <w:rsid w:val="005E369D"/>
    <w:rsid w:val="005E4868"/>
    <w:rsid w:val="005E60D6"/>
    <w:rsid w:val="005E6866"/>
    <w:rsid w:val="005F0295"/>
    <w:rsid w:val="005F1D63"/>
    <w:rsid w:val="005F3EF1"/>
    <w:rsid w:val="005F4918"/>
    <w:rsid w:val="005F4DEA"/>
    <w:rsid w:val="005F4F41"/>
    <w:rsid w:val="005F6F3C"/>
    <w:rsid w:val="0060121A"/>
    <w:rsid w:val="0060262B"/>
    <w:rsid w:val="00602878"/>
    <w:rsid w:val="00603C31"/>
    <w:rsid w:val="00603E2E"/>
    <w:rsid w:val="00604E06"/>
    <w:rsid w:val="00605041"/>
    <w:rsid w:val="00605FB7"/>
    <w:rsid w:val="00607417"/>
    <w:rsid w:val="0061410A"/>
    <w:rsid w:val="00614D66"/>
    <w:rsid w:val="00617E9F"/>
    <w:rsid w:val="006208AB"/>
    <w:rsid w:val="006249D9"/>
    <w:rsid w:val="00624A34"/>
    <w:rsid w:val="00624F81"/>
    <w:rsid w:val="00626377"/>
    <w:rsid w:val="00627524"/>
    <w:rsid w:val="00630406"/>
    <w:rsid w:val="006324A2"/>
    <w:rsid w:val="0063600F"/>
    <w:rsid w:val="00637497"/>
    <w:rsid w:val="0063779F"/>
    <w:rsid w:val="00640A6E"/>
    <w:rsid w:val="00640D26"/>
    <w:rsid w:val="006412C9"/>
    <w:rsid w:val="0064282C"/>
    <w:rsid w:val="00642C8D"/>
    <w:rsid w:val="00645BCA"/>
    <w:rsid w:val="00645C13"/>
    <w:rsid w:val="00645C4C"/>
    <w:rsid w:val="006469E3"/>
    <w:rsid w:val="00646B0E"/>
    <w:rsid w:val="006477D7"/>
    <w:rsid w:val="00656FAC"/>
    <w:rsid w:val="00660FC9"/>
    <w:rsid w:val="006653F9"/>
    <w:rsid w:val="00666632"/>
    <w:rsid w:val="00666D36"/>
    <w:rsid w:val="00670CE9"/>
    <w:rsid w:val="00670D5F"/>
    <w:rsid w:val="00672510"/>
    <w:rsid w:val="00672FC6"/>
    <w:rsid w:val="00675706"/>
    <w:rsid w:val="006763EC"/>
    <w:rsid w:val="006806D6"/>
    <w:rsid w:val="00680A72"/>
    <w:rsid w:val="00680E5D"/>
    <w:rsid w:val="006816D1"/>
    <w:rsid w:val="00681907"/>
    <w:rsid w:val="006819BD"/>
    <w:rsid w:val="006840C2"/>
    <w:rsid w:val="0068508E"/>
    <w:rsid w:val="006857DA"/>
    <w:rsid w:val="0068597E"/>
    <w:rsid w:val="006878C5"/>
    <w:rsid w:val="00692158"/>
    <w:rsid w:val="006923FF"/>
    <w:rsid w:val="00693CE4"/>
    <w:rsid w:val="0069458A"/>
    <w:rsid w:val="006962EF"/>
    <w:rsid w:val="006A056A"/>
    <w:rsid w:val="006A195D"/>
    <w:rsid w:val="006B03FD"/>
    <w:rsid w:val="006B0CCB"/>
    <w:rsid w:val="006B135F"/>
    <w:rsid w:val="006B2240"/>
    <w:rsid w:val="006B49DD"/>
    <w:rsid w:val="006B7272"/>
    <w:rsid w:val="006C0058"/>
    <w:rsid w:val="006C00FE"/>
    <w:rsid w:val="006C09E6"/>
    <w:rsid w:val="006C1688"/>
    <w:rsid w:val="006C1F38"/>
    <w:rsid w:val="006C2F64"/>
    <w:rsid w:val="006C3342"/>
    <w:rsid w:val="006C39B1"/>
    <w:rsid w:val="006C5A25"/>
    <w:rsid w:val="006D3016"/>
    <w:rsid w:val="006D4D35"/>
    <w:rsid w:val="006D75C8"/>
    <w:rsid w:val="006E3EEC"/>
    <w:rsid w:val="006E511F"/>
    <w:rsid w:val="006E6463"/>
    <w:rsid w:val="006E66EE"/>
    <w:rsid w:val="006E7452"/>
    <w:rsid w:val="006E7F29"/>
    <w:rsid w:val="006F22EE"/>
    <w:rsid w:val="006F29CC"/>
    <w:rsid w:val="006F3823"/>
    <w:rsid w:val="006F453D"/>
    <w:rsid w:val="006F4DA9"/>
    <w:rsid w:val="006F57A7"/>
    <w:rsid w:val="006F6256"/>
    <w:rsid w:val="006F6354"/>
    <w:rsid w:val="007000C6"/>
    <w:rsid w:val="00700454"/>
    <w:rsid w:val="0070163A"/>
    <w:rsid w:val="00702902"/>
    <w:rsid w:val="00702B88"/>
    <w:rsid w:val="00702BB3"/>
    <w:rsid w:val="00703C59"/>
    <w:rsid w:val="007062B6"/>
    <w:rsid w:val="00706570"/>
    <w:rsid w:val="00706C48"/>
    <w:rsid w:val="007071AA"/>
    <w:rsid w:val="00710406"/>
    <w:rsid w:val="00711163"/>
    <w:rsid w:val="007123FA"/>
    <w:rsid w:val="00712505"/>
    <w:rsid w:val="007144B7"/>
    <w:rsid w:val="00715664"/>
    <w:rsid w:val="00715DEB"/>
    <w:rsid w:val="00716633"/>
    <w:rsid w:val="00716834"/>
    <w:rsid w:val="00717077"/>
    <w:rsid w:val="00717BA6"/>
    <w:rsid w:val="007206B8"/>
    <w:rsid w:val="00722ECA"/>
    <w:rsid w:val="00722F80"/>
    <w:rsid w:val="007248ED"/>
    <w:rsid w:val="00724FD1"/>
    <w:rsid w:val="00730949"/>
    <w:rsid w:val="00733F65"/>
    <w:rsid w:val="0073530E"/>
    <w:rsid w:val="00740D49"/>
    <w:rsid w:val="007414F3"/>
    <w:rsid w:val="007473A5"/>
    <w:rsid w:val="007523A1"/>
    <w:rsid w:val="007532CA"/>
    <w:rsid w:val="007539CD"/>
    <w:rsid w:val="00753D04"/>
    <w:rsid w:val="00755B9A"/>
    <w:rsid w:val="00755E1C"/>
    <w:rsid w:val="00760513"/>
    <w:rsid w:val="00760D9C"/>
    <w:rsid w:val="00764440"/>
    <w:rsid w:val="007651F5"/>
    <w:rsid w:val="00767D98"/>
    <w:rsid w:val="00767DE3"/>
    <w:rsid w:val="007708D3"/>
    <w:rsid w:val="00773DD9"/>
    <w:rsid w:val="007742D1"/>
    <w:rsid w:val="007746BB"/>
    <w:rsid w:val="00774BCE"/>
    <w:rsid w:val="00775483"/>
    <w:rsid w:val="007769C0"/>
    <w:rsid w:val="00777DEF"/>
    <w:rsid w:val="0078046B"/>
    <w:rsid w:val="0078131F"/>
    <w:rsid w:val="0078180B"/>
    <w:rsid w:val="007842E6"/>
    <w:rsid w:val="00786D8C"/>
    <w:rsid w:val="00792659"/>
    <w:rsid w:val="007928AA"/>
    <w:rsid w:val="00794807"/>
    <w:rsid w:val="00794AC2"/>
    <w:rsid w:val="007970A7"/>
    <w:rsid w:val="007A0D71"/>
    <w:rsid w:val="007A30C4"/>
    <w:rsid w:val="007A5C84"/>
    <w:rsid w:val="007B0FB7"/>
    <w:rsid w:val="007B3EBC"/>
    <w:rsid w:val="007B3F08"/>
    <w:rsid w:val="007C187A"/>
    <w:rsid w:val="007C21F5"/>
    <w:rsid w:val="007C260F"/>
    <w:rsid w:val="007C2892"/>
    <w:rsid w:val="007C4C6A"/>
    <w:rsid w:val="007C5415"/>
    <w:rsid w:val="007C7A2F"/>
    <w:rsid w:val="007D0EB3"/>
    <w:rsid w:val="007D2B00"/>
    <w:rsid w:val="007D3A44"/>
    <w:rsid w:val="007D5180"/>
    <w:rsid w:val="007D5DC5"/>
    <w:rsid w:val="007D6ED9"/>
    <w:rsid w:val="007E64EF"/>
    <w:rsid w:val="007F2688"/>
    <w:rsid w:val="007F2844"/>
    <w:rsid w:val="007F4A2B"/>
    <w:rsid w:val="007F5386"/>
    <w:rsid w:val="007F76BA"/>
    <w:rsid w:val="0080040B"/>
    <w:rsid w:val="0080089B"/>
    <w:rsid w:val="00800DFD"/>
    <w:rsid w:val="00802019"/>
    <w:rsid w:val="0080366D"/>
    <w:rsid w:val="00804035"/>
    <w:rsid w:val="0080406A"/>
    <w:rsid w:val="00810368"/>
    <w:rsid w:val="00810877"/>
    <w:rsid w:val="00811487"/>
    <w:rsid w:val="00811741"/>
    <w:rsid w:val="00812F8A"/>
    <w:rsid w:val="00813CCF"/>
    <w:rsid w:val="00813EE7"/>
    <w:rsid w:val="0081494F"/>
    <w:rsid w:val="00816AA4"/>
    <w:rsid w:val="00821B75"/>
    <w:rsid w:val="00821C36"/>
    <w:rsid w:val="00823640"/>
    <w:rsid w:val="00826C3A"/>
    <w:rsid w:val="00826CCE"/>
    <w:rsid w:val="00827DB5"/>
    <w:rsid w:val="00827FFB"/>
    <w:rsid w:val="00831786"/>
    <w:rsid w:val="00832C2D"/>
    <w:rsid w:val="00833680"/>
    <w:rsid w:val="00834C2A"/>
    <w:rsid w:val="0083546D"/>
    <w:rsid w:val="00835A10"/>
    <w:rsid w:val="00836542"/>
    <w:rsid w:val="008367B4"/>
    <w:rsid w:val="00836A15"/>
    <w:rsid w:val="00836B12"/>
    <w:rsid w:val="008400BE"/>
    <w:rsid w:val="008430A1"/>
    <w:rsid w:val="008459B0"/>
    <w:rsid w:val="00846D6C"/>
    <w:rsid w:val="00847459"/>
    <w:rsid w:val="0085045A"/>
    <w:rsid w:val="00850AA1"/>
    <w:rsid w:val="00853086"/>
    <w:rsid w:val="00855B63"/>
    <w:rsid w:val="00861E60"/>
    <w:rsid w:val="008634C6"/>
    <w:rsid w:val="008636DF"/>
    <w:rsid w:val="00863B0E"/>
    <w:rsid w:val="00865D2D"/>
    <w:rsid w:val="00866959"/>
    <w:rsid w:val="0086784C"/>
    <w:rsid w:val="00870338"/>
    <w:rsid w:val="00872AA4"/>
    <w:rsid w:val="00874630"/>
    <w:rsid w:val="0087564D"/>
    <w:rsid w:val="008757E1"/>
    <w:rsid w:val="00876895"/>
    <w:rsid w:val="00876A92"/>
    <w:rsid w:val="00881D3E"/>
    <w:rsid w:val="0088449F"/>
    <w:rsid w:val="00884991"/>
    <w:rsid w:val="00891195"/>
    <w:rsid w:val="008915F1"/>
    <w:rsid w:val="00893FA9"/>
    <w:rsid w:val="0089455A"/>
    <w:rsid w:val="00894F27"/>
    <w:rsid w:val="00895481"/>
    <w:rsid w:val="00895604"/>
    <w:rsid w:val="008966A8"/>
    <w:rsid w:val="0089738A"/>
    <w:rsid w:val="008A28EE"/>
    <w:rsid w:val="008A3D34"/>
    <w:rsid w:val="008A416E"/>
    <w:rsid w:val="008A46C1"/>
    <w:rsid w:val="008A47D3"/>
    <w:rsid w:val="008A4A80"/>
    <w:rsid w:val="008A4EBA"/>
    <w:rsid w:val="008A661C"/>
    <w:rsid w:val="008B2D73"/>
    <w:rsid w:val="008B31EF"/>
    <w:rsid w:val="008B3B99"/>
    <w:rsid w:val="008B4AE0"/>
    <w:rsid w:val="008B614E"/>
    <w:rsid w:val="008C127B"/>
    <w:rsid w:val="008C1C17"/>
    <w:rsid w:val="008C1D1F"/>
    <w:rsid w:val="008C25BE"/>
    <w:rsid w:val="008C48BB"/>
    <w:rsid w:val="008C4FE5"/>
    <w:rsid w:val="008C55B0"/>
    <w:rsid w:val="008D08BD"/>
    <w:rsid w:val="008D0DA0"/>
    <w:rsid w:val="008D1E51"/>
    <w:rsid w:val="008D39A2"/>
    <w:rsid w:val="008D3CBA"/>
    <w:rsid w:val="008D4C64"/>
    <w:rsid w:val="008D5090"/>
    <w:rsid w:val="008D5C53"/>
    <w:rsid w:val="008D5E89"/>
    <w:rsid w:val="008D62BF"/>
    <w:rsid w:val="008D715D"/>
    <w:rsid w:val="008E0482"/>
    <w:rsid w:val="008E06C3"/>
    <w:rsid w:val="008E0F73"/>
    <w:rsid w:val="008E2AF6"/>
    <w:rsid w:val="008E3DF9"/>
    <w:rsid w:val="008E41B6"/>
    <w:rsid w:val="008E4EC8"/>
    <w:rsid w:val="008E51E6"/>
    <w:rsid w:val="008E6C77"/>
    <w:rsid w:val="008E71F2"/>
    <w:rsid w:val="008F2E77"/>
    <w:rsid w:val="008F2F14"/>
    <w:rsid w:val="008F367D"/>
    <w:rsid w:val="008F5433"/>
    <w:rsid w:val="008F7D49"/>
    <w:rsid w:val="00900079"/>
    <w:rsid w:val="00902E41"/>
    <w:rsid w:val="00905B85"/>
    <w:rsid w:val="00905B94"/>
    <w:rsid w:val="00906E69"/>
    <w:rsid w:val="00910F0A"/>
    <w:rsid w:val="009134FE"/>
    <w:rsid w:val="00916948"/>
    <w:rsid w:val="00917A7F"/>
    <w:rsid w:val="00920F38"/>
    <w:rsid w:val="009212EC"/>
    <w:rsid w:val="00921D73"/>
    <w:rsid w:val="009236A0"/>
    <w:rsid w:val="00926B25"/>
    <w:rsid w:val="00926FDF"/>
    <w:rsid w:val="009274EA"/>
    <w:rsid w:val="0093060A"/>
    <w:rsid w:val="00930974"/>
    <w:rsid w:val="00930D9B"/>
    <w:rsid w:val="00931EFE"/>
    <w:rsid w:val="00933191"/>
    <w:rsid w:val="009348B6"/>
    <w:rsid w:val="00935CBC"/>
    <w:rsid w:val="00941C24"/>
    <w:rsid w:val="00941FAE"/>
    <w:rsid w:val="009450C3"/>
    <w:rsid w:val="0094517C"/>
    <w:rsid w:val="0094685A"/>
    <w:rsid w:val="0094694D"/>
    <w:rsid w:val="0094720D"/>
    <w:rsid w:val="009474A5"/>
    <w:rsid w:val="009502D2"/>
    <w:rsid w:val="00951311"/>
    <w:rsid w:val="00952276"/>
    <w:rsid w:val="009526CA"/>
    <w:rsid w:val="009537E2"/>
    <w:rsid w:val="00955E4F"/>
    <w:rsid w:val="00956CEC"/>
    <w:rsid w:val="00957A76"/>
    <w:rsid w:val="009610F0"/>
    <w:rsid w:val="00961447"/>
    <w:rsid w:val="009617B1"/>
    <w:rsid w:val="00961FEE"/>
    <w:rsid w:val="00962D9D"/>
    <w:rsid w:val="00965586"/>
    <w:rsid w:val="00965FA5"/>
    <w:rsid w:val="0096741E"/>
    <w:rsid w:val="00967A51"/>
    <w:rsid w:val="00974997"/>
    <w:rsid w:val="00974CEF"/>
    <w:rsid w:val="009753E8"/>
    <w:rsid w:val="009754D4"/>
    <w:rsid w:val="0097597C"/>
    <w:rsid w:val="0097737B"/>
    <w:rsid w:val="00980D32"/>
    <w:rsid w:val="0098413A"/>
    <w:rsid w:val="00985AE4"/>
    <w:rsid w:val="00985C35"/>
    <w:rsid w:val="00985DAE"/>
    <w:rsid w:val="0098713F"/>
    <w:rsid w:val="009900F6"/>
    <w:rsid w:val="00994CA7"/>
    <w:rsid w:val="009956B2"/>
    <w:rsid w:val="009979B0"/>
    <w:rsid w:val="009A129E"/>
    <w:rsid w:val="009A29CE"/>
    <w:rsid w:val="009A2DD3"/>
    <w:rsid w:val="009A39C1"/>
    <w:rsid w:val="009B02EB"/>
    <w:rsid w:val="009B0EE5"/>
    <w:rsid w:val="009B1C97"/>
    <w:rsid w:val="009B3FA4"/>
    <w:rsid w:val="009B5FB3"/>
    <w:rsid w:val="009C0637"/>
    <w:rsid w:val="009C1BD5"/>
    <w:rsid w:val="009C6F1E"/>
    <w:rsid w:val="009C7310"/>
    <w:rsid w:val="009D0138"/>
    <w:rsid w:val="009D0487"/>
    <w:rsid w:val="009D3BAC"/>
    <w:rsid w:val="009D5994"/>
    <w:rsid w:val="009D64ED"/>
    <w:rsid w:val="009E0754"/>
    <w:rsid w:val="009E1592"/>
    <w:rsid w:val="009E37CD"/>
    <w:rsid w:val="009E5726"/>
    <w:rsid w:val="009E63D0"/>
    <w:rsid w:val="009E683C"/>
    <w:rsid w:val="009F09A5"/>
    <w:rsid w:val="009F0C6B"/>
    <w:rsid w:val="009F14F4"/>
    <w:rsid w:val="009F3325"/>
    <w:rsid w:val="009F3820"/>
    <w:rsid w:val="009F384E"/>
    <w:rsid w:val="009F3900"/>
    <w:rsid w:val="009F3BB4"/>
    <w:rsid w:val="009F4B7D"/>
    <w:rsid w:val="009F66DF"/>
    <w:rsid w:val="00A02C7D"/>
    <w:rsid w:val="00A0415E"/>
    <w:rsid w:val="00A05803"/>
    <w:rsid w:val="00A06103"/>
    <w:rsid w:val="00A07047"/>
    <w:rsid w:val="00A076E4"/>
    <w:rsid w:val="00A120EF"/>
    <w:rsid w:val="00A12F38"/>
    <w:rsid w:val="00A136C9"/>
    <w:rsid w:val="00A13E48"/>
    <w:rsid w:val="00A14997"/>
    <w:rsid w:val="00A15F0E"/>
    <w:rsid w:val="00A22526"/>
    <w:rsid w:val="00A2313F"/>
    <w:rsid w:val="00A26768"/>
    <w:rsid w:val="00A26871"/>
    <w:rsid w:val="00A30ED9"/>
    <w:rsid w:val="00A31940"/>
    <w:rsid w:val="00A31AA0"/>
    <w:rsid w:val="00A31F8F"/>
    <w:rsid w:val="00A325D3"/>
    <w:rsid w:val="00A32A56"/>
    <w:rsid w:val="00A32EFC"/>
    <w:rsid w:val="00A35100"/>
    <w:rsid w:val="00A35806"/>
    <w:rsid w:val="00A40C41"/>
    <w:rsid w:val="00A40DD1"/>
    <w:rsid w:val="00A413FE"/>
    <w:rsid w:val="00A41FD5"/>
    <w:rsid w:val="00A42031"/>
    <w:rsid w:val="00A44805"/>
    <w:rsid w:val="00A45C9E"/>
    <w:rsid w:val="00A513B4"/>
    <w:rsid w:val="00A5156B"/>
    <w:rsid w:val="00A57477"/>
    <w:rsid w:val="00A57B8C"/>
    <w:rsid w:val="00A57C95"/>
    <w:rsid w:val="00A60880"/>
    <w:rsid w:val="00A6244B"/>
    <w:rsid w:val="00A62640"/>
    <w:rsid w:val="00A64BB3"/>
    <w:rsid w:val="00A6582D"/>
    <w:rsid w:val="00A65AA2"/>
    <w:rsid w:val="00A677B1"/>
    <w:rsid w:val="00A67A71"/>
    <w:rsid w:val="00A71A51"/>
    <w:rsid w:val="00A72862"/>
    <w:rsid w:val="00A72EBB"/>
    <w:rsid w:val="00A733B1"/>
    <w:rsid w:val="00A75BF5"/>
    <w:rsid w:val="00A75D5B"/>
    <w:rsid w:val="00A761AE"/>
    <w:rsid w:val="00A76902"/>
    <w:rsid w:val="00A77662"/>
    <w:rsid w:val="00A77A62"/>
    <w:rsid w:val="00A80A58"/>
    <w:rsid w:val="00A8117D"/>
    <w:rsid w:val="00A811CA"/>
    <w:rsid w:val="00A81B55"/>
    <w:rsid w:val="00A833C8"/>
    <w:rsid w:val="00A8344B"/>
    <w:rsid w:val="00A8353B"/>
    <w:rsid w:val="00A84B5D"/>
    <w:rsid w:val="00A87213"/>
    <w:rsid w:val="00A92B41"/>
    <w:rsid w:val="00A9405E"/>
    <w:rsid w:val="00A9581F"/>
    <w:rsid w:val="00A96420"/>
    <w:rsid w:val="00A97768"/>
    <w:rsid w:val="00AA06D2"/>
    <w:rsid w:val="00AA2894"/>
    <w:rsid w:val="00AA2E68"/>
    <w:rsid w:val="00AA60EF"/>
    <w:rsid w:val="00AA67A8"/>
    <w:rsid w:val="00AA79A6"/>
    <w:rsid w:val="00AB0B65"/>
    <w:rsid w:val="00AB17FB"/>
    <w:rsid w:val="00AB342D"/>
    <w:rsid w:val="00AB3EC0"/>
    <w:rsid w:val="00AB428C"/>
    <w:rsid w:val="00AB4813"/>
    <w:rsid w:val="00AB61DF"/>
    <w:rsid w:val="00AB77F4"/>
    <w:rsid w:val="00AB7F7A"/>
    <w:rsid w:val="00AC08AA"/>
    <w:rsid w:val="00AC10B5"/>
    <w:rsid w:val="00AC1361"/>
    <w:rsid w:val="00AC19BF"/>
    <w:rsid w:val="00AC2647"/>
    <w:rsid w:val="00AC2BED"/>
    <w:rsid w:val="00AC3D4D"/>
    <w:rsid w:val="00AC404E"/>
    <w:rsid w:val="00AC5B0E"/>
    <w:rsid w:val="00AC7B70"/>
    <w:rsid w:val="00AD0FF3"/>
    <w:rsid w:val="00AD402F"/>
    <w:rsid w:val="00AD725A"/>
    <w:rsid w:val="00AD7549"/>
    <w:rsid w:val="00AD76B8"/>
    <w:rsid w:val="00AD79D6"/>
    <w:rsid w:val="00AE1317"/>
    <w:rsid w:val="00AE2C29"/>
    <w:rsid w:val="00AE360A"/>
    <w:rsid w:val="00AE5400"/>
    <w:rsid w:val="00AE57B1"/>
    <w:rsid w:val="00AE6D4F"/>
    <w:rsid w:val="00AE6EB3"/>
    <w:rsid w:val="00AE7FED"/>
    <w:rsid w:val="00AF1E22"/>
    <w:rsid w:val="00AF221F"/>
    <w:rsid w:val="00AF27C6"/>
    <w:rsid w:val="00AF2A34"/>
    <w:rsid w:val="00AF337F"/>
    <w:rsid w:val="00AF37EF"/>
    <w:rsid w:val="00AF3AB2"/>
    <w:rsid w:val="00AF5446"/>
    <w:rsid w:val="00AF6905"/>
    <w:rsid w:val="00B00156"/>
    <w:rsid w:val="00B0049D"/>
    <w:rsid w:val="00B016DC"/>
    <w:rsid w:val="00B02564"/>
    <w:rsid w:val="00B02B1C"/>
    <w:rsid w:val="00B02DF5"/>
    <w:rsid w:val="00B04BF5"/>
    <w:rsid w:val="00B055D7"/>
    <w:rsid w:val="00B06558"/>
    <w:rsid w:val="00B06FCA"/>
    <w:rsid w:val="00B10273"/>
    <w:rsid w:val="00B10482"/>
    <w:rsid w:val="00B104B3"/>
    <w:rsid w:val="00B11B01"/>
    <w:rsid w:val="00B120E6"/>
    <w:rsid w:val="00B1337E"/>
    <w:rsid w:val="00B15CBF"/>
    <w:rsid w:val="00B16BA1"/>
    <w:rsid w:val="00B1741D"/>
    <w:rsid w:val="00B21C77"/>
    <w:rsid w:val="00B23C35"/>
    <w:rsid w:val="00B25ED6"/>
    <w:rsid w:val="00B269D0"/>
    <w:rsid w:val="00B30FE2"/>
    <w:rsid w:val="00B31211"/>
    <w:rsid w:val="00B315AB"/>
    <w:rsid w:val="00B32DE1"/>
    <w:rsid w:val="00B34E3A"/>
    <w:rsid w:val="00B36D75"/>
    <w:rsid w:val="00B37842"/>
    <w:rsid w:val="00B37C3A"/>
    <w:rsid w:val="00B41812"/>
    <w:rsid w:val="00B41BD9"/>
    <w:rsid w:val="00B445BF"/>
    <w:rsid w:val="00B44FC9"/>
    <w:rsid w:val="00B4518A"/>
    <w:rsid w:val="00B451A0"/>
    <w:rsid w:val="00B45529"/>
    <w:rsid w:val="00B46B4C"/>
    <w:rsid w:val="00B5073B"/>
    <w:rsid w:val="00B50784"/>
    <w:rsid w:val="00B50822"/>
    <w:rsid w:val="00B51250"/>
    <w:rsid w:val="00B55651"/>
    <w:rsid w:val="00B57D31"/>
    <w:rsid w:val="00B63D14"/>
    <w:rsid w:val="00B63F1A"/>
    <w:rsid w:val="00B736F9"/>
    <w:rsid w:val="00B73BFD"/>
    <w:rsid w:val="00B75091"/>
    <w:rsid w:val="00B75669"/>
    <w:rsid w:val="00B75840"/>
    <w:rsid w:val="00B75B08"/>
    <w:rsid w:val="00B77100"/>
    <w:rsid w:val="00B77693"/>
    <w:rsid w:val="00B77B68"/>
    <w:rsid w:val="00B77F55"/>
    <w:rsid w:val="00B829CE"/>
    <w:rsid w:val="00B82F61"/>
    <w:rsid w:val="00B83002"/>
    <w:rsid w:val="00B833E4"/>
    <w:rsid w:val="00B867F2"/>
    <w:rsid w:val="00B90282"/>
    <w:rsid w:val="00B903BF"/>
    <w:rsid w:val="00B918B5"/>
    <w:rsid w:val="00B9351B"/>
    <w:rsid w:val="00B96111"/>
    <w:rsid w:val="00B96494"/>
    <w:rsid w:val="00B96540"/>
    <w:rsid w:val="00B968EE"/>
    <w:rsid w:val="00B97852"/>
    <w:rsid w:val="00BA56D8"/>
    <w:rsid w:val="00BA6101"/>
    <w:rsid w:val="00BB010F"/>
    <w:rsid w:val="00BB0EB1"/>
    <w:rsid w:val="00BB2178"/>
    <w:rsid w:val="00BB3113"/>
    <w:rsid w:val="00BB3F83"/>
    <w:rsid w:val="00BB4ADF"/>
    <w:rsid w:val="00BB79D2"/>
    <w:rsid w:val="00BB7D24"/>
    <w:rsid w:val="00BC1DB5"/>
    <w:rsid w:val="00BC3241"/>
    <w:rsid w:val="00BC32F5"/>
    <w:rsid w:val="00BC63AF"/>
    <w:rsid w:val="00BC6861"/>
    <w:rsid w:val="00BD06C2"/>
    <w:rsid w:val="00BD2611"/>
    <w:rsid w:val="00BD4606"/>
    <w:rsid w:val="00BD5C07"/>
    <w:rsid w:val="00BD6ED8"/>
    <w:rsid w:val="00BE0CF8"/>
    <w:rsid w:val="00BE174A"/>
    <w:rsid w:val="00BE1CBA"/>
    <w:rsid w:val="00BE20C1"/>
    <w:rsid w:val="00BE3269"/>
    <w:rsid w:val="00BE34E8"/>
    <w:rsid w:val="00BE3621"/>
    <w:rsid w:val="00BE69AD"/>
    <w:rsid w:val="00BE7213"/>
    <w:rsid w:val="00BF10C9"/>
    <w:rsid w:val="00BF2D87"/>
    <w:rsid w:val="00BF40D0"/>
    <w:rsid w:val="00BF4640"/>
    <w:rsid w:val="00BF767B"/>
    <w:rsid w:val="00C044B2"/>
    <w:rsid w:val="00C05CDF"/>
    <w:rsid w:val="00C072F2"/>
    <w:rsid w:val="00C115F9"/>
    <w:rsid w:val="00C11FF6"/>
    <w:rsid w:val="00C1257E"/>
    <w:rsid w:val="00C130E0"/>
    <w:rsid w:val="00C1431E"/>
    <w:rsid w:val="00C145D6"/>
    <w:rsid w:val="00C161AB"/>
    <w:rsid w:val="00C208EC"/>
    <w:rsid w:val="00C21A8C"/>
    <w:rsid w:val="00C24120"/>
    <w:rsid w:val="00C2515A"/>
    <w:rsid w:val="00C27026"/>
    <w:rsid w:val="00C31ED9"/>
    <w:rsid w:val="00C31F10"/>
    <w:rsid w:val="00C323EF"/>
    <w:rsid w:val="00C32D07"/>
    <w:rsid w:val="00C36017"/>
    <w:rsid w:val="00C3608A"/>
    <w:rsid w:val="00C366A5"/>
    <w:rsid w:val="00C41713"/>
    <w:rsid w:val="00C4188B"/>
    <w:rsid w:val="00C41B11"/>
    <w:rsid w:val="00C441A0"/>
    <w:rsid w:val="00C45C2B"/>
    <w:rsid w:val="00C50E0E"/>
    <w:rsid w:val="00C52126"/>
    <w:rsid w:val="00C521D8"/>
    <w:rsid w:val="00C52C24"/>
    <w:rsid w:val="00C535FA"/>
    <w:rsid w:val="00C53C40"/>
    <w:rsid w:val="00C56014"/>
    <w:rsid w:val="00C572D9"/>
    <w:rsid w:val="00C57601"/>
    <w:rsid w:val="00C61948"/>
    <w:rsid w:val="00C6254C"/>
    <w:rsid w:val="00C63E59"/>
    <w:rsid w:val="00C64438"/>
    <w:rsid w:val="00C64DA6"/>
    <w:rsid w:val="00C659CD"/>
    <w:rsid w:val="00C66440"/>
    <w:rsid w:val="00C665D1"/>
    <w:rsid w:val="00C6734D"/>
    <w:rsid w:val="00C70516"/>
    <w:rsid w:val="00C7285E"/>
    <w:rsid w:val="00C755ED"/>
    <w:rsid w:val="00C75BEF"/>
    <w:rsid w:val="00C75D94"/>
    <w:rsid w:val="00C7694C"/>
    <w:rsid w:val="00C77CFE"/>
    <w:rsid w:val="00C81020"/>
    <w:rsid w:val="00C81717"/>
    <w:rsid w:val="00C823BC"/>
    <w:rsid w:val="00C83C32"/>
    <w:rsid w:val="00C90546"/>
    <w:rsid w:val="00C91F19"/>
    <w:rsid w:val="00C92314"/>
    <w:rsid w:val="00C92520"/>
    <w:rsid w:val="00C93B2D"/>
    <w:rsid w:val="00C94DD8"/>
    <w:rsid w:val="00C956D2"/>
    <w:rsid w:val="00C95725"/>
    <w:rsid w:val="00C9602C"/>
    <w:rsid w:val="00C961C5"/>
    <w:rsid w:val="00CA1484"/>
    <w:rsid w:val="00CA27C0"/>
    <w:rsid w:val="00CA2832"/>
    <w:rsid w:val="00CA295B"/>
    <w:rsid w:val="00CA43A1"/>
    <w:rsid w:val="00CA4E30"/>
    <w:rsid w:val="00CA63FA"/>
    <w:rsid w:val="00CA69EF"/>
    <w:rsid w:val="00CA6C2C"/>
    <w:rsid w:val="00CA7496"/>
    <w:rsid w:val="00CB3AAE"/>
    <w:rsid w:val="00CB4957"/>
    <w:rsid w:val="00CB5C13"/>
    <w:rsid w:val="00CB7199"/>
    <w:rsid w:val="00CC0265"/>
    <w:rsid w:val="00CC40D3"/>
    <w:rsid w:val="00CC4CF5"/>
    <w:rsid w:val="00CC6410"/>
    <w:rsid w:val="00CC7E21"/>
    <w:rsid w:val="00CD0020"/>
    <w:rsid w:val="00CD0B82"/>
    <w:rsid w:val="00CD0FB1"/>
    <w:rsid w:val="00CD10E4"/>
    <w:rsid w:val="00CD113D"/>
    <w:rsid w:val="00CD1670"/>
    <w:rsid w:val="00CD23F0"/>
    <w:rsid w:val="00CD30BE"/>
    <w:rsid w:val="00CD3FCF"/>
    <w:rsid w:val="00CD5CA3"/>
    <w:rsid w:val="00CD65C9"/>
    <w:rsid w:val="00CD6B59"/>
    <w:rsid w:val="00CE2D7F"/>
    <w:rsid w:val="00CE42A3"/>
    <w:rsid w:val="00CE438E"/>
    <w:rsid w:val="00CE48C9"/>
    <w:rsid w:val="00CE5C5B"/>
    <w:rsid w:val="00CF005A"/>
    <w:rsid w:val="00CF0694"/>
    <w:rsid w:val="00CF19B0"/>
    <w:rsid w:val="00CF31EA"/>
    <w:rsid w:val="00CF3C75"/>
    <w:rsid w:val="00CF6EB0"/>
    <w:rsid w:val="00D00E5A"/>
    <w:rsid w:val="00D01207"/>
    <w:rsid w:val="00D016F1"/>
    <w:rsid w:val="00D02B55"/>
    <w:rsid w:val="00D04103"/>
    <w:rsid w:val="00D0528E"/>
    <w:rsid w:val="00D061A3"/>
    <w:rsid w:val="00D062FA"/>
    <w:rsid w:val="00D07E9B"/>
    <w:rsid w:val="00D114D5"/>
    <w:rsid w:val="00D115D3"/>
    <w:rsid w:val="00D1744E"/>
    <w:rsid w:val="00D17D86"/>
    <w:rsid w:val="00D210EE"/>
    <w:rsid w:val="00D22DCE"/>
    <w:rsid w:val="00D24DE3"/>
    <w:rsid w:val="00D24FC9"/>
    <w:rsid w:val="00D310CE"/>
    <w:rsid w:val="00D3176F"/>
    <w:rsid w:val="00D33A79"/>
    <w:rsid w:val="00D33AE9"/>
    <w:rsid w:val="00D353A0"/>
    <w:rsid w:val="00D378DC"/>
    <w:rsid w:val="00D41AD3"/>
    <w:rsid w:val="00D422E4"/>
    <w:rsid w:val="00D42B2C"/>
    <w:rsid w:val="00D42D78"/>
    <w:rsid w:val="00D44740"/>
    <w:rsid w:val="00D53385"/>
    <w:rsid w:val="00D563B9"/>
    <w:rsid w:val="00D56AA7"/>
    <w:rsid w:val="00D60B04"/>
    <w:rsid w:val="00D61480"/>
    <w:rsid w:val="00D61BA4"/>
    <w:rsid w:val="00D646F5"/>
    <w:rsid w:val="00D65360"/>
    <w:rsid w:val="00D6633E"/>
    <w:rsid w:val="00D6717D"/>
    <w:rsid w:val="00D707CB"/>
    <w:rsid w:val="00D708C9"/>
    <w:rsid w:val="00D7147B"/>
    <w:rsid w:val="00D717F5"/>
    <w:rsid w:val="00D730A7"/>
    <w:rsid w:val="00D7510F"/>
    <w:rsid w:val="00D76248"/>
    <w:rsid w:val="00D7788D"/>
    <w:rsid w:val="00D8113C"/>
    <w:rsid w:val="00D81C6B"/>
    <w:rsid w:val="00D831B1"/>
    <w:rsid w:val="00D8378E"/>
    <w:rsid w:val="00D843EA"/>
    <w:rsid w:val="00D847C4"/>
    <w:rsid w:val="00D849ED"/>
    <w:rsid w:val="00D84B94"/>
    <w:rsid w:val="00D84C09"/>
    <w:rsid w:val="00D865E3"/>
    <w:rsid w:val="00D86723"/>
    <w:rsid w:val="00D91331"/>
    <w:rsid w:val="00D9234F"/>
    <w:rsid w:val="00D93579"/>
    <w:rsid w:val="00D9440F"/>
    <w:rsid w:val="00D950CB"/>
    <w:rsid w:val="00D954DD"/>
    <w:rsid w:val="00D956E8"/>
    <w:rsid w:val="00D96640"/>
    <w:rsid w:val="00D96C58"/>
    <w:rsid w:val="00DA091C"/>
    <w:rsid w:val="00DA1930"/>
    <w:rsid w:val="00DA3CBD"/>
    <w:rsid w:val="00DA575C"/>
    <w:rsid w:val="00DA762F"/>
    <w:rsid w:val="00DA79BB"/>
    <w:rsid w:val="00DB026C"/>
    <w:rsid w:val="00DB09C5"/>
    <w:rsid w:val="00DB1969"/>
    <w:rsid w:val="00DB377B"/>
    <w:rsid w:val="00DB38D6"/>
    <w:rsid w:val="00DB41AE"/>
    <w:rsid w:val="00DB44CE"/>
    <w:rsid w:val="00DB550F"/>
    <w:rsid w:val="00DB7C24"/>
    <w:rsid w:val="00DC05C5"/>
    <w:rsid w:val="00DC4947"/>
    <w:rsid w:val="00DC57D3"/>
    <w:rsid w:val="00DC6FD4"/>
    <w:rsid w:val="00DD14E9"/>
    <w:rsid w:val="00DD3893"/>
    <w:rsid w:val="00DD3ABF"/>
    <w:rsid w:val="00DD5102"/>
    <w:rsid w:val="00DD580B"/>
    <w:rsid w:val="00DD5DC3"/>
    <w:rsid w:val="00DD68CA"/>
    <w:rsid w:val="00DD7D99"/>
    <w:rsid w:val="00DE01D6"/>
    <w:rsid w:val="00DE3471"/>
    <w:rsid w:val="00DE578D"/>
    <w:rsid w:val="00DE7DBD"/>
    <w:rsid w:val="00DF13E3"/>
    <w:rsid w:val="00DF2A21"/>
    <w:rsid w:val="00DF3567"/>
    <w:rsid w:val="00DF4BFA"/>
    <w:rsid w:val="00DF570C"/>
    <w:rsid w:val="00E005E5"/>
    <w:rsid w:val="00E02288"/>
    <w:rsid w:val="00E02ABE"/>
    <w:rsid w:val="00E04A23"/>
    <w:rsid w:val="00E05496"/>
    <w:rsid w:val="00E07612"/>
    <w:rsid w:val="00E12E95"/>
    <w:rsid w:val="00E14A25"/>
    <w:rsid w:val="00E14A9B"/>
    <w:rsid w:val="00E157F0"/>
    <w:rsid w:val="00E171CE"/>
    <w:rsid w:val="00E24594"/>
    <w:rsid w:val="00E24DE6"/>
    <w:rsid w:val="00E26493"/>
    <w:rsid w:val="00E27C9A"/>
    <w:rsid w:val="00E3329C"/>
    <w:rsid w:val="00E40064"/>
    <w:rsid w:val="00E40BB7"/>
    <w:rsid w:val="00E40BF1"/>
    <w:rsid w:val="00E42018"/>
    <w:rsid w:val="00E42703"/>
    <w:rsid w:val="00E44508"/>
    <w:rsid w:val="00E446BC"/>
    <w:rsid w:val="00E45BE3"/>
    <w:rsid w:val="00E46137"/>
    <w:rsid w:val="00E47CF3"/>
    <w:rsid w:val="00E528B9"/>
    <w:rsid w:val="00E53293"/>
    <w:rsid w:val="00E549A8"/>
    <w:rsid w:val="00E54BBF"/>
    <w:rsid w:val="00E557D9"/>
    <w:rsid w:val="00E56152"/>
    <w:rsid w:val="00E563DB"/>
    <w:rsid w:val="00E5667A"/>
    <w:rsid w:val="00E60CB5"/>
    <w:rsid w:val="00E60F4F"/>
    <w:rsid w:val="00E62C2E"/>
    <w:rsid w:val="00E66B17"/>
    <w:rsid w:val="00E701EA"/>
    <w:rsid w:val="00E71133"/>
    <w:rsid w:val="00E71D78"/>
    <w:rsid w:val="00E72313"/>
    <w:rsid w:val="00E72AF0"/>
    <w:rsid w:val="00E80519"/>
    <w:rsid w:val="00E81FEA"/>
    <w:rsid w:val="00E83E78"/>
    <w:rsid w:val="00E842C2"/>
    <w:rsid w:val="00E84A11"/>
    <w:rsid w:val="00E861E5"/>
    <w:rsid w:val="00E9182E"/>
    <w:rsid w:val="00E939ED"/>
    <w:rsid w:val="00E95246"/>
    <w:rsid w:val="00E9665C"/>
    <w:rsid w:val="00EA4613"/>
    <w:rsid w:val="00EA77F1"/>
    <w:rsid w:val="00EB27BF"/>
    <w:rsid w:val="00EB28F7"/>
    <w:rsid w:val="00EB5B8E"/>
    <w:rsid w:val="00EB672C"/>
    <w:rsid w:val="00EC2C16"/>
    <w:rsid w:val="00EC61F9"/>
    <w:rsid w:val="00EC6379"/>
    <w:rsid w:val="00EC7A4A"/>
    <w:rsid w:val="00ED14A7"/>
    <w:rsid w:val="00ED2CBC"/>
    <w:rsid w:val="00ED55E7"/>
    <w:rsid w:val="00ED67D0"/>
    <w:rsid w:val="00ED7350"/>
    <w:rsid w:val="00ED77FA"/>
    <w:rsid w:val="00ED79BA"/>
    <w:rsid w:val="00EE0D5A"/>
    <w:rsid w:val="00EE1842"/>
    <w:rsid w:val="00EE3F63"/>
    <w:rsid w:val="00EE4339"/>
    <w:rsid w:val="00EE434D"/>
    <w:rsid w:val="00EE6ABA"/>
    <w:rsid w:val="00EE7EC7"/>
    <w:rsid w:val="00EF00E1"/>
    <w:rsid w:val="00EF01BD"/>
    <w:rsid w:val="00EF0CD9"/>
    <w:rsid w:val="00EF0E33"/>
    <w:rsid w:val="00EF1130"/>
    <w:rsid w:val="00EF221C"/>
    <w:rsid w:val="00EF383C"/>
    <w:rsid w:val="00EF39FC"/>
    <w:rsid w:val="00EF47D1"/>
    <w:rsid w:val="00EF5264"/>
    <w:rsid w:val="00F01BF2"/>
    <w:rsid w:val="00F02893"/>
    <w:rsid w:val="00F029CF"/>
    <w:rsid w:val="00F0306B"/>
    <w:rsid w:val="00F05240"/>
    <w:rsid w:val="00F063B7"/>
    <w:rsid w:val="00F10E97"/>
    <w:rsid w:val="00F16381"/>
    <w:rsid w:val="00F16AEC"/>
    <w:rsid w:val="00F2504D"/>
    <w:rsid w:val="00F31BB0"/>
    <w:rsid w:val="00F329C0"/>
    <w:rsid w:val="00F362B0"/>
    <w:rsid w:val="00F36814"/>
    <w:rsid w:val="00F369B0"/>
    <w:rsid w:val="00F36FB4"/>
    <w:rsid w:val="00F4011D"/>
    <w:rsid w:val="00F4186F"/>
    <w:rsid w:val="00F41FB2"/>
    <w:rsid w:val="00F4238D"/>
    <w:rsid w:val="00F45496"/>
    <w:rsid w:val="00F456E6"/>
    <w:rsid w:val="00F46CCF"/>
    <w:rsid w:val="00F504DE"/>
    <w:rsid w:val="00F52142"/>
    <w:rsid w:val="00F52223"/>
    <w:rsid w:val="00F53353"/>
    <w:rsid w:val="00F545ED"/>
    <w:rsid w:val="00F55636"/>
    <w:rsid w:val="00F56523"/>
    <w:rsid w:val="00F56554"/>
    <w:rsid w:val="00F56657"/>
    <w:rsid w:val="00F63868"/>
    <w:rsid w:val="00F64631"/>
    <w:rsid w:val="00F6538B"/>
    <w:rsid w:val="00F670C2"/>
    <w:rsid w:val="00F676E5"/>
    <w:rsid w:val="00F702D1"/>
    <w:rsid w:val="00F7422D"/>
    <w:rsid w:val="00F75334"/>
    <w:rsid w:val="00F75FC3"/>
    <w:rsid w:val="00F805D4"/>
    <w:rsid w:val="00F811E2"/>
    <w:rsid w:val="00F83311"/>
    <w:rsid w:val="00F835F9"/>
    <w:rsid w:val="00F83B77"/>
    <w:rsid w:val="00F855C5"/>
    <w:rsid w:val="00F87157"/>
    <w:rsid w:val="00F871BF"/>
    <w:rsid w:val="00F87E09"/>
    <w:rsid w:val="00F909F0"/>
    <w:rsid w:val="00F916F4"/>
    <w:rsid w:val="00F95DD5"/>
    <w:rsid w:val="00FA0888"/>
    <w:rsid w:val="00FA169B"/>
    <w:rsid w:val="00FA1E56"/>
    <w:rsid w:val="00FA2686"/>
    <w:rsid w:val="00FA4543"/>
    <w:rsid w:val="00FA670F"/>
    <w:rsid w:val="00FA6F12"/>
    <w:rsid w:val="00FA7699"/>
    <w:rsid w:val="00FA7832"/>
    <w:rsid w:val="00FB0685"/>
    <w:rsid w:val="00FB13F8"/>
    <w:rsid w:val="00FB1F1E"/>
    <w:rsid w:val="00FB357F"/>
    <w:rsid w:val="00FB3F4E"/>
    <w:rsid w:val="00FB4615"/>
    <w:rsid w:val="00FB5106"/>
    <w:rsid w:val="00FB567B"/>
    <w:rsid w:val="00FB78F5"/>
    <w:rsid w:val="00FB7C01"/>
    <w:rsid w:val="00FC05A9"/>
    <w:rsid w:val="00FC1112"/>
    <w:rsid w:val="00FC1423"/>
    <w:rsid w:val="00FC1EC5"/>
    <w:rsid w:val="00FC3777"/>
    <w:rsid w:val="00FC3917"/>
    <w:rsid w:val="00FC3CD8"/>
    <w:rsid w:val="00FD1379"/>
    <w:rsid w:val="00FD34B6"/>
    <w:rsid w:val="00FD6D35"/>
    <w:rsid w:val="00FD6E4A"/>
    <w:rsid w:val="00FD704B"/>
    <w:rsid w:val="00FE34FE"/>
    <w:rsid w:val="00FE3FAD"/>
    <w:rsid w:val="00FE4373"/>
    <w:rsid w:val="00FE45BC"/>
    <w:rsid w:val="00FE49AD"/>
    <w:rsid w:val="00FE7891"/>
    <w:rsid w:val="00FE7D20"/>
    <w:rsid w:val="00FF03D1"/>
    <w:rsid w:val="00FF045F"/>
    <w:rsid w:val="00FF1FD0"/>
    <w:rsid w:val="00FF202C"/>
    <w:rsid w:val="00FF3179"/>
    <w:rsid w:val="00FF44C2"/>
    <w:rsid w:val="00FF66BB"/>
    <w:rsid w:val="00FF7F0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line="240" w:lineRule="auto"/>
    </w:pPr>
  </w:style>
  <w:style w:type="paragraph" w:styleId="Ttulo3">
    <w:name w:val="heading 3"/>
    <w:basedOn w:val="Normal"/>
    <w:link w:val="Ttulo3Char"/>
    <w:uiPriority w:val="9"/>
    <w:qFormat/>
    <w:rsid w:val="00AC7B70"/>
    <w:pPr>
      <w:spacing w:before="100" w:beforeAutospacing="1" w:after="100" w:afterAutospacing="1"/>
      <w:jc w:val="left"/>
      <w:outlineLvl w:val="2"/>
    </w:pPr>
    <w:rPr>
      <w:rFonts w:ascii="Times New Roman" w:eastAsia="Times New Roman" w:hAnsi="Times New Roman" w:cs="Times New Roman"/>
      <w:b/>
      <w:bCs/>
      <w:sz w:val="27"/>
      <w:szCs w:val="27"/>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A9405E"/>
    <w:pPr>
      <w:tabs>
        <w:tab w:val="center" w:pos="4252"/>
        <w:tab w:val="right" w:pos="8504"/>
      </w:tabs>
    </w:pPr>
  </w:style>
  <w:style w:type="character" w:customStyle="1" w:styleId="CabealhoChar">
    <w:name w:val="Cabeçalho Char"/>
    <w:basedOn w:val="Fontepargpadro"/>
    <w:link w:val="Cabealho"/>
    <w:uiPriority w:val="99"/>
    <w:rsid w:val="00A9405E"/>
  </w:style>
  <w:style w:type="paragraph" w:styleId="Rodap">
    <w:name w:val="footer"/>
    <w:basedOn w:val="Normal"/>
    <w:link w:val="RodapChar"/>
    <w:uiPriority w:val="99"/>
    <w:unhideWhenUsed/>
    <w:rsid w:val="00A9405E"/>
    <w:pPr>
      <w:tabs>
        <w:tab w:val="center" w:pos="4252"/>
        <w:tab w:val="right" w:pos="8504"/>
      </w:tabs>
    </w:pPr>
  </w:style>
  <w:style w:type="character" w:customStyle="1" w:styleId="RodapChar">
    <w:name w:val="Rodapé Char"/>
    <w:basedOn w:val="Fontepargpadro"/>
    <w:link w:val="Rodap"/>
    <w:uiPriority w:val="99"/>
    <w:rsid w:val="00A9405E"/>
  </w:style>
  <w:style w:type="paragraph" w:styleId="Textodebalo">
    <w:name w:val="Balloon Text"/>
    <w:basedOn w:val="Normal"/>
    <w:link w:val="TextodebaloChar"/>
    <w:uiPriority w:val="99"/>
    <w:semiHidden/>
    <w:unhideWhenUsed/>
    <w:rsid w:val="00A9405E"/>
    <w:rPr>
      <w:rFonts w:ascii="Tahoma" w:hAnsi="Tahoma" w:cs="Tahoma"/>
      <w:sz w:val="16"/>
      <w:szCs w:val="16"/>
    </w:rPr>
  </w:style>
  <w:style w:type="character" w:customStyle="1" w:styleId="TextodebaloChar">
    <w:name w:val="Texto de balão Char"/>
    <w:basedOn w:val="Fontepargpadro"/>
    <w:link w:val="Textodebalo"/>
    <w:uiPriority w:val="99"/>
    <w:semiHidden/>
    <w:rsid w:val="00A9405E"/>
    <w:rPr>
      <w:rFonts w:ascii="Tahoma" w:hAnsi="Tahoma" w:cs="Tahoma"/>
      <w:sz w:val="16"/>
      <w:szCs w:val="16"/>
    </w:rPr>
  </w:style>
  <w:style w:type="character" w:styleId="Hyperlink">
    <w:name w:val="Hyperlink"/>
    <w:basedOn w:val="Fontepargpadro"/>
    <w:uiPriority w:val="99"/>
    <w:unhideWhenUsed/>
    <w:rsid w:val="00AC5B0E"/>
    <w:rPr>
      <w:color w:val="0000FF" w:themeColor="hyperlink"/>
      <w:u w:val="single"/>
    </w:rPr>
  </w:style>
  <w:style w:type="table" w:styleId="Tabelacomgrade">
    <w:name w:val="Table Grid"/>
    <w:basedOn w:val="Tabelanormal"/>
    <w:uiPriority w:val="59"/>
    <w:rsid w:val="002A493F"/>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grafodaLista">
    <w:name w:val="List Paragraph"/>
    <w:basedOn w:val="Normal"/>
    <w:uiPriority w:val="34"/>
    <w:qFormat/>
    <w:rsid w:val="00A076E4"/>
    <w:pPr>
      <w:ind w:left="720"/>
      <w:contextualSpacing/>
    </w:pPr>
  </w:style>
  <w:style w:type="paragraph" w:customStyle="1" w:styleId="Default">
    <w:name w:val="Default"/>
    <w:rsid w:val="008E0F73"/>
    <w:pPr>
      <w:autoSpaceDE w:val="0"/>
      <w:autoSpaceDN w:val="0"/>
      <w:adjustRightInd w:val="0"/>
      <w:spacing w:line="240" w:lineRule="auto"/>
      <w:jc w:val="left"/>
    </w:pPr>
    <w:rPr>
      <w:rFonts w:ascii="Calibri" w:hAnsi="Calibri" w:cs="Calibri"/>
      <w:color w:val="000000"/>
      <w:sz w:val="24"/>
      <w:szCs w:val="24"/>
    </w:rPr>
  </w:style>
  <w:style w:type="paragraph" w:customStyle="1" w:styleId="Contedodatabela">
    <w:name w:val="Conteúdo da tabela"/>
    <w:basedOn w:val="Normal"/>
    <w:rsid w:val="00711163"/>
    <w:pPr>
      <w:suppressLineNumbers/>
      <w:suppressAutoHyphens/>
      <w:jc w:val="left"/>
    </w:pPr>
    <w:rPr>
      <w:rFonts w:ascii="Times New Roman" w:eastAsia="Times New Roman" w:hAnsi="Times New Roman" w:cs="Times New Roman"/>
      <w:sz w:val="20"/>
      <w:szCs w:val="20"/>
    </w:rPr>
  </w:style>
  <w:style w:type="paragraph" w:styleId="NormalWeb">
    <w:name w:val="Normal (Web)"/>
    <w:basedOn w:val="Normal"/>
    <w:uiPriority w:val="99"/>
    <w:rsid w:val="00BC3241"/>
    <w:pPr>
      <w:spacing w:beforeLines="1" w:afterLines="1"/>
      <w:jc w:val="left"/>
    </w:pPr>
    <w:rPr>
      <w:rFonts w:ascii="Times" w:eastAsia="Cambria" w:hAnsi="Times" w:cs="Times New Roman"/>
      <w:sz w:val="20"/>
      <w:szCs w:val="20"/>
    </w:rPr>
  </w:style>
  <w:style w:type="character" w:customStyle="1" w:styleId="kn">
    <w:name w:val="kn"/>
    <w:basedOn w:val="Fontepargpadro"/>
    <w:rsid w:val="00607417"/>
  </w:style>
  <w:style w:type="paragraph" w:styleId="SemEspaamento">
    <w:name w:val="No Spacing"/>
    <w:uiPriority w:val="1"/>
    <w:qFormat/>
    <w:rsid w:val="00645BCA"/>
    <w:pPr>
      <w:spacing w:line="240" w:lineRule="auto"/>
      <w:jc w:val="left"/>
    </w:pPr>
  </w:style>
  <w:style w:type="paragraph" w:styleId="Recuodecorpodetexto2">
    <w:name w:val="Body Text Indent 2"/>
    <w:basedOn w:val="Normal"/>
    <w:link w:val="Recuodecorpodetexto2Char"/>
    <w:rsid w:val="002605B0"/>
    <w:pPr>
      <w:ind w:left="2835"/>
    </w:pPr>
    <w:rPr>
      <w:rFonts w:ascii="Arial Narrow" w:eastAsia="Times New Roman" w:hAnsi="Arial Narrow" w:cs="Times New Roman"/>
      <w:sz w:val="24"/>
      <w:szCs w:val="20"/>
      <w:lang w:val="x-none" w:eastAsia="x-none"/>
    </w:rPr>
  </w:style>
  <w:style w:type="character" w:customStyle="1" w:styleId="Recuodecorpodetexto2Char">
    <w:name w:val="Recuo de corpo de texto 2 Char"/>
    <w:basedOn w:val="Fontepargpadro"/>
    <w:link w:val="Recuodecorpodetexto2"/>
    <w:rsid w:val="002605B0"/>
    <w:rPr>
      <w:rFonts w:ascii="Arial Narrow" w:eastAsia="Times New Roman" w:hAnsi="Arial Narrow" w:cs="Times New Roman"/>
      <w:sz w:val="24"/>
      <w:szCs w:val="20"/>
      <w:lang w:val="x-none" w:eastAsia="x-none"/>
    </w:rPr>
  </w:style>
  <w:style w:type="character" w:customStyle="1" w:styleId="Ttulo3Char">
    <w:name w:val="Título 3 Char"/>
    <w:basedOn w:val="Fontepargpadro"/>
    <w:link w:val="Ttulo3"/>
    <w:uiPriority w:val="9"/>
    <w:rsid w:val="00AC7B70"/>
    <w:rPr>
      <w:rFonts w:ascii="Times New Roman" w:eastAsia="Times New Roman" w:hAnsi="Times New Roman" w:cs="Times New Roman"/>
      <w:b/>
      <w:bCs/>
      <w:sz w:val="27"/>
      <w:szCs w:val="27"/>
      <w:lang w:eastAsia="pt-BR"/>
    </w:rPr>
  </w:style>
  <w:style w:type="character" w:customStyle="1" w:styleId="apple-converted-space">
    <w:name w:val="apple-converted-space"/>
    <w:basedOn w:val="Fontepargpadro"/>
    <w:rsid w:val="00C11FF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line="240" w:lineRule="auto"/>
    </w:pPr>
  </w:style>
  <w:style w:type="paragraph" w:styleId="Ttulo3">
    <w:name w:val="heading 3"/>
    <w:basedOn w:val="Normal"/>
    <w:link w:val="Ttulo3Char"/>
    <w:uiPriority w:val="9"/>
    <w:qFormat/>
    <w:rsid w:val="00AC7B70"/>
    <w:pPr>
      <w:spacing w:before="100" w:beforeAutospacing="1" w:after="100" w:afterAutospacing="1"/>
      <w:jc w:val="left"/>
      <w:outlineLvl w:val="2"/>
    </w:pPr>
    <w:rPr>
      <w:rFonts w:ascii="Times New Roman" w:eastAsia="Times New Roman" w:hAnsi="Times New Roman" w:cs="Times New Roman"/>
      <w:b/>
      <w:bCs/>
      <w:sz w:val="27"/>
      <w:szCs w:val="27"/>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A9405E"/>
    <w:pPr>
      <w:tabs>
        <w:tab w:val="center" w:pos="4252"/>
        <w:tab w:val="right" w:pos="8504"/>
      </w:tabs>
    </w:pPr>
  </w:style>
  <w:style w:type="character" w:customStyle="1" w:styleId="CabealhoChar">
    <w:name w:val="Cabeçalho Char"/>
    <w:basedOn w:val="Fontepargpadro"/>
    <w:link w:val="Cabealho"/>
    <w:uiPriority w:val="99"/>
    <w:rsid w:val="00A9405E"/>
  </w:style>
  <w:style w:type="paragraph" w:styleId="Rodap">
    <w:name w:val="footer"/>
    <w:basedOn w:val="Normal"/>
    <w:link w:val="RodapChar"/>
    <w:uiPriority w:val="99"/>
    <w:unhideWhenUsed/>
    <w:rsid w:val="00A9405E"/>
    <w:pPr>
      <w:tabs>
        <w:tab w:val="center" w:pos="4252"/>
        <w:tab w:val="right" w:pos="8504"/>
      </w:tabs>
    </w:pPr>
  </w:style>
  <w:style w:type="character" w:customStyle="1" w:styleId="RodapChar">
    <w:name w:val="Rodapé Char"/>
    <w:basedOn w:val="Fontepargpadro"/>
    <w:link w:val="Rodap"/>
    <w:uiPriority w:val="99"/>
    <w:rsid w:val="00A9405E"/>
  </w:style>
  <w:style w:type="paragraph" w:styleId="Textodebalo">
    <w:name w:val="Balloon Text"/>
    <w:basedOn w:val="Normal"/>
    <w:link w:val="TextodebaloChar"/>
    <w:uiPriority w:val="99"/>
    <w:semiHidden/>
    <w:unhideWhenUsed/>
    <w:rsid w:val="00A9405E"/>
    <w:rPr>
      <w:rFonts w:ascii="Tahoma" w:hAnsi="Tahoma" w:cs="Tahoma"/>
      <w:sz w:val="16"/>
      <w:szCs w:val="16"/>
    </w:rPr>
  </w:style>
  <w:style w:type="character" w:customStyle="1" w:styleId="TextodebaloChar">
    <w:name w:val="Texto de balão Char"/>
    <w:basedOn w:val="Fontepargpadro"/>
    <w:link w:val="Textodebalo"/>
    <w:uiPriority w:val="99"/>
    <w:semiHidden/>
    <w:rsid w:val="00A9405E"/>
    <w:rPr>
      <w:rFonts w:ascii="Tahoma" w:hAnsi="Tahoma" w:cs="Tahoma"/>
      <w:sz w:val="16"/>
      <w:szCs w:val="16"/>
    </w:rPr>
  </w:style>
  <w:style w:type="character" w:styleId="Hyperlink">
    <w:name w:val="Hyperlink"/>
    <w:basedOn w:val="Fontepargpadro"/>
    <w:uiPriority w:val="99"/>
    <w:unhideWhenUsed/>
    <w:rsid w:val="00AC5B0E"/>
    <w:rPr>
      <w:color w:val="0000FF" w:themeColor="hyperlink"/>
      <w:u w:val="single"/>
    </w:rPr>
  </w:style>
  <w:style w:type="table" w:styleId="Tabelacomgrade">
    <w:name w:val="Table Grid"/>
    <w:basedOn w:val="Tabelanormal"/>
    <w:uiPriority w:val="59"/>
    <w:rsid w:val="002A493F"/>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grafodaLista">
    <w:name w:val="List Paragraph"/>
    <w:basedOn w:val="Normal"/>
    <w:uiPriority w:val="34"/>
    <w:qFormat/>
    <w:rsid w:val="00A076E4"/>
    <w:pPr>
      <w:ind w:left="720"/>
      <w:contextualSpacing/>
    </w:pPr>
  </w:style>
  <w:style w:type="paragraph" w:customStyle="1" w:styleId="Default">
    <w:name w:val="Default"/>
    <w:rsid w:val="008E0F73"/>
    <w:pPr>
      <w:autoSpaceDE w:val="0"/>
      <w:autoSpaceDN w:val="0"/>
      <w:adjustRightInd w:val="0"/>
      <w:spacing w:line="240" w:lineRule="auto"/>
      <w:jc w:val="left"/>
    </w:pPr>
    <w:rPr>
      <w:rFonts w:ascii="Calibri" w:hAnsi="Calibri" w:cs="Calibri"/>
      <w:color w:val="000000"/>
      <w:sz w:val="24"/>
      <w:szCs w:val="24"/>
    </w:rPr>
  </w:style>
  <w:style w:type="paragraph" w:customStyle="1" w:styleId="Contedodatabela">
    <w:name w:val="Conteúdo da tabela"/>
    <w:basedOn w:val="Normal"/>
    <w:rsid w:val="00711163"/>
    <w:pPr>
      <w:suppressLineNumbers/>
      <w:suppressAutoHyphens/>
      <w:jc w:val="left"/>
    </w:pPr>
    <w:rPr>
      <w:rFonts w:ascii="Times New Roman" w:eastAsia="Times New Roman" w:hAnsi="Times New Roman" w:cs="Times New Roman"/>
      <w:sz w:val="20"/>
      <w:szCs w:val="20"/>
    </w:rPr>
  </w:style>
  <w:style w:type="paragraph" w:styleId="NormalWeb">
    <w:name w:val="Normal (Web)"/>
    <w:basedOn w:val="Normal"/>
    <w:uiPriority w:val="99"/>
    <w:rsid w:val="00BC3241"/>
    <w:pPr>
      <w:spacing w:beforeLines="1" w:afterLines="1"/>
      <w:jc w:val="left"/>
    </w:pPr>
    <w:rPr>
      <w:rFonts w:ascii="Times" w:eastAsia="Cambria" w:hAnsi="Times" w:cs="Times New Roman"/>
      <w:sz w:val="20"/>
      <w:szCs w:val="20"/>
    </w:rPr>
  </w:style>
  <w:style w:type="character" w:customStyle="1" w:styleId="kn">
    <w:name w:val="kn"/>
    <w:basedOn w:val="Fontepargpadro"/>
    <w:rsid w:val="00607417"/>
  </w:style>
  <w:style w:type="paragraph" w:styleId="SemEspaamento">
    <w:name w:val="No Spacing"/>
    <w:uiPriority w:val="1"/>
    <w:qFormat/>
    <w:rsid w:val="00645BCA"/>
    <w:pPr>
      <w:spacing w:line="240" w:lineRule="auto"/>
      <w:jc w:val="left"/>
    </w:pPr>
  </w:style>
  <w:style w:type="paragraph" w:styleId="Recuodecorpodetexto2">
    <w:name w:val="Body Text Indent 2"/>
    <w:basedOn w:val="Normal"/>
    <w:link w:val="Recuodecorpodetexto2Char"/>
    <w:rsid w:val="002605B0"/>
    <w:pPr>
      <w:ind w:left="2835"/>
    </w:pPr>
    <w:rPr>
      <w:rFonts w:ascii="Arial Narrow" w:eastAsia="Times New Roman" w:hAnsi="Arial Narrow" w:cs="Times New Roman"/>
      <w:sz w:val="24"/>
      <w:szCs w:val="20"/>
      <w:lang w:val="x-none" w:eastAsia="x-none"/>
    </w:rPr>
  </w:style>
  <w:style w:type="character" w:customStyle="1" w:styleId="Recuodecorpodetexto2Char">
    <w:name w:val="Recuo de corpo de texto 2 Char"/>
    <w:basedOn w:val="Fontepargpadro"/>
    <w:link w:val="Recuodecorpodetexto2"/>
    <w:rsid w:val="002605B0"/>
    <w:rPr>
      <w:rFonts w:ascii="Arial Narrow" w:eastAsia="Times New Roman" w:hAnsi="Arial Narrow" w:cs="Times New Roman"/>
      <w:sz w:val="24"/>
      <w:szCs w:val="20"/>
      <w:lang w:val="x-none" w:eastAsia="x-none"/>
    </w:rPr>
  </w:style>
  <w:style w:type="character" w:customStyle="1" w:styleId="Ttulo3Char">
    <w:name w:val="Título 3 Char"/>
    <w:basedOn w:val="Fontepargpadro"/>
    <w:link w:val="Ttulo3"/>
    <w:uiPriority w:val="9"/>
    <w:rsid w:val="00AC7B70"/>
    <w:rPr>
      <w:rFonts w:ascii="Times New Roman" w:eastAsia="Times New Roman" w:hAnsi="Times New Roman" w:cs="Times New Roman"/>
      <w:b/>
      <w:bCs/>
      <w:sz w:val="27"/>
      <w:szCs w:val="27"/>
      <w:lang w:eastAsia="pt-BR"/>
    </w:rPr>
  </w:style>
  <w:style w:type="character" w:customStyle="1" w:styleId="apple-converted-space">
    <w:name w:val="apple-converted-space"/>
    <w:basedOn w:val="Fontepargpadro"/>
    <w:rsid w:val="00C11F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238433">
      <w:bodyDiv w:val="1"/>
      <w:marLeft w:val="0"/>
      <w:marRight w:val="0"/>
      <w:marTop w:val="0"/>
      <w:marBottom w:val="0"/>
      <w:divBdr>
        <w:top w:val="none" w:sz="0" w:space="0" w:color="auto"/>
        <w:left w:val="none" w:sz="0" w:space="0" w:color="auto"/>
        <w:bottom w:val="none" w:sz="0" w:space="0" w:color="auto"/>
        <w:right w:val="none" w:sz="0" w:space="0" w:color="auto"/>
      </w:divBdr>
    </w:div>
    <w:div w:id="138302021">
      <w:bodyDiv w:val="1"/>
      <w:marLeft w:val="0"/>
      <w:marRight w:val="0"/>
      <w:marTop w:val="0"/>
      <w:marBottom w:val="0"/>
      <w:divBdr>
        <w:top w:val="none" w:sz="0" w:space="0" w:color="auto"/>
        <w:left w:val="none" w:sz="0" w:space="0" w:color="auto"/>
        <w:bottom w:val="none" w:sz="0" w:space="0" w:color="auto"/>
        <w:right w:val="none" w:sz="0" w:space="0" w:color="auto"/>
      </w:divBdr>
    </w:div>
    <w:div w:id="149684935">
      <w:bodyDiv w:val="1"/>
      <w:marLeft w:val="0"/>
      <w:marRight w:val="0"/>
      <w:marTop w:val="0"/>
      <w:marBottom w:val="0"/>
      <w:divBdr>
        <w:top w:val="none" w:sz="0" w:space="0" w:color="auto"/>
        <w:left w:val="none" w:sz="0" w:space="0" w:color="auto"/>
        <w:bottom w:val="none" w:sz="0" w:space="0" w:color="auto"/>
        <w:right w:val="none" w:sz="0" w:space="0" w:color="auto"/>
      </w:divBdr>
    </w:div>
    <w:div w:id="199323356">
      <w:bodyDiv w:val="1"/>
      <w:marLeft w:val="0"/>
      <w:marRight w:val="0"/>
      <w:marTop w:val="0"/>
      <w:marBottom w:val="0"/>
      <w:divBdr>
        <w:top w:val="none" w:sz="0" w:space="0" w:color="auto"/>
        <w:left w:val="none" w:sz="0" w:space="0" w:color="auto"/>
        <w:bottom w:val="none" w:sz="0" w:space="0" w:color="auto"/>
        <w:right w:val="none" w:sz="0" w:space="0" w:color="auto"/>
      </w:divBdr>
    </w:div>
    <w:div w:id="232395607">
      <w:bodyDiv w:val="1"/>
      <w:marLeft w:val="0"/>
      <w:marRight w:val="0"/>
      <w:marTop w:val="0"/>
      <w:marBottom w:val="0"/>
      <w:divBdr>
        <w:top w:val="none" w:sz="0" w:space="0" w:color="auto"/>
        <w:left w:val="none" w:sz="0" w:space="0" w:color="auto"/>
        <w:bottom w:val="none" w:sz="0" w:space="0" w:color="auto"/>
        <w:right w:val="none" w:sz="0" w:space="0" w:color="auto"/>
      </w:divBdr>
    </w:div>
    <w:div w:id="326246556">
      <w:bodyDiv w:val="1"/>
      <w:marLeft w:val="0"/>
      <w:marRight w:val="0"/>
      <w:marTop w:val="0"/>
      <w:marBottom w:val="0"/>
      <w:divBdr>
        <w:top w:val="none" w:sz="0" w:space="0" w:color="auto"/>
        <w:left w:val="none" w:sz="0" w:space="0" w:color="auto"/>
        <w:bottom w:val="none" w:sz="0" w:space="0" w:color="auto"/>
        <w:right w:val="none" w:sz="0" w:space="0" w:color="auto"/>
      </w:divBdr>
    </w:div>
    <w:div w:id="777219534">
      <w:bodyDiv w:val="1"/>
      <w:marLeft w:val="0"/>
      <w:marRight w:val="0"/>
      <w:marTop w:val="0"/>
      <w:marBottom w:val="0"/>
      <w:divBdr>
        <w:top w:val="none" w:sz="0" w:space="0" w:color="auto"/>
        <w:left w:val="none" w:sz="0" w:space="0" w:color="auto"/>
        <w:bottom w:val="none" w:sz="0" w:space="0" w:color="auto"/>
        <w:right w:val="none" w:sz="0" w:space="0" w:color="auto"/>
      </w:divBdr>
    </w:div>
    <w:div w:id="811094931">
      <w:bodyDiv w:val="1"/>
      <w:marLeft w:val="0"/>
      <w:marRight w:val="0"/>
      <w:marTop w:val="0"/>
      <w:marBottom w:val="0"/>
      <w:divBdr>
        <w:top w:val="none" w:sz="0" w:space="0" w:color="auto"/>
        <w:left w:val="none" w:sz="0" w:space="0" w:color="auto"/>
        <w:bottom w:val="none" w:sz="0" w:space="0" w:color="auto"/>
        <w:right w:val="none" w:sz="0" w:space="0" w:color="auto"/>
      </w:divBdr>
    </w:div>
    <w:div w:id="881330150">
      <w:bodyDiv w:val="1"/>
      <w:marLeft w:val="0"/>
      <w:marRight w:val="0"/>
      <w:marTop w:val="0"/>
      <w:marBottom w:val="0"/>
      <w:divBdr>
        <w:top w:val="none" w:sz="0" w:space="0" w:color="auto"/>
        <w:left w:val="none" w:sz="0" w:space="0" w:color="auto"/>
        <w:bottom w:val="none" w:sz="0" w:space="0" w:color="auto"/>
        <w:right w:val="none" w:sz="0" w:space="0" w:color="auto"/>
      </w:divBdr>
    </w:div>
    <w:div w:id="1063211532">
      <w:bodyDiv w:val="1"/>
      <w:marLeft w:val="0"/>
      <w:marRight w:val="0"/>
      <w:marTop w:val="0"/>
      <w:marBottom w:val="0"/>
      <w:divBdr>
        <w:top w:val="none" w:sz="0" w:space="0" w:color="auto"/>
        <w:left w:val="none" w:sz="0" w:space="0" w:color="auto"/>
        <w:bottom w:val="none" w:sz="0" w:space="0" w:color="auto"/>
        <w:right w:val="none" w:sz="0" w:space="0" w:color="auto"/>
      </w:divBdr>
    </w:div>
    <w:div w:id="1187013882">
      <w:bodyDiv w:val="1"/>
      <w:marLeft w:val="0"/>
      <w:marRight w:val="0"/>
      <w:marTop w:val="0"/>
      <w:marBottom w:val="0"/>
      <w:divBdr>
        <w:top w:val="none" w:sz="0" w:space="0" w:color="auto"/>
        <w:left w:val="none" w:sz="0" w:space="0" w:color="auto"/>
        <w:bottom w:val="none" w:sz="0" w:space="0" w:color="auto"/>
        <w:right w:val="none" w:sz="0" w:space="0" w:color="auto"/>
      </w:divBdr>
    </w:div>
    <w:div w:id="1450315759">
      <w:bodyDiv w:val="1"/>
      <w:marLeft w:val="0"/>
      <w:marRight w:val="0"/>
      <w:marTop w:val="0"/>
      <w:marBottom w:val="0"/>
      <w:divBdr>
        <w:top w:val="none" w:sz="0" w:space="0" w:color="auto"/>
        <w:left w:val="none" w:sz="0" w:space="0" w:color="auto"/>
        <w:bottom w:val="none" w:sz="0" w:space="0" w:color="auto"/>
        <w:right w:val="none" w:sz="0" w:space="0" w:color="auto"/>
      </w:divBdr>
    </w:div>
    <w:div w:id="1518273509">
      <w:bodyDiv w:val="1"/>
      <w:marLeft w:val="0"/>
      <w:marRight w:val="0"/>
      <w:marTop w:val="0"/>
      <w:marBottom w:val="0"/>
      <w:divBdr>
        <w:top w:val="none" w:sz="0" w:space="0" w:color="auto"/>
        <w:left w:val="none" w:sz="0" w:space="0" w:color="auto"/>
        <w:bottom w:val="none" w:sz="0" w:space="0" w:color="auto"/>
        <w:right w:val="none" w:sz="0" w:space="0" w:color="auto"/>
      </w:divBdr>
    </w:div>
    <w:div w:id="1696883987">
      <w:bodyDiv w:val="1"/>
      <w:marLeft w:val="0"/>
      <w:marRight w:val="0"/>
      <w:marTop w:val="0"/>
      <w:marBottom w:val="0"/>
      <w:divBdr>
        <w:top w:val="none" w:sz="0" w:space="0" w:color="auto"/>
        <w:left w:val="none" w:sz="0" w:space="0" w:color="auto"/>
        <w:bottom w:val="none" w:sz="0" w:space="0" w:color="auto"/>
        <w:right w:val="none" w:sz="0" w:space="0" w:color="auto"/>
      </w:divBdr>
      <w:divsChild>
        <w:div w:id="2099859701">
          <w:marLeft w:val="0"/>
          <w:marRight w:val="0"/>
          <w:marTop w:val="0"/>
          <w:marBottom w:val="0"/>
          <w:divBdr>
            <w:top w:val="none" w:sz="0" w:space="0" w:color="auto"/>
            <w:left w:val="none" w:sz="0" w:space="0" w:color="auto"/>
            <w:bottom w:val="none" w:sz="0" w:space="0" w:color="auto"/>
            <w:right w:val="none" w:sz="0" w:space="0" w:color="auto"/>
          </w:divBdr>
          <w:divsChild>
            <w:div w:id="148250445">
              <w:marLeft w:val="0"/>
              <w:marRight w:val="0"/>
              <w:marTop w:val="0"/>
              <w:marBottom w:val="0"/>
              <w:divBdr>
                <w:top w:val="none" w:sz="0" w:space="0" w:color="auto"/>
                <w:left w:val="none" w:sz="0" w:space="0" w:color="auto"/>
                <w:bottom w:val="none" w:sz="0" w:space="0" w:color="auto"/>
                <w:right w:val="none" w:sz="0" w:space="0" w:color="auto"/>
              </w:divBdr>
            </w:div>
            <w:div w:id="1636183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574051">
      <w:bodyDiv w:val="1"/>
      <w:marLeft w:val="0"/>
      <w:marRight w:val="0"/>
      <w:marTop w:val="0"/>
      <w:marBottom w:val="0"/>
      <w:divBdr>
        <w:top w:val="none" w:sz="0" w:space="0" w:color="auto"/>
        <w:left w:val="none" w:sz="0" w:space="0" w:color="auto"/>
        <w:bottom w:val="none" w:sz="0" w:space="0" w:color="auto"/>
        <w:right w:val="none" w:sz="0" w:space="0" w:color="auto"/>
      </w:divBdr>
    </w:div>
    <w:div w:id="1924996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87E731-D632-49C9-889F-6273977F66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4</Pages>
  <Words>1828</Words>
  <Characters>9877</Characters>
  <Application>Microsoft Office Word</Application>
  <DocSecurity>0</DocSecurity>
  <Lines>82</Lines>
  <Paragraphs>23</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11682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usuario</cp:lastModifiedBy>
  <cp:revision>3</cp:revision>
  <cp:lastPrinted>2013-06-28T12:34:00Z</cp:lastPrinted>
  <dcterms:created xsi:type="dcterms:W3CDTF">2013-09-27T13:25:00Z</dcterms:created>
  <dcterms:modified xsi:type="dcterms:W3CDTF">2013-09-27T15:01:00Z</dcterms:modified>
</cp:coreProperties>
</file>