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73" w:rsidRPr="005E0C4F" w:rsidRDefault="00836B12" w:rsidP="00056CF1">
      <w:pPr>
        <w:ind w:left="993"/>
        <w:jc w:val="center"/>
        <w:rPr>
          <w:rFonts w:cs="Arial"/>
          <w:b/>
        </w:rPr>
      </w:pPr>
      <w:bookmarkStart w:id="0" w:name="_GoBack"/>
      <w:bookmarkEnd w:id="0"/>
      <w:r w:rsidRPr="005E0C4F">
        <w:rPr>
          <w:rFonts w:cs="Arial"/>
          <w:b/>
        </w:rPr>
        <w:t>Ata da 4</w:t>
      </w:r>
      <w:r w:rsidR="005E0C4F" w:rsidRPr="005E0C4F">
        <w:rPr>
          <w:rFonts w:cs="Arial"/>
          <w:b/>
        </w:rPr>
        <w:t>5</w:t>
      </w:r>
      <w:r w:rsidR="008E0F73" w:rsidRPr="005E0C4F">
        <w:rPr>
          <w:rFonts w:cs="Arial"/>
          <w:b/>
        </w:rPr>
        <w:t>º Reunião da Comissão de Planejamento e Finanças</w:t>
      </w:r>
    </w:p>
    <w:p w:rsidR="00463AC8" w:rsidRPr="005E0C4F" w:rsidRDefault="00463AC8" w:rsidP="00056CF1">
      <w:pPr>
        <w:ind w:left="993"/>
        <w:jc w:val="center"/>
        <w:rPr>
          <w:rFonts w:cs="Arial"/>
        </w:rPr>
      </w:pPr>
    </w:p>
    <w:p w:rsidR="008E0F73" w:rsidRPr="005E0C4F" w:rsidRDefault="008E0F73" w:rsidP="00056CF1">
      <w:pPr>
        <w:jc w:val="center"/>
        <w:rPr>
          <w:rFonts w:cs="Arial"/>
        </w:rPr>
      </w:pPr>
    </w:p>
    <w:p w:rsidR="008E0F73" w:rsidRPr="005E0C4F" w:rsidRDefault="008E0F73" w:rsidP="00056CF1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5E0C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DATA: </w:t>
      </w:r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>02/08</w:t>
      </w:r>
      <w:r w:rsidRPr="005E0C4F">
        <w:rPr>
          <w:rFonts w:asciiTheme="minorHAnsi" w:hAnsiTheme="minorHAnsi" w:cs="Arial"/>
          <w:color w:val="auto"/>
          <w:sz w:val="22"/>
          <w:szCs w:val="22"/>
        </w:rPr>
        <w:t xml:space="preserve">/13 </w:t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HORÁRIO DE INÍCIO: </w:t>
      </w:r>
      <w:r w:rsidR="004E23C7" w:rsidRPr="005E0C4F">
        <w:rPr>
          <w:rFonts w:asciiTheme="minorHAnsi" w:hAnsiTheme="minorHAnsi" w:cs="Arial"/>
          <w:color w:val="auto"/>
          <w:sz w:val="22"/>
          <w:szCs w:val="22"/>
        </w:rPr>
        <w:t>1</w:t>
      </w:r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>5</w:t>
      </w:r>
      <w:r w:rsidR="004E23C7" w:rsidRPr="005E0C4F">
        <w:rPr>
          <w:rFonts w:asciiTheme="minorHAnsi" w:hAnsiTheme="minorHAnsi" w:cs="Arial"/>
          <w:color w:val="auto"/>
          <w:sz w:val="22"/>
          <w:szCs w:val="22"/>
        </w:rPr>
        <w:t>h</w:t>
      </w:r>
    </w:p>
    <w:p w:rsidR="008E0F73" w:rsidRPr="005E0C4F" w:rsidRDefault="008E0F73" w:rsidP="00056CF1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  <w:r w:rsidRPr="005E0C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LOCAL: </w:t>
      </w:r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 xml:space="preserve">Feira </w:t>
      </w:r>
      <w:proofErr w:type="spellStart"/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>Construsul</w:t>
      </w:r>
      <w:proofErr w:type="spellEnd"/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>- Novo Hamburgo</w:t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color w:val="auto"/>
          <w:sz w:val="22"/>
          <w:szCs w:val="22"/>
        </w:rPr>
        <w:tab/>
      </w:r>
      <w:r w:rsidRPr="005E0C4F">
        <w:rPr>
          <w:rFonts w:asciiTheme="minorHAnsi" w:hAnsiTheme="minorHAnsi" w:cs="Arial"/>
          <w:b/>
          <w:bCs/>
          <w:color w:val="auto"/>
          <w:sz w:val="22"/>
          <w:szCs w:val="22"/>
        </w:rPr>
        <w:t xml:space="preserve">HORÁRIO DE TÉRMINO: </w:t>
      </w:r>
      <w:r w:rsidR="004E23C7" w:rsidRPr="005E0C4F">
        <w:rPr>
          <w:rFonts w:asciiTheme="minorHAnsi" w:hAnsiTheme="minorHAnsi" w:cs="Arial"/>
          <w:color w:val="auto"/>
          <w:sz w:val="22"/>
          <w:szCs w:val="22"/>
        </w:rPr>
        <w:t>1</w:t>
      </w:r>
      <w:r w:rsidR="005E0C4F" w:rsidRPr="005E0C4F">
        <w:rPr>
          <w:rFonts w:asciiTheme="minorHAnsi" w:hAnsiTheme="minorHAnsi" w:cs="Arial"/>
          <w:color w:val="auto"/>
          <w:sz w:val="22"/>
          <w:szCs w:val="22"/>
        </w:rPr>
        <w:t>7</w:t>
      </w:r>
      <w:r w:rsidR="004E23C7" w:rsidRPr="005E0C4F">
        <w:rPr>
          <w:rFonts w:asciiTheme="minorHAnsi" w:hAnsiTheme="minorHAnsi" w:cs="Arial"/>
          <w:color w:val="auto"/>
          <w:sz w:val="22"/>
          <w:szCs w:val="22"/>
        </w:rPr>
        <w:t>h</w:t>
      </w:r>
    </w:p>
    <w:p w:rsidR="00256FE3" w:rsidRPr="005E0C4F" w:rsidRDefault="00256FE3" w:rsidP="00056CF1">
      <w:pPr>
        <w:pStyle w:val="Default"/>
        <w:ind w:left="1920"/>
        <w:rPr>
          <w:rFonts w:asciiTheme="minorHAnsi" w:hAnsiTheme="minorHAnsi" w:cs="Arial"/>
          <w:color w:val="auto"/>
          <w:sz w:val="22"/>
          <w:szCs w:val="22"/>
        </w:rPr>
      </w:pPr>
    </w:p>
    <w:p w:rsidR="00256FE3" w:rsidRDefault="00256FE3" w:rsidP="00056CF1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A811CA" w:rsidRPr="005E0C4F" w:rsidRDefault="00A811CA" w:rsidP="00056CF1">
      <w:pPr>
        <w:pStyle w:val="Default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A80A58" w:rsidRPr="005E0C4F" w:rsidRDefault="00A80A58" w:rsidP="00056CF1">
      <w:r w:rsidRPr="005E0C4F">
        <w:t xml:space="preserve">No dia </w:t>
      </w:r>
      <w:r w:rsidR="005E0C4F" w:rsidRPr="005E0C4F">
        <w:t>02 de agosto</w:t>
      </w:r>
      <w:r w:rsidRPr="005E0C4F">
        <w:t xml:space="preserve"> de 2013, reuniu-se na </w:t>
      </w:r>
      <w:r w:rsidR="00786D8C" w:rsidRPr="00A811CA">
        <w:t xml:space="preserve">Feira </w:t>
      </w:r>
      <w:proofErr w:type="spellStart"/>
      <w:r w:rsidR="00786D8C" w:rsidRPr="00A811CA">
        <w:t>Construsul</w:t>
      </w:r>
      <w:proofErr w:type="spellEnd"/>
      <w:r w:rsidRPr="00A811CA">
        <w:t xml:space="preserve">, </w:t>
      </w:r>
      <w:r w:rsidR="00786D8C" w:rsidRPr="00A811CA">
        <w:t xml:space="preserve">situada a </w:t>
      </w:r>
      <w:proofErr w:type="gramStart"/>
      <w:r w:rsidR="00786D8C" w:rsidRPr="00A811CA">
        <w:t>rua</w:t>
      </w:r>
      <w:proofErr w:type="gramEnd"/>
      <w:r w:rsidR="00786D8C" w:rsidRPr="00A811CA">
        <w:t xml:space="preserve"> Araxá nº 505, bairro Ideal, Novo Hamburgo</w:t>
      </w:r>
      <w:r w:rsidRPr="005E0C4F">
        <w:t>, a Comissão</w:t>
      </w:r>
      <w:r w:rsidR="005E0C4F" w:rsidRPr="005E0C4F">
        <w:t xml:space="preserve"> de Planejamento e Finanças do C</w:t>
      </w:r>
      <w:r w:rsidRPr="005E0C4F">
        <w:t xml:space="preserve">onselho acima citado. </w:t>
      </w:r>
      <w:proofErr w:type="gramStart"/>
      <w:r w:rsidRPr="005E0C4F">
        <w:t>Estavam presentes o</w:t>
      </w:r>
      <w:r w:rsidR="00056CF1" w:rsidRPr="005E0C4F">
        <w:t xml:space="preserve"> Presidente</w:t>
      </w:r>
      <w:proofErr w:type="gramEnd"/>
      <w:r w:rsidR="00056CF1" w:rsidRPr="005E0C4F">
        <w:t xml:space="preserve"> Roberto </w:t>
      </w:r>
      <w:proofErr w:type="spellStart"/>
      <w:r w:rsidR="00056CF1" w:rsidRPr="005E0C4F">
        <w:t>Py</w:t>
      </w:r>
      <w:proofErr w:type="spellEnd"/>
      <w:r w:rsidR="00056CF1" w:rsidRPr="005E0C4F">
        <w:t>, o</w:t>
      </w:r>
      <w:r w:rsidRPr="005E0C4F">
        <w:t xml:space="preserve"> Coordenador da Comissão Conselheiro Fausto </w:t>
      </w:r>
      <w:proofErr w:type="spellStart"/>
      <w:r w:rsidRPr="005E0C4F">
        <w:t>Steffen</w:t>
      </w:r>
      <w:proofErr w:type="spellEnd"/>
      <w:r w:rsidRPr="005E0C4F">
        <w:t xml:space="preserve">, os Conselheiros </w:t>
      </w:r>
      <w:proofErr w:type="spellStart"/>
      <w:r w:rsidRPr="005E0C4F">
        <w:t>Alvino</w:t>
      </w:r>
      <w:proofErr w:type="spellEnd"/>
      <w:r w:rsidRPr="005E0C4F">
        <w:t xml:space="preserve"> </w:t>
      </w:r>
      <w:proofErr w:type="spellStart"/>
      <w:r w:rsidRPr="005E0C4F">
        <w:t>Jara</w:t>
      </w:r>
      <w:proofErr w:type="spellEnd"/>
      <w:r w:rsidRPr="005E0C4F">
        <w:t xml:space="preserve"> e Joaquim Haas, o Diretor Geral Eduardo </w:t>
      </w:r>
      <w:proofErr w:type="spellStart"/>
      <w:r w:rsidRPr="005E0C4F">
        <w:t>Bimbi</w:t>
      </w:r>
      <w:proofErr w:type="spellEnd"/>
      <w:r w:rsidRPr="005E0C4F">
        <w:t xml:space="preserve">, a </w:t>
      </w:r>
      <w:r w:rsidR="00412D15" w:rsidRPr="005E0C4F">
        <w:t>C</w:t>
      </w:r>
      <w:r w:rsidRPr="005E0C4F">
        <w:t>hefe da Unidade Administrativa e Finance</w:t>
      </w:r>
      <w:r w:rsidR="005E0C4F" w:rsidRPr="005E0C4F">
        <w:t xml:space="preserve">ira Carla Ribeiro de Carvalho, a Assessora de Planejamento Ângela </w:t>
      </w:r>
      <w:proofErr w:type="spellStart"/>
      <w:r w:rsidR="005E0C4F" w:rsidRPr="005E0C4F">
        <w:t>Rimolo</w:t>
      </w:r>
      <w:proofErr w:type="spellEnd"/>
      <w:r w:rsidR="005E0C4F" w:rsidRPr="005E0C4F">
        <w:t xml:space="preserve"> e </w:t>
      </w:r>
      <w:r w:rsidRPr="005E0C4F">
        <w:t xml:space="preserve">a Assessora Jurídica Bruna </w:t>
      </w:r>
      <w:proofErr w:type="spellStart"/>
      <w:r w:rsidRPr="005E0C4F">
        <w:t>Ballejo</w:t>
      </w:r>
      <w:proofErr w:type="spellEnd"/>
      <w:r w:rsidRPr="005E0C4F">
        <w:t xml:space="preserve"> </w:t>
      </w:r>
      <w:proofErr w:type="spellStart"/>
      <w:r w:rsidRPr="005E0C4F">
        <w:t>Ancinello</w:t>
      </w:r>
      <w:proofErr w:type="spellEnd"/>
      <w:r w:rsidRPr="005E0C4F">
        <w:t>.</w:t>
      </w:r>
    </w:p>
    <w:p w:rsidR="00256FE3" w:rsidRPr="005E0C4F" w:rsidRDefault="00256FE3" w:rsidP="00056CF1"/>
    <w:p w:rsidR="005E0C4F" w:rsidRPr="005E0C4F" w:rsidRDefault="005E0C4F" w:rsidP="00056CF1">
      <w:r w:rsidRPr="005E0C4F">
        <w:t>O Coordenador da Comissão Fausto</w:t>
      </w:r>
      <w:r>
        <w:t xml:space="preserve"> </w:t>
      </w:r>
      <w:proofErr w:type="spellStart"/>
      <w:r>
        <w:t>Steffen</w:t>
      </w:r>
      <w:proofErr w:type="spellEnd"/>
      <w:r>
        <w:t xml:space="preserve"> </w:t>
      </w:r>
      <w:r w:rsidR="00F063B7">
        <w:t>deu início à</w:t>
      </w:r>
      <w:r w:rsidRPr="005E0C4F">
        <w:t xml:space="preserve"> reuni</w:t>
      </w:r>
      <w:r w:rsidR="00F063B7">
        <w:t>ão agradecendo a oportunidade da mesma</w:t>
      </w:r>
      <w:r w:rsidRPr="005E0C4F">
        <w:t xml:space="preserve"> ser realizada em sua cidade, agradece ao presidente.</w:t>
      </w:r>
    </w:p>
    <w:p w:rsidR="005E0C4F" w:rsidRDefault="005E0C4F" w:rsidP="00056CF1">
      <w:pPr>
        <w:rPr>
          <w:b/>
        </w:rPr>
      </w:pPr>
    </w:p>
    <w:p w:rsidR="00256FE3" w:rsidRPr="005E0C4F" w:rsidRDefault="00A80A58" w:rsidP="00056CF1">
      <w:pPr>
        <w:rPr>
          <w:rFonts w:cs="Arial"/>
          <w:b/>
        </w:rPr>
      </w:pPr>
      <w:r w:rsidRPr="005E0C4F">
        <w:rPr>
          <w:b/>
        </w:rPr>
        <w:t>Aprovação da</w:t>
      </w:r>
      <w:r w:rsidR="00256FE3" w:rsidRPr="005E0C4F">
        <w:rPr>
          <w:b/>
        </w:rPr>
        <w:t xml:space="preserve"> Ata n° 4</w:t>
      </w:r>
      <w:r w:rsidR="005E0C4F">
        <w:rPr>
          <w:b/>
        </w:rPr>
        <w:t>4</w:t>
      </w:r>
      <w:r w:rsidR="00256FE3" w:rsidRPr="005E0C4F">
        <w:rPr>
          <w:b/>
        </w:rPr>
        <w:t xml:space="preserve"> da </w:t>
      </w:r>
      <w:r w:rsidR="00256FE3" w:rsidRPr="005E0C4F">
        <w:rPr>
          <w:rFonts w:cs="Arial"/>
          <w:b/>
        </w:rPr>
        <w:t>Comissão de Planejamento e Finanças</w:t>
      </w:r>
    </w:p>
    <w:p w:rsidR="00256FE3" w:rsidRPr="00F063B7" w:rsidRDefault="00256FE3" w:rsidP="00056CF1"/>
    <w:p w:rsidR="00A80A58" w:rsidRPr="00F063B7" w:rsidRDefault="00A80A58" w:rsidP="00056CF1">
      <w:r w:rsidRPr="00F063B7">
        <w:t xml:space="preserve">O </w:t>
      </w:r>
      <w:r w:rsidR="005E0C4F" w:rsidRPr="00F063B7">
        <w:t>C</w:t>
      </w:r>
      <w:r w:rsidRPr="00F063B7">
        <w:t xml:space="preserve">oordenador da Comissão, Conselheiro Fausto </w:t>
      </w:r>
      <w:proofErr w:type="spellStart"/>
      <w:r w:rsidRPr="00F063B7">
        <w:t>Steffen</w:t>
      </w:r>
      <w:proofErr w:type="spellEnd"/>
      <w:r w:rsidRPr="00F063B7">
        <w:t xml:space="preserve">, </w:t>
      </w:r>
      <w:r w:rsidR="00F063B7" w:rsidRPr="00F063B7">
        <w:t>apresentou</w:t>
      </w:r>
      <w:r w:rsidRPr="00F063B7">
        <w:t xml:space="preserve"> a ata da última reunião, que foi aprovada</w:t>
      </w:r>
      <w:r w:rsidR="00056CF1" w:rsidRPr="00F063B7">
        <w:t xml:space="preserve"> sem alterações</w:t>
      </w:r>
      <w:r w:rsidRPr="00F063B7">
        <w:t>.</w:t>
      </w:r>
    </w:p>
    <w:p w:rsidR="00256FE3" w:rsidRPr="00F063B7" w:rsidRDefault="00056CF1" w:rsidP="00056CF1">
      <w:r w:rsidRPr="00F063B7">
        <w:rPr>
          <w:b/>
        </w:rPr>
        <w:t xml:space="preserve">       </w:t>
      </w:r>
    </w:p>
    <w:p w:rsidR="00F063B7" w:rsidRDefault="00E46137" w:rsidP="00F063B7">
      <w:pPr>
        <w:rPr>
          <w:b/>
        </w:rPr>
      </w:pPr>
      <w:r w:rsidRPr="00F063B7">
        <w:rPr>
          <w:b/>
        </w:rPr>
        <w:t>Relato do Coordenador em relação ao Conselho Diretor</w:t>
      </w:r>
    </w:p>
    <w:p w:rsidR="00F063B7" w:rsidRPr="00F063B7" w:rsidRDefault="00F063B7" w:rsidP="00F063B7">
      <w:pPr>
        <w:rPr>
          <w:b/>
        </w:rPr>
      </w:pPr>
    </w:p>
    <w:p w:rsidR="00F063B7" w:rsidRPr="00F63868" w:rsidRDefault="00F063B7" w:rsidP="00F063B7">
      <w:r w:rsidRPr="00F063B7">
        <w:t xml:space="preserve">O Coordenador Fausto </w:t>
      </w:r>
      <w:proofErr w:type="spellStart"/>
      <w:r w:rsidRPr="00F063B7">
        <w:t>Steffen</w:t>
      </w:r>
      <w:proofErr w:type="spellEnd"/>
      <w:r w:rsidRPr="00F063B7">
        <w:t xml:space="preserve"> informou que na data de ontem, 01/08/2013, a Assessora de Planejamento Ângela </w:t>
      </w:r>
      <w:proofErr w:type="spellStart"/>
      <w:r w:rsidRPr="00F063B7">
        <w:t>Rimolo</w:t>
      </w:r>
      <w:proofErr w:type="spellEnd"/>
      <w:r w:rsidRPr="00F063B7">
        <w:t xml:space="preserve"> participou da reunião do Conselho Diretor, solicitando a </w:t>
      </w:r>
      <w:r w:rsidRPr="00F63868">
        <w:rPr>
          <w:b/>
        </w:rPr>
        <w:t xml:space="preserve">transposição de </w:t>
      </w:r>
      <w:r w:rsidR="00F63868">
        <w:rPr>
          <w:b/>
        </w:rPr>
        <w:t>verbas</w:t>
      </w:r>
      <w:r w:rsidRPr="00F063B7">
        <w:t>, pois algumas rubricas já estavam esgotadas, e de acordo com a necessidade que ela apresentou de cada comissão, ficou definida a transposição da quantia de R$ 500.000,00 (quinhentos mil reais) da Comissão de Atos para a Presidência e de R$ 500.000,00 (quinhentos mil reais) da Comissão de Exercício Profissional para a Unidade Administrativa.</w:t>
      </w:r>
      <w:r w:rsidR="00F63868">
        <w:t xml:space="preserve"> </w:t>
      </w:r>
      <w:r w:rsidRPr="00F063B7">
        <w:t xml:space="preserve">A Assessora de Planejamento Ângela </w:t>
      </w:r>
      <w:proofErr w:type="spellStart"/>
      <w:r w:rsidRPr="00F063B7">
        <w:t>Rimolo</w:t>
      </w:r>
      <w:proofErr w:type="spellEnd"/>
      <w:r w:rsidRPr="00F063B7">
        <w:t xml:space="preserve"> informa que foram necessárias as transposições nestes montantes, visando sanar inúmeras necessidades, eis que os contratos alocam um valor </w:t>
      </w:r>
      <w:r>
        <w:t>alto</w:t>
      </w:r>
      <w:r w:rsidRPr="00F063B7">
        <w:t xml:space="preserve"> em seus empenhos, esgotando os valores dos centros de custo.</w:t>
      </w:r>
      <w:r w:rsidR="00F63868">
        <w:t xml:space="preserve"> </w:t>
      </w:r>
      <w:r>
        <w:t xml:space="preserve">O Coordenador Fausto </w:t>
      </w:r>
      <w:proofErr w:type="spellStart"/>
      <w:r>
        <w:t>Steffen</w:t>
      </w:r>
      <w:proofErr w:type="spellEnd"/>
      <w:r>
        <w:t xml:space="preserve"> mencionou, ainda, que a Assessora de Planejamento Ângela </w:t>
      </w:r>
      <w:proofErr w:type="spellStart"/>
      <w:r>
        <w:t>Rimolo</w:t>
      </w:r>
      <w:proofErr w:type="spellEnd"/>
      <w:r>
        <w:t xml:space="preserve"> irá realizar reuniões com cada um dos Coordenadores das Comissões, para elaborar a reprogramação orçamentária, que deverá estar pronta até a data da próxima sessão plenária, agendada para o dia 16/08/2013.</w:t>
      </w:r>
      <w:r w:rsidR="00F63868">
        <w:t xml:space="preserve"> </w:t>
      </w:r>
      <w:r w:rsidRPr="00C75BEF">
        <w:t xml:space="preserve">O Conselheiro </w:t>
      </w:r>
      <w:proofErr w:type="spellStart"/>
      <w:r w:rsidRPr="00C75BEF">
        <w:t>Alvino</w:t>
      </w:r>
      <w:proofErr w:type="spellEnd"/>
      <w:r w:rsidRPr="00C75BEF">
        <w:t xml:space="preserve"> </w:t>
      </w:r>
      <w:proofErr w:type="spellStart"/>
      <w:r w:rsidRPr="00C75BEF">
        <w:t>Jara</w:t>
      </w:r>
      <w:proofErr w:type="spellEnd"/>
      <w:r w:rsidRPr="00C75BEF">
        <w:t xml:space="preserve"> entende que a transposição</w:t>
      </w:r>
      <w:r w:rsidR="00C75BEF" w:rsidRPr="00C75BEF">
        <w:t xml:space="preserve"> de custos</w:t>
      </w:r>
      <w:r w:rsidRPr="00C75BEF">
        <w:t xml:space="preserve"> </w:t>
      </w:r>
      <w:r w:rsidR="00C75BEF" w:rsidRPr="00C75BEF">
        <w:t>e a reprogramação orçamentária deverão</w:t>
      </w:r>
      <w:r w:rsidRPr="00C75BEF">
        <w:t xml:space="preserve"> passar </w:t>
      </w:r>
      <w:r w:rsidR="00C75BEF" w:rsidRPr="00C75BEF">
        <w:t>pelo</w:t>
      </w:r>
      <w:r w:rsidRPr="00C75BEF">
        <w:t xml:space="preserve"> plenário, para cumprir as formalidades mínimas exigidas.</w:t>
      </w:r>
      <w:r w:rsidR="00C75BEF">
        <w:t xml:space="preserve"> Sendo-lhe explicado pelo Coordenador que a reprogramação será enviada para votação na próxima sessão plenária, mas que a transposição terá que ser aprovada </w:t>
      </w:r>
      <w:r w:rsidR="00C75BEF" w:rsidRPr="00C75BEF">
        <w:rPr>
          <w:i/>
        </w:rPr>
        <w:t>ad referendum</w:t>
      </w:r>
      <w:r w:rsidR="00C75BEF">
        <w:t>, tendo em vista a urgência na utilização das verbas.</w:t>
      </w:r>
    </w:p>
    <w:p w:rsidR="00F063B7" w:rsidRPr="00F63868" w:rsidRDefault="00C75BEF" w:rsidP="00F063B7">
      <w:r w:rsidRPr="00F63868">
        <w:t xml:space="preserve">O Coordenador </w:t>
      </w:r>
      <w:proofErr w:type="spellStart"/>
      <w:r w:rsidRPr="00F63868">
        <w:t>Fauto</w:t>
      </w:r>
      <w:proofErr w:type="spellEnd"/>
      <w:r w:rsidRPr="00F63868">
        <w:t xml:space="preserve"> </w:t>
      </w:r>
      <w:proofErr w:type="spellStart"/>
      <w:r w:rsidRPr="00F63868">
        <w:t>Steffen</w:t>
      </w:r>
      <w:proofErr w:type="spellEnd"/>
      <w:r w:rsidRPr="00F63868">
        <w:t xml:space="preserve"> informou</w:t>
      </w:r>
      <w:r w:rsidR="00F063B7" w:rsidRPr="00F63868">
        <w:t xml:space="preserve">, ainda, que foi </w:t>
      </w:r>
      <w:r w:rsidRPr="00F63868">
        <w:t>apresentada na reunião do Conselho D</w:t>
      </w:r>
      <w:r w:rsidR="00F063B7" w:rsidRPr="00F63868">
        <w:t>iretor,</w:t>
      </w:r>
      <w:r w:rsidRPr="00F63868">
        <w:t xml:space="preserve"> a proposta de concessão de </w:t>
      </w:r>
      <w:r w:rsidRPr="00F63868">
        <w:rPr>
          <w:b/>
        </w:rPr>
        <w:t>patrocínio</w:t>
      </w:r>
      <w:r w:rsidRPr="00F63868">
        <w:t xml:space="preserve"> pelo CAU/RS,</w:t>
      </w:r>
      <w:r w:rsidR="00F063B7" w:rsidRPr="00F63868">
        <w:t xml:space="preserve"> </w:t>
      </w:r>
      <w:r w:rsidRPr="00F63868">
        <w:t xml:space="preserve">ficando </w:t>
      </w:r>
      <w:r w:rsidR="00F063B7" w:rsidRPr="00F63868">
        <w:t xml:space="preserve">definido que a </w:t>
      </w:r>
      <w:r w:rsidRPr="00F63868">
        <w:t xml:space="preserve">citada </w:t>
      </w:r>
      <w:r w:rsidR="00F063B7" w:rsidRPr="00F63868">
        <w:t xml:space="preserve">proposta </w:t>
      </w:r>
      <w:r w:rsidR="00F63868" w:rsidRPr="00F63868">
        <w:t>será encaminhada</w:t>
      </w:r>
      <w:r w:rsidR="00F063B7" w:rsidRPr="00F63868">
        <w:t xml:space="preserve"> a todas as </w:t>
      </w:r>
      <w:r w:rsidR="00F63868" w:rsidRPr="00F63868">
        <w:t>C</w:t>
      </w:r>
      <w:r w:rsidR="00F063B7" w:rsidRPr="00F63868">
        <w:t xml:space="preserve">omissões para análise e </w:t>
      </w:r>
      <w:r w:rsidR="00F63868" w:rsidRPr="00F63868">
        <w:t>após será encaminhada ao P</w:t>
      </w:r>
      <w:r w:rsidR="00F063B7" w:rsidRPr="00F63868">
        <w:t>lenário.</w:t>
      </w:r>
      <w:r w:rsidR="00F63868" w:rsidRPr="00F63868">
        <w:t xml:space="preserve"> </w:t>
      </w:r>
      <w:r w:rsidR="00F063B7" w:rsidRPr="00F63868">
        <w:t xml:space="preserve">O Conselheiro Joaquim Haas entende que </w:t>
      </w:r>
      <w:r w:rsidR="00F63868" w:rsidRPr="00F63868">
        <w:t>antes de iniciar o novo ano, todas as entidades que possuírem interesse, devem apresentar propostas, para seleção dos projetos que interessam ao CAU/RS.</w:t>
      </w:r>
    </w:p>
    <w:p w:rsidR="00F063B7" w:rsidRPr="00AE7FED" w:rsidRDefault="00F63868" w:rsidP="00F063B7">
      <w:r w:rsidRPr="00C83C32">
        <w:t xml:space="preserve">O Coordenador </w:t>
      </w:r>
      <w:r w:rsidR="00C83C32" w:rsidRPr="00C83C32">
        <w:t xml:space="preserve">Fausto </w:t>
      </w:r>
      <w:proofErr w:type="spellStart"/>
      <w:r w:rsidR="00C83C32" w:rsidRPr="00C83C32">
        <w:t>Steffen</w:t>
      </w:r>
      <w:proofErr w:type="spellEnd"/>
      <w:r w:rsidR="00C83C32" w:rsidRPr="00C83C32">
        <w:t xml:space="preserve">, </w:t>
      </w:r>
      <w:r w:rsidR="00F063B7" w:rsidRPr="00C83C32">
        <w:t>menciono</w:t>
      </w:r>
      <w:r w:rsidR="00C83C32" w:rsidRPr="00C83C32">
        <w:t>u ainda que na reunião do Conselho Diretor foi</w:t>
      </w:r>
      <w:r w:rsidR="00F063B7" w:rsidRPr="00C83C32">
        <w:t xml:space="preserve"> </w:t>
      </w:r>
      <w:r w:rsidR="00C83C32" w:rsidRPr="00C83C32">
        <w:t xml:space="preserve">informado acerca do </w:t>
      </w:r>
      <w:r w:rsidR="00F063B7" w:rsidRPr="00C83C32">
        <w:t xml:space="preserve">treinamento dos fiscais </w:t>
      </w:r>
      <w:r w:rsidR="00C83C32" w:rsidRPr="00C83C32">
        <w:t xml:space="preserve">para utilização do sistema </w:t>
      </w:r>
      <w:r w:rsidR="00C83C32" w:rsidRPr="00AE7FED">
        <w:rPr>
          <w:b/>
        </w:rPr>
        <w:t>web de geoprocessamento</w:t>
      </w:r>
      <w:r w:rsidR="00C83C32" w:rsidRPr="00C83C32">
        <w:t xml:space="preserve"> – adquirido através do processo administrativo nº 159/2013</w:t>
      </w:r>
      <w:r w:rsidR="00F063B7" w:rsidRPr="00C83C32">
        <w:t xml:space="preserve">. </w:t>
      </w:r>
      <w:r w:rsidR="00C83C32" w:rsidRPr="00C83C32">
        <w:t>O P</w:t>
      </w:r>
      <w:r w:rsidR="00F063B7" w:rsidRPr="00C83C32">
        <w:t>residente</w:t>
      </w:r>
      <w:r w:rsidR="00C83C32" w:rsidRPr="00C83C32">
        <w:t xml:space="preserve"> Roberto </w:t>
      </w:r>
      <w:proofErr w:type="spellStart"/>
      <w:r w:rsidR="00C83C32" w:rsidRPr="00C83C32">
        <w:t>Py</w:t>
      </w:r>
      <w:proofErr w:type="spellEnd"/>
      <w:r w:rsidR="00C83C32" w:rsidRPr="00C83C32">
        <w:t xml:space="preserve"> explicou</w:t>
      </w:r>
      <w:r w:rsidR="00F063B7" w:rsidRPr="00C83C32">
        <w:t xml:space="preserve"> que como a data deste treinamento </w:t>
      </w:r>
      <w:r w:rsidR="00C83C32" w:rsidRPr="00C83C32">
        <w:t>coincidiria com</w:t>
      </w:r>
      <w:r w:rsidR="00F063B7" w:rsidRPr="00C83C32">
        <w:t xml:space="preserve"> a </w:t>
      </w:r>
      <w:r w:rsidR="00C83C32" w:rsidRPr="00C83C32">
        <w:t>reunião dos P</w:t>
      </w:r>
      <w:r w:rsidR="00F063B7" w:rsidRPr="00C83C32">
        <w:t>residentes</w:t>
      </w:r>
      <w:r w:rsidR="00831786">
        <w:t>, a ser realizada nos dias 19 e 20 de agosto de 2013</w:t>
      </w:r>
      <w:r w:rsidR="00F063B7" w:rsidRPr="00C83C32">
        <w:t xml:space="preserve">, </w:t>
      </w:r>
      <w:r w:rsidR="00C83C32" w:rsidRPr="00C83C32">
        <w:t xml:space="preserve">ficou </w:t>
      </w:r>
      <w:r w:rsidR="00F063B7" w:rsidRPr="00C83C32">
        <w:t xml:space="preserve">definido que será </w:t>
      </w:r>
      <w:r w:rsidR="00F063B7" w:rsidRPr="00C83C32">
        <w:lastRenderedPageBreak/>
        <w:t xml:space="preserve">realizado treinamento </w:t>
      </w:r>
      <w:r w:rsidR="00C83C32" w:rsidRPr="00C83C32">
        <w:t xml:space="preserve">do dia </w:t>
      </w:r>
      <w:r w:rsidR="00F063B7" w:rsidRPr="00C83C32">
        <w:t>26 a 30 de agosto</w:t>
      </w:r>
      <w:r w:rsidR="00C83C32" w:rsidRPr="00C83C32">
        <w:t xml:space="preserve"> de 2013</w:t>
      </w:r>
      <w:r w:rsidR="00F063B7" w:rsidRPr="00C83C32">
        <w:t>, somente para o CAU/</w:t>
      </w:r>
      <w:r w:rsidR="00F063B7" w:rsidRPr="00AE7FED">
        <w:t>RS</w:t>
      </w:r>
      <w:r w:rsidR="00C83C32" w:rsidRPr="00AE7FED">
        <w:t xml:space="preserve">. Em razão de que o treinamento será realizado somente para os profissionais do CAU/RS, serão </w:t>
      </w:r>
      <w:r w:rsidR="00F063B7" w:rsidRPr="00AE7FED">
        <w:t xml:space="preserve">contratados mais </w:t>
      </w:r>
      <w:r w:rsidR="00AE7FED" w:rsidRPr="00AE7FED">
        <w:t>dois fiscais, conforme autorizado anteriormente</w:t>
      </w:r>
      <w:r w:rsidR="00F063B7" w:rsidRPr="00AE7FED">
        <w:t>.</w:t>
      </w:r>
    </w:p>
    <w:p w:rsidR="00F063B7" w:rsidRPr="00492C70" w:rsidRDefault="00AE7FED" w:rsidP="00F063B7">
      <w:r w:rsidRPr="00FA1E56">
        <w:t xml:space="preserve">Em relação </w:t>
      </w:r>
      <w:proofErr w:type="gramStart"/>
      <w:r w:rsidRPr="00FA1E56">
        <w:t>a</w:t>
      </w:r>
      <w:proofErr w:type="gramEnd"/>
      <w:r w:rsidRPr="00FA1E56">
        <w:t xml:space="preserve"> elaboração do </w:t>
      </w:r>
      <w:r w:rsidRPr="00FA1E56">
        <w:rPr>
          <w:b/>
        </w:rPr>
        <w:t>concurso público</w:t>
      </w:r>
      <w:r w:rsidRPr="00FA1E56">
        <w:t>, o</w:t>
      </w:r>
      <w:r w:rsidR="00F063B7" w:rsidRPr="00FA1E56">
        <w:t xml:space="preserve"> </w:t>
      </w:r>
      <w:r w:rsidRPr="00FA1E56">
        <w:t>P</w:t>
      </w:r>
      <w:r w:rsidR="00F063B7" w:rsidRPr="00FA1E56">
        <w:t xml:space="preserve">residente informou que conversou </w:t>
      </w:r>
      <w:r w:rsidRPr="00FA1E56">
        <w:t>c</w:t>
      </w:r>
      <w:r w:rsidR="00F063B7" w:rsidRPr="00FA1E56">
        <w:t xml:space="preserve">om o </w:t>
      </w:r>
      <w:r w:rsidRPr="00FA1E56">
        <w:t xml:space="preserve">Sr. Luiz </w:t>
      </w:r>
      <w:proofErr w:type="spellStart"/>
      <w:r w:rsidR="00F063B7" w:rsidRPr="00FA1E56">
        <w:t>Li</w:t>
      </w:r>
      <w:r w:rsidRPr="00FA1E56">
        <w:t>p</w:t>
      </w:r>
      <w:r w:rsidR="00F063B7" w:rsidRPr="00FA1E56">
        <w:t>pi</w:t>
      </w:r>
      <w:proofErr w:type="spellEnd"/>
      <w:r w:rsidRPr="00FA1E56">
        <w:t xml:space="preserve">, representante </w:t>
      </w:r>
      <w:r w:rsidR="00F063B7" w:rsidRPr="00FA1E56">
        <w:t xml:space="preserve">da </w:t>
      </w:r>
      <w:proofErr w:type="spellStart"/>
      <w:r w:rsidR="00F063B7" w:rsidRPr="00FA1E56">
        <w:t>Fundatec</w:t>
      </w:r>
      <w:proofErr w:type="spellEnd"/>
      <w:r w:rsidRPr="00FA1E56">
        <w:t xml:space="preserve"> – empresa contratada para elaboração do plano de cargos e salários do CAU/RS (processo administrativo nº 058/2013)</w:t>
      </w:r>
      <w:r w:rsidR="00F063B7" w:rsidRPr="00FA1E56">
        <w:t xml:space="preserve">, exigindo que ele entregue as informações mínimas para </w:t>
      </w:r>
      <w:r w:rsidRPr="00FA1E56">
        <w:t>realização d</w:t>
      </w:r>
      <w:r w:rsidR="00F063B7" w:rsidRPr="00FA1E56">
        <w:t xml:space="preserve">o concurso público, </w:t>
      </w:r>
      <w:r w:rsidRPr="00FA1E56">
        <w:t>até o dia 15 de agosto de 2013</w:t>
      </w:r>
      <w:r w:rsidR="00F063B7" w:rsidRPr="00FA1E56">
        <w:t>.</w:t>
      </w:r>
      <w:r w:rsidRPr="00FA1E56">
        <w:t xml:space="preserve"> No mesmo sentido, encaminhou ofício para o CAU/BR, dizendo que não iria participar do concur</w:t>
      </w:r>
      <w:r w:rsidR="00FA1E56" w:rsidRPr="00FA1E56">
        <w:t>so que será elaborado pelo CAU/BR, mas que o CAU/RS continuará participando dos debates</w:t>
      </w:r>
      <w:r w:rsidR="00FA1E56">
        <w:t xml:space="preserve"> e reuniões</w:t>
      </w:r>
      <w:r w:rsidR="00FA1E56" w:rsidRPr="00FA1E56">
        <w:t xml:space="preserve"> acerca do planejamento estratégico.</w:t>
      </w:r>
    </w:p>
    <w:p w:rsidR="00492C70" w:rsidRPr="00831786" w:rsidRDefault="00FA1E56" w:rsidP="00F063B7">
      <w:r w:rsidRPr="00492C70">
        <w:t>No tocante a</w:t>
      </w:r>
      <w:r w:rsidR="00F063B7" w:rsidRPr="00492C70">
        <w:t xml:space="preserve"> situação da </w:t>
      </w:r>
      <w:r w:rsidRPr="00492C70">
        <w:t>nova s</w:t>
      </w:r>
      <w:r w:rsidR="00F063B7" w:rsidRPr="00492C70">
        <w:t>ede</w:t>
      </w:r>
      <w:r w:rsidRPr="00492C70">
        <w:t xml:space="preserve"> deste Conselho</w:t>
      </w:r>
      <w:r w:rsidR="00492C70" w:rsidRPr="00492C70">
        <w:t xml:space="preserve">, o Coordenador Fausto </w:t>
      </w:r>
      <w:proofErr w:type="spellStart"/>
      <w:r w:rsidR="00492C70" w:rsidRPr="00492C70">
        <w:t>Steffen</w:t>
      </w:r>
      <w:proofErr w:type="spellEnd"/>
      <w:r w:rsidR="00492C70" w:rsidRPr="00492C70">
        <w:t xml:space="preserve"> </w:t>
      </w:r>
      <w:r w:rsidR="00021CFF">
        <w:t>refer</w:t>
      </w:r>
      <w:r w:rsidR="00492C70" w:rsidRPr="00492C70">
        <w:t>iu</w:t>
      </w:r>
      <w:r w:rsidR="00F063B7" w:rsidRPr="00492C70">
        <w:t xml:space="preserve"> que o Diretor Geral Eduardo </w:t>
      </w:r>
      <w:proofErr w:type="spellStart"/>
      <w:r w:rsidR="00F063B7" w:rsidRPr="00492C70">
        <w:t>Bimbi</w:t>
      </w:r>
      <w:proofErr w:type="spellEnd"/>
      <w:r w:rsidR="00F063B7" w:rsidRPr="00492C70">
        <w:t xml:space="preserve"> irá até o </w:t>
      </w:r>
      <w:r w:rsidR="00F063B7" w:rsidRPr="00492C70">
        <w:rPr>
          <w:b/>
        </w:rPr>
        <w:t xml:space="preserve">imóvel </w:t>
      </w:r>
      <w:r w:rsidR="00492C70">
        <w:rPr>
          <w:b/>
        </w:rPr>
        <w:t>situado na Rua</w:t>
      </w:r>
      <w:r w:rsidR="00F063B7" w:rsidRPr="00492C70">
        <w:rPr>
          <w:b/>
        </w:rPr>
        <w:t xml:space="preserve"> Dona Laura</w:t>
      </w:r>
      <w:r w:rsidR="00492C70">
        <w:rPr>
          <w:b/>
        </w:rPr>
        <w:t xml:space="preserve">, nº 320, na cidade de Porto </w:t>
      </w:r>
      <w:proofErr w:type="spellStart"/>
      <w:r w:rsidR="00492C70">
        <w:rPr>
          <w:b/>
        </w:rPr>
        <w:t>Alegre-RS</w:t>
      </w:r>
      <w:proofErr w:type="spellEnd"/>
      <w:r w:rsidR="00492C70">
        <w:rPr>
          <w:b/>
        </w:rPr>
        <w:t xml:space="preserve">, </w:t>
      </w:r>
      <w:r w:rsidR="00F063B7" w:rsidRPr="00492C70">
        <w:t>para verificar a real situação do imóvel, analisando a rede lógica, de telefonia e a manutenção necessária.</w:t>
      </w:r>
      <w:r w:rsidR="00492C70" w:rsidRPr="00492C70">
        <w:t xml:space="preserve"> O Diretor Geral Eduardo </w:t>
      </w:r>
      <w:proofErr w:type="spellStart"/>
      <w:r w:rsidR="00492C70" w:rsidRPr="00492C70">
        <w:t>Bimbi</w:t>
      </w:r>
      <w:proofErr w:type="spellEnd"/>
      <w:r w:rsidR="00492C70" w:rsidRPr="00492C70">
        <w:t xml:space="preserve"> informou que estão sendo ajustados alguns pontos e a escritura está sendo consolidada pela Assessora Jurídica Bruna </w:t>
      </w:r>
      <w:proofErr w:type="spellStart"/>
      <w:r w:rsidR="00492C70" w:rsidRPr="00492C70">
        <w:t>Ancinello</w:t>
      </w:r>
      <w:proofErr w:type="spellEnd"/>
      <w:r w:rsidR="00492C70" w:rsidRPr="00492C70">
        <w:t>.</w:t>
      </w:r>
      <w:r w:rsidR="00492C70">
        <w:t xml:space="preserve"> Mencionou, ainda, que a ideia da Comissão de Atos Administrativos é de contratar uma empresa que preste assessoria de arquitetura para o CAU/RS.</w:t>
      </w:r>
      <w:r w:rsidR="000D5488">
        <w:t xml:space="preserve"> Momento em que ficou deliberado seja iniciado o processo licitatório para contratação de assessoria de arquitetura para o CAU/RS, com verba proveniente do centro de cu</w:t>
      </w:r>
      <w:r w:rsidR="00831786">
        <w:t>stos 4.03.09 – Sede Definitiva (Plenário-</w:t>
      </w:r>
      <w:r w:rsidR="000D5488">
        <w:t>Presidência</w:t>
      </w:r>
      <w:r w:rsidR="00831786">
        <w:t>)</w:t>
      </w:r>
      <w:r w:rsidR="000D5488">
        <w:t>.</w:t>
      </w:r>
    </w:p>
    <w:p w:rsidR="00F063B7" w:rsidRPr="006D3016" w:rsidRDefault="00831786" w:rsidP="00F063B7">
      <w:r w:rsidRPr="00831786">
        <w:t xml:space="preserve">O Coordenador Fausto </w:t>
      </w:r>
      <w:proofErr w:type="spellStart"/>
      <w:r w:rsidRPr="00831786">
        <w:t>Steffen</w:t>
      </w:r>
      <w:proofErr w:type="spellEnd"/>
      <w:r w:rsidRPr="00831786">
        <w:t xml:space="preserve"> informou que foi solicitado, na Reunião do</w:t>
      </w:r>
      <w:r w:rsidR="00F063B7" w:rsidRPr="00831786">
        <w:t xml:space="preserve"> </w:t>
      </w:r>
      <w:r w:rsidRPr="00831786">
        <w:t>Conselho Diretor</w:t>
      </w:r>
      <w:r w:rsidR="00F063B7" w:rsidRPr="00831786">
        <w:t xml:space="preserve"> sejam</w:t>
      </w:r>
      <w:r w:rsidRPr="00831786">
        <w:t xml:space="preserve"> colocadas nas deliberações da C</w:t>
      </w:r>
      <w:r w:rsidR="00F063B7" w:rsidRPr="00831786">
        <w:t xml:space="preserve">omissão de </w:t>
      </w:r>
      <w:r w:rsidRPr="00831786">
        <w:t>Planejamento e Finanças</w:t>
      </w:r>
      <w:r w:rsidR="00F063B7" w:rsidRPr="00831786">
        <w:t xml:space="preserve">, </w:t>
      </w:r>
      <w:r w:rsidRPr="00831786">
        <w:t>qual a origem do processo, sendo que o Coordenador da Comissão de Atos Administrativos mencionou que àquela Comissão está elaborando fluxo processual, para padronizar os procedimentos do CAU/RS</w:t>
      </w:r>
      <w:r w:rsidR="00F063B7" w:rsidRPr="00831786">
        <w:t>.</w:t>
      </w:r>
    </w:p>
    <w:p w:rsidR="006D3016" w:rsidRPr="006D3016" w:rsidRDefault="006D3016" w:rsidP="00F063B7">
      <w:r w:rsidRPr="006D3016">
        <w:t>O P</w:t>
      </w:r>
      <w:r w:rsidR="00021CFF">
        <w:t xml:space="preserve">residente </w:t>
      </w:r>
      <w:r w:rsidR="00C115F9">
        <w:t xml:space="preserve">Roberto </w:t>
      </w:r>
      <w:proofErr w:type="spellStart"/>
      <w:r w:rsidR="00C115F9">
        <w:t>Py</w:t>
      </w:r>
      <w:proofErr w:type="spellEnd"/>
      <w:r w:rsidR="00C115F9">
        <w:t xml:space="preserve"> </w:t>
      </w:r>
      <w:r w:rsidR="00021CFF">
        <w:t>informou</w:t>
      </w:r>
      <w:r w:rsidR="00F063B7" w:rsidRPr="006D3016">
        <w:t xml:space="preserve"> </w:t>
      </w:r>
      <w:r w:rsidR="00831786" w:rsidRPr="006D3016">
        <w:t>que dia 05 de agosto de 2013</w:t>
      </w:r>
      <w:r w:rsidR="00F063B7" w:rsidRPr="006D3016">
        <w:t xml:space="preserve"> será realizada a concorrência da agencia de publicidade</w:t>
      </w:r>
      <w:r w:rsidRPr="006D3016">
        <w:t>, processo administrativo 064/2013</w:t>
      </w:r>
      <w:r w:rsidR="00F063B7" w:rsidRPr="006D3016">
        <w:t xml:space="preserve">, que será </w:t>
      </w:r>
      <w:r w:rsidRPr="006D3016">
        <w:t xml:space="preserve">efetuada através de proposta </w:t>
      </w:r>
      <w:r w:rsidR="00F063B7" w:rsidRPr="006D3016">
        <w:t>técnica e</w:t>
      </w:r>
      <w:r w:rsidRPr="006D3016">
        <w:t xml:space="preserve"> proposta de preço e a proposta técnica será avaliada por uma subcomissão, contratada através do processo administrativo nº 181/2013. Assim, a licitação para contratação de </w:t>
      </w:r>
      <w:r w:rsidRPr="00021CFF">
        <w:rPr>
          <w:b/>
        </w:rPr>
        <w:t>consultoria em comunicação e marketing</w:t>
      </w:r>
      <w:r w:rsidRPr="006D3016">
        <w:t>, referente ao processo administrativo nº 178/2013, será realizada nos mesmos moldes daquela, ou seja, através do tipo de licitação técnica e preço, porém na modalidade tomada de preço, pois esta é a forma mais adequada.</w:t>
      </w:r>
    </w:p>
    <w:p w:rsidR="006D3016" w:rsidRPr="006D3016" w:rsidRDefault="006D3016" w:rsidP="00F063B7"/>
    <w:p w:rsidR="00F063B7" w:rsidRPr="006D3016" w:rsidRDefault="006D3016" w:rsidP="00F063B7">
      <w:pPr>
        <w:rPr>
          <w:b/>
        </w:rPr>
      </w:pPr>
      <w:r w:rsidRPr="00F063B7">
        <w:rPr>
          <w:b/>
        </w:rPr>
        <w:t>Rel</w:t>
      </w:r>
      <w:r>
        <w:rPr>
          <w:b/>
        </w:rPr>
        <w:t>ato do Coordenador em relação à</w:t>
      </w:r>
      <w:r w:rsidRPr="00F063B7">
        <w:rPr>
          <w:b/>
        </w:rPr>
        <w:t xml:space="preserve"> </w:t>
      </w:r>
      <w:r w:rsidR="00F063B7" w:rsidRPr="006D3016">
        <w:rPr>
          <w:b/>
        </w:rPr>
        <w:t>Comissão de Licitação</w:t>
      </w:r>
    </w:p>
    <w:p w:rsidR="006D3016" w:rsidRPr="006D3016" w:rsidRDefault="006D3016" w:rsidP="00F063B7">
      <w:pPr>
        <w:rPr>
          <w:b/>
        </w:rPr>
      </w:pPr>
    </w:p>
    <w:p w:rsidR="00F063B7" w:rsidRPr="00021CFF" w:rsidRDefault="00021CFF" w:rsidP="00F063B7">
      <w:r w:rsidRPr="00021CFF">
        <w:t xml:space="preserve">Em relação ao material de expediente, o Coordenador Fausto </w:t>
      </w:r>
      <w:proofErr w:type="spellStart"/>
      <w:r w:rsidRPr="00021CFF">
        <w:t>Steffen</w:t>
      </w:r>
      <w:proofErr w:type="spellEnd"/>
      <w:r w:rsidRPr="00021CFF">
        <w:t xml:space="preserve"> referiu que houve</w:t>
      </w:r>
      <w:r w:rsidR="00F063B7" w:rsidRPr="00021CFF">
        <w:t xml:space="preserve"> a carta de adjudicação na segunda</w:t>
      </w:r>
      <w:r w:rsidRPr="00021CFF">
        <w:t>-feira, dia 29 de julho de 2013, sendo homologada</w:t>
      </w:r>
      <w:r w:rsidR="00F063B7" w:rsidRPr="00021CFF">
        <w:t xml:space="preserve"> na quarta</w:t>
      </w:r>
      <w:r w:rsidRPr="00021CFF">
        <w:t>-feira, dia 31 de julho de 2013</w:t>
      </w:r>
      <w:r w:rsidR="00F063B7" w:rsidRPr="00021CFF">
        <w:t>.</w:t>
      </w:r>
    </w:p>
    <w:p w:rsidR="00F063B7" w:rsidRPr="00021CFF" w:rsidRDefault="00021CFF" w:rsidP="00F063B7">
      <w:r w:rsidRPr="00021CFF">
        <w:t xml:space="preserve">No tocante </w:t>
      </w:r>
      <w:r w:rsidR="00F063B7" w:rsidRPr="00021CFF">
        <w:t>a licitação dos carros</w:t>
      </w:r>
      <w:r w:rsidRPr="00021CFF">
        <w:t xml:space="preserve">, informou que provavelmente será realizada através de pregão eletrônico, pois </w:t>
      </w:r>
      <w:r w:rsidR="00C115F9">
        <w:t>o</w:t>
      </w:r>
      <w:r w:rsidRPr="00021CFF">
        <w:t xml:space="preserve"> funcionário Leandro Lopes realizou curso para realizar licitações desta modalidade.</w:t>
      </w:r>
    </w:p>
    <w:p w:rsidR="00056CF1" w:rsidRPr="00F063B7" w:rsidRDefault="00056CF1" w:rsidP="00056CF1">
      <w:pPr>
        <w:rPr>
          <w:b/>
          <w:color w:val="FF0000"/>
        </w:rPr>
      </w:pPr>
    </w:p>
    <w:p w:rsidR="00056CF1" w:rsidRPr="00021CFF" w:rsidRDefault="00056CF1" w:rsidP="00056CF1">
      <w:pPr>
        <w:rPr>
          <w:b/>
        </w:rPr>
      </w:pPr>
      <w:r w:rsidRPr="00021CFF">
        <w:rPr>
          <w:b/>
        </w:rPr>
        <w:t>Relato dos Conselheiros</w:t>
      </w:r>
    </w:p>
    <w:p w:rsidR="00056CF1" w:rsidRPr="00021CFF" w:rsidRDefault="00056CF1" w:rsidP="00056CF1">
      <w:pPr>
        <w:rPr>
          <w:b/>
        </w:rPr>
      </w:pPr>
    </w:p>
    <w:p w:rsidR="00660FC9" w:rsidRPr="00A811CA" w:rsidRDefault="00CB7199" w:rsidP="00660FC9">
      <w:r w:rsidRPr="005A67BC">
        <w:t xml:space="preserve">O </w:t>
      </w:r>
      <w:r w:rsidR="00056CF1" w:rsidRPr="005A67BC">
        <w:t xml:space="preserve">Conselheiro </w:t>
      </w:r>
      <w:proofErr w:type="spellStart"/>
      <w:r w:rsidR="00056CF1" w:rsidRPr="005A67BC">
        <w:t>Alvino</w:t>
      </w:r>
      <w:proofErr w:type="spellEnd"/>
      <w:r w:rsidR="00056CF1" w:rsidRPr="005A67BC">
        <w:t xml:space="preserve"> </w:t>
      </w:r>
      <w:proofErr w:type="spellStart"/>
      <w:r w:rsidRPr="005A67BC">
        <w:t>Jara</w:t>
      </w:r>
      <w:proofErr w:type="spellEnd"/>
      <w:r w:rsidRPr="005A67BC">
        <w:t xml:space="preserve"> </w:t>
      </w:r>
      <w:r w:rsidR="00660FC9" w:rsidRPr="005A67BC">
        <w:t xml:space="preserve">questionou acerca da devolução dos valores referentes aos pagamentos efetuados em duplicidade, e foi lhe informado pelo Presidente Roberto </w:t>
      </w:r>
      <w:proofErr w:type="spellStart"/>
      <w:r w:rsidR="00660FC9" w:rsidRPr="005A67BC">
        <w:t>Py</w:t>
      </w:r>
      <w:proofErr w:type="spellEnd"/>
      <w:r w:rsidR="00660FC9" w:rsidRPr="005A67BC">
        <w:t xml:space="preserve"> que o CAU/BR não solucionou as falhas </w:t>
      </w:r>
      <w:r w:rsidR="005A67BC" w:rsidRPr="005A67BC">
        <w:t xml:space="preserve">apontadas pela Assessora de Planejamento Ângela </w:t>
      </w:r>
      <w:proofErr w:type="spellStart"/>
      <w:r w:rsidR="005A67BC" w:rsidRPr="005A67BC">
        <w:t>Rimolo</w:t>
      </w:r>
      <w:proofErr w:type="spellEnd"/>
      <w:r w:rsidR="005A67BC" w:rsidRPr="005A67BC">
        <w:t xml:space="preserve"> no sistema SICCAU, e por isso ainda não foram devolvidos os valores. Ficou d</w:t>
      </w:r>
      <w:r w:rsidR="00660FC9" w:rsidRPr="005A67BC">
        <w:t>elibera</w:t>
      </w:r>
      <w:r w:rsidR="005A67BC" w:rsidRPr="005A67BC">
        <w:t>d</w:t>
      </w:r>
      <w:r w:rsidR="00660FC9" w:rsidRPr="005A67BC">
        <w:t xml:space="preserve">o </w:t>
      </w:r>
      <w:r w:rsidR="005A67BC">
        <w:t>que</w:t>
      </w:r>
      <w:r w:rsidR="00660FC9">
        <w:t xml:space="preserve"> serão mon</w:t>
      </w:r>
      <w:r w:rsidR="005A67BC">
        <w:t>tados processos administrativos individuais,</w:t>
      </w:r>
      <w:r w:rsidR="00660FC9">
        <w:t xml:space="preserve"> </w:t>
      </w:r>
      <w:r w:rsidR="005A67BC">
        <w:t xml:space="preserve">para </w:t>
      </w:r>
      <w:r w:rsidR="00063BA4">
        <w:t xml:space="preserve">análise e </w:t>
      </w:r>
      <w:r w:rsidR="005A67BC">
        <w:t xml:space="preserve">devolução </w:t>
      </w:r>
      <w:r w:rsidR="00660FC9">
        <w:t>do valor</w:t>
      </w:r>
      <w:r w:rsidR="00063BA4">
        <w:t xml:space="preserve"> integral que foi</w:t>
      </w:r>
      <w:r w:rsidR="005A67BC">
        <w:t xml:space="preserve"> despendido em duplicidade</w:t>
      </w:r>
      <w:r w:rsidR="00660FC9">
        <w:t xml:space="preserve">, </w:t>
      </w:r>
      <w:r w:rsidR="005A67BC">
        <w:t>e posteriormente o valor referente aos 20% (vinte por cento) repassados</w:t>
      </w:r>
      <w:r w:rsidR="00063BA4">
        <w:t xml:space="preserve"> ao CAU/BR</w:t>
      </w:r>
      <w:r w:rsidR="005A67BC">
        <w:t xml:space="preserve"> deverá ser</w:t>
      </w:r>
      <w:r w:rsidR="00063BA4">
        <w:t>-lhe</w:t>
      </w:r>
      <w:r w:rsidR="005A67BC">
        <w:t xml:space="preserve"> </w:t>
      </w:r>
      <w:r w:rsidR="005A67BC" w:rsidRPr="00A811CA">
        <w:t>cobrado.</w:t>
      </w:r>
      <w:r w:rsidR="00786D8C" w:rsidRPr="00A811CA">
        <w:t xml:space="preserve"> O Coordenador Fausto </w:t>
      </w:r>
      <w:proofErr w:type="spellStart"/>
      <w:r w:rsidR="00786D8C" w:rsidRPr="00A811CA">
        <w:t>Steffen</w:t>
      </w:r>
      <w:proofErr w:type="spellEnd"/>
      <w:r w:rsidR="00786D8C" w:rsidRPr="00A811CA">
        <w:t xml:space="preserve"> solicita a Chefe da Unidade Administrativa e Financeira Carla Ribeiro de Carvalho que desenvolva uma relação desse montante que deve ser devolvi</w:t>
      </w:r>
      <w:r w:rsidR="00A811CA">
        <w:t>do aos profissionais, para que os membros da</w:t>
      </w:r>
      <w:r w:rsidR="00786D8C" w:rsidRPr="00A811CA">
        <w:t xml:space="preserve"> Comissão de Planejamento e Finanças </w:t>
      </w:r>
      <w:r w:rsidR="00A811CA">
        <w:t>verifique</w:t>
      </w:r>
      <w:r w:rsidR="00786D8C" w:rsidRPr="00A811CA">
        <w:t xml:space="preserve"> </w:t>
      </w:r>
      <w:r w:rsidR="00A811CA">
        <w:t>a</w:t>
      </w:r>
      <w:r w:rsidR="00786D8C" w:rsidRPr="00A811CA">
        <w:t xml:space="preserve"> real situação do</w:t>
      </w:r>
      <w:r w:rsidR="00A811CA">
        <w:t xml:space="preserve">s valores </w:t>
      </w:r>
      <w:r w:rsidR="00786D8C" w:rsidRPr="00A811CA">
        <w:t>pago</w:t>
      </w:r>
      <w:r w:rsidR="00A811CA">
        <w:t>s indevidamente</w:t>
      </w:r>
      <w:r w:rsidR="00786D8C" w:rsidRPr="00A811CA">
        <w:t>.</w:t>
      </w:r>
    </w:p>
    <w:p w:rsidR="00021CFF" w:rsidRDefault="00021CFF" w:rsidP="00056CF1">
      <w:pPr>
        <w:rPr>
          <w:b/>
        </w:rPr>
      </w:pPr>
    </w:p>
    <w:p w:rsidR="00A811CA" w:rsidRPr="00A811CA" w:rsidRDefault="00A811CA" w:rsidP="00056CF1">
      <w:pPr>
        <w:rPr>
          <w:b/>
        </w:rPr>
      </w:pPr>
    </w:p>
    <w:p w:rsidR="00056CF1" w:rsidRPr="00021CFF" w:rsidRDefault="00056CF1" w:rsidP="00056CF1">
      <w:pPr>
        <w:rPr>
          <w:b/>
        </w:rPr>
      </w:pPr>
      <w:r w:rsidRPr="00021CFF">
        <w:rPr>
          <w:b/>
        </w:rPr>
        <w:lastRenderedPageBreak/>
        <w:t>Relato dos Assessores</w:t>
      </w:r>
    </w:p>
    <w:p w:rsidR="00056CF1" w:rsidRPr="00021CFF" w:rsidRDefault="00056CF1" w:rsidP="00056CF1">
      <w:pPr>
        <w:rPr>
          <w:b/>
        </w:rPr>
      </w:pPr>
    </w:p>
    <w:p w:rsidR="00021CFF" w:rsidRDefault="00021CFF" w:rsidP="00021CFF">
      <w:r>
        <w:t xml:space="preserve">A </w:t>
      </w:r>
      <w:r w:rsidR="00C115F9">
        <w:t xml:space="preserve">Assessora de Planejamento </w:t>
      </w:r>
      <w:r>
        <w:t xml:space="preserve">Ângela </w:t>
      </w:r>
      <w:proofErr w:type="spellStart"/>
      <w:r w:rsidR="00C115F9">
        <w:t>Rimolo</w:t>
      </w:r>
      <w:proofErr w:type="spellEnd"/>
      <w:r w:rsidR="00C115F9">
        <w:t xml:space="preserve"> </w:t>
      </w:r>
      <w:r>
        <w:t>relat</w:t>
      </w:r>
      <w:r w:rsidR="00C115F9">
        <w:t>ou</w:t>
      </w:r>
      <w:r>
        <w:t xml:space="preserve"> que dia 29</w:t>
      </w:r>
      <w:r w:rsidR="00C115F9">
        <w:t xml:space="preserve"> de julho de 2013</w:t>
      </w:r>
      <w:r>
        <w:t xml:space="preserve">, foi realizada a troca </w:t>
      </w:r>
      <w:r w:rsidR="00C115F9">
        <w:t>do convênio, sendo reduzida a tarifa do valor de R$ 1,79 (um real de setenta e nove centavos) para o valor de R$ 1,20 (um real e vinte centavos) e no dia 30 de julho de 2013, foi reduzida para o valor de R$ 1,15 (um real e quinze centavos)</w:t>
      </w:r>
      <w:r>
        <w:t>.</w:t>
      </w:r>
    </w:p>
    <w:p w:rsidR="00021CFF" w:rsidRDefault="00021CFF" w:rsidP="00021CFF">
      <w:r>
        <w:t xml:space="preserve">Em relação ao valor </w:t>
      </w:r>
      <w:r w:rsidRPr="00C115F9">
        <w:t xml:space="preserve">do </w:t>
      </w:r>
      <w:r w:rsidR="00C115F9">
        <w:t>fundo de apoio aos CAU/</w:t>
      </w:r>
      <w:proofErr w:type="spellStart"/>
      <w:r w:rsidR="00C115F9">
        <w:t>UF´s</w:t>
      </w:r>
      <w:proofErr w:type="spellEnd"/>
      <w:r w:rsidR="00C115F9">
        <w:t xml:space="preserve">, o Presidente Roberto </w:t>
      </w:r>
      <w:proofErr w:type="spellStart"/>
      <w:r w:rsidR="00C115F9">
        <w:t>Py</w:t>
      </w:r>
      <w:proofErr w:type="spellEnd"/>
      <w:r w:rsidR="00C115F9">
        <w:t xml:space="preserve"> questionou a conveniência de calcular o valor deste fundo e depositar em uma conta corrente específica, para garantir a rubrica, sendo </w:t>
      </w:r>
      <w:proofErr w:type="gramStart"/>
      <w:r w:rsidR="00C115F9">
        <w:t>informado</w:t>
      </w:r>
      <w:proofErr w:type="gramEnd"/>
      <w:r w:rsidR="00C115F9">
        <w:t xml:space="preserve"> pela Assessora de Planejamento Ângela </w:t>
      </w:r>
      <w:proofErr w:type="spellStart"/>
      <w:r w:rsidR="00C115F9">
        <w:t>Rimolo</w:t>
      </w:r>
      <w:proofErr w:type="spellEnd"/>
      <w:r w:rsidR="00C115F9">
        <w:t xml:space="preserve"> que </w:t>
      </w:r>
      <w:r w:rsidR="00660FC9">
        <w:t>é importante tomar esta atitude ideal a ser tomada, sendo esta conta destacada na contabilidade. Ficou deliberado que este valor deve constar como um novo projeto na reformulação orçamentária, dentro do centro de custos 1.04 – Comissão de Finanças.</w:t>
      </w:r>
    </w:p>
    <w:p w:rsidR="00021CFF" w:rsidRDefault="00660FC9" w:rsidP="00021CFF">
      <w:r>
        <w:t xml:space="preserve">A Assessora de Planejamento Ângela </w:t>
      </w:r>
      <w:proofErr w:type="spellStart"/>
      <w:r>
        <w:t>Rimolo</w:t>
      </w:r>
      <w:proofErr w:type="spellEnd"/>
      <w:r>
        <w:t>, questionou,</w:t>
      </w:r>
      <w:r w:rsidR="00021CFF">
        <w:t xml:space="preserve"> ainda que o Assessor Jurídico </w:t>
      </w:r>
      <w:r>
        <w:t xml:space="preserve">Filipe Santa Maria </w:t>
      </w:r>
      <w:proofErr w:type="gramStart"/>
      <w:r>
        <w:t>solicitou</w:t>
      </w:r>
      <w:proofErr w:type="gramEnd"/>
      <w:r w:rsidR="00021CFF">
        <w:t xml:space="preserve"> seja aberta uma </w:t>
      </w:r>
      <w:r>
        <w:t xml:space="preserve">outra </w:t>
      </w:r>
      <w:r w:rsidR="00021CFF">
        <w:t>conta</w:t>
      </w:r>
      <w:r>
        <w:t xml:space="preserve"> corrente, destacada na contabilidade, em que deverão ser depositados </w:t>
      </w:r>
      <w:r w:rsidR="00021CFF">
        <w:t>somente os valores arrecadados em razão das multas aplicadas aos leigos, eis que esses valores poderão</w:t>
      </w:r>
      <w:r>
        <w:t xml:space="preserve"> ser questionados judicialmente</w:t>
      </w:r>
      <w:r w:rsidR="00021CFF">
        <w:t>.</w:t>
      </w:r>
      <w:r>
        <w:t xml:space="preserve"> Foi, também, deliberada a abertura de processo com os devidos extratos e de conta corrente para depósito dos respectivos valores.</w:t>
      </w:r>
    </w:p>
    <w:p w:rsidR="00063BA4" w:rsidRDefault="00063BA4" w:rsidP="00021CFF"/>
    <w:p w:rsidR="00063BA4" w:rsidRPr="003C62E7" w:rsidRDefault="00063BA4" w:rsidP="00063BA4">
      <w:pPr>
        <w:shd w:val="clear" w:color="auto" w:fill="FFFFFF"/>
        <w:spacing w:line="360" w:lineRule="auto"/>
        <w:rPr>
          <w:rFonts w:eastAsia="Times New Roman" w:cs="Arial"/>
          <w:lang w:eastAsia="pt-BR"/>
        </w:rPr>
      </w:pPr>
      <w:r>
        <w:t>A pauta definida para a última reunião foi:</w:t>
      </w:r>
      <w:r>
        <w:rPr>
          <w:rFonts w:eastAsia="Times New Roman" w:cs="Arial"/>
          <w:lang w:eastAsia="pt-BR"/>
        </w:rPr>
        <w:t> a</w:t>
      </w:r>
      <w:r w:rsidRPr="003C62E7">
        <w:rPr>
          <w:rFonts w:eastAsia="Times New Roman" w:cs="Arial"/>
          <w:lang w:eastAsia="pt-BR"/>
        </w:rPr>
        <w:t>provação da última ata da comissão; </w:t>
      </w:r>
      <w:r>
        <w:rPr>
          <w:rFonts w:eastAsia="Times New Roman" w:cs="Arial"/>
          <w:lang w:eastAsia="pt-BR"/>
        </w:rPr>
        <w:t>r</w:t>
      </w:r>
      <w:r w:rsidRPr="003C62E7">
        <w:rPr>
          <w:rFonts w:eastAsia="Times New Roman" w:cs="Arial"/>
          <w:lang w:eastAsia="pt-BR"/>
        </w:rPr>
        <w:t>elato do Coordenador;</w:t>
      </w:r>
      <w:r>
        <w:rPr>
          <w:rFonts w:eastAsia="Times New Roman" w:cs="Arial"/>
          <w:lang w:eastAsia="pt-BR"/>
        </w:rPr>
        <w:t xml:space="preserve"> </w:t>
      </w:r>
      <w:r w:rsidRPr="003C62E7">
        <w:rPr>
          <w:rFonts w:eastAsia="Times New Roman" w:cs="Arial"/>
          <w:lang w:eastAsia="pt-BR"/>
        </w:rPr>
        <w:t>Comissão de Licitações</w:t>
      </w:r>
      <w:r>
        <w:rPr>
          <w:rFonts w:eastAsia="Times New Roman" w:cs="Arial"/>
          <w:lang w:eastAsia="pt-BR"/>
        </w:rPr>
        <w:t xml:space="preserve">; </w:t>
      </w:r>
      <w:r w:rsidRPr="003C62E7">
        <w:rPr>
          <w:rFonts w:eastAsia="Times New Roman" w:cs="Arial"/>
          <w:lang w:eastAsia="pt-BR"/>
        </w:rPr>
        <w:t>Relato dos Conselheiros;</w:t>
      </w:r>
      <w:r>
        <w:rPr>
          <w:rFonts w:eastAsia="Times New Roman" w:cs="Arial"/>
          <w:lang w:eastAsia="pt-BR"/>
        </w:rPr>
        <w:t xml:space="preserve"> </w:t>
      </w:r>
      <w:r w:rsidRPr="003C62E7">
        <w:rPr>
          <w:rFonts w:eastAsia="Times New Roman" w:cs="Arial"/>
          <w:lang w:eastAsia="pt-BR"/>
        </w:rPr>
        <w:t>Relato dos assessores;</w:t>
      </w:r>
      <w:r>
        <w:rPr>
          <w:rFonts w:eastAsia="Times New Roman" w:cs="Arial"/>
          <w:lang w:eastAsia="pt-BR"/>
        </w:rPr>
        <w:t xml:space="preserve"> </w:t>
      </w:r>
      <w:r w:rsidRPr="003C62E7">
        <w:rPr>
          <w:rFonts w:eastAsia="Times New Roman" w:cs="Arial"/>
          <w:lang w:eastAsia="pt-BR"/>
        </w:rPr>
        <w:t>Reformulação Orçamentária;</w:t>
      </w:r>
      <w:r w:rsidRPr="00966EB0">
        <w:rPr>
          <w:rFonts w:eastAsia="Times New Roman" w:cs="Arial"/>
          <w:b/>
          <w:lang w:eastAsia="pt-BR"/>
        </w:rPr>
        <w:t xml:space="preserve"> </w:t>
      </w:r>
      <w:r w:rsidRPr="00966EB0">
        <w:rPr>
          <w:rFonts w:eastAsia="Times New Roman" w:cs="Arial"/>
          <w:lang w:eastAsia="pt-BR"/>
        </w:rPr>
        <w:t>Relato dos trabalhos da auditoria externa</w:t>
      </w:r>
      <w:r>
        <w:rPr>
          <w:rFonts w:eastAsia="Times New Roman" w:cs="Arial"/>
          <w:lang w:eastAsia="pt-BR"/>
        </w:rPr>
        <w:t>;</w:t>
      </w:r>
      <w:r w:rsidRPr="003C62E7">
        <w:rPr>
          <w:rFonts w:eastAsia="Times New Roman" w:cs="Arial"/>
          <w:lang w:eastAsia="pt-BR"/>
        </w:rPr>
        <w:t> Aquisições; Assuntos Gerais</w:t>
      </w:r>
      <w:r>
        <w:rPr>
          <w:rFonts w:eastAsia="Times New Roman" w:cs="Arial"/>
          <w:lang w:eastAsia="pt-BR"/>
        </w:rPr>
        <w:t>.</w:t>
      </w:r>
    </w:p>
    <w:p w:rsidR="00D849ED" w:rsidRPr="00063BA4" w:rsidRDefault="00D849ED" w:rsidP="00056CF1"/>
    <w:p w:rsidR="00056CF1" w:rsidRPr="00063BA4" w:rsidRDefault="002149FC" w:rsidP="00056CF1">
      <w:pPr>
        <w:rPr>
          <w:b/>
        </w:rPr>
      </w:pPr>
      <w:r w:rsidRPr="00063BA4">
        <w:t>A próxima reunião da presente Comissão foi agendada para o dia 0</w:t>
      </w:r>
      <w:r w:rsidR="005A67BC" w:rsidRPr="00063BA4">
        <w:t>6</w:t>
      </w:r>
      <w:r w:rsidR="00063BA4" w:rsidRPr="00063BA4">
        <w:t>/08/2013, na sede do CAU/RS</w:t>
      </w:r>
      <w:r w:rsidR="00BE3621" w:rsidRPr="00063BA4">
        <w:t xml:space="preserve">, </w:t>
      </w:r>
      <w:r w:rsidR="00063BA4" w:rsidRPr="00063BA4">
        <w:t>às 14 horas</w:t>
      </w:r>
      <w:r w:rsidR="00BE3621" w:rsidRPr="00063BA4">
        <w:t>.</w:t>
      </w:r>
    </w:p>
    <w:p w:rsidR="00F63868" w:rsidRPr="00063BA4" w:rsidRDefault="00F63868" w:rsidP="00BF767B">
      <w:pPr>
        <w:rPr>
          <w:b/>
        </w:rPr>
      </w:pPr>
    </w:p>
    <w:p w:rsidR="00BF767B" w:rsidRPr="00F63868" w:rsidRDefault="00BF767B" w:rsidP="00BF767B">
      <w:pPr>
        <w:rPr>
          <w:b/>
        </w:rPr>
      </w:pPr>
      <w:r w:rsidRPr="00F63868">
        <w:rPr>
          <w:b/>
        </w:rPr>
        <w:t>Aquisições</w:t>
      </w:r>
    </w:p>
    <w:p w:rsidR="00CA1484" w:rsidRPr="009474A5" w:rsidRDefault="00CA1484" w:rsidP="00BF767B">
      <w:pPr>
        <w:rPr>
          <w:b/>
          <w:sz w:val="24"/>
          <w:szCs w:val="24"/>
        </w:rPr>
      </w:pPr>
    </w:p>
    <w:p w:rsidR="00CA1484" w:rsidRPr="009474A5" w:rsidRDefault="00CA1484" w:rsidP="00021CFF">
      <w:r w:rsidRPr="009474A5">
        <w:t>- Processo</w:t>
      </w:r>
      <w:r w:rsidR="009474A5" w:rsidRPr="009474A5">
        <w:t xml:space="preserve"> nº</w:t>
      </w:r>
      <w:r w:rsidRPr="009474A5">
        <w:t xml:space="preserve"> </w:t>
      </w:r>
      <w:r w:rsidR="00063BA4" w:rsidRPr="009474A5">
        <w:t>177</w:t>
      </w:r>
      <w:r w:rsidRPr="009474A5">
        <w:t>/2013 –</w:t>
      </w:r>
      <w:r w:rsidR="00063BA4" w:rsidRPr="009474A5">
        <w:t xml:space="preserve"> </w:t>
      </w:r>
      <w:r w:rsidR="009474A5" w:rsidRPr="009474A5">
        <w:t xml:space="preserve">ficou deliberada a </w:t>
      </w:r>
      <w:r w:rsidR="00063BA4" w:rsidRPr="009474A5">
        <w:t>aquisição d</w:t>
      </w:r>
      <w:r w:rsidR="009474A5" w:rsidRPr="009474A5">
        <w:t>o Programa Adobe In Design CS6,</w:t>
      </w:r>
      <w:r w:rsidRPr="009474A5">
        <w:t xml:space="preserve"> </w:t>
      </w:r>
      <w:r w:rsidR="009474A5" w:rsidRPr="009474A5">
        <w:t>através de dispensa de licitação, de acordo com o artigo 24, inciso II da Lei 8.666/93.</w:t>
      </w:r>
    </w:p>
    <w:p w:rsidR="009474A5" w:rsidRPr="009474A5" w:rsidRDefault="009474A5" w:rsidP="009474A5">
      <w:r w:rsidRPr="009474A5">
        <w:t>- Processo nº 174/2013 – ficou deliberada a contratação de serviços para aprimoramento do site do CAU/RS, através de dispensa de licitação, de acordo com o artigo 24, inciso II da Lei 8.666/93.</w:t>
      </w:r>
    </w:p>
    <w:p w:rsidR="009474A5" w:rsidRPr="009474A5" w:rsidRDefault="009474A5" w:rsidP="00021CFF">
      <w:r w:rsidRPr="009474A5">
        <w:t>- Processo nº 178/2013 – ficou deliberada a contratação de consultoria em comunicação e marketing, através de tomada de preços, nos moldes aprovados pelo Plenário.</w:t>
      </w:r>
    </w:p>
    <w:p w:rsidR="00056CF1" w:rsidRPr="00C115F9" w:rsidRDefault="00056CF1" w:rsidP="00056CF1"/>
    <w:p w:rsidR="00056CF1" w:rsidRPr="00C115F9" w:rsidRDefault="00056CF1" w:rsidP="00056CF1">
      <w:pPr>
        <w:rPr>
          <w:b/>
        </w:rPr>
      </w:pPr>
      <w:r w:rsidRPr="00C115F9">
        <w:rPr>
          <w:b/>
        </w:rPr>
        <w:t>Deliberações</w:t>
      </w:r>
    </w:p>
    <w:p w:rsidR="0031390A" w:rsidRPr="005E0C4F" w:rsidRDefault="0031390A" w:rsidP="00056CF1">
      <w:pPr>
        <w:rPr>
          <w:b/>
          <w:color w:val="FF0000"/>
        </w:rPr>
      </w:pPr>
    </w:p>
    <w:p w:rsidR="000D5488" w:rsidRDefault="0031390A" w:rsidP="000D5488">
      <w:pPr>
        <w:rPr>
          <w:color w:val="FF0000"/>
        </w:rPr>
      </w:pPr>
      <w:r w:rsidRPr="009474A5">
        <w:rPr>
          <w:rFonts w:cs="Arial"/>
          <w:b/>
        </w:rPr>
        <w:t xml:space="preserve">Deliberação Nº </w:t>
      </w:r>
      <w:r w:rsidR="009474A5">
        <w:rPr>
          <w:rFonts w:cs="Arial"/>
          <w:b/>
        </w:rPr>
        <w:t>80</w:t>
      </w:r>
      <w:r w:rsidRPr="009474A5">
        <w:rPr>
          <w:rFonts w:cs="Arial"/>
          <w:b/>
        </w:rPr>
        <w:t xml:space="preserve">/2013: </w:t>
      </w:r>
      <w:r w:rsidR="000D5488" w:rsidRPr="009474A5">
        <w:t xml:space="preserve">delibera seja contratada uma empresa de arquitetura, autoriza o começo do processo licitatório, utilizando verba do projeto sede nova, do centro de custos </w:t>
      </w:r>
      <w:r w:rsidR="009474A5" w:rsidRPr="009474A5">
        <w:t xml:space="preserve">4.03.09 </w:t>
      </w:r>
      <w:r w:rsidR="009474A5">
        <w:t>– Sede Definitiva (Plenário-Presidência)</w:t>
      </w:r>
      <w:r w:rsidR="000D5488" w:rsidRPr="00F063B7">
        <w:rPr>
          <w:color w:val="FF0000"/>
        </w:rPr>
        <w:t>.</w:t>
      </w:r>
    </w:p>
    <w:p w:rsidR="009474A5" w:rsidRDefault="00660FC9" w:rsidP="009474A5">
      <w:r w:rsidRPr="009474A5">
        <w:rPr>
          <w:b/>
        </w:rPr>
        <w:t xml:space="preserve">Deliberação Nº </w:t>
      </w:r>
      <w:r w:rsidR="009474A5" w:rsidRPr="009474A5">
        <w:rPr>
          <w:b/>
        </w:rPr>
        <w:t>81</w:t>
      </w:r>
      <w:r w:rsidRPr="009474A5">
        <w:rPr>
          <w:b/>
        </w:rPr>
        <w:t>/2013</w:t>
      </w:r>
      <w:r w:rsidRPr="009474A5">
        <w:t xml:space="preserve">: </w:t>
      </w:r>
      <w:r w:rsidR="009474A5" w:rsidRPr="009474A5">
        <w:t xml:space="preserve">delibera </w:t>
      </w:r>
      <w:r w:rsidR="009474A5">
        <w:t>pela abertura de</w:t>
      </w:r>
      <w:r w:rsidRPr="009474A5">
        <w:t xml:space="preserve"> </w:t>
      </w:r>
      <w:r>
        <w:t xml:space="preserve">processos administrativos </w:t>
      </w:r>
      <w:r w:rsidR="009474A5">
        <w:t>individuais, para análise e devolução do valor integral que foi despendido em duplicidade, e posteriormente o valor referente aos 20% (vinte por cento) repassados ao CAU/BR deverá ser-lhe cobrado.</w:t>
      </w:r>
    </w:p>
    <w:p w:rsidR="005A67BC" w:rsidRPr="009474A5" w:rsidRDefault="005A67BC" w:rsidP="005A67BC">
      <w:r w:rsidRPr="009474A5">
        <w:rPr>
          <w:b/>
        </w:rPr>
        <w:t xml:space="preserve">Deliberação Nº </w:t>
      </w:r>
      <w:r w:rsidR="009474A5" w:rsidRPr="009474A5">
        <w:rPr>
          <w:b/>
        </w:rPr>
        <w:t>82</w:t>
      </w:r>
      <w:r w:rsidRPr="009474A5">
        <w:rPr>
          <w:b/>
        </w:rPr>
        <w:t>/2013</w:t>
      </w:r>
      <w:r w:rsidR="009474A5" w:rsidRPr="009474A5">
        <w:t>:</w:t>
      </w:r>
      <w:r w:rsidRPr="009474A5">
        <w:t xml:space="preserve"> delibera que </w:t>
      </w:r>
      <w:r w:rsidR="009474A5" w:rsidRPr="009474A5">
        <w:t>o valor referente ao fundo de apoio</w:t>
      </w:r>
      <w:r w:rsidRPr="009474A5">
        <w:t xml:space="preserve"> deve constar como um novo projeto na reformulação orçamentária, dentro do centro de custos 1.04 – Comissão de Finanças.</w:t>
      </w:r>
    </w:p>
    <w:p w:rsidR="005A67BC" w:rsidRDefault="005A67BC" w:rsidP="005A67BC">
      <w:r w:rsidRPr="009474A5">
        <w:rPr>
          <w:b/>
        </w:rPr>
        <w:t xml:space="preserve">Deliberação Nº </w:t>
      </w:r>
      <w:r w:rsidR="009474A5" w:rsidRPr="009474A5">
        <w:rPr>
          <w:b/>
        </w:rPr>
        <w:t>83</w:t>
      </w:r>
      <w:r w:rsidRPr="009474A5">
        <w:rPr>
          <w:b/>
        </w:rPr>
        <w:t>/2013:</w:t>
      </w:r>
      <w:r w:rsidRPr="009474A5">
        <w:t xml:space="preserve"> </w:t>
      </w:r>
      <w:r>
        <w:t xml:space="preserve">delibera a abertura de processo </w:t>
      </w:r>
      <w:r w:rsidR="00965586">
        <w:t xml:space="preserve">referente </w:t>
      </w:r>
      <w:proofErr w:type="gramStart"/>
      <w:r w:rsidR="00965586">
        <w:t>a</w:t>
      </w:r>
      <w:proofErr w:type="gramEnd"/>
      <w:r w:rsidR="00965586">
        <w:t xml:space="preserve"> aplicação de multa a leigos, </w:t>
      </w:r>
      <w:r>
        <w:t>com os devidos extratos</w:t>
      </w:r>
      <w:r w:rsidR="00965586">
        <w:t xml:space="preserve">, bem como abertura </w:t>
      </w:r>
      <w:r>
        <w:t>de conta corrente para depósito dos respectivos valores.</w:t>
      </w:r>
    </w:p>
    <w:p w:rsidR="00965586" w:rsidRPr="009474A5" w:rsidRDefault="00965586" w:rsidP="00965586">
      <w:r w:rsidRPr="009474A5">
        <w:rPr>
          <w:b/>
        </w:rPr>
        <w:t xml:space="preserve">Deliberação Nº </w:t>
      </w:r>
      <w:r>
        <w:rPr>
          <w:b/>
        </w:rPr>
        <w:t>84</w:t>
      </w:r>
      <w:r w:rsidRPr="009474A5">
        <w:rPr>
          <w:b/>
        </w:rPr>
        <w:t>/2013</w:t>
      </w:r>
      <w:r>
        <w:rPr>
          <w:b/>
        </w:rPr>
        <w:t xml:space="preserve">: </w:t>
      </w:r>
      <w:r w:rsidRPr="009474A5">
        <w:t>Processo nº 177/2013 – ficou deliberada a aquisição do Programa Adobe In Design CS6, através de dispensa de licitação, de acordo com o artigo 24, inciso II da Lei 8.666/93.</w:t>
      </w:r>
    </w:p>
    <w:p w:rsidR="00965586" w:rsidRPr="009474A5" w:rsidRDefault="00965586" w:rsidP="00965586">
      <w:r w:rsidRPr="009474A5">
        <w:rPr>
          <w:b/>
        </w:rPr>
        <w:lastRenderedPageBreak/>
        <w:t>Deliberação Nº 8</w:t>
      </w:r>
      <w:r>
        <w:rPr>
          <w:b/>
        </w:rPr>
        <w:t>5</w:t>
      </w:r>
      <w:r w:rsidRPr="009474A5">
        <w:rPr>
          <w:b/>
        </w:rPr>
        <w:t>/2013</w:t>
      </w:r>
      <w:r>
        <w:rPr>
          <w:b/>
        </w:rPr>
        <w:t xml:space="preserve">: </w:t>
      </w:r>
      <w:r w:rsidRPr="009474A5">
        <w:t>Processo nº 174/2013 – ficou deliberada a contratação de serviços para aprimoramento do site do CAU/RS, através de dispensa de licitação, de acordo com o artigo 24, inciso II da Lei 8.666/93.</w:t>
      </w:r>
    </w:p>
    <w:p w:rsidR="00965586" w:rsidRPr="009474A5" w:rsidRDefault="00965586" w:rsidP="00965586">
      <w:r w:rsidRPr="009474A5">
        <w:rPr>
          <w:b/>
        </w:rPr>
        <w:t>Deliberação Nº 8</w:t>
      </w:r>
      <w:r>
        <w:rPr>
          <w:b/>
        </w:rPr>
        <w:t>6</w:t>
      </w:r>
      <w:r w:rsidRPr="009474A5">
        <w:rPr>
          <w:b/>
        </w:rPr>
        <w:t>/2013</w:t>
      </w:r>
      <w:r>
        <w:rPr>
          <w:b/>
        </w:rPr>
        <w:t>:</w:t>
      </w:r>
      <w:r w:rsidRPr="009474A5">
        <w:t xml:space="preserve"> Processo nº 178/2013 – ficou deliberada a contratação de consultoria em comunicação e marketing, através de tomada de preços, nos moldes aprovados pelo Plenário.</w:t>
      </w:r>
    </w:p>
    <w:p w:rsidR="00965586" w:rsidRDefault="00965586" w:rsidP="005A67BC"/>
    <w:p w:rsidR="005A67BC" w:rsidRPr="005E0C4F" w:rsidRDefault="005A67BC" w:rsidP="005A67BC">
      <w:pPr>
        <w:rPr>
          <w:color w:val="FF0000"/>
        </w:rPr>
      </w:pPr>
    </w:p>
    <w:p w:rsidR="00E46137" w:rsidRPr="00F63868" w:rsidRDefault="00E46137" w:rsidP="00056CF1">
      <w:pPr>
        <w:tabs>
          <w:tab w:val="left" w:pos="5530"/>
        </w:tabs>
        <w:suppressAutoHyphens/>
        <w:jc w:val="left"/>
        <w:rPr>
          <w:rFonts w:cstheme="minorHAnsi"/>
          <w:bCs/>
        </w:rPr>
      </w:pPr>
    </w:p>
    <w:p w:rsidR="00A64BB3" w:rsidRPr="00F63868" w:rsidRDefault="00496F65" w:rsidP="00056CF1">
      <w:pPr>
        <w:tabs>
          <w:tab w:val="left" w:pos="5530"/>
        </w:tabs>
        <w:suppressAutoHyphens/>
        <w:jc w:val="center"/>
        <w:rPr>
          <w:rFonts w:cstheme="minorHAnsi"/>
          <w:bCs/>
        </w:rPr>
      </w:pPr>
      <w:r w:rsidRPr="00F63868">
        <w:rPr>
          <w:rFonts w:cstheme="minorHAnsi"/>
          <w:bCs/>
        </w:rPr>
        <w:t xml:space="preserve">Porto Alegre, </w:t>
      </w:r>
      <w:r w:rsidR="00F63868" w:rsidRPr="00F63868">
        <w:rPr>
          <w:rFonts w:cstheme="minorHAnsi"/>
          <w:bCs/>
        </w:rPr>
        <w:t>02 de agosto</w:t>
      </w:r>
      <w:r w:rsidR="00A64BB3" w:rsidRPr="00F63868">
        <w:rPr>
          <w:rFonts w:cstheme="minorHAnsi"/>
          <w:bCs/>
        </w:rPr>
        <w:t xml:space="preserve"> de 2013.</w:t>
      </w:r>
    </w:p>
    <w:p w:rsidR="00AB4813" w:rsidRPr="00F63868" w:rsidRDefault="00AB4813" w:rsidP="00056CF1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015584" w:rsidRPr="00F63868" w:rsidRDefault="00015584" w:rsidP="00056CF1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3279D8" w:rsidRPr="00F63868" w:rsidRDefault="003279D8" w:rsidP="00056CF1">
      <w:pPr>
        <w:tabs>
          <w:tab w:val="left" w:pos="3960"/>
        </w:tabs>
        <w:suppressAutoHyphens/>
        <w:jc w:val="center"/>
        <w:rPr>
          <w:rFonts w:cstheme="minorHAnsi"/>
          <w:bCs/>
        </w:rPr>
      </w:pPr>
    </w:p>
    <w:p w:rsidR="00A64BB3" w:rsidRPr="00F63868" w:rsidRDefault="00A64BB3" w:rsidP="00056CF1">
      <w:pPr>
        <w:tabs>
          <w:tab w:val="left" w:pos="4470"/>
        </w:tabs>
        <w:suppressAutoHyphens/>
        <w:jc w:val="center"/>
        <w:rPr>
          <w:rFonts w:cstheme="minorHAnsi"/>
          <w:bCs/>
        </w:rPr>
      </w:pPr>
      <w:r w:rsidRPr="00F63868">
        <w:rPr>
          <w:rFonts w:cstheme="minorHAnsi"/>
          <w:bCs/>
        </w:rPr>
        <w:t>Fausto Henrique Steffen</w:t>
      </w:r>
    </w:p>
    <w:p w:rsidR="00F63868" w:rsidRPr="00F63868" w:rsidRDefault="00A64BB3">
      <w:pPr>
        <w:suppressAutoHyphens/>
        <w:jc w:val="center"/>
        <w:rPr>
          <w:rFonts w:cstheme="minorHAnsi"/>
          <w:bCs/>
        </w:rPr>
      </w:pPr>
      <w:r w:rsidRPr="00F63868">
        <w:rPr>
          <w:rFonts w:cstheme="minorHAnsi"/>
          <w:bCs/>
        </w:rPr>
        <w:t>Coordenador da Comissão de Planejamento e Finanças do CAU/RS</w:t>
      </w:r>
    </w:p>
    <w:sectPr w:rsidR="00F63868" w:rsidRPr="00F63868" w:rsidSect="00F56657">
      <w:headerReference w:type="default" r:id="rId9"/>
      <w:footerReference w:type="default" r:id="rId10"/>
      <w:pgSz w:w="11906" w:h="16838"/>
      <w:pgMar w:top="567" w:right="113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313" w:rsidRDefault="00E72313" w:rsidP="00A9405E">
      <w:r>
        <w:separator/>
      </w:r>
    </w:p>
  </w:endnote>
  <w:endnote w:type="continuationSeparator" w:id="0">
    <w:p w:rsidR="00E72313" w:rsidRDefault="00E72313" w:rsidP="00A9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A9405E" w:rsidP="00A9405E">
    <w:pPr>
      <w:pStyle w:val="Rodap"/>
    </w:pPr>
  </w:p>
  <w:p w:rsidR="00A9405E" w:rsidRPr="00A9405E" w:rsidRDefault="00A9405E" w:rsidP="00A9405E">
    <w:pPr>
      <w:pStyle w:val="Rodap"/>
      <w:tabs>
        <w:tab w:val="left" w:pos="1820"/>
        <w:tab w:val="center" w:pos="5167"/>
        <w:tab w:val="left" w:pos="6875"/>
      </w:tabs>
      <w:spacing w:line="288" w:lineRule="auto"/>
      <w:ind w:left="-658" w:right="-221"/>
      <w:jc w:val="left"/>
      <w:rPr>
        <w:rFonts w:ascii="Arial" w:hAnsi="Arial"/>
        <w:color w:val="003333"/>
        <w:sz w:val="10"/>
        <w:szCs w:val="10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57744F72" wp14:editId="2418A181">
          <wp:simplePos x="0" y="0"/>
          <wp:positionH relativeFrom="margin">
            <wp:posOffset>-20955</wp:posOffset>
          </wp:positionH>
          <wp:positionV relativeFrom="margin">
            <wp:posOffset>8937625</wp:posOffset>
          </wp:positionV>
          <wp:extent cx="6865620" cy="45085"/>
          <wp:effectExtent l="0" t="0" r="0" b="0"/>
          <wp:wrapTight wrapText="bothSides">
            <wp:wrapPolygon edited="0">
              <wp:start x="0" y="0"/>
              <wp:lineTo x="0" y="9127"/>
              <wp:lineTo x="21516" y="9127"/>
              <wp:lineTo x="21516" y="0"/>
              <wp:lineTo x="0" y="0"/>
            </wp:wrapPolygon>
          </wp:wrapTight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529" t="10292" r="40650" b="89419"/>
                  <a:stretch/>
                </pic:blipFill>
                <pic:spPr bwMode="auto">
                  <a:xfrm>
                    <a:off x="0" y="0"/>
                    <a:ext cx="6865620" cy="45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  <w:r>
      <w:rPr>
        <w:rFonts w:ascii="Arial" w:hAnsi="Arial"/>
        <w:color w:val="003333"/>
        <w:sz w:val="10"/>
        <w:szCs w:val="10"/>
      </w:rPr>
      <w:tab/>
    </w:r>
  </w:p>
  <w:p w:rsidR="00A9405E" w:rsidRDefault="00A9405E" w:rsidP="00A9405E">
    <w:pPr>
      <w:pStyle w:val="Rodap"/>
      <w:tabs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16"/>
      </w:rPr>
    </w:pPr>
    <w:r>
      <w:rPr>
        <w:rFonts w:ascii="Arial" w:hAnsi="Arial"/>
        <w:color w:val="003333"/>
        <w:sz w:val="16"/>
      </w:rPr>
      <w:t xml:space="preserve">Travessa Eng.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33 - 4º e 5º Andares - Porto Alegre - RS - </w:t>
    </w:r>
    <w:proofErr w:type="spellStart"/>
    <w:proofErr w:type="gramStart"/>
    <w:r>
      <w:rPr>
        <w:rFonts w:ascii="Arial" w:hAnsi="Arial"/>
        <w:color w:val="003333"/>
        <w:sz w:val="16"/>
      </w:rPr>
      <w:t>Cep</w:t>
    </w:r>
    <w:proofErr w:type="spellEnd"/>
    <w:proofErr w:type="gramEnd"/>
    <w:r>
      <w:rPr>
        <w:rFonts w:ascii="Arial" w:hAnsi="Arial"/>
        <w:color w:val="003333"/>
        <w:sz w:val="16"/>
      </w:rPr>
      <w:t>: 90010-200</w:t>
    </w:r>
  </w:p>
  <w:p w:rsidR="00A9405E" w:rsidRDefault="00A9405E" w:rsidP="00A9405E">
    <w:pPr>
      <w:pStyle w:val="Rodap"/>
      <w:jc w:val="center"/>
    </w:pPr>
    <w:r>
      <w:rPr>
        <w:rFonts w:ascii="Arial" w:hAnsi="Arial"/>
        <w:color w:val="003333"/>
        <w:sz w:val="16"/>
      </w:rPr>
      <w:t xml:space="preserve">Site: </w:t>
    </w:r>
    <w:r w:rsidRPr="00071D23">
      <w:rPr>
        <w:rFonts w:ascii="Arial" w:hAnsi="Arial"/>
        <w:color w:val="003333"/>
        <w:sz w:val="16"/>
      </w:rPr>
      <w:t>www.caurs.org.br</w:t>
    </w:r>
    <w:r>
      <w:rPr>
        <w:rFonts w:ascii="Arial" w:hAnsi="Arial"/>
        <w:color w:val="003333"/>
        <w:sz w:val="16"/>
      </w:rPr>
      <w:t xml:space="preserve"> / </w:t>
    </w:r>
    <w:r w:rsidR="00AC5B0E">
      <w:rPr>
        <w:rFonts w:ascii="Arial" w:hAnsi="Arial"/>
        <w:color w:val="003333"/>
        <w:sz w:val="16"/>
      </w:rPr>
      <w:t xml:space="preserve">E-mail: </w:t>
    </w:r>
    <w:r w:rsidR="00AC5B0E" w:rsidRPr="00AC5B0E">
      <w:rPr>
        <w:rFonts w:ascii="Arial" w:hAnsi="Arial"/>
        <w:color w:val="003333"/>
        <w:sz w:val="16"/>
      </w:rPr>
      <w:t>atendimento@caurs.org.br</w:t>
    </w:r>
    <w:r w:rsidR="00AC5B0E">
      <w:rPr>
        <w:rFonts w:ascii="Arial" w:hAnsi="Arial"/>
        <w:color w:val="003333"/>
        <w:sz w:val="16"/>
      </w:rPr>
      <w:t xml:space="preserve"> / </w:t>
    </w:r>
    <w:r>
      <w:rPr>
        <w:rFonts w:ascii="Arial" w:hAnsi="Arial"/>
        <w:color w:val="003333"/>
        <w:sz w:val="16"/>
      </w:rPr>
      <w:t>Fone: 51 3094 9800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313" w:rsidRDefault="00E72313" w:rsidP="00A9405E">
      <w:r>
        <w:separator/>
      </w:r>
    </w:p>
  </w:footnote>
  <w:footnote w:type="continuationSeparator" w:id="0">
    <w:p w:rsidR="00E72313" w:rsidRDefault="00E72313" w:rsidP="00A940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05E" w:rsidRDefault="005D03E6" w:rsidP="00A9405E">
    <w:pPr>
      <w:pStyle w:val="Cabealho"/>
      <w:tabs>
        <w:tab w:val="clear" w:pos="4252"/>
        <w:tab w:val="clear" w:pos="8504"/>
        <w:tab w:val="left" w:pos="4620"/>
      </w:tabs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30.6pt;margin-top:-53.4pt;width:595.2pt;height:86.25pt;z-index:-251658240;mso-position-horizontal-relative:margin;mso-position-vertical-relative:margin" wrapcoords="-27 0 -27 21412 21600 21412 21600 0 -27 0">
          <v:imagedata r:id="rId1" o:title="CAU-RS - Papel Timbrado-01" croptop="2272f" cropbottom="56387f"/>
          <w10:wrap type="tight" anchorx="margin" anchory="margin"/>
        </v:shape>
      </w:pict>
    </w:r>
  </w:p>
  <w:p w:rsidR="00A9405E" w:rsidRDefault="00A9405E" w:rsidP="00A9405E">
    <w:pPr>
      <w:pStyle w:val="Cabealho"/>
      <w:tabs>
        <w:tab w:val="clear" w:pos="4252"/>
        <w:tab w:val="clear" w:pos="8504"/>
        <w:tab w:val="left" w:pos="4620"/>
      </w:tabs>
    </w:pPr>
    <w:r>
      <w:tab/>
    </w:r>
  </w:p>
  <w:p w:rsidR="00A9405E" w:rsidRDefault="00A940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604"/>
    <w:multiLevelType w:val="hybridMultilevel"/>
    <w:tmpl w:val="B0A0A1C0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03980FCA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3C83B6C"/>
    <w:multiLevelType w:val="hybridMultilevel"/>
    <w:tmpl w:val="347496E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48513E5"/>
    <w:multiLevelType w:val="hybridMultilevel"/>
    <w:tmpl w:val="511298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B7E64"/>
    <w:multiLevelType w:val="hybridMultilevel"/>
    <w:tmpl w:val="3DB6E3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50E56"/>
    <w:multiLevelType w:val="hybridMultilevel"/>
    <w:tmpl w:val="68922F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067781"/>
    <w:multiLevelType w:val="hybridMultilevel"/>
    <w:tmpl w:val="E0CA5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63442D"/>
    <w:multiLevelType w:val="hybridMultilevel"/>
    <w:tmpl w:val="5F18A2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215EF"/>
    <w:multiLevelType w:val="hybridMultilevel"/>
    <w:tmpl w:val="3CA6323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C67BD5"/>
    <w:multiLevelType w:val="hybridMultilevel"/>
    <w:tmpl w:val="1BA4C268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4A800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5032F3E"/>
    <w:multiLevelType w:val="hybridMultilevel"/>
    <w:tmpl w:val="E9922F9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06026"/>
    <w:multiLevelType w:val="hybridMultilevel"/>
    <w:tmpl w:val="9AAC3CC6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>
    <w:nsid w:val="2A0C46BD"/>
    <w:multiLevelType w:val="hybridMultilevel"/>
    <w:tmpl w:val="94F62FB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A003C"/>
    <w:multiLevelType w:val="hybridMultilevel"/>
    <w:tmpl w:val="572CB81E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302546E3"/>
    <w:multiLevelType w:val="hybridMultilevel"/>
    <w:tmpl w:val="12CC71A0"/>
    <w:lvl w:ilvl="0" w:tplc="831EB0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2D61A2"/>
    <w:multiLevelType w:val="hybridMultilevel"/>
    <w:tmpl w:val="CA1C33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73737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44B5DA4"/>
    <w:multiLevelType w:val="hybridMultilevel"/>
    <w:tmpl w:val="6A746336"/>
    <w:lvl w:ilvl="0" w:tplc="8CDA124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394739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E39573C"/>
    <w:multiLevelType w:val="hybridMultilevel"/>
    <w:tmpl w:val="76E4671E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44971B4B"/>
    <w:multiLevelType w:val="hybridMultilevel"/>
    <w:tmpl w:val="A2122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50F63"/>
    <w:multiLevelType w:val="hybridMultilevel"/>
    <w:tmpl w:val="DA6288D2"/>
    <w:lvl w:ilvl="0" w:tplc="0416000F">
      <w:start w:val="1"/>
      <w:numFmt w:val="decimal"/>
      <w:lvlText w:val="%1."/>
      <w:lvlJc w:val="left"/>
      <w:pPr>
        <w:ind w:left="2880" w:hanging="360"/>
      </w:p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>
    <w:nsid w:val="473C0584"/>
    <w:multiLevelType w:val="hybridMultilevel"/>
    <w:tmpl w:val="AD7E47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604A83"/>
    <w:multiLevelType w:val="hybridMultilevel"/>
    <w:tmpl w:val="E6AA99CA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8B924A2"/>
    <w:multiLevelType w:val="hybridMultilevel"/>
    <w:tmpl w:val="32E85036"/>
    <w:lvl w:ilvl="0" w:tplc="8014DE14">
      <w:start w:val="1"/>
      <w:numFmt w:val="decimal"/>
      <w:lvlText w:val="%1."/>
      <w:lvlJc w:val="left"/>
      <w:pPr>
        <w:ind w:left="19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B79350E"/>
    <w:multiLevelType w:val="hybridMultilevel"/>
    <w:tmpl w:val="54722D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>
    <w:nsid w:val="500E6DA1"/>
    <w:multiLevelType w:val="hybridMultilevel"/>
    <w:tmpl w:val="05865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2E395D"/>
    <w:multiLevelType w:val="hybridMultilevel"/>
    <w:tmpl w:val="A5AEA86E"/>
    <w:lvl w:ilvl="0" w:tplc="1BE0C44A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4DD6890"/>
    <w:multiLevelType w:val="hybridMultilevel"/>
    <w:tmpl w:val="1D326D00"/>
    <w:lvl w:ilvl="0" w:tplc="C888942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875B5C"/>
    <w:multiLevelType w:val="hybridMultilevel"/>
    <w:tmpl w:val="3F446F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E3305F"/>
    <w:multiLevelType w:val="hybridMultilevel"/>
    <w:tmpl w:val="B5EE231C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5C3C3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DAF49ED"/>
    <w:multiLevelType w:val="hybridMultilevel"/>
    <w:tmpl w:val="9D0C40A8"/>
    <w:lvl w:ilvl="0" w:tplc="0416000F">
      <w:start w:val="1"/>
      <w:numFmt w:val="decimal"/>
      <w:lvlText w:val="%1."/>
      <w:lvlJc w:val="left"/>
      <w:pPr>
        <w:ind w:left="2799" w:hanging="360"/>
      </w:pPr>
    </w:lvl>
    <w:lvl w:ilvl="1" w:tplc="04160019" w:tentative="1">
      <w:start w:val="1"/>
      <w:numFmt w:val="lowerLetter"/>
      <w:lvlText w:val="%2."/>
      <w:lvlJc w:val="left"/>
      <w:pPr>
        <w:ind w:left="3519" w:hanging="360"/>
      </w:pPr>
    </w:lvl>
    <w:lvl w:ilvl="2" w:tplc="0416001B" w:tentative="1">
      <w:start w:val="1"/>
      <w:numFmt w:val="lowerRoman"/>
      <w:lvlText w:val="%3."/>
      <w:lvlJc w:val="right"/>
      <w:pPr>
        <w:ind w:left="4239" w:hanging="180"/>
      </w:pPr>
    </w:lvl>
    <w:lvl w:ilvl="3" w:tplc="0416000F" w:tentative="1">
      <w:start w:val="1"/>
      <w:numFmt w:val="decimal"/>
      <w:lvlText w:val="%4."/>
      <w:lvlJc w:val="left"/>
      <w:pPr>
        <w:ind w:left="4959" w:hanging="360"/>
      </w:pPr>
    </w:lvl>
    <w:lvl w:ilvl="4" w:tplc="04160019" w:tentative="1">
      <w:start w:val="1"/>
      <w:numFmt w:val="lowerLetter"/>
      <w:lvlText w:val="%5."/>
      <w:lvlJc w:val="left"/>
      <w:pPr>
        <w:ind w:left="5679" w:hanging="360"/>
      </w:pPr>
    </w:lvl>
    <w:lvl w:ilvl="5" w:tplc="0416001B" w:tentative="1">
      <w:start w:val="1"/>
      <w:numFmt w:val="lowerRoman"/>
      <w:lvlText w:val="%6."/>
      <w:lvlJc w:val="right"/>
      <w:pPr>
        <w:ind w:left="6399" w:hanging="180"/>
      </w:pPr>
    </w:lvl>
    <w:lvl w:ilvl="6" w:tplc="0416000F" w:tentative="1">
      <w:start w:val="1"/>
      <w:numFmt w:val="decimal"/>
      <w:lvlText w:val="%7."/>
      <w:lvlJc w:val="left"/>
      <w:pPr>
        <w:ind w:left="7119" w:hanging="360"/>
      </w:pPr>
    </w:lvl>
    <w:lvl w:ilvl="7" w:tplc="04160019" w:tentative="1">
      <w:start w:val="1"/>
      <w:numFmt w:val="lowerLetter"/>
      <w:lvlText w:val="%8."/>
      <w:lvlJc w:val="left"/>
      <w:pPr>
        <w:ind w:left="7839" w:hanging="360"/>
      </w:pPr>
    </w:lvl>
    <w:lvl w:ilvl="8" w:tplc="0416001B" w:tentative="1">
      <w:start w:val="1"/>
      <w:numFmt w:val="lowerRoman"/>
      <w:lvlText w:val="%9."/>
      <w:lvlJc w:val="right"/>
      <w:pPr>
        <w:ind w:left="8559" w:hanging="180"/>
      </w:pPr>
    </w:lvl>
  </w:abstractNum>
  <w:abstractNum w:abstractNumId="34">
    <w:nsid w:val="5EB46006"/>
    <w:multiLevelType w:val="multilevel"/>
    <w:tmpl w:val="0416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35">
    <w:nsid w:val="61264A47"/>
    <w:multiLevelType w:val="hybridMultilevel"/>
    <w:tmpl w:val="B15A550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>
    <w:nsid w:val="618161E9"/>
    <w:multiLevelType w:val="hybridMultilevel"/>
    <w:tmpl w:val="DB2E2E7E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>
    <w:nsid w:val="643169F8"/>
    <w:multiLevelType w:val="hybridMultilevel"/>
    <w:tmpl w:val="6FA2FD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3D3234"/>
    <w:multiLevelType w:val="hybridMultilevel"/>
    <w:tmpl w:val="405C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65321"/>
    <w:multiLevelType w:val="hybridMultilevel"/>
    <w:tmpl w:val="CF86F762"/>
    <w:lvl w:ilvl="0" w:tplc="04160011">
      <w:start w:val="1"/>
      <w:numFmt w:val="decimal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70012A85"/>
    <w:multiLevelType w:val="hybridMultilevel"/>
    <w:tmpl w:val="C7BAE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114BA0"/>
    <w:multiLevelType w:val="hybridMultilevel"/>
    <w:tmpl w:val="F10AAAB8"/>
    <w:lvl w:ilvl="0" w:tplc="1BE0C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252F94"/>
    <w:multiLevelType w:val="hybridMultilevel"/>
    <w:tmpl w:val="E112F8B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F66B4D"/>
    <w:multiLevelType w:val="hybridMultilevel"/>
    <w:tmpl w:val="720487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AE6EF3"/>
    <w:multiLevelType w:val="hybridMultilevel"/>
    <w:tmpl w:val="0EF64B56"/>
    <w:lvl w:ilvl="0" w:tplc="EE42E5F8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2"/>
  </w:num>
  <w:num w:numId="3">
    <w:abstractNumId w:val="10"/>
  </w:num>
  <w:num w:numId="4">
    <w:abstractNumId w:val="17"/>
  </w:num>
  <w:num w:numId="5">
    <w:abstractNumId w:val="16"/>
  </w:num>
  <w:num w:numId="6">
    <w:abstractNumId w:val="3"/>
  </w:num>
  <w:num w:numId="7">
    <w:abstractNumId w:val="37"/>
  </w:num>
  <w:num w:numId="8">
    <w:abstractNumId w:val="38"/>
  </w:num>
  <w:num w:numId="9">
    <w:abstractNumId w:val="19"/>
  </w:num>
  <w:num w:numId="10">
    <w:abstractNumId w:val="7"/>
  </w:num>
  <w:num w:numId="11">
    <w:abstractNumId w:val="29"/>
  </w:num>
  <w:num w:numId="12">
    <w:abstractNumId w:val="44"/>
  </w:num>
  <w:num w:numId="13">
    <w:abstractNumId w:val="18"/>
  </w:num>
  <w:num w:numId="14">
    <w:abstractNumId w:val="27"/>
  </w:num>
  <w:num w:numId="15">
    <w:abstractNumId w:val="42"/>
  </w:num>
  <w:num w:numId="16">
    <w:abstractNumId w:val="41"/>
  </w:num>
  <w:num w:numId="17">
    <w:abstractNumId w:val="28"/>
  </w:num>
  <w:num w:numId="18">
    <w:abstractNumId w:val="43"/>
  </w:num>
  <w:num w:numId="19">
    <w:abstractNumId w:val="25"/>
  </w:num>
  <w:num w:numId="20">
    <w:abstractNumId w:val="15"/>
  </w:num>
  <w:num w:numId="21">
    <w:abstractNumId w:val="4"/>
  </w:num>
  <w:num w:numId="22">
    <w:abstractNumId w:val="11"/>
  </w:num>
  <w:num w:numId="23">
    <w:abstractNumId w:val="9"/>
  </w:num>
  <w:num w:numId="24">
    <w:abstractNumId w:val="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3"/>
  </w:num>
  <w:num w:numId="28">
    <w:abstractNumId w:val="39"/>
  </w:num>
  <w:num w:numId="29">
    <w:abstractNumId w:val="26"/>
  </w:num>
  <w:num w:numId="30">
    <w:abstractNumId w:val="3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0"/>
  </w:num>
  <w:num w:numId="35">
    <w:abstractNumId w:val="12"/>
  </w:num>
  <w:num w:numId="36">
    <w:abstractNumId w:val="22"/>
  </w:num>
  <w:num w:numId="37">
    <w:abstractNumId w:val="14"/>
  </w:num>
  <w:num w:numId="38">
    <w:abstractNumId w:val="36"/>
  </w:num>
  <w:num w:numId="39">
    <w:abstractNumId w:val="5"/>
  </w:num>
  <w:num w:numId="40">
    <w:abstractNumId w:val="6"/>
  </w:num>
  <w:num w:numId="41">
    <w:abstractNumId w:val="30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3"/>
  </w:num>
  <w:num w:numId="44">
    <w:abstractNumId w:val="40"/>
  </w:num>
  <w:num w:numId="45">
    <w:abstractNumId w:val="1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05E"/>
    <w:rsid w:val="000014E8"/>
    <w:rsid w:val="00003939"/>
    <w:rsid w:val="0000407A"/>
    <w:rsid w:val="00004724"/>
    <w:rsid w:val="000106EB"/>
    <w:rsid w:val="000149FE"/>
    <w:rsid w:val="00014FC1"/>
    <w:rsid w:val="00015584"/>
    <w:rsid w:val="00017019"/>
    <w:rsid w:val="00020FFF"/>
    <w:rsid w:val="000219A6"/>
    <w:rsid w:val="00021CFF"/>
    <w:rsid w:val="00026B58"/>
    <w:rsid w:val="00026CF2"/>
    <w:rsid w:val="00027697"/>
    <w:rsid w:val="000279FD"/>
    <w:rsid w:val="0003024D"/>
    <w:rsid w:val="000323C4"/>
    <w:rsid w:val="00032FEE"/>
    <w:rsid w:val="00037F7C"/>
    <w:rsid w:val="00037F8C"/>
    <w:rsid w:val="00040861"/>
    <w:rsid w:val="00040AEF"/>
    <w:rsid w:val="0004148B"/>
    <w:rsid w:val="00042B8B"/>
    <w:rsid w:val="0004631A"/>
    <w:rsid w:val="00046624"/>
    <w:rsid w:val="00046EFD"/>
    <w:rsid w:val="000537BA"/>
    <w:rsid w:val="00053D52"/>
    <w:rsid w:val="0005665E"/>
    <w:rsid w:val="00056CF1"/>
    <w:rsid w:val="00060FEF"/>
    <w:rsid w:val="000624C2"/>
    <w:rsid w:val="00062909"/>
    <w:rsid w:val="00063BA4"/>
    <w:rsid w:val="00064BE2"/>
    <w:rsid w:val="0006554D"/>
    <w:rsid w:val="000707A8"/>
    <w:rsid w:val="00070BAA"/>
    <w:rsid w:val="00073BE4"/>
    <w:rsid w:val="00074AE5"/>
    <w:rsid w:val="00077CDC"/>
    <w:rsid w:val="00077F4B"/>
    <w:rsid w:val="00081BF9"/>
    <w:rsid w:val="00083FD1"/>
    <w:rsid w:val="00084F51"/>
    <w:rsid w:val="00085602"/>
    <w:rsid w:val="00085F58"/>
    <w:rsid w:val="000909B8"/>
    <w:rsid w:val="0009235A"/>
    <w:rsid w:val="000940D7"/>
    <w:rsid w:val="000954CA"/>
    <w:rsid w:val="00095723"/>
    <w:rsid w:val="00096028"/>
    <w:rsid w:val="00097E42"/>
    <w:rsid w:val="000A0171"/>
    <w:rsid w:val="000A410A"/>
    <w:rsid w:val="000A595B"/>
    <w:rsid w:val="000A6C30"/>
    <w:rsid w:val="000A7DB9"/>
    <w:rsid w:val="000A7E34"/>
    <w:rsid w:val="000B03F5"/>
    <w:rsid w:val="000B147E"/>
    <w:rsid w:val="000B3C2A"/>
    <w:rsid w:val="000B53ED"/>
    <w:rsid w:val="000B5659"/>
    <w:rsid w:val="000B7BCF"/>
    <w:rsid w:val="000B7EE3"/>
    <w:rsid w:val="000C1D57"/>
    <w:rsid w:val="000C342A"/>
    <w:rsid w:val="000C3902"/>
    <w:rsid w:val="000C4B11"/>
    <w:rsid w:val="000C6722"/>
    <w:rsid w:val="000C7958"/>
    <w:rsid w:val="000C7DB7"/>
    <w:rsid w:val="000D167A"/>
    <w:rsid w:val="000D270C"/>
    <w:rsid w:val="000D4910"/>
    <w:rsid w:val="000D5488"/>
    <w:rsid w:val="000D5565"/>
    <w:rsid w:val="000D55DD"/>
    <w:rsid w:val="000D5B57"/>
    <w:rsid w:val="000E1E80"/>
    <w:rsid w:val="000E39A4"/>
    <w:rsid w:val="000E3C6B"/>
    <w:rsid w:val="000E508B"/>
    <w:rsid w:val="000E798A"/>
    <w:rsid w:val="000F45D6"/>
    <w:rsid w:val="000F4CAC"/>
    <w:rsid w:val="000F50EF"/>
    <w:rsid w:val="000F5B69"/>
    <w:rsid w:val="000F6A98"/>
    <w:rsid w:val="000F79E3"/>
    <w:rsid w:val="00101C8B"/>
    <w:rsid w:val="00103685"/>
    <w:rsid w:val="001036CA"/>
    <w:rsid w:val="0010460F"/>
    <w:rsid w:val="00105B0E"/>
    <w:rsid w:val="00106225"/>
    <w:rsid w:val="00106867"/>
    <w:rsid w:val="00107DB7"/>
    <w:rsid w:val="00113E3F"/>
    <w:rsid w:val="00114019"/>
    <w:rsid w:val="00116076"/>
    <w:rsid w:val="00121E40"/>
    <w:rsid w:val="00122D97"/>
    <w:rsid w:val="00124233"/>
    <w:rsid w:val="0012493E"/>
    <w:rsid w:val="00124ABD"/>
    <w:rsid w:val="00130E5D"/>
    <w:rsid w:val="00131D43"/>
    <w:rsid w:val="00132DF9"/>
    <w:rsid w:val="00134AF2"/>
    <w:rsid w:val="00134FDB"/>
    <w:rsid w:val="001357CF"/>
    <w:rsid w:val="0013667B"/>
    <w:rsid w:val="00141AFD"/>
    <w:rsid w:val="0014459B"/>
    <w:rsid w:val="00145F30"/>
    <w:rsid w:val="001523FD"/>
    <w:rsid w:val="00154219"/>
    <w:rsid w:val="001605A0"/>
    <w:rsid w:val="00160B4F"/>
    <w:rsid w:val="00160CDF"/>
    <w:rsid w:val="001625B5"/>
    <w:rsid w:val="001657F5"/>
    <w:rsid w:val="001660FE"/>
    <w:rsid w:val="0016638B"/>
    <w:rsid w:val="0017118D"/>
    <w:rsid w:val="001770BF"/>
    <w:rsid w:val="00177F8B"/>
    <w:rsid w:val="00182A14"/>
    <w:rsid w:val="00183D08"/>
    <w:rsid w:val="00184B87"/>
    <w:rsid w:val="0018774F"/>
    <w:rsid w:val="0018783F"/>
    <w:rsid w:val="00191AD9"/>
    <w:rsid w:val="00192133"/>
    <w:rsid w:val="00192376"/>
    <w:rsid w:val="00192ED4"/>
    <w:rsid w:val="00194B7E"/>
    <w:rsid w:val="001A00F3"/>
    <w:rsid w:val="001A12DB"/>
    <w:rsid w:val="001A16A1"/>
    <w:rsid w:val="001A2341"/>
    <w:rsid w:val="001A30A6"/>
    <w:rsid w:val="001A3448"/>
    <w:rsid w:val="001A4D53"/>
    <w:rsid w:val="001A5358"/>
    <w:rsid w:val="001A5D68"/>
    <w:rsid w:val="001B2759"/>
    <w:rsid w:val="001B2878"/>
    <w:rsid w:val="001B442F"/>
    <w:rsid w:val="001C028B"/>
    <w:rsid w:val="001C1FC5"/>
    <w:rsid w:val="001C2B0F"/>
    <w:rsid w:val="001C54E7"/>
    <w:rsid w:val="001C6290"/>
    <w:rsid w:val="001C72D2"/>
    <w:rsid w:val="001C7C06"/>
    <w:rsid w:val="001D18E8"/>
    <w:rsid w:val="001D1D3E"/>
    <w:rsid w:val="001D360D"/>
    <w:rsid w:val="001D75AC"/>
    <w:rsid w:val="001E1630"/>
    <w:rsid w:val="001E433C"/>
    <w:rsid w:val="001E5E62"/>
    <w:rsid w:val="001E64CB"/>
    <w:rsid w:val="001E6A8A"/>
    <w:rsid w:val="001F0133"/>
    <w:rsid w:val="001F0683"/>
    <w:rsid w:val="001F09EE"/>
    <w:rsid w:val="001F1237"/>
    <w:rsid w:val="001F1C99"/>
    <w:rsid w:val="001F1DCA"/>
    <w:rsid w:val="001F34B2"/>
    <w:rsid w:val="001F362F"/>
    <w:rsid w:val="001F3A46"/>
    <w:rsid w:val="001F3DD6"/>
    <w:rsid w:val="002007D5"/>
    <w:rsid w:val="0020180F"/>
    <w:rsid w:val="00202096"/>
    <w:rsid w:val="0020396B"/>
    <w:rsid w:val="00204221"/>
    <w:rsid w:val="002069BE"/>
    <w:rsid w:val="00210C11"/>
    <w:rsid w:val="00211276"/>
    <w:rsid w:val="0021189E"/>
    <w:rsid w:val="00212EEC"/>
    <w:rsid w:val="002149FC"/>
    <w:rsid w:val="00214A59"/>
    <w:rsid w:val="00214AD3"/>
    <w:rsid w:val="00215FE4"/>
    <w:rsid w:val="00216181"/>
    <w:rsid w:val="0021691B"/>
    <w:rsid w:val="00217179"/>
    <w:rsid w:val="002175E9"/>
    <w:rsid w:val="00217C6D"/>
    <w:rsid w:val="002203CE"/>
    <w:rsid w:val="00220B80"/>
    <w:rsid w:val="00222AB2"/>
    <w:rsid w:val="00223DA4"/>
    <w:rsid w:val="002242FC"/>
    <w:rsid w:val="002246FF"/>
    <w:rsid w:val="00225264"/>
    <w:rsid w:val="002257F1"/>
    <w:rsid w:val="002275CF"/>
    <w:rsid w:val="0022783E"/>
    <w:rsid w:val="002300C1"/>
    <w:rsid w:val="0023015F"/>
    <w:rsid w:val="002310D2"/>
    <w:rsid w:val="0023498D"/>
    <w:rsid w:val="00235571"/>
    <w:rsid w:val="002367FE"/>
    <w:rsid w:val="00237370"/>
    <w:rsid w:val="00237729"/>
    <w:rsid w:val="00241A18"/>
    <w:rsid w:val="0024207D"/>
    <w:rsid w:val="0024478C"/>
    <w:rsid w:val="002448E4"/>
    <w:rsid w:val="00247224"/>
    <w:rsid w:val="002525CB"/>
    <w:rsid w:val="0025368D"/>
    <w:rsid w:val="0025385E"/>
    <w:rsid w:val="00255E86"/>
    <w:rsid w:val="00256259"/>
    <w:rsid w:val="00256FE3"/>
    <w:rsid w:val="00260031"/>
    <w:rsid w:val="002605B0"/>
    <w:rsid w:val="00261CE8"/>
    <w:rsid w:val="00262E0D"/>
    <w:rsid w:val="00266010"/>
    <w:rsid w:val="0026776B"/>
    <w:rsid w:val="0027165F"/>
    <w:rsid w:val="0027316A"/>
    <w:rsid w:val="002733CE"/>
    <w:rsid w:val="00282EFB"/>
    <w:rsid w:val="002832A8"/>
    <w:rsid w:val="002847E9"/>
    <w:rsid w:val="00286677"/>
    <w:rsid w:val="00287A57"/>
    <w:rsid w:val="00287D77"/>
    <w:rsid w:val="00290A23"/>
    <w:rsid w:val="00294F56"/>
    <w:rsid w:val="00295A04"/>
    <w:rsid w:val="002A25EB"/>
    <w:rsid w:val="002A28BD"/>
    <w:rsid w:val="002A297B"/>
    <w:rsid w:val="002A3250"/>
    <w:rsid w:val="002A4007"/>
    <w:rsid w:val="002A40F1"/>
    <w:rsid w:val="002A493F"/>
    <w:rsid w:val="002B33E3"/>
    <w:rsid w:val="002B4284"/>
    <w:rsid w:val="002B4366"/>
    <w:rsid w:val="002B51C2"/>
    <w:rsid w:val="002B5633"/>
    <w:rsid w:val="002B5BA4"/>
    <w:rsid w:val="002C40A0"/>
    <w:rsid w:val="002C5769"/>
    <w:rsid w:val="002C6129"/>
    <w:rsid w:val="002D1073"/>
    <w:rsid w:val="002D1D2E"/>
    <w:rsid w:val="002D46D1"/>
    <w:rsid w:val="002D4867"/>
    <w:rsid w:val="002D5C54"/>
    <w:rsid w:val="002D6DCA"/>
    <w:rsid w:val="002E109D"/>
    <w:rsid w:val="002E1666"/>
    <w:rsid w:val="002E4915"/>
    <w:rsid w:val="002E4E26"/>
    <w:rsid w:val="002E64CB"/>
    <w:rsid w:val="002E6DE1"/>
    <w:rsid w:val="002F0793"/>
    <w:rsid w:val="002F122C"/>
    <w:rsid w:val="002F5AD4"/>
    <w:rsid w:val="002F61A9"/>
    <w:rsid w:val="002F6BD1"/>
    <w:rsid w:val="003016FD"/>
    <w:rsid w:val="003022D5"/>
    <w:rsid w:val="00303E7E"/>
    <w:rsid w:val="00311E72"/>
    <w:rsid w:val="0031390A"/>
    <w:rsid w:val="00314B38"/>
    <w:rsid w:val="00316CDF"/>
    <w:rsid w:val="00323B0E"/>
    <w:rsid w:val="00323C50"/>
    <w:rsid w:val="003249D3"/>
    <w:rsid w:val="00327467"/>
    <w:rsid w:val="003279D8"/>
    <w:rsid w:val="00330DF4"/>
    <w:rsid w:val="0033190E"/>
    <w:rsid w:val="003324CF"/>
    <w:rsid w:val="00332ED0"/>
    <w:rsid w:val="00335089"/>
    <w:rsid w:val="003361BC"/>
    <w:rsid w:val="003362A3"/>
    <w:rsid w:val="0034153E"/>
    <w:rsid w:val="003430D2"/>
    <w:rsid w:val="003455DD"/>
    <w:rsid w:val="00345D1C"/>
    <w:rsid w:val="003471DF"/>
    <w:rsid w:val="003472EA"/>
    <w:rsid w:val="00355517"/>
    <w:rsid w:val="00355AA3"/>
    <w:rsid w:val="00360B07"/>
    <w:rsid w:val="00363A15"/>
    <w:rsid w:val="0036546A"/>
    <w:rsid w:val="00367A12"/>
    <w:rsid w:val="00370470"/>
    <w:rsid w:val="00372EC6"/>
    <w:rsid w:val="003735FA"/>
    <w:rsid w:val="00373BE4"/>
    <w:rsid w:val="0037728F"/>
    <w:rsid w:val="00381A81"/>
    <w:rsid w:val="0038301D"/>
    <w:rsid w:val="00383B7C"/>
    <w:rsid w:val="003861E2"/>
    <w:rsid w:val="003870C8"/>
    <w:rsid w:val="00387E60"/>
    <w:rsid w:val="003910FB"/>
    <w:rsid w:val="003929B5"/>
    <w:rsid w:val="003943E0"/>
    <w:rsid w:val="003969B2"/>
    <w:rsid w:val="003A124E"/>
    <w:rsid w:val="003A1CC2"/>
    <w:rsid w:val="003A24D6"/>
    <w:rsid w:val="003A49D7"/>
    <w:rsid w:val="003A5950"/>
    <w:rsid w:val="003B0CB0"/>
    <w:rsid w:val="003B21C6"/>
    <w:rsid w:val="003B4D21"/>
    <w:rsid w:val="003B5339"/>
    <w:rsid w:val="003B603F"/>
    <w:rsid w:val="003C00D5"/>
    <w:rsid w:val="003C06F6"/>
    <w:rsid w:val="003C4251"/>
    <w:rsid w:val="003C6734"/>
    <w:rsid w:val="003D010D"/>
    <w:rsid w:val="003D17B7"/>
    <w:rsid w:val="003D2E0E"/>
    <w:rsid w:val="003D4C05"/>
    <w:rsid w:val="003D57CC"/>
    <w:rsid w:val="003D5FFD"/>
    <w:rsid w:val="003E37EC"/>
    <w:rsid w:val="003E38BD"/>
    <w:rsid w:val="003E50C7"/>
    <w:rsid w:val="003E57A0"/>
    <w:rsid w:val="003E67E6"/>
    <w:rsid w:val="003E68AB"/>
    <w:rsid w:val="003E797C"/>
    <w:rsid w:val="003F1279"/>
    <w:rsid w:val="003F1FD6"/>
    <w:rsid w:val="003F3365"/>
    <w:rsid w:val="003F39BA"/>
    <w:rsid w:val="003F45B8"/>
    <w:rsid w:val="003F5AD8"/>
    <w:rsid w:val="003F6F57"/>
    <w:rsid w:val="003F7594"/>
    <w:rsid w:val="0040035A"/>
    <w:rsid w:val="00400CB5"/>
    <w:rsid w:val="00404AD6"/>
    <w:rsid w:val="004074B8"/>
    <w:rsid w:val="00410B1B"/>
    <w:rsid w:val="00412D15"/>
    <w:rsid w:val="00412DFA"/>
    <w:rsid w:val="0041455A"/>
    <w:rsid w:val="00415C9A"/>
    <w:rsid w:val="0041624E"/>
    <w:rsid w:val="0041715E"/>
    <w:rsid w:val="00417A81"/>
    <w:rsid w:val="0042100E"/>
    <w:rsid w:val="0042153F"/>
    <w:rsid w:val="00422DCC"/>
    <w:rsid w:val="00426389"/>
    <w:rsid w:val="00427D01"/>
    <w:rsid w:val="00430846"/>
    <w:rsid w:val="0043310D"/>
    <w:rsid w:val="00434025"/>
    <w:rsid w:val="00435314"/>
    <w:rsid w:val="00444D1D"/>
    <w:rsid w:val="00445D1C"/>
    <w:rsid w:val="00447A0F"/>
    <w:rsid w:val="00453126"/>
    <w:rsid w:val="00456644"/>
    <w:rsid w:val="004568CE"/>
    <w:rsid w:val="00460BBB"/>
    <w:rsid w:val="00463510"/>
    <w:rsid w:val="00463AC8"/>
    <w:rsid w:val="00467EB7"/>
    <w:rsid w:val="00470103"/>
    <w:rsid w:val="004732C0"/>
    <w:rsid w:val="004744A3"/>
    <w:rsid w:val="00480389"/>
    <w:rsid w:val="00480589"/>
    <w:rsid w:val="004819BA"/>
    <w:rsid w:val="004832F3"/>
    <w:rsid w:val="00483897"/>
    <w:rsid w:val="00484C76"/>
    <w:rsid w:val="00485148"/>
    <w:rsid w:val="00485EBA"/>
    <w:rsid w:val="00486081"/>
    <w:rsid w:val="00490722"/>
    <w:rsid w:val="00491809"/>
    <w:rsid w:val="00492C70"/>
    <w:rsid w:val="004959E5"/>
    <w:rsid w:val="00496063"/>
    <w:rsid w:val="00496F65"/>
    <w:rsid w:val="004970A3"/>
    <w:rsid w:val="004A55A9"/>
    <w:rsid w:val="004A67AA"/>
    <w:rsid w:val="004A7A3A"/>
    <w:rsid w:val="004B3440"/>
    <w:rsid w:val="004B73A6"/>
    <w:rsid w:val="004B7D3D"/>
    <w:rsid w:val="004B7E24"/>
    <w:rsid w:val="004C541A"/>
    <w:rsid w:val="004C62FB"/>
    <w:rsid w:val="004C6C04"/>
    <w:rsid w:val="004D08CA"/>
    <w:rsid w:val="004D2D63"/>
    <w:rsid w:val="004D79C6"/>
    <w:rsid w:val="004E059E"/>
    <w:rsid w:val="004E0716"/>
    <w:rsid w:val="004E0BBD"/>
    <w:rsid w:val="004E234F"/>
    <w:rsid w:val="004E2384"/>
    <w:rsid w:val="004E23C7"/>
    <w:rsid w:val="004E4307"/>
    <w:rsid w:val="004F0773"/>
    <w:rsid w:val="004F1919"/>
    <w:rsid w:val="004F1C7E"/>
    <w:rsid w:val="004F32D5"/>
    <w:rsid w:val="004F3F2C"/>
    <w:rsid w:val="00501032"/>
    <w:rsid w:val="00502163"/>
    <w:rsid w:val="00503FB6"/>
    <w:rsid w:val="00506407"/>
    <w:rsid w:val="005068F8"/>
    <w:rsid w:val="00507044"/>
    <w:rsid w:val="00514D64"/>
    <w:rsid w:val="00514F81"/>
    <w:rsid w:val="00515D5F"/>
    <w:rsid w:val="00521724"/>
    <w:rsid w:val="0052195E"/>
    <w:rsid w:val="00523608"/>
    <w:rsid w:val="00523A9B"/>
    <w:rsid w:val="00525DC4"/>
    <w:rsid w:val="00527C18"/>
    <w:rsid w:val="00530216"/>
    <w:rsid w:val="00531230"/>
    <w:rsid w:val="00537851"/>
    <w:rsid w:val="005402F6"/>
    <w:rsid w:val="00541882"/>
    <w:rsid w:val="005430AB"/>
    <w:rsid w:val="00544293"/>
    <w:rsid w:val="00545942"/>
    <w:rsid w:val="005469C2"/>
    <w:rsid w:val="0055046E"/>
    <w:rsid w:val="00551CAF"/>
    <w:rsid w:val="0055250E"/>
    <w:rsid w:val="005530EC"/>
    <w:rsid w:val="00553EF5"/>
    <w:rsid w:val="0055604B"/>
    <w:rsid w:val="005575ED"/>
    <w:rsid w:val="005650CD"/>
    <w:rsid w:val="005652CB"/>
    <w:rsid w:val="00565F15"/>
    <w:rsid w:val="00570E7E"/>
    <w:rsid w:val="00572328"/>
    <w:rsid w:val="005758B2"/>
    <w:rsid w:val="00576A8D"/>
    <w:rsid w:val="00582ED3"/>
    <w:rsid w:val="00583F44"/>
    <w:rsid w:val="00584180"/>
    <w:rsid w:val="005879EE"/>
    <w:rsid w:val="00590219"/>
    <w:rsid w:val="00593C3C"/>
    <w:rsid w:val="0059650F"/>
    <w:rsid w:val="00597CEB"/>
    <w:rsid w:val="005A05CA"/>
    <w:rsid w:val="005A282F"/>
    <w:rsid w:val="005A46E9"/>
    <w:rsid w:val="005A67BC"/>
    <w:rsid w:val="005A6FE2"/>
    <w:rsid w:val="005B0EC4"/>
    <w:rsid w:val="005B1358"/>
    <w:rsid w:val="005B46FC"/>
    <w:rsid w:val="005B4C27"/>
    <w:rsid w:val="005B50FE"/>
    <w:rsid w:val="005B7B3E"/>
    <w:rsid w:val="005C0852"/>
    <w:rsid w:val="005C5C26"/>
    <w:rsid w:val="005C5E0A"/>
    <w:rsid w:val="005C6C5C"/>
    <w:rsid w:val="005C7E21"/>
    <w:rsid w:val="005D03E6"/>
    <w:rsid w:val="005D0470"/>
    <w:rsid w:val="005D2B13"/>
    <w:rsid w:val="005D4F31"/>
    <w:rsid w:val="005D54E2"/>
    <w:rsid w:val="005D6EA9"/>
    <w:rsid w:val="005D74B4"/>
    <w:rsid w:val="005E0C4F"/>
    <w:rsid w:val="005E1718"/>
    <w:rsid w:val="005E369D"/>
    <w:rsid w:val="005E4868"/>
    <w:rsid w:val="005E60D6"/>
    <w:rsid w:val="005E6866"/>
    <w:rsid w:val="005F0295"/>
    <w:rsid w:val="005F3EF1"/>
    <w:rsid w:val="005F4918"/>
    <w:rsid w:val="005F4DEA"/>
    <w:rsid w:val="005F4F41"/>
    <w:rsid w:val="005F6F3C"/>
    <w:rsid w:val="0060121A"/>
    <w:rsid w:val="0060262B"/>
    <w:rsid w:val="00602878"/>
    <w:rsid w:val="00603C31"/>
    <w:rsid w:val="00603E2E"/>
    <w:rsid w:val="00605041"/>
    <w:rsid w:val="00605FB7"/>
    <w:rsid w:val="00607417"/>
    <w:rsid w:val="0061410A"/>
    <w:rsid w:val="00614D66"/>
    <w:rsid w:val="00617E9F"/>
    <w:rsid w:val="006208AB"/>
    <w:rsid w:val="006249D9"/>
    <w:rsid w:val="00624F81"/>
    <w:rsid w:val="00626377"/>
    <w:rsid w:val="00627524"/>
    <w:rsid w:val="00630406"/>
    <w:rsid w:val="006324A2"/>
    <w:rsid w:val="0063600F"/>
    <w:rsid w:val="00637497"/>
    <w:rsid w:val="0063779F"/>
    <w:rsid w:val="00640D26"/>
    <w:rsid w:val="0064282C"/>
    <w:rsid w:val="00642C8D"/>
    <w:rsid w:val="00645BCA"/>
    <w:rsid w:val="00645C4C"/>
    <w:rsid w:val="006469E3"/>
    <w:rsid w:val="00646B0E"/>
    <w:rsid w:val="006477D7"/>
    <w:rsid w:val="00660FC9"/>
    <w:rsid w:val="006653F9"/>
    <w:rsid w:val="00666632"/>
    <w:rsid w:val="00666D36"/>
    <w:rsid w:val="00670CE9"/>
    <w:rsid w:val="00670D5F"/>
    <w:rsid w:val="00672510"/>
    <w:rsid w:val="00672FC6"/>
    <w:rsid w:val="00675706"/>
    <w:rsid w:val="006763EC"/>
    <w:rsid w:val="006806D6"/>
    <w:rsid w:val="00680E5D"/>
    <w:rsid w:val="006816D1"/>
    <w:rsid w:val="006840C2"/>
    <w:rsid w:val="0068508E"/>
    <w:rsid w:val="006857DA"/>
    <w:rsid w:val="0068597E"/>
    <w:rsid w:val="006878C5"/>
    <w:rsid w:val="00692158"/>
    <w:rsid w:val="006923FF"/>
    <w:rsid w:val="00693CE4"/>
    <w:rsid w:val="006962EF"/>
    <w:rsid w:val="006A056A"/>
    <w:rsid w:val="006A195D"/>
    <w:rsid w:val="006B03FD"/>
    <w:rsid w:val="006B0CCB"/>
    <w:rsid w:val="006B2240"/>
    <w:rsid w:val="006B49DD"/>
    <w:rsid w:val="006C0058"/>
    <w:rsid w:val="006C00FE"/>
    <w:rsid w:val="006C09E6"/>
    <w:rsid w:val="006C1688"/>
    <w:rsid w:val="006C1F38"/>
    <w:rsid w:val="006C2F64"/>
    <w:rsid w:val="006C3342"/>
    <w:rsid w:val="006C39B1"/>
    <w:rsid w:val="006C5A25"/>
    <w:rsid w:val="006D3016"/>
    <w:rsid w:val="006D4D35"/>
    <w:rsid w:val="006D75C8"/>
    <w:rsid w:val="006E3EEC"/>
    <w:rsid w:val="006E511F"/>
    <w:rsid w:val="006E6463"/>
    <w:rsid w:val="006E66EE"/>
    <w:rsid w:val="006E7452"/>
    <w:rsid w:val="006E7F29"/>
    <w:rsid w:val="006F22EE"/>
    <w:rsid w:val="006F29CC"/>
    <w:rsid w:val="006F3823"/>
    <w:rsid w:val="006F453D"/>
    <w:rsid w:val="006F4DA9"/>
    <w:rsid w:val="006F6256"/>
    <w:rsid w:val="006F6354"/>
    <w:rsid w:val="007000C6"/>
    <w:rsid w:val="00700454"/>
    <w:rsid w:val="0070163A"/>
    <w:rsid w:val="00702902"/>
    <w:rsid w:val="00702B88"/>
    <w:rsid w:val="00702BB3"/>
    <w:rsid w:val="00703C59"/>
    <w:rsid w:val="007062B6"/>
    <w:rsid w:val="00706570"/>
    <w:rsid w:val="007071AA"/>
    <w:rsid w:val="00711163"/>
    <w:rsid w:val="007123FA"/>
    <w:rsid w:val="00712505"/>
    <w:rsid w:val="007144B7"/>
    <w:rsid w:val="00715664"/>
    <w:rsid w:val="00715DEB"/>
    <w:rsid w:val="00716633"/>
    <w:rsid w:val="00716834"/>
    <w:rsid w:val="00717077"/>
    <w:rsid w:val="00717BA6"/>
    <w:rsid w:val="007206B8"/>
    <w:rsid w:val="00722ECA"/>
    <w:rsid w:val="00722F80"/>
    <w:rsid w:val="007248ED"/>
    <w:rsid w:val="00724FD1"/>
    <w:rsid w:val="00730949"/>
    <w:rsid w:val="00733F65"/>
    <w:rsid w:val="0073530E"/>
    <w:rsid w:val="007414F3"/>
    <w:rsid w:val="007473A5"/>
    <w:rsid w:val="007523A1"/>
    <w:rsid w:val="007532CA"/>
    <w:rsid w:val="007539CD"/>
    <w:rsid w:val="00753D04"/>
    <w:rsid w:val="00755B9A"/>
    <w:rsid w:val="00755E1C"/>
    <w:rsid w:val="00760D9C"/>
    <w:rsid w:val="00764440"/>
    <w:rsid w:val="007651F5"/>
    <w:rsid w:val="00767D98"/>
    <w:rsid w:val="00767DE3"/>
    <w:rsid w:val="007708D3"/>
    <w:rsid w:val="00773DD9"/>
    <w:rsid w:val="00774BCE"/>
    <w:rsid w:val="00775483"/>
    <w:rsid w:val="007769C0"/>
    <w:rsid w:val="00777DEF"/>
    <w:rsid w:val="0078046B"/>
    <w:rsid w:val="0078131F"/>
    <w:rsid w:val="0078180B"/>
    <w:rsid w:val="007842E6"/>
    <w:rsid w:val="00786D8C"/>
    <w:rsid w:val="00792659"/>
    <w:rsid w:val="00794807"/>
    <w:rsid w:val="00794AC2"/>
    <w:rsid w:val="007970A7"/>
    <w:rsid w:val="007A0D71"/>
    <w:rsid w:val="007A30C4"/>
    <w:rsid w:val="007A5C84"/>
    <w:rsid w:val="007B0FB7"/>
    <w:rsid w:val="007B3EBC"/>
    <w:rsid w:val="007B3F08"/>
    <w:rsid w:val="007C187A"/>
    <w:rsid w:val="007C21F5"/>
    <w:rsid w:val="007C260F"/>
    <w:rsid w:val="007C2892"/>
    <w:rsid w:val="007C4C6A"/>
    <w:rsid w:val="007C5415"/>
    <w:rsid w:val="007C7A2F"/>
    <w:rsid w:val="007D0EB3"/>
    <w:rsid w:val="007D2B00"/>
    <w:rsid w:val="007D3A44"/>
    <w:rsid w:val="007D5180"/>
    <w:rsid w:val="007D5DC5"/>
    <w:rsid w:val="007D6ED9"/>
    <w:rsid w:val="007E64EF"/>
    <w:rsid w:val="007F2688"/>
    <w:rsid w:val="007F2844"/>
    <w:rsid w:val="007F4A2B"/>
    <w:rsid w:val="007F76BA"/>
    <w:rsid w:val="0080040B"/>
    <w:rsid w:val="0080089B"/>
    <w:rsid w:val="00800DFD"/>
    <w:rsid w:val="00802019"/>
    <w:rsid w:val="0080366D"/>
    <w:rsid w:val="00804035"/>
    <w:rsid w:val="0080406A"/>
    <w:rsid w:val="00810368"/>
    <w:rsid w:val="00810877"/>
    <w:rsid w:val="00811487"/>
    <w:rsid w:val="00811741"/>
    <w:rsid w:val="00813CCF"/>
    <w:rsid w:val="00813EE7"/>
    <w:rsid w:val="0081494F"/>
    <w:rsid w:val="00816AA4"/>
    <w:rsid w:val="00821B75"/>
    <w:rsid w:val="00821C36"/>
    <w:rsid w:val="00823640"/>
    <w:rsid w:val="00826CCE"/>
    <w:rsid w:val="00827DB5"/>
    <w:rsid w:val="00827FFB"/>
    <w:rsid w:val="00831786"/>
    <w:rsid w:val="00832C2D"/>
    <w:rsid w:val="00833680"/>
    <w:rsid w:val="00834C2A"/>
    <w:rsid w:val="0083546D"/>
    <w:rsid w:val="00835A10"/>
    <w:rsid w:val="00836542"/>
    <w:rsid w:val="008367B4"/>
    <w:rsid w:val="00836A15"/>
    <w:rsid w:val="00836B12"/>
    <w:rsid w:val="008430A1"/>
    <w:rsid w:val="008459B0"/>
    <w:rsid w:val="00846D6C"/>
    <w:rsid w:val="00847459"/>
    <w:rsid w:val="0085045A"/>
    <w:rsid w:val="00850AA1"/>
    <w:rsid w:val="00853086"/>
    <w:rsid w:val="00855B63"/>
    <w:rsid w:val="00861E60"/>
    <w:rsid w:val="008634C6"/>
    <w:rsid w:val="008636DF"/>
    <w:rsid w:val="00863B0E"/>
    <w:rsid w:val="00865D2D"/>
    <w:rsid w:val="00866959"/>
    <w:rsid w:val="0086784C"/>
    <w:rsid w:val="00870338"/>
    <w:rsid w:val="00872AA4"/>
    <w:rsid w:val="00874630"/>
    <w:rsid w:val="0087564D"/>
    <w:rsid w:val="008757E1"/>
    <w:rsid w:val="00876895"/>
    <w:rsid w:val="00876A92"/>
    <w:rsid w:val="00881D3E"/>
    <w:rsid w:val="0088449F"/>
    <w:rsid w:val="00884991"/>
    <w:rsid w:val="00891195"/>
    <w:rsid w:val="008915F1"/>
    <w:rsid w:val="00893FA9"/>
    <w:rsid w:val="0089455A"/>
    <w:rsid w:val="00894F27"/>
    <w:rsid w:val="00895481"/>
    <w:rsid w:val="00895604"/>
    <w:rsid w:val="008966A8"/>
    <w:rsid w:val="0089738A"/>
    <w:rsid w:val="008A28EE"/>
    <w:rsid w:val="008A416E"/>
    <w:rsid w:val="008A47D3"/>
    <w:rsid w:val="008A4A80"/>
    <w:rsid w:val="008A4EBA"/>
    <w:rsid w:val="008B2D73"/>
    <w:rsid w:val="008B3B99"/>
    <w:rsid w:val="008B4AE0"/>
    <w:rsid w:val="008C127B"/>
    <w:rsid w:val="008C1C17"/>
    <w:rsid w:val="008C1D1F"/>
    <w:rsid w:val="008C25BE"/>
    <w:rsid w:val="008C48BB"/>
    <w:rsid w:val="008C4FE5"/>
    <w:rsid w:val="008C55B0"/>
    <w:rsid w:val="008D0DA0"/>
    <w:rsid w:val="008D1E51"/>
    <w:rsid w:val="008D39A2"/>
    <w:rsid w:val="008D3CBA"/>
    <w:rsid w:val="008D4C64"/>
    <w:rsid w:val="008D5090"/>
    <w:rsid w:val="008D5C53"/>
    <w:rsid w:val="008D5E89"/>
    <w:rsid w:val="008D62BF"/>
    <w:rsid w:val="008D715D"/>
    <w:rsid w:val="008E0482"/>
    <w:rsid w:val="008E06C3"/>
    <w:rsid w:val="008E0F73"/>
    <w:rsid w:val="008E2AF6"/>
    <w:rsid w:val="008E41B6"/>
    <w:rsid w:val="008E4EC8"/>
    <w:rsid w:val="008E51E6"/>
    <w:rsid w:val="008E6C77"/>
    <w:rsid w:val="008E71F2"/>
    <w:rsid w:val="008F2E77"/>
    <w:rsid w:val="008F2F14"/>
    <w:rsid w:val="008F367D"/>
    <w:rsid w:val="008F5433"/>
    <w:rsid w:val="00900079"/>
    <w:rsid w:val="00902E41"/>
    <w:rsid w:val="00905B85"/>
    <w:rsid w:val="00905B94"/>
    <w:rsid w:val="00906E69"/>
    <w:rsid w:val="00910F0A"/>
    <w:rsid w:val="009134FE"/>
    <w:rsid w:val="00916948"/>
    <w:rsid w:val="00917A7F"/>
    <w:rsid w:val="00921D73"/>
    <w:rsid w:val="00926B25"/>
    <w:rsid w:val="00926FDF"/>
    <w:rsid w:val="009274EA"/>
    <w:rsid w:val="0093060A"/>
    <w:rsid w:val="00930974"/>
    <w:rsid w:val="00930D9B"/>
    <w:rsid w:val="00931EFE"/>
    <w:rsid w:val="00933191"/>
    <w:rsid w:val="009348B6"/>
    <w:rsid w:val="00935CBC"/>
    <w:rsid w:val="00941C24"/>
    <w:rsid w:val="00941FAE"/>
    <w:rsid w:val="009450C3"/>
    <w:rsid w:val="0094517C"/>
    <w:rsid w:val="0094685A"/>
    <w:rsid w:val="0094694D"/>
    <w:rsid w:val="009474A5"/>
    <w:rsid w:val="00951311"/>
    <w:rsid w:val="009537E2"/>
    <w:rsid w:val="00955E4F"/>
    <w:rsid w:val="00956CEC"/>
    <w:rsid w:val="00957A76"/>
    <w:rsid w:val="009610F0"/>
    <w:rsid w:val="00961447"/>
    <w:rsid w:val="009617B1"/>
    <w:rsid w:val="00962D9D"/>
    <w:rsid w:val="00965586"/>
    <w:rsid w:val="00965FA5"/>
    <w:rsid w:val="0096741E"/>
    <w:rsid w:val="00967A51"/>
    <w:rsid w:val="00974997"/>
    <w:rsid w:val="00974CEF"/>
    <w:rsid w:val="009753E8"/>
    <w:rsid w:val="009754D4"/>
    <w:rsid w:val="0097597C"/>
    <w:rsid w:val="0097737B"/>
    <w:rsid w:val="00980D32"/>
    <w:rsid w:val="0098413A"/>
    <w:rsid w:val="00985AE4"/>
    <w:rsid w:val="00985DAE"/>
    <w:rsid w:val="0098713F"/>
    <w:rsid w:val="009900F6"/>
    <w:rsid w:val="00994CA7"/>
    <w:rsid w:val="009956B2"/>
    <w:rsid w:val="009979B0"/>
    <w:rsid w:val="009A129E"/>
    <w:rsid w:val="009A29CE"/>
    <w:rsid w:val="009A39C1"/>
    <w:rsid w:val="009B02EB"/>
    <w:rsid w:val="009B0EE5"/>
    <w:rsid w:val="009B1C97"/>
    <w:rsid w:val="009B3FA4"/>
    <w:rsid w:val="009B5FB3"/>
    <w:rsid w:val="009C0637"/>
    <w:rsid w:val="009C1BD5"/>
    <w:rsid w:val="009C6F1E"/>
    <w:rsid w:val="009C7310"/>
    <w:rsid w:val="009D0138"/>
    <w:rsid w:val="009D0487"/>
    <w:rsid w:val="009D3BAC"/>
    <w:rsid w:val="009D5994"/>
    <w:rsid w:val="009D64ED"/>
    <w:rsid w:val="009E0754"/>
    <w:rsid w:val="009E1592"/>
    <w:rsid w:val="009E37CD"/>
    <w:rsid w:val="009E5726"/>
    <w:rsid w:val="009E63D0"/>
    <w:rsid w:val="009E683C"/>
    <w:rsid w:val="009F09A5"/>
    <w:rsid w:val="009F0C6B"/>
    <w:rsid w:val="009F14F4"/>
    <w:rsid w:val="009F3325"/>
    <w:rsid w:val="009F384E"/>
    <w:rsid w:val="009F3BB4"/>
    <w:rsid w:val="009F4B7D"/>
    <w:rsid w:val="009F66DF"/>
    <w:rsid w:val="00A02C7D"/>
    <w:rsid w:val="00A0415E"/>
    <w:rsid w:val="00A05803"/>
    <w:rsid w:val="00A06103"/>
    <w:rsid w:val="00A07047"/>
    <w:rsid w:val="00A076E4"/>
    <w:rsid w:val="00A120EF"/>
    <w:rsid w:val="00A12F38"/>
    <w:rsid w:val="00A136C9"/>
    <w:rsid w:val="00A13E48"/>
    <w:rsid w:val="00A14997"/>
    <w:rsid w:val="00A15F0E"/>
    <w:rsid w:val="00A22526"/>
    <w:rsid w:val="00A2313F"/>
    <w:rsid w:val="00A26768"/>
    <w:rsid w:val="00A26871"/>
    <w:rsid w:val="00A31940"/>
    <w:rsid w:val="00A31AA0"/>
    <w:rsid w:val="00A31F8F"/>
    <w:rsid w:val="00A325D3"/>
    <w:rsid w:val="00A32A56"/>
    <w:rsid w:val="00A32EFC"/>
    <w:rsid w:val="00A35100"/>
    <w:rsid w:val="00A35806"/>
    <w:rsid w:val="00A40C41"/>
    <w:rsid w:val="00A40DD1"/>
    <w:rsid w:val="00A413FE"/>
    <w:rsid w:val="00A41FD5"/>
    <w:rsid w:val="00A42031"/>
    <w:rsid w:val="00A44805"/>
    <w:rsid w:val="00A45C9E"/>
    <w:rsid w:val="00A513B4"/>
    <w:rsid w:val="00A5156B"/>
    <w:rsid w:val="00A57477"/>
    <w:rsid w:val="00A57B8C"/>
    <w:rsid w:val="00A57C95"/>
    <w:rsid w:val="00A6244B"/>
    <w:rsid w:val="00A62640"/>
    <w:rsid w:val="00A64BB3"/>
    <w:rsid w:val="00A6582D"/>
    <w:rsid w:val="00A65AA2"/>
    <w:rsid w:val="00A677B1"/>
    <w:rsid w:val="00A67A71"/>
    <w:rsid w:val="00A71A51"/>
    <w:rsid w:val="00A72862"/>
    <w:rsid w:val="00A733B1"/>
    <w:rsid w:val="00A75BF5"/>
    <w:rsid w:val="00A75D5B"/>
    <w:rsid w:val="00A77662"/>
    <w:rsid w:val="00A77A62"/>
    <w:rsid w:val="00A80A58"/>
    <w:rsid w:val="00A8117D"/>
    <w:rsid w:val="00A811CA"/>
    <w:rsid w:val="00A81B55"/>
    <w:rsid w:val="00A833C8"/>
    <w:rsid w:val="00A8344B"/>
    <w:rsid w:val="00A8353B"/>
    <w:rsid w:val="00A84B5D"/>
    <w:rsid w:val="00A87213"/>
    <w:rsid w:val="00A92B41"/>
    <w:rsid w:val="00A9405E"/>
    <w:rsid w:val="00A9581F"/>
    <w:rsid w:val="00A96420"/>
    <w:rsid w:val="00A97768"/>
    <w:rsid w:val="00AA06D2"/>
    <w:rsid w:val="00AA2894"/>
    <w:rsid w:val="00AA60EF"/>
    <w:rsid w:val="00AA67A8"/>
    <w:rsid w:val="00AA79A6"/>
    <w:rsid w:val="00AB0B65"/>
    <w:rsid w:val="00AB17FB"/>
    <w:rsid w:val="00AB342D"/>
    <w:rsid w:val="00AB3EC0"/>
    <w:rsid w:val="00AB428C"/>
    <w:rsid w:val="00AB4813"/>
    <w:rsid w:val="00AB61DF"/>
    <w:rsid w:val="00AB77F4"/>
    <w:rsid w:val="00AB7F7A"/>
    <w:rsid w:val="00AC1361"/>
    <w:rsid w:val="00AC19BF"/>
    <w:rsid w:val="00AC2647"/>
    <w:rsid w:val="00AC2BED"/>
    <w:rsid w:val="00AC3D4D"/>
    <w:rsid w:val="00AC5B0E"/>
    <w:rsid w:val="00AD0FF3"/>
    <w:rsid w:val="00AD725A"/>
    <w:rsid w:val="00AD7549"/>
    <w:rsid w:val="00AD76B8"/>
    <w:rsid w:val="00AD79D6"/>
    <w:rsid w:val="00AE1317"/>
    <w:rsid w:val="00AE2C29"/>
    <w:rsid w:val="00AE57B1"/>
    <w:rsid w:val="00AE6D4F"/>
    <w:rsid w:val="00AE6EB3"/>
    <w:rsid w:val="00AE7FED"/>
    <w:rsid w:val="00AF1E22"/>
    <w:rsid w:val="00AF221F"/>
    <w:rsid w:val="00AF27C6"/>
    <w:rsid w:val="00AF337F"/>
    <w:rsid w:val="00AF37EF"/>
    <w:rsid w:val="00AF3AB2"/>
    <w:rsid w:val="00AF5446"/>
    <w:rsid w:val="00AF6905"/>
    <w:rsid w:val="00B00156"/>
    <w:rsid w:val="00B0049D"/>
    <w:rsid w:val="00B016DC"/>
    <w:rsid w:val="00B02564"/>
    <w:rsid w:val="00B02B1C"/>
    <w:rsid w:val="00B02DF5"/>
    <w:rsid w:val="00B055D7"/>
    <w:rsid w:val="00B06558"/>
    <w:rsid w:val="00B06FCA"/>
    <w:rsid w:val="00B10273"/>
    <w:rsid w:val="00B10482"/>
    <w:rsid w:val="00B104B3"/>
    <w:rsid w:val="00B11B01"/>
    <w:rsid w:val="00B120E6"/>
    <w:rsid w:val="00B1337E"/>
    <w:rsid w:val="00B15CBF"/>
    <w:rsid w:val="00B16BA1"/>
    <w:rsid w:val="00B1741D"/>
    <w:rsid w:val="00B21C77"/>
    <w:rsid w:val="00B23C35"/>
    <w:rsid w:val="00B25ED6"/>
    <w:rsid w:val="00B269D0"/>
    <w:rsid w:val="00B30FE2"/>
    <w:rsid w:val="00B31211"/>
    <w:rsid w:val="00B315AB"/>
    <w:rsid w:val="00B32DE1"/>
    <w:rsid w:val="00B34E3A"/>
    <w:rsid w:val="00B36D75"/>
    <w:rsid w:val="00B37842"/>
    <w:rsid w:val="00B37C3A"/>
    <w:rsid w:val="00B41BD9"/>
    <w:rsid w:val="00B445BF"/>
    <w:rsid w:val="00B44FC9"/>
    <w:rsid w:val="00B451A0"/>
    <w:rsid w:val="00B45529"/>
    <w:rsid w:val="00B46B4C"/>
    <w:rsid w:val="00B5073B"/>
    <w:rsid w:val="00B50784"/>
    <w:rsid w:val="00B51250"/>
    <w:rsid w:val="00B55651"/>
    <w:rsid w:val="00B63D14"/>
    <w:rsid w:val="00B63F1A"/>
    <w:rsid w:val="00B736F9"/>
    <w:rsid w:val="00B73BFD"/>
    <w:rsid w:val="00B75091"/>
    <w:rsid w:val="00B75669"/>
    <w:rsid w:val="00B75B08"/>
    <w:rsid w:val="00B77100"/>
    <w:rsid w:val="00B77693"/>
    <w:rsid w:val="00B77B68"/>
    <w:rsid w:val="00B77F55"/>
    <w:rsid w:val="00B829CE"/>
    <w:rsid w:val="00B82F61"/>
    <w:rsid w:val="00B83002"/>
    <w:rsid w:val="00B833E4"/>
    <w:rsid w:val="00B867F2"/>
    <w:rsid w:val="00B90282"/>
    <w:rsid w:val="00B903BF"/>
    <w:rsid w:val="00B918B5"/>
    <w:rsid w:val="00B9351B"/>
    <w:rsid w:val="00B96111"/>
    <w:rsid w:val="00B96540"/>
    <w:rsid w:val="00B968EE"/>
    <w:rsid w:val="00B97852"/>
    <w:rsid w:val="00BA56D8"/>
    <w:rsid w:val="00BB010F"/>
    <w:rsid w:val="00BB0EB1"/>
    <w:rsid w:val="00BB3113"/>
    <w:rsid w:val="00BB3F83"/>
    <w:rsid w:val="00BB4ADF"/>
    <w:rsid w:val="00BB79D2"/>
    <w:rsid w:val="00BB7D24"/>
    <w:rsid w:val="00BC1DB5"/>
    <w:rsid w:val="00BC3241"/>
    <w:rsid w:val="00BC32F5"/>
    <w:rsid w:val="00BC6861"/>
    <w:rsid w:val="00BD06C2"/>
    <w:rsid w:val="00BD2611"/>
    <w:rsid w:val="00BD4606"/>
    <w:rsid w:val="00BD5C07"/>
    <w:rsid w:val="00BD6ED8"/>
    <w:rsid w:val="00BE0CF8"/>
    <w:rsid w:val="00BE174A"/>
    <w:rsid w:val="00BE3269"/>
    <w:rsid w:val="00BE34E8"/>
    <w:rsid w:val="00BE3621"/>
    <w:rsid w:val="00BE69AD"/>
    <w:rsid w:val="00BE7213"/>
    <w:rsid w:val="00BF10C9"/>
    <w:rsid w:val="00BF2D87"/>
    <w:rsid w:val="00BF40D0"/>
    <w:rsid w:val="00BF4640"/>
    <w:rsid w:val="00BF767B"/>
    <w:rsid w:val="00C044B2"/>
    <w:rsid w:val="00C05CDF"/>
    <w:rsid w:val="00C072F2"/>
    <w:rsid w:val="00C115F9"/>
    <w:rsid w:val="00C1257E"/>
    <w:rsid w:val="00C130E0"/>
    <w:rsid w:val="00C1431E"/>
    <w:rsid w:val="00C145D6"/>
    <w:rsid w:val="00C161AB"/>
    <w:rsid w:val="00C208EC"/>
    <w:rsid w:val="00C21A8C"/>
    <w:rsid w:val="00C24120"/>
    <w:rsid w:val="00C2515A"/>
    <w:rsid w:val="00C27026"/>
    <w:rsid w:val="00C31ED9"/>
    <w:rsid w:val="00C31F10"/>
    <w:rsid w:val="00C323EF"/>
    <w:rsid w:val="00C32D07"/>
    <w:rsid w:val="00C36017"/>
    <w:rsid w:val="00C3608A"/>
    <w:rsid w:val="00C366A5"/>
    <w:rsid w:val="00C41713"/>
    <w:rsid w:val="00C4188B"/>
    <w:rsid w:val="00C41B11"/>
    <w:rsid w:val="00C441A0"/>
    <w:rsid w:val="00C45C2B"/>
    <w:rsid w:val="00C50E0E"/>
    <w:rsid w:val="00C52126"/>
    <w:rsid w:val="00C535FA"/>
    <w:rsid w:val="00C53C40"/>
    <w:rsid w:val="00C572D9"/>
    <w:rsid w:val="00C57601"/>
    <w:rsid w:val="00C61948"/>
    <w:rsid w:val="00C6254C"/>
    <w:rsid w:val="00C63E59"/>
    <w:rsid w:val="00C64438"/>
    <w:rsid w:val="00C64DA6"/>
    <w:rsid w:val="00C659CD"/>
    <w:rsid w:val="00C665D1"/>
    <w:rsid w:val="00C6734D"/>
    <w:rsid w:val="00C70516"/>
    <w:rsid w:val="00C7285E"/>
    <w:rsid w:val="00C755ED"/>
    <w:rsid w:val="00C75BEF"/>
    <w:rsid w:val="00C75D94"/>
    <w:rsid w:val="00C7694C"/>
    <w:rsid w:val="00C77CFE"/>
    <w:rsid w:val="00C81020"/>
    <w:rsid w:val="00C81717"/>
    <w:rsid w:val="00C823BC"/>
    <w:rsid w:val="00C83C32"/>
    <w:rsid w:val="00C90546"/>
    <w:rsid w:val="00C91F19"/>
    <w:rsid w:val="00C92314"/>
    <w:rsid w:val="00C92520"/>
    <w:rsid w:val="00C93B2D"/>
    <w:rsid w:val="00C94DD8"/>
    <w:rsid w:val="00C956D2"/>
    <w:rsid w:val="00C95725"/>
    <w:rsid w:val="00C9602C"/>
    <w:rsid w:val="00C961C5"/>
    <w:rsid w:val="00CA1484"/>
    <w:rsid w:val="00CA2832"/>
    <w:rsid w:val="00CA295B"/>
    <w:rsid w:val="00CA43A1"/>
    <w:rsid w:val="00CA4E30"/>
    <w:rsid w:val="00CA63FA"/>
    <w:rsid w:val="00CA69EF"/>
    <w:rsid w:val="00CA6C2C"/>
    <w:rsid w:val="00CA7496"/>
    <w:rsid w:val="00CB3AAE"/>
    <w:rsid w:val="00CB4957"/>
    <w:rsid w:val="00CB5C13"/>
    <w:rsid w:val="00CB7199"/>
    <w:rsid w:val="00CC0265"/>
    <w:rsid w:val="00CC40D3"/>
    <w:rsid w:val="00CC4CF5"/>
    <w:rsid w:val="00CC6410"/>
    <w:rsid w:val="00CC7E21"/>
    <w:rsid w:val="00CD0020"/>
    <w:rsid w:val="00CD0B82"/>
    <w:rsid w:val="00CD0FB1"/>
    <w:rsid w:val="00CD10E4"/>
    <w:rsid w:val="00CD1670"/>
    <w:rsid w:val="00CD23F0"/>
    <w:rsid w:val="00CD30BE"/>
    <w:rsid w:val="00CD3FCF"/>
    <w:rsid w:val="00CD5CA3"/>
    <w:rsid w:val="00CD65C9"/>
    <w:rsid w:val="00CD6B59"/>
    <w:rsid w:val="00CE2D7F"/>
    <w:rsid w:val="00CE42A3"/>
    <w:rsid w:val="00CE438E"/>
    <w:rsid w:val="00CE48C9"/>
    <w:rsid w:val="00CE5C5B"/>
    <w:rsid w:val="00CF005A"/>
    <w:rsid w:val="00CF0694"/>
    <w:rsid w:val="00CF19B0"/>
    <w:rsid w:val="00CF31EA"/>
    <w:rsid w:val="00CF3C75"/>
    <w:rsid w:val="00CF6EB0"/>
    <w:rsid w:val="00D00E5A"/>
    <w:rsid w:val="00D01207"/>
    <w:rsid w:val="00D016F1"/>
    <w:rsid w:val="00D02B55"/>
    <w:rsid w:val="00D04103"/>
    <w:rsid w:val="00D0528E"/>
    <w:rsid w:val="00D061A3"/>
    <w:rsid w:val="00D062FA"/>
    <w:rsid w:val="00D07E9B"/>
    <w:rsid w:val="00D114D5"/>
    <w:rsid w:val="00D115D3"/>
    <w:rsid w:val="00D1744E"/>
    <w:rsid w:val="00D17D86"/>
    <w:rsid w:val="00D210EE"/>
    <w:rsid w:val="00D22DCE"/>
    <w:rsid w:val="00D24DE3"/>
    <w:rsid w:val="00D24FC9"/>
    <w:rsid w:val="00D310CE"/>
    <w:rsid w:val="00D3176F"/>
    <w:rsid w:val="00D33A79"/>
    <w:rsid w:val="00D33AE9"/>
    <w:rsid w:val="00D353A0"/>
    <w:rsid w:val="00D378DC"/>
    <w:rsid w:val="00D422E4"/>
    <w:rsid w:val="00D42B2C"/>
    <w:rsid w:val="00D42D78"/>
    <w:rsid w:val="00D44740"/>
    <w:rsid w:val="00D53385"/>
    <w:rsid w:val="00D563B9"/>
    <w:rsid w:val="00D56AA7"/>
    <w:rsid w:val="00D60B04"/>
    <w:rsid w:val="00D61480"/>
    <w:rsid w:val="00D61BA4"/>
    <w:rsid w:val="00D646F5"/>
    <w:rsid w:val="00D6633E"/>
    <w:rsid w:val="00D6717D"/>
    <w:rsid w:val="00D708C9"/>
    <w:rsid w:val="00D730A7"/>
    <w:rsid w:val="00D7510F"/>
    <w:rsid w:val="00D76248"/>
    <w:rsid w:val="00D7788D"/>
    <w:rsid w:val="00D8113C"/>
    <w:rsid w:val="00D81C6B"/>
    <w:rsid w:val="00D831B1"/>
    <w:rsid w:val="00D8378E"/>
    <w:rsid w:val="00D849ED"/>
    <w:rsid w:val="00D865E3"/>
    <w:rsid w:val="00D91331"/>
    <w:rsid w:val="00D9234F"/>
    <w:rsid w:val="00D93579"/>
    <w:rsid w:val="00D9440F"/>
    <w:rsid w:val="00D950CB"/>
    <w:rsid w:val="00D954DD"/>
    <w:rsid w:val="00D956E8"/>
    <w:rsid w:val="00D96640"/>
    <w:rsid w:val="00DA091C"/>
    <w:rsid w:val="00DA1930"/>
    <w:rsid w:val="00DA3CBD"/>
    <w:rsid w:val="00DA762F"/>
    <w:rsid w:val="00DA79BB"/>
    <w:rsid w:val="00DB026C"/>
    <w:rsid w:val="00DB09C5"/>
    <w:rsid w:val="00DB1969"/>
    <w:rsid w:val="00DB377B"/>
    <w:rsid w:val="00DB38D6"/>
    <w:rsid w:val="00DB41AE"/>
    <w:rsid w:val="00DB44CE"/>
    <w:rsid w:val="00DB7C24"/>
    <w:rsid w:val="00DC05C5"/>
    <w:rsid w:val="00DC4947"/>
    <w:rsid w:val="00DC57D3"/>
    <w:rsid w:val="00DC6FD4"/>
    <w:rsid w:val="00DD14E9"/>
    <w:rsid w:val="00DD3893"/>
    <w:rsid w:val="00DD3ABF"/>
    <w:rsid w:val="00DD5102"/>
    <w:rsid w:val="00DD580B"/>
    <w:rsid w:val="00DD5DC3"/>
    <w:rsid w:val="00DD68CA"/>
    <w:rsid w:val="00DD7D99"/>
    <w:rsid w:val="00DE01D6"/>
    <w:rsid w:val="00DE3471"/>
    <w:rsid w:val="00DE578D"/>
    <w:rsid w:val="00DE7DBD"/>
    <w:rsid w:val="00DF13E3"/>
    <w:rsid w:val="00DF2A21"/>
    <w:rsid w:val="00DF3567"/>
    <w:rsid w:val="00DF4BFA"/>
    <w:rsid w:val="00DF570C"/>
    <w:rsid w:val="00E005E5"/>
    <w:rsid w:val="00E02288"/>
    <w:rsid w:val="00E02ABE"/>
    <w:rsid w:val="00E04A23"/>
    <w:rsid w:val="00E05496"/>
    <w:rsid w:val="00E07612"/>
    <w:rsid w:val="00E12E95"/>
    <w:rsid w:val="00E14A25"/>
    <w:rsid w:val="00E14A9B"/>
    <w:rsid w:val="00E157F0"/>
    <w:rsid w:val="00E171CE"/>
    <w:rsid w:val="00E24594"/>
    <w:rsid w:val="00E24DE6"/>
    <w:rsid w:val="00E26493"/>
    <w:rsid w:val="00E27C9A"/>
    <w:rsid w:val="00E3329C"/>
    <w:rsid w:val="00E40BF1"/>
    <w:rsid w:val="00E42018"/>
    <w:rsid w:val="00E42703"/>
    <w:rsid w:val="00E44508"/>
    <w:rsid w:val="00E45BE3"/>
    <w:rsid w:val="00E46137"/>
    <w:rsid w:val="00E47CF3"/>
    <w:rsid w:val="00E528B9"/>
    <w:rsid w:val="00E53293"/>
    <w:rsid w:val="00E549A8"/>
    <w:rsid w:val="00E54BBF"/>
    <w:rsid w:val="00E557D9"/>
    <w:rsid w:val="00E56152"/>
    <w:rsid w:val="00E563DB"/>
    <w:rsid w:val="00E5667A"/>
    <w:rsid w:val="00E60CB5"/>
    <w:rsid w:val="00E60F4F"/>
    <w:rsid w:val="00E62C2E"/>
    <w:rsid w:val="00E66B17"/>
    <w:rsid w:val="00E701EA"/>
    <w:rsid w:val="00E71133"/>
    <w:rsid w:val="00E71D78"/>
    <w:rsid w:val="00E72313"/>
    <w:rsid w:val="00E72AF0"/>
    <w:rsid w:val="00E81FEA"/>
    <w:rsid w:val="00E842C2"/>
    <w:rsid w:val="00E84A11"/>
    <w:rsid w:val="00E861E5"/>
    <w:rsid w:val="00E9182E"/>
    <w:rsid w:val="00E939ED"/>
    <w:rsid w:val="00E95246"/>
    <w:rsid w:val="00E9665C"/>
    <w:rsid w:val="00EA4613"/>
    <w:rsid w:val="00EA77F1"/>
    <w:rsid w:val="00EB27BF"/>
    <w:rsid w:val="00EB28F7"/>
    <w:rsid w:val="00EB5B8E"/>
    <w:rsid w:val="00EB672C"/>
    <w:rsid w:val="00EC2C16"/>
    <w:rsid w:val="00EC61F9"/>
    <w:rsid w:val="00EC6379"/>
    <w:rsid w:val="00ED2CBC"/>
    <w:rsid w:val="00ED67D0"/>
    <w:rsid w:val="00ED7350"/>
    <w:rsid w:val="00ED77FA"/>
    <w:rsid w:val="00ED79BA"/>
    <w:rsid w:val="00EE0D5A"/>
    <w:rsid w:val="00EE1842"/>
    <w:rsid w:val="00EE3F63"/>
    <w:rsid w:val="00EE4339"/>
    <w:rsid w:val="00EE434D"/>
    <w:rsid w:val="00EE6ABA"/>
    <w:rsid w:val="00EE7EC7"/>
    <w:rsid w:val="00EF00E1"/>
    <w:rsid w:val="00EF01BD"/>
    <w:rsid w:val="00EF0CD9"/>
    <w:rsid w:val="00EF1130"/>
    <w:rsid w:val="00EF221C"/>
    <w:rsid w:val="00EF383C"/>
    <w:rsid w:val="00EF39FC"/>
    <w:rsid w:val="00EF47D1"/>
    <w:rsid w:val="00EF5264"/>
    <w:rsid w:val="00F01BF2"/>
    <w:rsid w:val="00F029CF"/>
    <w:rsid w:val="00F0306B"/>
    <w:rsid w:val="00F05240"/>
    <w:rsid w:val="00F063B7"/>
    <w:rsid w:val="00F10E97"/>
    <w:rsid w:val="00F16381"/>
    <w:rsid w:val="00F16AEC"/>
    <w:rsid w:val="00F2504D"/>
    <w:rsid w:val="00F31BB0"/>
    <w:rsid w:val="00F329C0"/>
    <w:rsid w:val="00F362B0"/>
    <w:rsid w:val="00F36814"/>
    <w:rsid w:val="00F369B0"/>
    <w:rsid w:val="00F4011D"/>
    <w:rsid w:val="00F4186F"/>
    <w:rsid w:val="00F41FB2"/>
    <w:rsid w:val="00F4238D"/>
    <w:rsid w:val="00F45496"/>
    <w:rsid w:val="00F456E6"/>
    <w:rsid w:val="00F46CCF"/>
    <w:rsid w:val="00F504DE"/>
    <w:rsid w:val="00F52142"/>
    <w:rsid w:val="00F52223"/>
    <w:rsid w:val="00F53353"/>
    <w:rsid w:val="00F545ED"/>
    <w:rsid w:val="00F55636"/>
    <w:rsid w:val="00F56523"/>
    <w:rsid w:val="00F56554"/>
    <w:rsid w:val="00F56657"/>
    <w:rsid w:val="00F63868"/>
    <w:rsid w:val="00F64631"/>
    <w:rsid w:val="00F670C2"/>
    <w:rsid w:val="00F676E5"/>
    <w:rsid w:val="00F702D1"/>
    <w:rsid w:val="00F7422D"/>
    <w:rsid w:val="00F75334"/>
    <w:rsid w:val="00F75FC3"/>
    <w:rsid w:val="00F805D4"/>
    <w:rsid w:val="00F811E2"/>
    <w:rsid w:val="00F835F9"/>
    <w:rsid w:val="00F83B77"/>
    <w:rsid w:val="00F855C5"/>
    <w:rsid w:val="00F87157"/>
    <w:rsid w:val="00F871BF"/>
    <w:rsid w:val="00F916F4"/>
    <w:rsid w:val="00F95DD5"/>
    <w:rsid w:val="00FA0888"/>
    <w:rsid w:val="00FA169B"/>
    <w:rsid w:val="00FA1E56"/>
    <w:rsid w:val="00FA2686"/>
    <w:rsid w:val="00FA4543"/>
    <w:rsid w:val="00FA6F12"/>
    <w:rsid w:val="00FA7699"/>
    <w:rsid w:val="00FB0685"/>
    <w:rsid w:val="00FB13F8"/>
    <w:rsid w:val="00FB1F1E"/>
    <w:rsid w:val="00FB357F"/>
    <w:rsid w:val="00FB3F4E"/>
    <w:rsid w:val="00FB4615"/>
    <w:rsid w:val="00FB5106"/>
    <w:rsid w:val="00FB567B"/>
    <w:rsid w:val="00FB78F5"/>
    <w:rsid w:val="00FB7C01"/>
    <w:rsid w:val="00FC05A9"/>
    <w:rsid w:val="00FC1112"/>
    <w:rsid w:val="00FC1423"/>
    <w:rsid w:val="00FC1EC5"/>
    <w:rsid w:val="00FC3777"/>
    <w:rsid w:val="00FC3917"/>
    <w:rsid w:val="00FC3CD8"/>
    <w:rsid w:val="00FD1379"/>
    <w:rsid w:val="00FD34B6"/>
    <w:rsid w:val="00FD6D35"/>
    <w:rsid w:val="00FD6E4A"/>
    <w:rsid w:val="00FE34FE"/>
    <w:rsid w:val="00FE3FAD"/>
    <w:rsid w:val="00FE4373"/>
    <w:rsid w:val="00FE45BC"/>
    <w:rsid w:val="00FE49AD"/>
    <w:rsid w:val="00FE7891"/>
    <w:rsid w:val="00FE7D20"/>
    <w:rsid w:val="00FF045F"/>
    <w:rsid w:val="00FF1FD0"/>
    <w:rsid w:val="00FF202C"/>
    <w:rsid w:val="00FF3179"/>
    <w:rsid w:val="00FF44C2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405E"/>
  </w:style>
  <w:style w:type="paragraph" w:styleId="Rodap">
    <w:name w:val="footer"/>
    <w:basedOn w:val="Normal"/>
    <w:link w:val="RodapChar"/>
    <w:uiPriority w:val="99"/>
    <w:unhideWhenUsed/>
    <w:rsid w:val="00A940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405E"/>
  </w:style>
  <w:style w:type="paragraph" w:styleId="Textodebalo">
    <w:name w:val="Balloon Text"/>
    <w:basedOn w:val="Normal"/>
    <w:link w:val="TextodebaloChar"/>
    <w:uiPriority w:val="99"/>
    <w:semiHidden/>
    <w:unhideWhenUsed/>
    <w:rsid w:val="00A940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05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C5B0E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2A493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6E4"/>
    <w:pPr>
      <w:ind w:left="720"/>
      <w:contextualSpacing/>
    </w:pPr>
  </w:style>
  <w:style w:type="paragraph" w:customStyle="1" w:styleId="Default">
    <w:name w:val="Default"/>
    <w:rsid w:val="008E0F73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Contedodatabela">
    <w:name w:val="Conteúdo da tabela"/>
    <w:basedOn w:val="Normal"/>
    <w:rsid w:val="00711163"/>
    <w:pPr>
      <w:suppressLineNumbers/>
      <w:suppressAutoHyphens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rsid w:val="00BC3241"/>
    <w:pPr>
      <w:spacing w:beforeLines="1" w:afterLines="1"/>
      <w:jc w:val="left"/>
    </w:pPr>
    <w:rPr>
      <w:rFonts w:ascii="Times" w:eastAsia="Cambria" w:hAnsi="Times" w:cs="Times New Roman"/>
      <w:sz w:val="20"/>
      <w:szCs w:val="20"/>
    </w:rPr>
  </w:style>
  <w:style w:type="character" w:customStyle="1" w:styleId="kn">
    <w:name w:val="kn"/>
    <w:basedOn w:val="Fontepargpadro"/>
    <w:rsid w:val="00607417"/>
  </w:style>
  <w:style w:type="paragraph" w:styleId="SemEspaamento">
    <w:name w:val="No Spacing"/>
    <w:uiPriority w:val="1"/>
    <w:qFormat/>
    <w:rsid w:val="00645BCA"/>
    <w:pPr>
      <w:spacing w:line="240" w:lineRule="auto"/>
      <w:jc w:val="left"/>
    </w:pPr>
  </w:style>
  <w:style w:type="paragraph" w:styleId="Recuodecorpodetexto2">
    <w:name w:val="Body Text Indent 2"/>
    <w:basedOn w:val="Normal"/>
    <w:link w:val="Recuodecorpodetexto2Char"/>
    <w:rsid w:val="002605B0"/>
    <w:pPr>
      <w:ind w:left="2835"/>
    </w:pPr>
    <w:rPr>
      <w:rFonts w:ascii="Arial Narrow" w:eastAsia="Times New Roman" w:hAnsi="Arial Narrow" w:cs="Times New Roman"/>
      <w:sz w:val="24"/>
      <w:szCs w:val="20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2605B0"/>
    <w:rPr>
      <w:rFonts w:ascii="Arial Narrow" w:eastAsia="Times New Roman" w:hAnsi="Arial Narrow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3417B-08A9-4606-8410-95F3612D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1787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usuario</cp:lastModifiedBy>
  <cp:revision>2</cp:revision>
  <cp:lastPrinted>2013-06-28T12:34:00Z</cp:lastPrinted>
  <dcterms:created xsi:type="dcterms:W3CDTF">2013-08-05T15:38:00Z</dcterms:created>
  <dcterms:modified xsi:type="dcterms:W3CDTF">2013-08-05T15:38:00Z</dcterms:modified>
</cp:coreProperties>
</file>