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DD249E">
        <w:rPr>
          <w:rFonts w:eastAsia="Cambria" w:cs="Times New Roman"/>
          <w:b/>
        </w:rPr>
        <w:t>22</w:t>
      </w:r>
      <w:r w:rsidR="00B111F5">
        <w:rPr>
          <w:rFonts w:eastAsia="Cambria" w:cs="Times New Roman"/>
          <w:b/>
        </w:rPr>
        <w:t>2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8"/>
        <w:gridCol w:w="2782"/>
        <w:gridCol w:w="9"/>
        <w:gridCol w:w="852"/>
        <w:gridCol w:w="1951"/>
        <w:gridCol w:w="1815"/>
      </w:tblGrid>
      <w:tr w:rsidR="001176FB" w:rsidRPr="00E96F96" w:rsidTr="00856AE6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09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911327" w:rsidP="00911327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22/08</w:t>
            </w:r>
            <w:r w:rsidR="00B1323B">
              <w:rPr>
                <w:rFonts w:eastAsia="Cambria" w:cs="Times New Roman"/>
              </w:rPr>
              <w:t>/</w:t>
            </w:r>
            <w:r w:rsidR="003B3951">
              <w:rPr>
                <w:rFonts w:eastAsia="Cambria" w:cs="Times New Roman"/>
              </w:rPr>
              <w:t>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766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856AE6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3B3951" w:rsidP="007C1ED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13h30min</w:t>
            </w:r>
          </w:p>
        </w:tc>
        <w:tc>
          <w:tcPr>
            <w:tcW w:w="280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6D632F" w:rsidP="00A5174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16</w:t>
            </w:r>
            <w:bookmarkStart w:id="0" w:name="_GoBack"/>
            <w:bookmarkEnd w:id="0"/>
            <w:r w:rsidR="00C16949">
              <w:rPr>
                <w:rFonts w:eastAsia="Cambria" w:cs="Times New Roman"/>
              </w:rPr>
              <w:t>h</w:t>
            </w:r>
            <w:r w:rsidR="0031570F">
              <w:rPr>
                <w:rFonts w:eastAsia="Cambria" w:cs="Times New Roman"/>
              </w:rPr>
              <w:t>30</w:t>
            </w:r>
          </w:p>
        </w:tc>
      </w:tr>
      <w:tr w:rsidR="005610D3" w:rsidRPr="007A232A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7A232A" w:rsidRDefault="005610D3" w:rsidP="00580D0A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7A232A">
              <w:rPr>
                <w:rFonts w:eastAsia="Cambria" w:cs="Times New Roman"/>
                <w:b/>
              </w:rPr>
              <w:t>PRESENÇAS</w:t>
            </w:r>
          </w:p>
        </w:tc>
      </w:tr>
      <w:tr w:rsidR="00C16949" w:rsidRPr="00C16949" w:rsidTr="00856AE6">
        <w:tc>
          <w:tcPr>
            <w:tcW w:w="9236" w:type="dxa"/>
            <w:gridSpan w:val="7"/>
            <w:shd w:val="clear" w:color="auto" w:fill="D9D9D9" w:themeFill="background1" w:themeFillShade="D9"/>
          </w:tcPr>
          <w:p w:rsidR="00C16949" w:rsidRPr="00C16949" w:rsidRDefault="00C16949" w:rsidP="00C16949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C16949">
              <w:rPr>
                <w:rFonts w:eastAsia="Cambria" w:cs="Times New Roman"/>
                <w:b/>
              </w:rPr>
              <w:t>Comissão</w:t>
            </w:r>
          </w:p>
        </w:tc>
      </w:tr>
      <w:tr w:rsidR="005A6D90" w:rsidRPr="00E96F96" w:rsidTr="00856AE6">
        <w:tc>
          <w:tcPr>
            <w:tcW w:w="4609" w:type="dxa"/>
            <w:gridSpan w:val="3"/>
          </w:tcPr>
          <w:p w:rsidR="005A6D90" w:rsidRPr="002A2D58" w:rsidRDefault="005A6D90" w:rsidP="00856AE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27" w:type="dxa"/>
            <w:gridSpan w:val="4"/>
          </w:tcPr>
          <w:p w:rsidR="005A6D90" w:rsidRPr="00E96F96" w:rsidRDefault="005A6D90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56AE6" w:rsidRPr="00E96F96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E96F96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B111F5" w:rsidRPr="00E96F96" w:rsidTr="00856AE6">
        <w:tc>
          <w:tcPr>
            <w:tcW w:w="4609" w:type="dxa"/>
            <w:gridSpan w:val="3"/>
          </w:tcPr>
          <w:p w:rsidR="00B111F5" w:rsidRDefault="00B111F5" w:rsidP="00856AE6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Chagas</w:t>
            </w:r>
          </w:p>
        </w:tc>
        <w:tc>
          <w:tcPr>
            <w:tcW w:w="4627" w:type="dxa"/>
            <w:gridSpan w:val="4"/>
          </w:tcPr>
          <w:p w:rsidR="00B111F5" w:rsidRPr="00E96F96" w:rsidRDefault="00B111F5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856AE6" w:rsidRPr="00E96F96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6AE6" w:rsidRPr="00E96F96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182B51" w:rsidRPr="00E96F96" w:rsidTr="00856AE6">
        <w:tc>
          <w:tcPr>
            <w:tcW w:w="4609" w:type="dxa"/>
            <w:gridSpan w:val="3"/>
          </w:tcPr>
          <w:p w:rsidR="00182B51" w:rsidRPr="00CB5504" w:rsidRDefault="00B111F5" w:rsidP="00182B51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Camila Oliveira</w:t>
            </w:r>
          </w:p>
        </w:tc>
        <w:tc>
          <w:tcPr>
            <w:tcW w:w="4627" w:type="dxa"/>
            <w:gridSpan w:val="4"/>
          </w:tcPr>
          <w:p w:rsidR="00182B51" w:rsidRDefault="00B111F5" w:rsidP="00B111F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Administradora – Unidade de Planejamento</w:t>
            </w:r>
          </w:p>
        </w:tc>
      </w:tr>
    </w:tbl>
    <w:p w:rsidR="00940677" w:rsidRDefault="00940677" w:rsidP="00721F33">
      <w:pPr>
        <w:pStyle w:val="PargrafodaLista"/>
        <w:jc w:val="both"/>
        <w:rPr>
          <w:rFonts w:cs="Calibri"/>
          <w:b/>
        </w:rPr>
      </w:pPr>
    </w:p>
    <w:p w:rsidR="00B21CC5" w:rsidRDefault="00B21CC5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ED54B8">
      <w:pPr>
        <w:pStyle w:val="PargrafodaLista"/>
        <w:ind w:left="0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AF37FE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do quórum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E96F96" w:rsidTr="00580D0A">
        <w:tc>
          <w:tcPr>
            <w:tcW w:w="1999" w:type="dxa"/>
            <w:vAlign w:val="center"/>
          </w:tcPr>
          <w:p w:rsidR="00041ED0" w:rsidRPr="00E96F96" w:rsidRDefault="00041ED0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B45943" w:rsidRDefault="0031570F" w:rsidP="0029103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Todos estão presentes no início da reunião.</w:t>
            </w:r>
          </w:p>
        </w:tc>
      </w:tr>
      <w:tr w:rsidR="00041ED0" w:rsidRPr="00E96F96" w:rsidTr="00580D0A">
        <w:tc>
          <w:tcPr>
            <w:tcW w:w="1999" w:type="dxa"/>
            <w:vAlign w:val="center"/>
          </w:tcPr>
          <w:p w:rsidR="00041ED0" w:rsidRPr="00E96F96" w:rsidRDefault="00041ED0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E96F96" w:rsidRDefault="007073B8" w:rsidP="00580D0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AF37FE" w:rsidRPr="00AF37FE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da pauta e inclusão de assuntos extras</w:t>
      </w:r>
      <w:r w:rsidR="00ED54B8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E96F96" w:rsidTr="00580D0A">
        <w:tc>
          <w:tcPr>
            <w:tcW w:w="1999" w:type="dxa"/>
            <w:vAlign w:val="center"/>
          </w:tcPr>
          <w:p w:rsidR="00AF37FE" w:rsidRPr="000C1674" w:rsidRDefault="00AF37FE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C1674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073B8" w:rsidRDefault="007073B8" w:rsidP="00B111F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Cons.</w:t>
            </w:r>
            <w:r w:rsidR="0031570F">
              <w:rPr>
                <w:rFonts w:cs="Calibri"/>
              </w:rPr>
              <w:t xml:space="preserve"> Rômulo solicita a inclusão do</w:t>
            </w:r>
            <w:r w:rsidR="00B111F5">
              <w:rPr>
                <w:rFonts w:cs="Calibri"/>
              </w:rPr>
              <w:t>s temas:</w:t>
            </w:r>
          </w:p>
          <w:p w:rsidR="00B111F5" w:rsidRDefault="00B111F5" w:rsidP="00F27118">
            <w:pPr>
              <w:pStyle w:val="PargrafodaLista"/>
              <w:numPr>
                <w:ilvl w:val="0"/>
                <w:numId w:val="44"/>
              </w:numPr>
              <w:ind w:left="156" w:hanging="156"/>
              <w:jc w:val="both"/>
              <w:rPr>
                <w:rFonts w:cs="Calibri"/>
              </w:rPr>
            </w:pPr>
            <w:r>
              <w:rPr>
                <w:rFonts w:cs="Calibri"/>
              </w:rPr>
              <w:t>Encontros CAU/RS em Santa Cruz do Sul;</w:t>
            </w:r>
          </w:p>
          <w:p w:rsidR="00B111F5" w:rsidRDefault="00B111F5" w:rsidP="00F27118">
            <w:pPr>
              <w:pStyle w:val="PargrafodaLista"/>
              <w:numPr>
                <w:ilvl w:val="0"/>
                <w:numId w:val="44"/>
              </w:numPr>
              <w:ind w:left="156" w:hanging="156"/>
              <w:jc w:val="both"/>
              <w:rPr>
                <w:rFonts w:cs="Calibri"/>
              </w:rPr>
            </w:pPr>
            <w:r>
              <w:rPr>
                <w:rFonts w:cs="Calibri"/>
              </w:rPr>
              <w:t>Pró-CAU (CAU/BR);</w:t>
            </w:r>
          </w:p>
          <w:p w:rsidR="00B111F5" w:rsidRDefault="00B111F5" w:rsidP="00F27118">
            <w:pPr>
              <w:pStyle w:val="PargrafodaLista"/>
              <w:numPr>
                <w:ilvl w:val="0"/>
                <w:numId w:val="44"/>
              </w:numPr>
              <w:ind w:left="156" w:hanging="156"/>
              <w:jc w:val="both"/>
              <w:rPr>
                <w:rFonts w:cs="Calibri"/>
              </w:rPr>
            </w:pPr>
            <w:r>
              <w:rPr>
                <w:rFonts w:cs="Calibri"/>
              </w:rPr>
              <w:t>2ª Conferência Nacional das CPFs</w:t>
            </w:r>
            <w:r w:rsidR="00F27118">
              <w:rPr>
                <w:rFonts w:cs="Calibri"/>
              </w:rPr>
              <w:t>.</w:t>
            </w:r>
          </w:p>
          <w:p w:rsidR="00B111F5" w:rsidRPr="00B111F5" w:rsidRDefault="00B111F5" w:rsidP="00B111F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Cheila pede a inclusão do assunto “Solicitação de profissional encaminhada à Gerência Financeira”.</w:t>
            </w:r>
          </w:p>
        </w:tc>
      </w:tr>
      <w:tr w:rsidR="00AF37FE" w:rsidRPr="00E96F96" w:rsidTr="00580D0A">
        <w:tc>
          <w:tcPr>
            <w:tcW w:w="1999" w:type="dxa"/>
            <w:vAlign w:val="center"/>
          </w:tcPr>
          <w:p w:rsidR="00AF37FE" w:rsidRPr="00E96F96" w:rsidRDefault="00AF37FE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F27118" w:rsidRDefault="00F27118" w:rsidP="002D2D22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F27118"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ind w:left="714"/>
        <w:rPr>
          <w:rFonts w:cs="Calibri"/>
          <w:b/>
        </w:rPr>
      </w:pPr>
    </w:p>
    <w:p w:rsidR="002B396B" w:rsidRPr="002B396B" w:rsidRDefault="005E420D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 súmula da reuni</w:t>
      </w:r>
      <w:r w:rsidR="00B111F5">
        <w:rPr>
          <w:rFonts w:cs="Calibri"/>
          <w:b/>
        </w:rPr>
        <w:t>ão</w:t>
      </w:r>
      <w:r w:rsidR="00D135B9" w:rsidRPr="00D135B9">
        <w:rPr>
          <w:rFonts w:cs="Calibri"/>
          <w:b/>
        </w:rPr>
        <w:t xml:space="preserve"> anterior</w:t>
      </w:r>
      <w:r w:rsidR="007073B8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C915A9">
        <w:trPr>
          <w:trHeight w:val="419"/>
        </w:trPr>
        <w:tc>
          <w:tcPr>
            <w:tcW w:w="1999" w:type="dxa"/>
            <w:vAlign w:val="center"/>
          </w:tcPr>
          <w:p w:rsidR="00721F33" w:rsidRPr="00010AAB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10A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7073B8" w:rsidRDefault="00B111F5" w:rsidP="00B111F5">
            <w:pPr>
              <w:pStyle w:val="PargrafodaLista"/>
              <w:ind w:left="0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</w:rPr>
              <w:t>A súmula</w:t>
            </w:r>
            <w:r w:rsidR="007073B8" w:rsidRPr="007073B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é lida e </w:t>
            </w:r>
            <w:r w:rsidR="007073B8" w:rsidRPr="007073B8">
              <w:rPr>
                <w:rFonts w:cs="Calibri"/>
              </w:rPr>
              <w:t>aprovada por todos</w:t>
            </w:r>
            <w:r>
              <w:rPr>
                <w:rFonts w:cs="Calibri"/>
              </w:rPr>
              <w:t xml:space="preserve"> e assinada pelo Coordenador.</w:t>
            </w:r>
          </w:p>
        </w:tc>
      </w:tr>
      <w:tr w:rsidR="00721F33" w:rsidRPr="00E96F96" w:rsidTr="005A6D90">
        <w:trPr>
          <w:trHeight w:val="79"/>
        </w:trPr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7073B8" w:rsidRDefault="007073B8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7073B8"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A57332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E537E0">
        <w:rPr>
          <w:rFonts w:cs="Calibri"/>
          <w:b/>
        </w:rPr>
        <w:t>Comunicações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E96F96" w:rsidTr="003D6820">
        <w:trPr>
          <w:trHeight w:val="70"/>
        </w:trPr>
        <w:tc>
          <w:tcPr>
            <w:tcW w:w="1999" w:type="dxa"/>
            <w:vAlign w:val="center"/>
          </w:tcPr>
          <w:p w:rsidR="00E537E0" w:rsidRPr="001A0DAF" w:rsidRDefault="00E537E0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238FB" w:rsidRDefault="00F27118" w:rsidP="00F27118">
            <w:pPr>
              <w:pStyle w:val="PargrafodaLista"/>
              <w:numPr>
                <w:ilvl w:val="0"/>
                <w:numId w:val="44"/>
              </w:numPr>
              <w:ind w:left="156" w:hanging="156"/>
              <w:jc w:val="both"/>
              <w:rPr>
                <w:rFonts w:cs="Calibri"/>
              </w:rPr>
            </w:pPr>
            <w:r w:rsidRPr="00F27118">
              <w:rPr>
                <w:rFonts w:cs="Calibri"/>
              </w:rPr>
              <w:t>Encontros CAU/RS em Santa Cruz do Sul:</w:t>
            </w:r>
          </w:p>
          <w:p w:rsidR="00F27118" w:rsidRDefault="00F27118" w:rsidP="00F27118">
            <w:pPr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O</w:t>
            </w:r>
            <w:r w:rsidR="00C441D2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Cons</w:t>
            </w:r>
            <w:r w:rsidR="00C441D2">
              <w:rPr>
                <w:rFonts w:cs="Calibri"/>
              </w:rPr>
              <w:t>elheiros R</w:t>
            </w:r>
            <w:r>
              <w:rPr>
                <w:rFonts w:cs="Calibri"/>
              </w:rPr>
              <w:t>ômulo</w:t>
            </w:r>
            <w:r w:rsidR="00C441D2">
              <w:rPr>
                <w:rFonts w:cs="Calibri"/>
              </w:rPr>
              <w:t xml:space="preserve"> e Fausto</w:t>
            </w:r>
            <w:proofErr w:type="gramEnd"/>
            <w:r>
              <w:rPr>
                <w:rFonts w:cs="Calibri"/>
              </w:rPr>
              <w:t xml:space="preserve"> participar</w:t>
            </w:r>
            <w:r w:rsidR="00C441D2">
              <w:rPr>
                <w:rFonts w:cs="Calibri"/>
              </w:rPr>
              <w:t>ão</w:t>
            </w:r>
            <w:r>
              <w:rPr>
                <w:rFonts w:cs="Calibri"/>
              </w:rPr>
              <w:t xml:space="preserve"> do evento representando a Comiss</w:t>
            </w:r>
            <w:r w:rsidR="00C441D2">
              <w:rPr>
                <w:rFonts w:cs="Calibri"/>
              </w:rPr>
              <w:t>ão e o Cons. Clóvis pela CATHIS.</w:t>
            </w:r>
          </w:p>
          <w:p w:rsidR="00F27118" w:rsidRDefault="00F27118" w:rsidP="00F27118">
            <w:pPr>
              <w:jc w:val="both"/>
              <w:rPr>
                <w:rFonts w:cs="Calibri"/>
              </w:rPr>
            </w:pPr>
          </w:p>
          <w:p w:rsidR="00F27118" w:rsidRDefault="00F27118" w:rsidP="000A28DE">
            <w:pPr>
              <w:pStyle w:val="PargrafodaLista"/>
              <w:numPr>
                <w:ilvl w:val="0"/>
                <w:numId w:val="44"/>
              </w:numPr>
              <w:tabs>
                <w:tab w:val="left" w:pos="156"/>
              </w:tabs>
              <w:ind w:left="0" w:firstLine="0"/>
              <w:jc w:val="both"/>
              <w:rPr>
                <w:rFonts w:cs="Calibri"/>
              </w:rPr>
            </w:pPr>
            <w:r>
              <w:rPr>
                <w:rFonts w:cs="Calibri"/>
              </w:rPr>
              <w:t>Pró-CAU:</w:t>
            </w:r>
          </w:p>
          <w:p w:rsidR="00F27118" w:rsidRPr="00F27118" w:rsidRDefault="00F27118" w:rsidP="00F2711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Cons. Rômulo informa que o tema foi tratado na Plenária Ampliada do CAU/BR, apresentada pelo Sr. Anderson. Trata-se de uma proposta de destinação de valores dos </w:t>
            </w:r>
            <w:proofErr w:type="spellStart"/>
            <w:r>
              <w:rPr>
                <w:rFonts w:cs="Calibri"/>
              </w:rPr>
              <w:t>CAUs</w:t>
            </w:r>
            <w:proofErr w:type="spellEnd"/>
            <w:r>
              <w:rPr>
                <w:rFonts w:cs="Calibri"/>
              </w:rPr>
              <w:t xml:space="preserve"> superavitários aos </w:t>
            </w:r>
            <w:proofErr w:type="spellStart"/>
            <w:r>
              <w:rPr>
                <w:rFonts w:cs="Calibri"/>
              </w:rPr>
              <w:t>CAUs</w:t>
            </w:r>
            <w:proofErr w:type="spellEnd"/>
            <w:r>
              <w:rPr>
                <w:rFonts w:cs="Calibri"/>
              </w:rPr>
              <w:t xml:space="preserve"> com baixa arrecadação. O material detalhado deve ser enviado aos </w:t>
            </w:r>
            <w:proofErr w:type="spellStart"/>
            <w:r>
              <w:rPr>
                <w:rFonts w:cs="Calibri"/>
              </w:rPr>
              <w:t>CAUs</w:t>
            </w:r>
            <w:proofErr w:type="spellEnd"/>
            <w:r>
              <w:rPr>
                <w:rFonts w:cs="Calibri"/>
              </w:rPr>
              <w:t>/UF nas próximas semanas.</w:t>
            </w:r>
          </w:p>
          <w:p w:rsidR="00F27118" w:rsidRDefault="00F23510" w:rsidP="00F23510">
            <w:pPr>
              <w:pStyle w:val="PargrafodaLista"/>
              <w:numPr>
                <w:ilvl w:val="0"/>
                <w:numId w:val="44"/>
              </w:numPr>
              <w:tabs>
                <w:tab w:val="left" w:pos="156"/>
              </w:tabs>
              <w:ind w:left="15" w:hanging="15"/>
              <w:jc w:val="both"/>
              <w:rPr>
                <w:rFonts w:cs="Calibri"/>
              </w:rPr>
            </w:pPr>
            <w:r w:rsidRPr="00F23510">
              <w:rPr>
                <w:rFonts w:cs="Calibri"/>
              </w:rPr>
              <w:lastRenderedPageBreak/>
              <w:t>Solicitação de profissional encaminhada à Gerência Financeira”</w:t>
            </w:r>
            <w:r>
              <w:rPr>
                <w:rFonts w:cs="Calibri"/>
              </w:rPr>
              <w:t>:</w:t>
            </w:r>
          </w:p>
          <w:p w:rsidR="00F23510" w:rsidRDefault="00F23510" w:rsidP="00F23510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Financeira fala que o profissional Miguel Angel </w:t>
            </w:r>
            <w:proofErr w:type="spellStart"/>
            <w:r>
              <w:rPr>
                <w:rFonts w:cs="Calibri"/>
              </w:rPr>
              <w:t>Pereyra</w:t>
            </w:r>
            <w:proofErr w:type="spellEnd"/>
            <w:r>
              <w:rPr>
                <w:rFonts w:cs="Calibri"/>
              </w:rPr>
              <w:t xml:space="preserve"> entrou em contato questionando o desconto de 50% após 30 anos de formado, ao invés de ter o desconto concedido pelo CREA/RS anteriormente, que é de 90%. O profissional entende que tem direito adquirido no que se refere ao desconto do CREA, devendo, em seu entendimento, receber o mesmo desconto no CAU/RS.</w:t>
            </w:r>
          </w:p>
          <w:p w:rsidR="00F23510" w:rsidRDefault="00F23510" w:rsidP="00F23510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que o questionamento seja encaminhado à assessoria jurídica para análise e orientação à Comissão.</w:t>
            </w:r>
          </w:p>
          <w:p w:rsidR="00E352EE" w:rsidRDefault="00E352EE" w:rsidP="00F23510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="Calibri"/>
              </w:rPr>
            </w:pPr>
          </w:p>
          <w:p w:rsidR="00E352EE" w:rsidRDefault="00E352EE" w:rsidP="00E352EE">
            <w:pPr>
              <w:pStyle w:val="PargrafodaLista"/>
              <w:numPr>
                <w:ilvl w:val="0"/>
                <w:numId w:val="44"/>
              </w:numPr>
              <w:tabs>
                <w:tab w:val="left" w:pos="156"/>
              </w:tabs>
              <w:ind w:hanging="720"/>
              <w:jc w:val="both"/>
              <w:rPr>
                <w:rFonts w:cs="Calibri"/>
              </w:rPr>
            </w:pPr>
            <w:r>
              <w:rPr>
                <w:rFonts w:cs="Calibri"/>
              </w:rPr>
              <w:t>Relato Cons. Clóvis – Edital Assistência Técnica e Interesse Social:</w:t>
            </w:r>
          </w:p>
          <w:p w:rsidR="00E352EE" w:rsidRPr="00E352EE" w:rsidRDefault="00E352EE" w:rsidP="00E352EE">
            <w:pPr>
              <w:tabs>
                <w:tab w:val="left" w:pos="156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O Cons. pede esclarecimentos sobre o atraso no andamento da habilitação do edital de assistência técnica. Ele solicita que lhe seja entregue um documento por escrito no prazo de 48h – antes da realização da Plenária.</w:t>
            </w:r>
          </w:p>
          <w:p w:rsidR="00F23510" w:rsidRPr="00F23510" w:rsidRDefault="00F23510" w:rsidP="00F23510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="Calibri"/>
              </w:rPr>
            </w:pPr>
          </w:p>
        </w:tc>
      </w:tr>
      <w:tr w:rsidR="00E537E0" w:rsidRPr="00E96F96" w:rsidTr="00580D0A">
        <w:tc>
          <w:tcPr>
            <w:tcW w:w="1999" w:type="dxa"/>
            <w:vAlign w:val="center"/>
          </w:tcPr>
          <w:p w:rsidR="00E537E0" w:rsidRPr="00E96F96" w:rsidRDefault="00E537E0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752E54" w:rsidRDefault="00E537E0" w:rsidP="00580D0A">
            <w:pPr>
              <w:pStyle w:val="PargrafodaLista"/>
              <w:ind w:left="0"/>
              <w:jc w:val="both"/>
              <w:rPr>
                <w:rFonts w:cs="Calibri"/>
              </w:rPr>
            </w:pP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E537E0" w:rsidRPr="00B26BCA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B26BCA">
        <w:rPr>
          <w:rFonts w:cs="Calibri"/>
          <w:b/>
        </w:rPr>
        <w:t>Ordem do dia</w:t>
      </w:r>
      <w:r w:rsidR="00ED54B8">
        <w:rPr>
          <w:rFonts w:cs="Calibri"/>
          <w:b/>
        </w:rPr>
        <w:t>.</w:t>
      </w:r>
    </w:p>
    <w:p w:rsidR="00182B51" w:rsidRPr="00BE634C" w:rsidRDefault="00034F16" w:rsidP="00BE634C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>
        <w:rPr>
          <w:b/>
        </w:rPr>
        <w:t>Pauta da Gerência Geral</w:t>
      </w:r>
      <w:r w:rsidR="00CB5504">
        <w:rPr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580D0A">
        <w:tc>
          <w:tcPr>
            <w:tcW w:w="1999" w:type="dxa"/>
            <w:vAlign w:val="center"/>
          </w:tcPr>
          <w:p w:rsidR="003B3951" w:rsidRPr="00E96F96" w:rsidRDefault="003B3951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34F16" w:rsidRPr="00692523" w:rsidRDefault="00034F16" w:rsidP="00034F16">
            <w:pPr>
              <w:pStyle w:val="PargrafodaLista"/>
              <w:numPr>
                <w:ilvl w:val="2"/>
                <w:numId w:val="45"/>
              </w:numPr>
              <w:tabs>
                <w:tab w:val="left" w:pos="582"/>
                <w:tab w:val="left" w:pos="1276"/>
              </w:tabs>
              <w:ind w:left="0" w:hanging="11"/>
              <w:jc w:val="both"/>
              <w:rPr>
                <w:rFonts w:cs="Calibri"/>
                <w:b/>
              </w:rPr>
            </w:pPr>
            <w:r w:rsidRPr="00692523">
              <w:rPr>
                <w:rFonts w:cs="Calibri"/>
                <w:b/>
              </w:rPr>
              <w:t>Plano de ação e planilha de execução orçamentária:</w:t>
            </w:r>
          </w:p>
          <w:p w:rsidR="00034F16" w:rsidRDefault="00910E80" w:rsidP="00692523">
            <w:pPr>
              <w:tabs>
                <w:tab w:val="left" w:pos="582"/>
                <w:tab w:val="left" w:pos="1276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O William e a Camila apresentaram os gráficos e números do orçamento</w:t>
            </w:r>
          </w:p>
          <w:p w:rsidR="00692523" w:rsidRPr="00692523" w:rsidRDefault="00692523" w:rsidP="00692523">
            <w:pPr>
              <w:tabs>
                <w:tab w:val="left" w:pos="582"/>
                <w:tab w:val="left" w:pos="1276"/>
              </w:tabs>
              <w:jc w:val="both"/>
              <w:rPr>
                <w:rFonts w:cs="Calibri"/>
              </w:rPr>
            </w:pPr>
          </w:p>
          <w:p w:rsidR="00034F16" w:rsidRPr="00692523" w:rsidRDefault="00034F16" w:rsidP="00034F16">
            <w:pPr>
              <w:pStyle w:val="PargrafodaLista"/>
              <w:numPr>
                <w:ilvl w:val="2"/>
                <w:numId w:val="45"/>
              </w:numPr>
              <w:tabs>
                <w:tab w:val="left" w:pos="582"/>
                <w:tab w:val="left" w:pos="1276"/>
              </w:tabs>
              <w:ind w:left="0" w:hanging="11"/>
              <w:jc w:val="both"/>
              <w:rPr>
                <w:rFonts w:cs="Calibri"/>
                <w:b/>
              </w:rPr>
            </w:pPr>
            <w:r w:rsidRPr="00692523">
              <w:rPr>
                <w:rFonts w:cs="Calibri"/>
                <w:b/>
              </w:rPr>
              <w:t>Análise e contribuições para o Regimento Interno:</w:t>
            </w:r>
          </w:p>
          <w:p w:rsidR="00034F16" w:rsidRDefault="00910E80" w:rsidP="00692523">
            <w:pPr>
              <w:rPr>
                <w:rFonts w:cs="Calibri"/>
              </w:rPr>
            </w:pPr>
            <w:r>
              <w:rPr>
                <w:rFonts w:cs="Calibri"/>
              </w:rPr>
              <w:t>Pautar para a próxima reunião.</w:t>
            </w:r>
          </w:p>
          <w:p w:rsidR="00692523" w:rsidRPr="00692523" w:rsidRDefault="00692523" w:rsidP="00692523">
            <w:pPr>
              <w:rPr>
                <w:rFonts w:cs="Calibri"/>
              </w:rPr>
            </w:pPr>
          </w:p>
          <w:p w:rsidR="00034F16" w:rsidRPr="00692523" w:rsidRDefault="00034F16" w:rsidP="00034F16">
            <w:pPr>
              <w:pStyle w:val="PargrafodaLista"/>
              <w:numPr>
                <w:ilvl w:val="2"/>
                <w:numId w:val="45"/>
              </w:numPr>
              <w:tabs>
                <w:tab w:val="left" w:pos="582"/>
                <w:tab w:val="left" w:pos="1276"/>
              </w:tabs>
              <w:ind w:left="0" w:hanging="11"/>
              <w:jc w:val="both"/>
              <w:rPr>
                <w:rFonts w:cs="Calibri"/>
                <w:b/>
              </w:rPr>
            </w:pPr>
            <w:r w:rsidRPr="00692523">
              <w:rPr>
                <w:rFonts w:cs="Calibri"/>
                <w:b/>
              </w:rPr>
              <w:t xml:space="preserve">Treinamentos para os Conselheiros da </w:t>
            </w:r>
            <w:r w:rsidR="00692523">
              <w:rPr>
                <w:rFonts w:cs="Calibri"/>
                <w:b/>
              </w:rPr>
              <w:t>próxima gestão:</w:t>
            </w:r>
          </w:p>
          <w:p w:rsidR="006D2699" w:rsidRDefault="00910E80" w:rsidP="00605F8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pede </w:t>
            </w:r>
            <w:proofErr w:type="gramStart"/>
            <w:r>
              <w:rPr>
                <w:rFonts w:cs="Calibri"/>
              </w:rPr>
              <w:t>q</w:t>
            </w:r>
            <w:proofErr w:type="gramEnd"/>
            <w:r>
              <w:rPr>
                <w:rFonts w:cs="Calibri"/>
              </w:rPr>
              <w:t xml:space="preserve"> seja encaminhado memorando à COA sugerindo os seguintes cursos:</w:t>
            </w:r>
          </w:p>
          <w:p w:rsidR="00910E80" w:rsidRDefault="00910E80" w:rsidP="00605F8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Prestação de Contas, Auditorias</w:t>
            </w:r>
          </w:p>
          <w:p w:rsidR="00910E80" w:rsidRDefault="00910E80" w:rsidP="00605F8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Processo administrativo</w:t>
            </w:r>
          </w:p>
          <w:p w:rsidR="00910E80" w:rsidRDefault="00910E80" w:rsidP="00605F8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Regimento Internos</w:t>
            </w:r>
          </w:p>
          <w:p w:rsidR="00910E80" w:rsidRDefault="00910E80" w:rsidP="00605F8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Orçamento e Plano de Ação</w:t>
            </w:r>
          </w:p>
          <w:p w:rsidR="00692523" w:rsidRPr="00E96F96" w:rsidRDefault="00692523" w:rsidP="00605F86">
            <w:pPr>
              <w:pStyle w:val="PargrafodaLista"/>
              <w:ind w:left="0"/>
              <w:jc w:val="both"/>
              <w:rPr>
                <w:rFonts w:cs="Calibri"/>
              </w:rPr>
            </w:pPr>
          </w:p>
        </w:tc>
      </w:tr>
      <w:tr w:rsidR="003B3951" w:rsidRPr="00E96F96" w:rsidTr="00580D0A">
        <w:tc>
          <w:tcPr>
            <w:tcW w:w="1999" w:type="dxa"/>
            <w:vAlign w:val="center"/>
          </w:tcPr>
          <w:p w:rsidR="003B3951" w:rsidRPr="00E96F96" w:rsidRDefault="003B3951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D2699" w:rsidRPr="00E96F96" w:rsidRDefault="006D2699" w:rsidP="00956BC2">
            <w:pPr>
              <w:pStyle w:val="PargrafodaLista"/>
              <w:ind w:left="0"/>
              <w:jc w:val="both"/>
              <w:rPr>
                <w:rFonts w:cs="Calibri"/>
              </w:rPr>
            </w:pPr>
          </w:p>
        </w:tc>
      </w:tr>
    </w:tbl>
    <w:p w:rsidR="00800C86" w:rsidRDefault="00800C86" w:rsidP="003B3951">
      <w:pPr>
        <w:pStyle w:val="PargrafodaLista"/>
        <w:shd w:val="clear" w:color="auto" w:fill="FFFFFF"/>
        <w:tabs>
          <w:tab w:val="left" w:pos="709"/>
        </w:tabs>
        <w:spacing w:after="0"/>
        <w:ind w:left="284"/>
      </w:pPr>
    </w:p>
    <w:p w:rsidR="009C3BCD" w:rsidRDefault="009C3BCD" w:rsidP="003B3951">
      <w:pPr>
        <w:pStyle w:val="PargrafodaLista"/>
        <w:shd w:val="clear" w:color="auto" w:fill="FFFFFF"/>
        <w:tabs>
          <w:tab w:val="left" w:pos="709"/>
        </w:tabs>
        <w:spacing w:after="0"/>
        <w:ind w:left="284"/>
      </w:pPr>
    </w:p>
    <w:p w:rsidR="00182B51" w:rsidRPr="00692523" w:rsidRDefault="00182B51" w:rsidP="00692523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rPr>
          <w:b/>
        </w:rPr>
      </w:pPr>
      <w:r>
        <w:rPr>
          <w:b/>
        </w:rPr>
        <w:t xml:space="preserve">Pauta da </w:t>
      </w:r>
      <w:r w:rsidR="00034F16">
        <w:rPr>
          <w:b/>
        </w:rPr>
        <w:t>Ger</w:t>
      </w:r>
      <w:r w:rsidR="00692523">
        <w:rPr>
          <w:b/>
        </w:rPr>
        <w:t>ência Administrativa.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82B51" w:rsidRPr="00E96F96" w:rsidTr="00580D0A">
        <w:tc>
          <w:tcPr>
            <w:tcW w:w="1999" w:type="dxa"/>
            <w:vAlign w:val="center"/>
          </w:tcPr>
          <w:p w:rsidR="00182B51" w:rsidRPr="00E96F96" w:rsidRDefault="00182B51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04860" w:rsidRDefault="00692523" w:rsidP="00692523">
            <w:pPr>
              <w:pStyle w:val="PargrafodaLista"/>
              <w:numPr>
                <w:ilvl w:val="2"/>
                <w:numId w:val="27"/>
              </w:numPr>
              <w:tabs>
                <w:tab w:val="left" w:pos="582"/>
              </w:tabs>
              <w:ind w:left="15" w:firstLine="0"/>
              <w:jc w:val="both"/>
              <w:rPr>
                <w:b/>
              </w:rPr>
            </w:pPr>
            <w:r w:rsidRPr="00692523">
              <w:rPr>
                <w:b/>
              </w:rPr>
              <w:t>Acompanhamento da aquisição de bens para o CAU/RS:</w:t>
            </w:r>
          </w:p>
          <w:p w:rsidR="00692523" w:rsidRPr="00692523" w:rsidRDefault="00910E80" w:rsidP="00910E80">
            <w:pPr>
              <w:tabs>
                <w:tab w:val="left" w:pos="582"/>
              </w:tabs>
              <w:ind w:left="15"/>
              <w:jc w:val="both"/>
              <w:rPr>
                <w:rFonts w:cs="Calibri"/>
              </w:rPr>
            </w:pPr>
            <w:r w:rsidRPr="00910E80">
              <w:t xml:space="preserve">O Cons. Rômulo diz que na reunião do Conselho Diretor do dia 21/08 o assessor Eduardo Bimbi informou que foi solicitado à FUNCORSAN </w:t>
            </w:r>
            <w:r>
              <w:t>as avaliações dos imóveis para a Caixa. O processo está em andamento.</w:t>
            </w:r>
          </w:p>
        </w:tc>
      </w:tr>
      <w:tr w:rsidR="00182B51" w:rsidRPr="00E96F96" w:rsidTr="00580D0A">
        <w:tc>
          <w:tcPr>
            <w:tcW w:w="1999" w:type="dxa"/>
            <w:vAlign w:val="center"/>
          </w:tcPr>
          <w:p w:rsidR="00182B51" w:rsidRPr="00E96F96" w:rsidRDefault="00182B51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82B51" w:rsidRPr="00E96F96" w:rsidRDefault="00182B51" w:rsidP="00580D0A">
            <w:pPr>
              <w:pStyle w:val="PargrafodaLista"/>
              <w:ind w:left="0"/>
              <w:jc w:val="both"/>
              <w:rPr>
                <w:rFonts w:cs="Calibri"/>
              </w:rPr>
            </w:pPr>
          </w:p>
        </w:tc>
      </w:tr>
    </w:tbl>
    <w:p w:rsidR="00182B51" w:rsidRDefault="00182B51" w:rsidP="00182B51">
      <w:pPr>
        <w:pStyle w:val="PargrafodaLista"/>
        <w:shd w:val="clear" w:color="auto" w:fill="FFFFFF"/>
        <w:tabs>
          <w:tab w:val="left" w:pos="709"/>
        </w:tabs>
        <w:spacing w:after="0"/>
        <w:ind w:left="502"/>
        <w:rPr>
          <w:b/>
        </w:rPr>
      </w:pPr>
    </w:p>
    <w:p w:rsidR="00CB5504" w:rsidRPr="00692523" w:rsidRDefault="00CB5504" w:rsidP="00692523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rPr>
          <w:b/>
        </w:rPr>
      </w:pPr>
      <w:r w:rsidRPr="00CB5504">
        <w:rPr>
          <w:b/>
        </w:rPr>
        <w:t xml:space="preserve">Pauta da Gerência </w:t>
      </w:r>
      <w:r>
        <w:rPr>
          <w:b/>
        </w:rPr>
        <w:t>Financeira.</w:t>
      </w:r>
      <w:r w:rsidR="00D4591C">
        <w:rPr>
          <w:b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B5504" w:rsidRPr="00E96F96" w:rsidTr="00580D0A">
        <w:trPr>
          <w:trHeight w:val="136"/>
        </w:trPr>
        <w:tc>
          <w:tcPr>
            <w:tcW w:w="1999" w:type="dxa"/>
            <w:vAlign w:val="center"/>
          </w:tcPr>
          <w:p w:rsidR="00CB5504" w:rsidRPr="00E96F96" w:rsidRDefault="00CB5504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B5504" w:rsidRPr="00692523" w:rsidRDefault="00692523" w:rsidP="00692523">
            <w:pPr>
              <w:pStyle w:val="PargrafodaLista"/>
              <w:numPr>
                <w:ilvl w:val="2"/>
                <w:numId w:val="27"/>
              </w:numPr>
              <w:shd w:val="clear" w:color="auto" w:fill="FFFFFF"/>
              <w:tabs>
                <w:tab w:val="left" w:pos="298"/>
                <w:tab w:val="left" w:pos="582"/>
              </w:tabs>
              <w:ind w:left="156" w:hanging="156"/>
              <w:jc w:val="both"/>
              <w:rPr>
                <w:b/>
              </w:rPr>
            </w:pPr>
            <w:r w:rsidRPr="00692523">
              <w:rPr>
                <w:b/>
              </w:rPr>
              <w:t>Acompanhamento do pagamento de taxas:</w:t>
            </w:r>
          </w:p>
          <w:p w:rsidR="00692523" w:rsidRDefault="002E2E48" w:rsidP="00692523">
            <w:pPr>
              <w:shd w:val="clear" w:color="auto" w:fill="FFFFFF"/>
              <w:tabs>
                <w:tab w:val="left" w:pos="298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Pautar para a próxima reunião.</w:t>
            </w:r>
          </w:p>
          <w:p w:rsidR="002E2E48" w:rsidRDefault="002E2E48" w:rsidP="00692523">
            <w:pPr>
              <w:shd w:val="clear" w:color="auto" w:fill="FFFFFF"/>
              <w:tabs>
                <w:tab w:val="left" w:pos="298"/>
              </w:tabs>
              <w:jc w:val="both"/>
              <w:rPr>
                <w:rFonts w:cs="Calibri"/>
              </w:rPr>
            </w:pPr>
          </w:p>
          <w:p w:rsidR="00692523" w:rsidRDefault="00692523" w:rsidP="00692523">
            <w:pPr>
              <w:pStyle w:val="PargrafodaLista"/>
              <w:numPr>
                <w:ilvl w:val="2"/>
                <w:numId w:val="27"/>
              </w:numPr>
              <w:shd w:val="clear" w:color="auto" w:fill="FFFFFF"/>
              <w:tabs>
                <w:tab w:val="left" w:pos="298"/>
              </w:tabs>
              <w:jc w:val="both"/>
              <w:rPr>
                <w:rFonts w:cs="Calibri"/>
                <w:b/>
              </w:rPr>
            </w:pPr>
            <w:r w:rsidRPr="00692523">
              <w:rPr>
                <w:rFonts w:cs="Calibri"/>
                <w:b/>
              </w:rPr>
              <w:lastRenderedPageBreak/>
              <w:t>Aquisições:</w:t>
            </w:r>
          </w:p>
          <w:p w:rsidR="00910E80" w:rsidRDefault="00910E80" w:rsidP="00910E80">
            <w:pPr>
              <w:rPr>
                <w:rFonts w:cs="Calibri"/>
              </w:rPr>
            </w:pPr>
            <w:r w:rsidRPr="00910E80">
              <w:rPr>
                <w:rFonts w:cs="Calibri"/>
              </w:rPr>
              <w:t>Deliberação 139</w:t>
            </w:r>
          </w:p>
          <w:p w:rsidR="00910E80" w:rsidRDefault="00910E80" w:rsidP="00910E80">
            <w:pPr>
              <w:rPr>
                <w:rFonts w:cs="Calibri"/>
              </w:rPr>
            </w:pPr>
            <w:r>
              <w:rPr>
                <w:rFonts w:cs="Calibri"/>
              </w:rPr>
              <w:t xml:space="preserve">Deliberação </w:t>
            </w:r>
            <w:r w:rsidRPr="00910E80">
              <w:rPr>
                <w:rFonts w:cs="Calibri"/>
              </w:rPr>
              <w:t>140</w:t>
            </w:r>
          </w:p>
          <w:p w:rsidR="00910E80" w:rsidRPr="008329F0" w:rsidRDefault="00910E80" w:rsidP="008329F0">
            <w:pPr>
              <w:rPr>
                <w:rFonts w:cs="Calibri"/>
              </w:rPr>
            </w:pPr>
            <w:r>
              <w:rPr>
                <w:rFonts w:cs="Calibri"/>
              </w:rPr>
              <w:t xml:space="preserve">Deliberação </w:t>
            </w:r>
            <w:r w:rsidR="008329F0">
              <w:rPr>
                <w:rFonts w:cs="Calibri"/>
              </w:rPr>
              <w:t>141</w:t>
            </w:r>
          </w:p>
          <w:p w:rsidR="00692523" w:rsidRPr="00692523" w:rsidRDefault="00692523" w:rsidP="00692523">
            <w:pPr>
              <w:shd w:val="clear" w:color="auto" w:fill="FFFFFF"/>
              <w:tabs>
                <w:tab w:val="left" w:pos="298"/>
              </w:tabs>
              <w:jc w:val="both"/>
              <w:rPr>
                <w:rFonts w:cs="Calibri"/>
              </w:rPr>
            </w:pPr>
          </w:p>
        </w:tc>
      </w:tr>
      <w:tr w:rsidR="00CB5504" w:rsidRPr="00E96F96" w:rsidTr="00580D0A">
        <w:tc>
          <w:tcPr>
            <w:tcW w:w="1999" w:type="dxa"/>
            <w:vAlign w:val="center"/>
          </w:tcPr>
          <w:p w:rsidR="00CB5504" w:rsidRPr="00E96F96" w:rsidRDefault="00CB5504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CB5504" w:rsidRPr="00E96F96" w:rsidRDefault="00CB5504" w:rsidP="00580D0A">
            <w:pPr>
              <w:pStyle w:val="PargrafodaLista"/>
              <w:ind w:left="0"/>
              <w:jc w:val="both"/>
              <w:rPr>
                <w:rFonts w:cs="Calibri"/>
              </w:rPr>
            </w:pPr>
          </w:p>
        </w:tc>
      </w:tr>
    </w:tbl>
    <w:p w:rsidR="00CB5504" w:rsidRDefault="00CB5504" w:rsidP="00CB5504">
      <w:pPr>
        <w:shd w:val="clear" w:color="auto" w:fill="FFFFFF"/>
        <w:tabs>
          <w:tab w:val="left" w:pos="709"/>
          <w:tab w:val="left" w:pos="1276"/>
          <w:tab w:val="left" w:pos="1985"/>
        </w:tabs>
        <w:spacing w:after="0"/>
      </w:pPr>
    </w:p>
    <w:p w:rsidR="00B3385F" w:rsidRPr="00CB5504" w:rsidRDefault="005A6D90" w:rsidP="00CB5504">
      <w:pPr>
        <w:pStyle w:val="PargrafodaLista"/>
        <w:numPr>
          <w:ilvl w:val="0"/>
          <w:numId w:val="13"/>
        </w:numPr>
        <w:shd w:val="clear" w:color="auto" w:fill="FFFFFF"/>
        <w:tabs>
          <w:tab w:val="left" w:pos="709"/>
        </w:tabs>
        <w:spacing w:after="0"/>
        <w:rPr>
          <w:b/>
        </w:rPr>
      </w:pPr>
      <w:r w:rsidRPr="00CB5504">
        <w:rPr>
          <w:b/>
        </w:rPr>
        <w:t>Processos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3385F" w:rsidRPr="00E96F96" w:rsidTr="00580D0A">
        <w:tc>
          <w:tcPr>
            <w:tcW w:w="1999" w:type="dxa"/>
            <w:vAlign w:val="center"/>
          </w:tcPr>
          <w:p w:rsidR="00B3385F" w:rsidRPr="00E96F96" w:rsidRDefault="00B3385F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4672C" w:rsidRPr="00A2162E" w:rsidRDefault="0084672C" w:rsidP="00034F16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="Calibri"/>
              </w:rPr>
            </w:pPr>
          </w:p>
        </w:tc>
      </w:tr>
      <w:tr w:rsidR="00B3385F" w:rsidRPr="00E96F96" w:rsidTr="00580D0A">
        <w:tc>
          <w:tcPr>
            <w:tcW w:w="1999" w:type="dxa"/>
            <w:vAlign w:val="center"/>
          </w:tcPr>
          <w:p w:rsidR="00B3385F" w:rsidRPr="00E96F96" w:rsidRDefault="00B3385F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3385F" w:rsidRPr="00037905" w:rsidRDefault="00B3385F" w:rsidP="00580D0A">
            <w:pPr>
              <w:pStyle w:val="PargrafodaLista"/>
              <w:ind w:left="0"/>
              <w:jc w:val="both"/>
              <w:rPr>
                <w:rFonts w:cs="Calibri"/>
              </w:rPr>
            </w:pPr>
          </w:p>
        </w:tc>
      </w:tr>
    </w:tbl>
    <w:p w:rsidR="00000AE1" w:rsidRDefault="00000AE1" w:rsidP="00000AE1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  <w:rPr>
          <w:b/>
        </w:rPr>
      </w:pPr>
    </w:p>
    <w:p w:rsidR="005A6D90" w:rsidRDefault="005A6D90" w:rsidP="008A3934">
      <w:pPr>
        <w:pStyle w:val="PargrafodaLista"/>
        <w:numPr>
          <w:ilvl w:val="0"/>
          <w:numId w:val="13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  <w:r>
        <w:rPr>
          <w:b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E96F96" w:rsidTr="00580D0A">
        <w:tc>
          <w:tcPr>
            <w:tcW w:w="1999" w:type="dxa"/>
            <w:vAlign w:val="center"/>
          </w:tcPr>
          <w:p w:rsidR="005A6D90" w:rsidRPr="00E96F96" w:rsidRDefault="005A6D90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67456" w:rsidRPr="00567456" w:rsidRDefault="00567456" w:rsidP="00034F16">
            <w:pPr>
              <w:pStyle w:val="PargrafodaLista"/>
              <w:tabs>
                <w:tab w:val="left" w:pos="342"/>
              </w:tabs>
              <w:ind w:left="15"/>
              <w:jc w:val="both"/>
              <w:rPr>
                <w:rFonts w:cs="Calibri"/>
              </w:rPr>
            </w:pPr>
          </w:p>
        </w:tc>
      </w:tr>
      <w:tr w:rsidR="005A6D90" w:rsidRPr="00E96F96" w:rsidTr="00580D0A">
        <w:tc>
          <w:tcPr>
            <w:tcW w:w="1999" w:type="dxa"/>
            <w:vAlign w:val="center"/>
          </w:tcPr>
          <w:p w:rsidR="005A6D90" w:rsidRPr="00E96F96" w:rsidRDefault="005A6D90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92417F" w:rsidRDefault="005A6D90" w:rsidP="0092417F">
            <w:pPr>
              <w:pStyle w:val="PargrafodaLista"/>
              <w:ind w:left="0"/>
              <w:jc w:val="both"/>
              <w:rPr>
                <w:rFonts w:cs="Calibri"/>
              </w:rPr>
            </w:pPr>
          </w:p>
        </w:tc>
      </w:tr>
    </w:tbl>
    <w:p w:rsidR="005A6D90" w:rsidRDefault="005A6D90" w:rsidP="005A6D90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</w:p>
    <w:p w:rsidR="00B3385F" w:rsidRPr="008A3934" w:rsidRDefault="00FD2954" w:rsidP="008A3934">
      <w:pPr>
        <w:pStyle w:val="PargrafodaLista"/>
        <w:numPr>
          <w:ilvl w:val="0"/>
          <w:numId w:val="13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  <w:r>
        <w:rPr>
          <w:b/>
        </w:rPr>
        <w:t>A</w:t>
      </w:r>
      <w:r w:rsidR="0032454C" w:rsidRPr="008A3934">
        <w:rPr>
          <w:b/>
        </w:rPr>
        <w:t>ssuntos Gerais | 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605CAC" w:rsidTr="00580D0A">
        <w:tc>
          <w:tcPr>
            <w:tcW w:w="1985" w:type="dxa"/>
            <w:vAlign w:val="center"/>
          </w:tcPr>
          <w:p w:rsidR="00B26BCA" w:rsidRPr="00E96F96" w:rsidRDefault="00B26BCA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580D0A" w:rsidRPr="00580D0A" w:rsidRDefault="00580D0A" w:rsidP="005401A3">
            <w:pPr>
              <w:pStyle w:val="PargrafodaLista"/>
              <w:tabs>
                <w:tab w:val="left" w:pos="204"/>
              </w:tabs>
              <w:ind w:left="62" w:hanging="62"/>
              <w:jc w:val="both"/>
              <w:rPr>
                <w:rFonts w:cs="Calibri"/>
              </w:rPr>
            </w:pPr>
          </w:p>
        </w:tc>
      </w:tr>
      <w:tr w:rsidR="00B26BCA" w:rsidRPr="00605CAC" w:rsidTr="00580D0A">
        <w:tc>
          <w:tcPr>
            <w:tcW w:w="1985" w:type="dxa"/>
            <w:vAlign w:val="center"/>
          </w:tcPr>
          <w:p w:rsidR="00B26BCA" w:rsidRPr="00E96F96" w:rsidRDefault="00B26BCA" w:rsidP="00580D0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4F52B5" w:rsidRDefault="00B26BCA" w:rsidP="00580D0A">
            <w:pPr>
              <w:jc w:val="both"/>
              <w:rPr>
                <w:rFonts w:cs="Calibri"/>
              </w:rPr>
            </w:pPr>
          </w:p>
        </w:tc>
      </w:tr>
    </w:tbl>
    <w:p w:rsidR="003B3951" w:rsidRDefault="003B395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="Times New Roman"/>
          <w:b/>
        </w:rPr>
      </w:pPr>
    </w:p>
    <w:p w:rsidR="00CB5504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="Times New Roman"/>
          <w:b/>
        </w:rPr>
      </w:pPr>
    </w:p>
    <w:p w:rsidR="00CB5504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="Times New Roman"/>
          <w:b/>
        </w:rPr>
      </w:pPr>
    </w:p>
    <w:p w:rsidR="00CB5504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="Times New Roman"/>
          <w:b/>
        </w:rPr>
      </w:pPr>
    </w:p>
    <w:p w:rsidR="009E2492" w:rsidRDefault="009E2492" w:rsidP="009E2492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6F3755" w:rsidRPr="00E96F96" w:rsidRDefault="002E0A4B" w:rsidP="009E2492">
      <w:pPr>
        <w:suppressLineNumbers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9E2492">
      <w:pPr>
        <w:suppressLineNumbers/>
        <w:spacing w:after="0" w:line="240" w:lineRule="auto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0A" w:rsidRDefault="00580D0A" w:rsidP="001C5BED">
      <w:pPr>
        <w:spacing w:after="0" w:line="240" w:lineRule="auto"/>
      </w:pPr>
      <w:r>
        <w:separator/>
      </w:r>
    </w:p>
  </w:endnote>
  <w:end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580D0A" w:rsidRDefault="00580D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32F">
          <w:rPr>
            <w:noProof/>
          </w:rPr>
          <w:t>3</w:t>
        </w:r>
        <w:r>
          <w:fldChar w:fldCharType="end"/>
        </w:r>
      </w:p>
    </w:sdtContent>
  </w:sdt>
  <w:p w:rsidR="00580D0A" w:rsidRDefault="00580D0A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80D0A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580D0A" w:rsidRPr="00975291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0A" w:rsidRDefault="00580D0A" w:rsidP="001C5BED">
      <w:pPr>
        <w:spacing w:after="0" w:line="240" w:lineRule="auto"/>
      </w:pPr>
      <w:r>
        <w:separator/>
      </w:r>
    </w:p>
  </w:footnote>
  <w:foot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0A" w:rsidRDefault="00580D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E71D24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D6905"/>
    <w:multiLevelType w:val="hybridMultilevel"/>
    <w:tmpl w:val="747C1CAE"/>
    <w:lvl w:ilvl="0" w:tplc="D05ACB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4020F"/>
    <w:multiLevelType w:val="hybridMultilevel"/>
    <w:tmpl w:val="D646D7A4"/>
    <w:lvl w:ilvl="0" w:tplc="E0DCF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10B7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5D66E0"/>
    <w:multiLevelType w:val="hybridMultilevel"/>
    <w:tmpl w:val="4E940AE8"/>
    <w:lvl w:ilvl="0" w:tplc="65EEC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C6FB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66C6A"/>
    <w:multiLevelType w:val="multilevel"/>
    <w:tmpl w:val="FA5055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E48636A"/>
    <w:multiLevelType w:val="hybridMultilevel"/>
    <w:tmpl w:val="7E90FF52"/>
    <w:lvl w:ilvl="0" w:tplc="2EBA240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4336C31"/>
    <w:multiLevelType w:val="hybridMultilevel"/>
    <w:tmpl w:val="C9C28B3E"/>
    <w:lvl w:ilvl="0" w:tplc="C0E007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C3AE7"/>
    <w:multiLevelType w:val="hybridMultilevel"/>
    <w:tmpl w:val="2E48CF54"/>
    <w:lvl w:ilvl="0" w:tplc="28E2E7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1CB00C7"/>
    <w:multiLevelType w:val="hybridMultilevel"/>
    <w:tmpl w:val="5412C1DA"/>
    <w:lvl w:ilvl="0" w:tplc="7DBAA56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62A2E"/>
    <w:multiLevelType w:val="hybridMultilevel"/>
    <w:tmpl w:val="B1385B4C"/>
    <w:lvl w:ilvl="0" w:tplc="EA0C81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7" w15:restartNumberingAfterBreak="0">
    <w:nsid w:val="6C990B1C"/>
    <w:multiLevelType w:val="hybridMultilevel"/>
    <w:tmpl w:val="1E48F8E8"/>
    <w:lvl w:ilvl="0" w:tplc="75605DA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0" w15:restartNumberingAfterBreak="0">
    <w:nsid w:val="70BA4FF0"/>
    <w:multiLevelType w:val="hybridMultilevel"/>
    <w:tmpl w:val="1DD61978"/>
    <w:lvl w:ilvl="0" w:tplc="3224E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218F3"/>
    <w:multiLevelType w:val="hybridMultilevel"/>
    <w:tmpl w:val="60DE8598"/>
    <w:lvl w:ilvl="0" w:tplc="AB7095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EA672AD"/>
    <w:multiLevelType w:val="hybridMultilevel"/>
    <w:tmpl w:val="ECCCE5CE"/>
    <w:lvl w:ilvl="0" w:tplc="724E93F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"/>
  </w:num>
  <w:num w:numId="3">
    <w:abstractNumId w:val="3"/>
  </w:num>
  <w:num w:numId="4">
    <w:abstractNumId w:val="31"/>
  </w:num>
  <w:num w:numId="5">
    <w:abstractNumId w:val="42"/>
  </w:num>
  <w:num w:numId="6">
    <w:abstractNumId w:val="38"/>
  </w:num>
  <w:num w:numId="7">
    <w:abstractNumId w:val="7"/>
  </w:num>
  <w:num w:numId="8">
    <w:abstractNumId w:val="25"/>
  </w:num>
  <w:num w:numId="9">
    <w:abstractNumId w:val="27"/>
  </w:num>
  <w:num w:numId="10">
    <w:abstractNumId w:val="39"/>
  </w:num>
  <w:num w:numId="11">
    <w:abstractNumId w:val="6"/>
  </w:num>
  <w:num w:numId="12">
    <w:abstractNumId w:val="19"/>
  </w:num>
  <w:num w:numId="13">
    <w:abstractNumId w:val="29"/>
  </w:num>
  <w:num w:numId="14">
    <w:abstractNumId w:val="34"/>
  </w:num>
  <w:num w:numId="15">
    <w:abstractNumId w:val="4"/>
  </w:num>
  <w:num w:numId="16">
    <w:abstractNumId w:val="0"/>
  </w:num>
  <w:num w:numId="17">
    <w:abstractNumId w:val="9"/>
  </w:num>
  <w:num w:numId="18">
    <w:abstractNumId w:val="35"/>
  </w:num>
  <w:num w:numId="19">
    <w:abstractNumId w:val="22"/>
  </w:num>
  <w:num w:numId="20">
    <w:abstractNumId w:val="5"/>
  </w:num>
  <w:num w:numId="21">
    <w:abstractNumId w:val="15"/>
  </w:num>
  <w:num w:numId="22">
    <w:abstractNumId w:val="10"/>
  </w:num>
  <w:num w:numId="23">
    <w:abstractNumId w:val="16"/>
  </w:num>
  <w:num w:numId="24">
    <w:abstractNumId w:val="13"/>
  </w:num>
  <w:num w:numId="25">
    <w:abstractNumId w:val="44"/>
  </w:num>
  <w:num w:numId="26">
    <w:abstractNumId w:val="21"/>
  </w:num>
  <w:num w:numId="27">
    <w:abstractNumId w:val="1"/>
  </w:num>
  <w:num w:numId="28">
    <w:abstractNumId w:val="24"/>
  </w:num>
  <w:num w:numId="29">
    <w:abstractNumId w:val="12"/>
  </w:num>
  <w:num w:numId="30">
    <w:abstractNumId w:val="41"/>
  </w:num>
  <w:num w:numId="31">
    <w:abstractNumId w:val="17"/>
  </w:num>
  <w:num w:numId="32">
    <w:abstractNumId w:val="20"/>
  </w:num>
  <w:num w:numId="33">
    <w:abstractNumId w:val="28"/>
  </w:num>
  <w:num w:numId="34">
    <w:abstractNumId w:val="18"/>
  </w:num>
  <w:num w:numId="35">
    <w:abstractNumId w:val="30"/>
  </w:num>
  <w:num w:numId="36">
    <w:abstractNumId w:val="40"/>
  </w:num>
  <w:num w:numId="37">
    <w:abstractNumId w:val="26"/>
  </w:num>
  <w:num w:numId="38">
    <w:abstractNumId w:val="32"/>
  </w:num>
  <w:num w:numId="39">
    <w:abstractNumId w:val="37"/>
  </w:num>
  <w:num w:numId="40">
    <w:abstractNumId w:val="2"/>
  </w:num>
  <w:num w:numId="41">
    <w:abstractNumId w:val="14"/>
  </w:num>
  <w:num w:numId="42">
    <w:abstractNumId w:val="43"/>
  </w:num>
  <w:num w:numId="43">
    <w:abstractNumId w:val="11"/>
  </w:num>
  <w:num w:numId="44">
    <w:abstractNumId w:val="33"/>
  </w:num>
  <w:num w:numId="4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619"/>
    <w:rsid w:val="00034B62"/>
    <w:rsid w:val="00034F16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1DC3"/>
    <w:rsid w:val="000A28C3"/>
    <w:rsid w:val="000A28DE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52A7"/>
    <w:rsid w:val="000D682D"/>
    <w:rsid w:val="000D6F82"/>
    <w:rsid w:val="000D7443"/>
    <w:rsid w:val="000E1310"/>
    <w:rsid w:val="000E21AF"/>
    <w:rsid w:val="000E63B4"/>
    <w:rsid w:val="000E70FA"/>
    <w:rsid w:val="000E72A8"/>
    <w:rsid w:val="000E7784"/>
    <w:rsid w:val="000F24B1"/>
    <w:rsid w:val="000F2788"/>
    <w:rsid w:val="000F2DEE"/>
    <w:rsid w:val="000F367F"/>
    <w:rsid w:val="000F3BC8"/>
    <w:rsid w:val="000F4D1F"/>
    <w:rsid w:val="000F6F0E"/>
    <w:rsid w:val="00100321"/>
    <w:rsid w:val="0010128F"/>
    <w:rsid w:val="00101475"/>
    <w:rsid w:val="0010437C"/>
    <w:rsid w:val="001051CB"/>
    <w:rsid w:val="00105C76"/>
    <w:rsid w:val="00107794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51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7F1"/>
    <w:rsid w:val="001B4808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6BC"/>
    <w:rsid w:val="002548E2"/>
    <w:rsid w:val="002559F6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6C15"/>
    <w:rsid w:val="002B7D4B"/>
    <w:rsid w:val="002C00BB"/>
    <w:rsid w:val="002C0423"/>
    <w:rsid w:val="002C0B79"/>
    <w:rsid w:val="002C0C4C"/>
    <w:rsid w:val="002C2E44"/>
    <w:rsid w:val="002C342F"/>
    <w:rsid w:val="002C3FF0"/>
    <w:rsid w:val="002C4184"/>
    <w:rsid w:val="002C5C16"/>
    <w:rsid w:val="002C6F51"/>
    <w:rsid w:val="002C7092"/>
    <w:rsid w:val="002C71EE"/>
    <w:rsid w:val="002D2D22"/>
    <w:rsid w:val="002D342D"/>
    <w:rsid w:val="002D40FE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2E48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570F"/>
    <w:rsid w:val="00316946"/>
    <w:rsid w:val="00317438"/>
    <w:rsid w:val="00317AC4"/>
    <w:rsid w:val="00317F63"/>
    <w:rsid w:val="003207EA"/>
    <w:rsid w:val="00320A15"/>
    <w:rsid w:val="00320CF1"/>
    <w:rsid w:val="003217D7"/>
    <w:rsid w:val="00321DA2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52A0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4C99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AD2"/>
    <w:rsid w:val="004606F7"/>
    <w:rsid w:val="00461D80"/>
    <w:rsid w:val="00462FB3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388A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01A3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67456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0D0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4B80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5F86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F78"/>
    <w:rsid w:val="006924E7"/>
    <w:rsid w:val="00692523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632F"/>
    <w:rsid w:val="006D6A07"/>
    <w:rsid w:val="006D6B30"/>
    <w:rsid w:val="006D7685"/>
    <w:rsid w:val="006E3789"/>
    <w:rsid w:val="006E41AE"/>
    <w:rsid w:val="006E4788"/>
    <w:rsid w:val="006E49CB"/>
    <w:rsid w:val="006E5F5E"/>
    <w:rsid w:val="006E6451"/>
    <w:rsid w:val="006E6CCB"/>
    <w:rsid w:val="006E7677"/>
    <w:rsid w:val="006F234B"/>
    <w:rsid w:val="006F3755"/>
    <w:rsid w:val="006F5C29"/>
    <w:rsid w:val="0070100C"/>
    <w:rsid w:val="00701FA9"/>
    <w:rsid w:val="007027C5"/>
    <w:rsid w:val="007041AB"/>
    <w:rsid w:val="007044CA"/>
    <w:rsid w:val="00705E48"/>
    <w:rsid w:val="00706524"/>
    <w:rsid w:val="0070653B"/>
    <w:rsid w:val="007073B8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32A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0C85"/>
    <w:rsid w:val="007B1578"/>
    <w:rsid w:val="007B239C"/>
    <w:rsid w:val="007B3603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0C86"/>
    <w:rsid w:val="00801ECB"/>
    <w:rsid w:val="00802088"/>
    <w:rsid w:val="0080221E"/>
    <w:rsid w:val="00803387"/>
    <w:rsid w:val="008039D5"/>
    <w:rsid w:val="00804F60"/>
    <w:rsid w:val="00805898"/>
    <w:rsid w:val="00805BC9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8FB"/>
    <w:rsid w:val="00823B1B"/>
    <w:rsid w:val="00824C2E"/>
    <w:rsid w:val="0082564D"/>
    <w:rsid w:val="00831ABE"/>
    <w:rsid w:val="00832565"/>
    <w:rsid w:val="008329F0"/>
    <w:rsid w:val="00833EF1"/>
    <w:rsid w:val="008341D2"/>
    <w:rsid w:val="0083432D"/>
    <w:rsid w:val="00834414"/>
    <w:rsid w:val="008351EF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91190"/>
    <w:rsid w:val="0089119B"/>
    <w:rsid w:val="00892A22"/>
    <w:rsid w:val="008930A7"/>
    <w:rsid w:val="00894C27"/>
    <w:rsid w:val="00895A8C"/>
    <w:rsid w:val="00895C3E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1F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4607"/>
    <w:rsid w:val="009102F1"/>
    <w:rsid w:val="009106CC"/>
    <w:rsid w:val="00910E80"/>
    <w:rsid w:val="00911327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3CFC"/>
    <w:rsid w:val="009555CA"/>
    <w:rsid w:val="009560F2"/>
    <w:rsid w:val="00956208"/>
    <w:rsid w:val="0095694E"/>
    <w:rsid w:val="00956BC2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5EDF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2872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1913"/>
    <w:rsid w:val="009C2E12"/>
    <w:rsid w:val="009C3BCD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860"/>
    <w:rsid w:val="00A04D68"/>
    <w:rsid w:val="00A0620C"/>
    <w:rsid w:val="00A06370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162E"/>
    <w:rsid w:val="00A22A96"/>
    <w:rsid w:val="00A22F9F"/>
    <w:rsid w:val="00A328B4"/>
    <w:rsid w:val="00A346F7"/>
    <w:rsid w:val="00A34B51"/>
    <w:rsid w:val="00A36CBD"/>
    <w:rsid w:val="00A40194"/>
    <w:rsid w:val="00A4093F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0221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760"/>
    <w:rsid w:val="00AA6A51"/>
    <w:rsid w:val="00AA7BC2"/>
    <w:rsid w:val="00AB3D97"/>
    <w:rsid w:val="00AB5D9C"/>
    <w:rsid w:val="00AB5FA2"/>
    <w:rsid w:val="00AB6150"/>
    <w:rsid w:val="00AB734F"/>
    <w:rsid w:val="00AB7674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1F5"/>
    <w:rsid w:val="00B115DA"/>
    <w:rsid w:val="00B12B5E"/>
    <w:rsid w:val="00B12F5B"/>
    <w:rsid w:val="00B1323B"/>
    <w:rsid w:val="00B13FB8"/>
    <w:rsid w:val="00B14F43"/>
    <w:rsid w:val="00B17427"/>
    <w:rsid w:val="00B17E7A"/>
    <w:rsid w:val="00B20507"/>
    <w:rsid w:val="00B206C5"/>
    <w:rsid w:val="00B21C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9F9"/>
    <w:rsid w:val="00B67BE8"/>
    <w:rsid w:val="00B70C0C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1A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7A9"/>
    <w:rsid w:val="00BE2F6A"/>
    <w:rsid w:val="00BE32A7"/>
    <w:rsid w:val="00BE4AE0"/>
    <w:rsid w:val="00BE4B4B"/>
    <w:rsid w:val="00BE634C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4F5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41D2"/>
    <w:rsid w:val="00C46E92"/>
    <w:rsid w:val="00C47021"/>
    <w:rsid w:val="00C47474"/>
    <w:rsid w:val="00C50733"/>
    <w:rsid w:val="00C523C7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504"/>
    <w:rsid w:val="00CB5D9E"/>
    <w:rsid w:val="00CC07C4"/>
    <w:rsid w:val="00CC0E11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479"/>
    <w:rsid w:val="00D278D5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91C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604E"/>
    <w:rsid w:val="00D5632F"/>
    <w:rsid w:val="00D5654F"/>
    <w:rsid w:val="00D568D8"/>
    <w:rsid w:val="00D56F7D"/>
    <w:rsid w:val="00D5757E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CDF"/>
    <w:rsid w:val="00D94E00"/>
    <w:rsid w:val="00D95D37"/>
    <w:rsid w:val="00D964E5"/>
    <w:rsid w:val="00D96904"/>
    <w:rsid w:val="00DA08C4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507F"/>
    <w:rsid w:val="00DC61D0"/>
    <w:rsid w:val="00DC6AE7"/>
    <w:rsid w:val="00DD071C"/>
    <w:rsid w:val="00DD1BE5"/>
    <w:rsid w:val="00DD249E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86C"/>
    <w:rsid w:val="00E10BFE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2EE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1E02"/>
    <w:rsid w:val="00E828E8"/>
    <w:rsid w:val="00E83FDA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F3E"/>
    <w:rsid w:val="00EE424C"/>
    <w:rsid w:val="00EE4492"/>
    <w:rsid w:val="00EE5D25"/>
    <w:rsid w:val="00EF080C"/>
    <w:rsid w:val="00EF1F9E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7F3"/>
    <w:rsid w:val="00F15910"/>
    <w:rsid w:val="00F16AA3"/>
    <w:rsid w:val="00F17DB1"/>
    <w:rsid w:val="00F17E1B"/>
    <w:rsid w:val="00F20C37"/>
    <w:rsid w:val="00F22051"/>
    <w:rsid w:val="00F228A8"/>
    <w:rsid w:val="00F23510"/>
    <w:rsid w:val="00F23E47"/>
    <w:rsid w:val="00F2463F"/>
    <w:rsid w:val="00F24D2F"/>
    <w:rsid w:val="00F25123"/>
    <w:rsid w:val="00F27118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2D04"/>
    <w:rsid w:val="00FE3E84"/>
    <w:rsid w:val="00FE44F0"/>
    <w:rsid w:val="00FE6655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AB6CB-0796-4CE2-9D45-B1B570E8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3</cp:revision>
  <cp:lastPrinted>2017-08-17T14:01:00Z</cp:lastPrinted>
  <dcterms:created xsi:type="dcterms:W3CDTF">2017-08-23T13:00:00Z</dcterms:created>
  <dcterms:modified xsi:type="dcterms:W3CDTF">2017-08-23T14:38:00Z</dcterms:modified>
</cp:coreProperties>
</file>