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E552F1">
      <w:pPr>
        <w:spacing w:after="240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6D4E7A">
        <w:rPr>
          <w:rFonts w:ascii="Arial" w:eastAsia="Arial Unicode MS" w:hAnsi="Arial" w:cs="Arial"/>
          <w:b/>
          <w:sz w:val="22"/>
          <w:szCs w:val="22"/>
        </w:rPr>
        <w:t>4</w:t>
      </w:r>
      <w:r w:rsidR="005441A9">
        <w:rPr>
          <w:rFonts w:ascii="Arial" w:eastAsia="Arial Unicode MS" w:hAnsi="Arial" w:cs="Arial"/>
          <w:b/>
          <w:sz w:val="22"/>
          <w:szCs w:val="22"/>
        </w:rPr>
        <w:t>4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Default="007A6B36" w:rsidP="007F3F79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Aos </w:t>
      </w:r>
      <w:r w:rsidR="005441A9">
        <w:rPr>
          <w:rFonts w:ascii="Arial" w:eastAsia="Arial Unicode MS" w:hAnsi="Arial" w:cs="Arial"/>
          <w:sz w:val="22"/>
          <w:szCs w:val="22"/>
        </w:rPr>
        <w:t>24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dia</w:t>
      </w:r>
      <w:r w:rsidR="008A38F1">
        <w:rPr>
          <w:rFonts w:ascii="Arial" w:eastAsia="Arial Unicode MS" w:hAnsi="Arial" w:cs="Arial"/>
          <w:sz w:val="22"/>
          <w:szCs w:val="22"/>
        </w:rPr>
        <w:t>s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0333E5">
        <w:rPr>
          <w:rFonts w:ascii="Arial" w:eastAsia="Arial Unicode MS" w:hAnsi="Arial" w:cs="Arial"/>
          <w:sz w:val="22"/>
          <w:szCs w:val="22"/>
        </w:rPr>
        <w:t>novembro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>
        <w:rPr>
          <w:rFonts w:ascii="Arial" w:eastAsia="Arial Unicode MS" w:hAnsi="Arial" w:cs="Arial"/>
          <w:sz w:val="22"/>
          <w:szCs w:val="22"/>
        </w:rPr>
        <w:t>,</w:t>
      </w:r>
      <w:r w:rsidRPr="0001170F">
        <w:rPr>
          <w:rFonts w:ascii="Arial" w:eastAsia="Arial Unicode MS" w:hAnsi="Arial" w:cs="Arial"/>
          <w:sz w:val="22"/>
          <w:szCs w:val="22"/>
        </w:rPr>
        <w:t xml:space="preserve"> reuniu-se, na Sede do Conselho de Arquitetura do RS, situado na Rua Dona Laura nº 320 – </w:t>
      </w:r>
      <w:r>
        <w:rPr>
          <w:rFonts w:ascii="Arial" w:eastAsia="Arial Unicode MS" w:hAnsi="Arial" w:cs="Arial"/>
          <w:sz w:val="22"/>
          <w:szCs w:val="22"/>
        </w:rPr>
        <w:t>14</w:t>
      </w:r>
      <w:r w:rsidRPr="0001170F">
        <w:rPr>
          <w:rFonts w:ascii="Arial" w:eastAsia="Arial Unicode MS" w:hAnsi="Arial" w:cs="Arial"/>
          <w:sz w:val="22"/>
          <w:szCs w:val="22"/>
        </w:rPr>
        <w:t>º andar, em Porto Alegre, a Comissão de Planejamento e Finanças do Conselho de Arquitetura e Urbanis</w:t>
      </w:r>
      <w:r w:rsidR="006D4E7A">
        <w:rPr>
          <w:rFonts w:ascii="Arial" w:eastAsia="Arial Unicode MS" w:hAnsi="Arial" w:cs="Arial"/>
          <w:sz w:val="22"/>
          <w:szCs w:val="22"/>
        </w:rPr>
        <w:t xml:space="preserve">mo do RS. A reunião iniciou às </w:t>
      </w:r>
      <w:r w:rsidR="000333E5">
        <w:rPr>
          <w:rFonts w:ascii="Arial" w:eastAsia="Arial Unicode MS" w:hAnsi="Arial" w:cs="Arial"/>
          <w:sz w:val="22"/>
          <w:szCs w:val="22"/>
        </w:rPr>
        <w:t>14</w:t>
      </w:r>
      <w:r w:rsidRPr="0001170F">
        <w:rPr>
          <w:rFonts w:ascii="Arial" w:eastAsia="Arial Unicode MS" w:hAnsi="Arial" w:cs="Arial"/>
          <w:sz w:val="22"/>
          <w:szCs w:val="22"/>
        </w:rPr>
        <w:t xml:space="preserve"> horas </w:t>
      </w:r>
      <w:r w:rsidR="00E969CD">
        <w:rPr>
          <w:rFonts w:ascii="Arial" w:eastAsia="Arial Unicode MS" w:hAnsi="Arial" w:cs="Arial"/>
          <w:sz w:val="22"/>
          <w:szCs w:val="22"/>
        </w:rPr>
        <w:t xml:space="preserve">e 15 minutos </w:t>
      </w:r>
      <w:r w:rsidRPr="0001170F">
        <w:rPr>
          <w:rFonts w:ascii="Arial" w:eastAsia="Arial Unicode MS" w:hAnsi="Arial" w:cs="Arial"/>
          <w:sz w:val="22"/>
          <w:szCs w:val="22"/>
        </w:rPr>
        <w:t xml:space="preserve">e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>terminou às 1</w:t>
      </w:r>
      <w:r w:rsidR="000333E5">
        <w:rPr>
          <w:rFonts w:ascii="Arial" w:eastAsia="Arial Unicode MS" w:hAnsi="Arial" w:cs="Arial"/>
          <w:color w:val="auto"/>
          <w:sz w:val="22"/>
          <w:szCs w:val="22"/>
        </w:rPr>
        <w:t>5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horas</w:t>
      </w:r>
      <w:r w:rsidR="00E969CD">
        <w:rPr>
          <w:rFonts w:ascii="Arial" w:eastAsia="Arial Unicode MS" w:hAnsi="Arial" w:cs="Arial"/>
          <w:color w:val="auto"/>
          <w:sz w:val="22"/>
          <w:szCs w:val="22"/>
        </w:rPr>
        <w:t xml:space="preserve"> e 45 minutos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. Estavam presentes: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o Presidente do CAU/RS – Roberto Py Gomes da Silveira, o Coordenador </w:t>
      </w:r>
      <w:r w:rsidR="003B344F">
        <w:rPr>
          <w:rFonts w:ascii="Arial" w:eastAsia="Arial Unicode MS" w:hAnsi="Arial" w:cs="Arial"/>
          <w:color w:val="auto"/>
          <w:sz w:val="22"/>
          <w:szCs w:val="22"/>
        </w:rPr>
        <w:t xml:space="preserve">desta Comissão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– Conselheiro Rômulo Plentz Giralt,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Conselheiro Fausto Henrique Steffen, 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>Conselheiro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Joaquim Eduardo Vidal Haas,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C058C">
        <w:rPr>
          <w:rFonts w:ascii="Arial" w:eastAsia="Arial Unicode MS" w:hAnsi="Arial" w:cs="Arial"/>
          <w:color w:val="auto"/>
          <w:sz w:val="22"/>
          <w:szCs w:val="22"/>
        </w:rPr>
        <w:t xml:space="preserve">o Conselheiro </w:t>
      </w:r>
      <w:r w:rsidR="00A60B65">
        <w:rPr>
          <w:rFonts w:ascii="Arial" w:eastAsia="Arial Unicode MS" w:hAnsi="Arial" w:cs="Arial"/>
          <w:color w:val="auto"/>
          <w:sz w:val="22"/>
          <w:szCs w:val="22"/>
        </w:rPr>
        <w:t xml:space="preserve">Suplente Marcelo </w:t>
      </w:r>
      <w:proofErr w:type="spellStart"/>
      <w:r w:rsidR="00A60B65">
        <w:rPr>
          <w:rFonts w:ascii="Arial" w:eastAsia="Arial Unicode MS" w:hAnsi="Arial" w:cs="Arial"/>
          <w:color w:val="auto"/>
          <w:sz w:val="22"/>
          <w:szCs w:val="22"/>
        </w:rPr>
        <w:t>Gribov</w:t>
      </w:r>
      <w:proofErr w:type="spellEnd"/>
      <w:r w:rsidR="00A60B65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proofErr w:type="spellStart"/>
      <w:r w:rsidR="00A60B65">
        <w:rPr>
          <w:rFonts w:ascii="Arial" w:eastAsia="Arial Unicode MS" w:hAnsi="Arial" w:cs="Arial"/>
          <w:color w:val="auto"/>
          <w:sz w:val="22"/>
          <w:szCs w:val="22"/>
        </w:rPr>
        <w:t>Brinckmann</w:t>
      </w:r>
      <w:proofErr w:type="spellEnd"/>
      <w:r w:rsidR="000C058C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EE1971"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EE1971">
        <w:rPr>
          <w:rFonts w:ascii="Arial" w:hAnsi="Arial" w:cs="Arial"/>
          <w:color w:val="auto"/>
          <w:sz w:val="22"/>
          <w:szCs w:val="22"/>
        </w:rPr>
        <w:t xml:space="preserve"> </w:t>
      </w:r>
      <w:r w:rsidR="00013A73">
        <w:rPr>
          <w:rFonts w:ascii="Arial" w:hAnsi="Arial" w:cs="Arial"/>
          <w:color w:val="auto"/>
          <w:sz w:val="22"/>
          <w:szCs w:val="22"/>
        </w:rPr>
        <w:t>e</w:t>
      </w:r>
      <w:r w:rsidR="003B344F">
        <w:rPr>
          <w:rFonts w:ascii="Arial" w:hAnsi="Arial" w:cs="Arial"/>
          <w:color w:val="auto"/>
          <w:sz w:val="22"/>
          <w:szCs w:val="22"/>
        </w:rPr>
        <w:t xml:space="preserve"> a Secretária Executiva Denise Lima</w:t>
      </w:r>
      <w:r w:rsidRPr="0001170F">
        <w:rPr>
          <w:rFonts w:ascii="Arial" w:eastAsia="Arial Unicode MS" w:hAnsi="Arial" w:cs="Arial"/>
          <w:sz w:val="22"/>
          <w:szCs w:val="22"/>
        </w:rPr>
        <w:t>.</w:t>
      </w:r>
    </w:p>
    <w:p w:rsidR="001A0736" w:rsidRDefault="001A0736" w:rsidP="007F3F79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26686">
        <w:rPr>
          <w:rFonts w:ascii="Arial" w:eastAsia="Arial Unicode MS" w:hAnsi="Arial" w:cs="Arial"/>
          <w:b/>
          <w:sz w:val="22"/>
          <w:szCs w:val="22"/>
        </w:rPr>
        <w:t>Relato do Presidente:</w:t>
      </w:r>
      <w:r>
        <w:rPr>
          <w:rFonts w:ascii="Arial" w:eastAsia="Arial Unicode MS" w:hAnsi="Arial" w:cs="Arial"/>
          <w:sz w:val="22"/>
          <w:szCs w:val="22"/>
        </w:rPr>
        <w:t xml:space="preserve"> O Presidente Roberto Py informou ter sido consultado pelo jornal Zero Hora a respeito do projeto de um arranha-céu híbrido </w:t>
      </w:r>
      <w:r w:rsidR="001D6B03">
        <w:rPr>
          <w:rFonts w:ascii="Arial" w:eastAsia="Arial Unicode MS" w:hAnsi="Arial" w:cs="Arial"/>
          <w:sz w:val="22"/>
          <w:szCs w:val="22"/>
        </w:rPr>
        <w:t xml:space="preserve">(comercial, residencial e hotel) </w:t>
      </w:r>
      <w:r>
        <w:rPr>
          <w:rFonts w:ascii="Arial" w:eastAsia="Arial Unicode MS" w:hAnsi="Arial" w:cs="Arial"/>
          <w:sz w:val="22"/>
          <w:szCs w:val="22"/>
        </w:rPr>
        <w:t>realizado para a região</w:t>
      </w:r>
      <w:r w:rsidR="00226686">
        <w:rPr>
          <w:rFonts w:ascii="Arial" w:eastAsia="Arial Unicode MS" w:hAnsi="Arial" w:cs="Arial"/>
          <w:sz w:val="22"/>
          <w:szCs w:val="22"/>
        </w:rPr>
        <w:t xml:space="preserve"> </w:t>
      </w:r>
      <w:r w:rsidR="001D6B03">
        <w:rPr>
          <w:rFonts w:ascii="Arial" w:eastAsia="Arial Unicode MS" w:hAnsi="Arial" w:cs="Arial"/>
          <w:sz w:val="22"/>
          <w:szCs w:val="22"/>
        </w:rPr>
        <w:t>do 4º distrito da Capital,</w:t>
      </w:r>
      <w:r w:rsidR="00C522CF">
        <w:rPr>
          <w:rFonts w:ascii="Arial" w:eastAsia="Arial Unicode MS" w:hAnsi="Arial" w:cs="Arial"/>
          <w:sz w:val="22"/>
          <w:szCs w:val="22"/>
        </w:rPr>
        <w:t xml:space="preserve"> pelo que solicitaram a manifestação do CAU/RS a respeito.</w:t>
      </w:r>
    </w:p>
    <w:p w:rsidR="00CE7BC6" w:rsidRPr="00307BD7" w:rsidRDefault="00A17396" w:rsidP="007F3F7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 ata da reuni</w:t>
      </w:r>
      <w:r w:rsidR="00EF1D18">
        <w:rPr>
          <w:rFonts w:ascii="Arial" w:hAnsi="Arial" w:cs="Arial"/>
          <w:b/>
          <w:sz w:val="22"/>
          <w:szCs w:val="22"/>
          <w:lang w:eastAsia="pt-BR"/>
        </w:rPr>
        <w:t>ão</w:t>
      </w:r>
      <w:r w:rsidR="003D5852">
        <w:rPr>
          <w:rFonts w:ascii="Arial" w:hAnsi="Arial" w:cs="Arial"/>
          <w:b/>
          <w:sz w:val="22"/>
          <w:szCs w:val="22"/>
          <w:lang w:eastAsia="pt-BR"/>
        </w:rPr>
        <w:t xml:space="preserve"> de n</w:t>
      </w:r>
      <w:r w:rsidR="0077677B">
        <w:rPr>
          <w:rFonts w:ascii="Arial" w:hAnsi="Arial" w:cs="Arial"/>
          <w:b/>
          <w:sz w:val="22"/>
          <w:szCs w:val="22"/>
          <w:lang w:eastAsia="pt-BR"/>
        </w:rPr>
        <w:t>º</w:t>
      </w:r>
      <w:r w:rsidR="00504DD1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504DD1" w:rsidRPr="00277F82">
        <w:rPr>
          <w:rFonts w:ascii="Arial" w:hAnsi="Arial" w:cs="Arial"/>
          <w:b/>
          <w:sz w:val="22"/>
          <w:szCs w:val="22"/>
          <w:lang w:eastAsia="pt-BR"/>
        </w:rPr>
        <w:t>1</w:t>
      </w:r>
      <w:r w:rsidR="005327F0">
        <w:rPr>
          <w:rFonts w:ascii="Arial" w:hAnsi="Arial" w:cs="Arial"/>
          <w:b/>
          <w:sz w:val="22"/>
          <w:szCs w:val="22"/>
          <w:lang w:eastAsia="pt-BR"/>
        </w:rPr>
        <w:t>4</w:t>
      </w:r>
      <w:r w:rsidR="0030433A">
        <w:rPr>
          <w:rFonts w:ascii="Arial" w:hAnsi="Arial" w:cs="Arial"/>
          <w:b/>
          <w:sz w:val="22"/>
          <w:szCs w:val="22"/>
          <w:lang w:eastAsia="pt-BR"/>
        </w:rPr>
        <w:t>3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A ata </w:t>
      </w:r>
      <w:r w:rsidR="003D5852">
        <w:rPr>
          <w:rFonts w:ascii="Arial" w:hAnsi="Arial" w:cs="Arial"/>
          <w:sz w:val="22"/>
          <w:szCs w:val="22"/>
          <w:lang w:eastAsia="pt-BR"/>
        </w:rPr>
        <w:t>fo</w:t>
      </w:r>
      <w:r w:rsidR="00EF1D18">
        <w:rPr>
          <w:rFonts w:ascii="Arial" w:hAnsi="Arial" w:cs="Arial"/>
          <w:sz w:val="22"/>
          <w:szCs w:val="22"/>
          <w:lang w:eastAsia="pt-BR"/>
        </w:rPr>
        <w:t>i</w:t>
      </w:r>
      <w:r w:rsidR="003D5852">
        <w:rPr>
          <w:rFonts w:ascii="Arial" w:hAnsi="Arial" w:cs="Arial"/>
          <w:sz w:val="22"/>
          <w:szCs w:val="22"/>
          <w:lang w:eastAsia="pt-BR"/>
        </w:rPr>
        <w:t xml:space="preserve"> aprovada</w:t>
      </w:r>
      <w:r w:rsidR="00EF1D18">
        <w:rPr>
          <w:rFonts w:ascii="Arial" w:hAnsi="Arial" w:cs="Arial"/>
          <w:sz w:val="22"/>
          <w:szCs w:val="22"/>
          <w:lang w:eastAsia="pt-BR"/>
        </w:rPr>
        <w:t xml:space="preserve"> </w:t>
      </w:r>
      <w:r w:rsidR="008129EC">
        <w:rPr>
          <w:rFonts w:ascii="Arial" w:hAnsi="Arial" w:cs="Arial"/>
          <w:sz w:val="22"/>
          <w:szCs w:val="22"/>
          <w:lang w:eastAsia="pt-BR"/>
        </w:rPr>
        <w:t>por unanimidade</w:t>
      </w:r>
      <w:r w:rsidR="00EF1D18">
        <w:rPr>
          <w:rFonts w:ascii="Arial" w:hAnsi="Arial" w:cs="Arial"/>
          <w:sz w:val="22"/>
          <w:szCs w:val="22"/>
          <w:lang w:eastAsia="pt-BR"/>
        </w:rPr>
        <w:t>.</w:t>
      </w:r>
    </w:p>
    <w:p w:rsidR="00F547EC" w:rsidRPr="00CE743D" w:rsidRDefault="007015D9" w:rsidP="007F3F79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CE743D">
        <w:rPr>
          <w:rFonts w:ascii="Arial" w:hAnsi="Arial" w:cs="Arial"/>
          <w:b/>
          <w:lang w:eastAsia="pt-BR"/>
        </w:rPr>
        <w:t>Aquisições.</w:t>
      </w:r>
      <w:r w:rsidR="004174A4" w:rsidRPr="00CE743D">
        <w:rPr>
          <w:rFonts w:ascii="Arial" w:hAnsi="Arial" w:cs="Arial"/>
          <w:b/>
          <w:lang w:eastAsia="pt-BR"/>
        </w:rPr>
        <w:t xml:space="preserve"> </w:t>
      </w:r>
      <w:r w:rsidR="007D758D" w:rsidRPr="007D758D">
        <w:rPr>
          <w:rFonts w:ascii="Arial" w:eastAsia="Arial Unicode MS" w:hAnsi="Arial" w:cs="Arial"/>
        </w:rPr>
        <w:t>Não houve</w:t>
      </w:r>
      <w:r w:rsidR="00CB5E3F">
        <w:rPr>
          <w:rFonts w:ascii="Arial" w:eastAsia="Arial Unicode MS" w:hAnsi="Arial" w:cs="Arial"/>
        </w:rPr>
        <w:t>.</w:t>
      </w:r>
      <w:r w:rsidR="00F80E49" w:rsidRPr="00CE743D">
        <w:rPr>
          <w:rFonts w:ascii="Arial" w:eastAsia="Arial Unicode MS" w:hAnsi="Arial" w:cs="Arial"/>
        </w:rPr>
        <w:t xml:space="preserve"> </w:t>
      </w:r>
      <w:r w:rsidR="00460454" w:rsidRPr="00CE743D">
        <w:rPr>
          <w:rFonts w:ascii="Arial" w:hAnsi="Arial" w:cs="Arial"/>
          <w:b/>
          <w:lang w:eastAsia="pt-BR"/>
        </w:rPr>
        <w:t>Outras deliberações.</w:t>
      </w:r>
      <w:r w:rsidR="00460454" w:rsidRPr="00CE743D">
        <w:rPr>
          <w:rFonts w:ascii="Arial" w:hAnsi="Arial" w:cs="Arial"/>
          <w:lang w:eastAsia="pt-BR"/>
        </w:rPr>
        <w:t xml:space="preserve"> </w:t>
      </w:r>
      <w:r w:rsidR="007D758D" w:rsidRPr="00CE743D">
        <w:rPr>
          <w:rFonts w:ascii="Arial" w:eastAsia="Arial Unicode MS" w:hAnsi="Arial" w:cs="Arial"/>
          <w:u w:val="single"/>
        </w:rPr>
        <w:t>Deliberação nº 08</w:t>
      </w:r>
      <w:r w:rsidR="007D758D">
        <w:rPr>
          <w:rFonts w:ascii="Arial" w:eastAsia="Arial Unicode MS" w:hAnsi="Arial" w:cs="Arial"/>
          <w:u w:val="single"/>
        </w:rPr>
        <w:t>8</w:t>
      </w:r>
      <w:r w:rsidR="007D758D" w:rsidRPr="00CE743D">
        <w:rPr>
          <w:rFonts w:ascii="Arial" w:eastAsia="Arial Unicode MS" w:hAnsi="Arial" w:cs="Arial"/>
        </w:rPr>
        <w:t xml:space="preserve"> – </w:t>
      </w:r>
      <w:r w:rsidR="007D758D">
        <w:rPr>
          <w:rFonts w:ascii="Arial" w:eastAsia="Arial Unicode MS" w:hAnsi="Arial" w:cs="Arial"/>
        </w:rPr>
        <w:t>Aprovação do balancete referente ao mês de outubro/2015</w:t>
      </w:r>
      <w:r w:rsidR="00332FD4" w:rsidRPr="00CE743D">
        <w:rPr>
          <w:rFonts w:ascii="Arial" w:eastAsia="Arial Unicode MS" w:hAnsi="Arial" w:cs="Arial"/>
        </w:rPr>
        <w:t>.</w:t>
      </w:r>
    </w:p>
    <w:p w:rsidR="007F3F79" w:rsidRPr="007F3F79" w:rsidRDefault="00803856" w:rsidP="007F3F79">
      <w:pPr>
        <w:pStyle w:val="PargrafodaLista"/>
        <w:numPr>
          <w:ilvl w:val="0"/>
          <w:numId w:val="16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rial" w:eastAsia="Arial Unicode MS" w:hAnsi="Arial" w:cs="Arial"/>
          <w:bCs/>
        </w:rPr>
      </w:pPr>
      <w:r w:rsidRPr="007F3F79">
        <w:rPr>
          <w:rFonts w:ascii="Arial" w:hAnsi="Arial" w:cs="Arial"/>
          <w:b/>
          <w:lang w:eastAsia="pt-BR"/>
        </w:rPr>
        <w:t>Assuntos Gerais</w:t>
      </w:r>
      <w:r w:rsidR="00D45FCF" w:rsidRPr="007F3F79">
        <w:rPr>
          <w:rFonts w:ascii="Arial" w:hAnsi="Arial" w:cs="Arial"/>
          <w:b/>
          <w:lang w:eastAsia="pt-BR"/>
        </w:rPr>
        <w:t xml:space="preserve">. </w:t>
      </w:r>
      <w:proofErr w:type="gramStart"/>
      <w:r w:rsidR="007D758D" w:rsidRPr="007F3F79">
        <w:rPr>
          <w:rFonts w:ascii="Arial" w:hAnsi="Arial" w:cs="Arial"/>
          <w:b/>
          <w:lang w:eastAsia="pt-BR"/>
        </w:rPr>
        <w:t>3.1</w:t>
      </w:r>
      <w:r w:rsidR="007D758D" w:rsidRPr="007F3F79">
        <w:rPr>
          <w:rFonts w:ascii="Arial" w:hAnsi="Arial" w:cs="Arial"/>
          <w:b/>
        </w:rPr>
        <w:t>)</w:t>
      </w:r>
      <w:proofErr w:type="gramEnd"/>
      <w:r w:rsidR="007D758D" w:rsidRPr="007F3F79">
        <w:rPr>
          <w:rFonts w:ascii="Arial" w:hAnsi="Arial" w:cs="Arial"/>
        </w:rPr>
        <w:t xml:space="preserve"> </w:t>
      </w:r>
      <w:r w:rsidR="007D758D" w:rsidRPr="007F3F79">
        <w:rPr>
          <w:rFonts w:ascii="Arial" w:hAnsi="Arial" w:cs="Arial"/>
          <w:b/>
          <w:lang w:eastAsia="pt-BR"/>
        </w:rPr>
        <w:t>Apresentação do balancete referente ao mês de outubro/2015.</w:t>
      </w:r>
      <w:r w:rsidR="007D758D" w:rsidRPr="007F3F79">
        <w:rPr>
          <w:rFonts w:ascii="Arial" w:hAnsi="Arial" w:cs="Arial"/>
          <w:lang w:eastAsia="pt-BR"/>
        </w:rPr>
        <w:t xml:space="preserve"> </w:t>
      </w:r>
      <w:r w:rsidR="007D758D" w:rsidRPr="007F3F79">
        <w:rPr>
          <w:rFonts w:ascii="Arial" w:eastAsia="Arial Unicode MS" w:hAnsi="Arial" w:cs="Arial"/>
        </w:rPr>
        <w:t>O</w:t>
      </w:r>
      <w:r w:rsidR="007D758D" w:rsidRPr="007F3F79">
        <w:rPr>
          <w:rFonts w:ascii="Arial" w:eastAsia="Arial Unicode MS" w:hAnsi="Arial" w:cs="Arial"/>
          <w:b/>
        </w:rPr>
        <w:t xml:space="preserve"> </w:t>
      </w:r>
      <w:r w:rsidR="007D758D" w:rsidRPr="007F3F79">
        <w:rPr>
          <w:rFonts w:ascii="Arial" w:eastAsia="Arial Unicode MS" w:hAnsi="Arial" w:cs="Arial"/>
        </w:rPr>
        <w:t xml:space="preserve">Contador externo Alexandre Freitas, da Maier </w:t>
      </w:r>
      <w:r w:rsidR="007D758D" w:rsidRPr="007F3F79">
        <w:rPr>
          <w:rFonts w:ascii="Arial" w:hAnsi="Arial" w:cs="Arial"/>
        </w:rPr>
        <w:t>Contabilidade</w:t>
      </w:r>
      <w:r w:rsidR="007D758D" w:rsidRPr="007F3F79">
        <w:rPr>
          <w:rFonts w:ascii="Arial" w:eastAsia="Arial Unicode MS" w:hAnsi="Arial" w:cs="Arial"/>
        </w:rPr>
        <w:t>, apresentou o balancete referente ao mês de outubro do presente ano em forma impressa e digital para esta Comissão, que o deliberou.</w:t>
      </w:r>
      <w:r w:rsidR="002400F1" w:rsidRPr="007F3F79">
        <w:rPr>
          <w:rFonts w:ascii="Arial" w:eastAsia="Arial Unicode MS" w:hAnsi="Arial" w:cs="Arial"/>
        </w:rPr>
        <w:t xml:space="preserve"> </w:t>
      </w:r>
      <w:proofErr w:type="gramStart"/>
      <w:r w:rsidR="002400F1" w:rsidRPr="007F3F79">
        <w:rPr>
          <w:rFonts w:ascii="Arial" w:hAnsi="Arial" w:cs="Arial"/>
          <w:b/>
          <w:lang w:eastAsia="pt-BR"/>
        </w:rPr>
        <w:t>3.2</w:t>
      </w:r>
      <w:r w:rsidR="002400F1" w:rsidRPr="007F3F79">
        <w:rPr>
          <w:rFonts w:ascii="Arial" w:hAnsi="Arial" w:cs="Arial"/>
          <w:b/>
        </w:rPr>
        <w:t>)</w:t>
      </w:r>
      <w:proofErr w:type="gramEnd"/>
      <w:r w:rsidR="002400F1" w:rsidRPr="007F3F79">
        <w:rPr>
          <w:rFonts w:ascii="Arial" w:hAnsi="Arial" w:cs="Arial"/>
        </w:rPr>
        <w:t xml:space="preserve"> </w:t>
      </w:r>
      <w:r w:rsidR="002400F1" w:rsidRPr="007F3F79">
        <w:rPr>
          <w:rFonts w:ascii="Arial" w:hAnsi="Arial" w:cs="Arial"/>
          <w:lang w:eastAsia="pt-BR"/>
        </w:rPr>
        <w:t>O Conselheiro Fausto Steffen solicitou à Gerente Cheila que providenciasse a planilha de horas extras dos funcionários referentes aos meses de agosto a novembro de 2015.</w:t>
      </w:r>
      <w:r w:rsidR="002400F1" w:rsidRPr="007F3F79">
        <w:rPr>
          <w:rFonts w:ascii="Arial" w:hAnsi="Arial" w:cs="Arial"/>
          <w:b/>
          <w:lang w:eastAsia="pt-BR"/>
        </w:rPr>
        <w:t xml:space="preserve"> </w:t>
      </w:r>
      <w:proofErr w:type="gramStart"/>
      <w:r w:rsidR="002400F1" w:rsidRPr="007F3F79">
        <w:rPr>
          <w:rFonts w:ascii="Arial" w:hAnsi="Arial" w:cs="Arial"/>
          <w:b/>
          <w:lang w:eastAsia="pt-BR"/>
        </w:rPr>
        <w:t>3.3</w:t>
      </w:r>
      <w:r w:rsidR="002400F1" w:rsidRPr="007F3F79">
        <w:rPr>
          <w:rFonts w:ascii="Arial" w:hAnsi="Arial" w:cs="Arial"/>
          <w:b/>
        </w:rPr>
        <w:t>)</w:t>
      </w:r>
      <w:proofErr w:type="gramEnd"/>
      <w:r w:rsidR="002400F1" w:rsidRPr="007F3F79">
        <w:rPr>
          <w:rFonts w:ascii="Arial" w:hAnsi="Arial" w:cs="Arial"/>
        </w:rPr>
        <w:t xml:space="preserve"> </w:t>
      </w:r>
      <w:r w:rsidR="002400F1" w:rsidRPr="007F3F79">
        <w:rPr>
          <w:rFonts w:ascii="Arial" w:hAnsi="Arial" w:cs="Arial"/>
          <w:lang w:eastAsia="pt-BR"/>
        </w:rPr>
        <w:t>A Secretária Denise deverá listar os nomes dos participantes do churrasco de confraternização</w:t>
      </w:r>
      <w:r w:rsidR="00FB4350" w:rsidRPr="007F3F79">
        <w:rPr>
          <w:rFonts w:ascii="Arial" w:hAnsi="Arial" w:cs="Arial"/>
          <w:lang w:eastAsia="pt-BR"/>
        </w:rPr>
        <w:t>,</w:t>
      </w:r>
      <w:r w:rsidR="002400F1" w:rsidRPr="007F3F79">
        <w:rPr>
          <w:rFonts w:ascii="Arial" w:hAnsi="Arial" w:cs="Arial"/>
          <w:lang w:eastAsia="pt-BR"/>
        </w:rPr>
        <w:t xml:space="preserve"> a realizar-se em 18 de dezembro, e </w:t>
      </w:r>
      <w:r w:rsidR="00FB4350" w:rsidRPr="007F3F79">
        <w:rPr>
          <w:rFonts w:ascii="Arial" w:hAnsi="Arial" w:cs="Arial"/>
          <w:lang w:eastAsia="pt-BR"/>
        </w:rPr>
        <w:t xml:space="preserve">também </w:t>
      </w:r>
      <w:r w:rsidR="002400F1" w:rsidRPr="007F3F79">
        <w:rPr>
          <w:rFonts w:ascii="Arial" w:hAnsi="Arial" w:cs="Arial"/>
          <w:lang w:eastAsia="pt-BR"/>
        </w:rPr>
        <w:t>recolher o valor individual de R$ 25,</w:t>
      </w:r>
      <w:r w:rsidR="00FB4350" w:rsidRPr="007F3F79">
        <w:rPr>
          <w:rFonts w:ascii="Arial" w:hAnsi="Arial" w:cs="Arial"/>
          <w:lang w:eastAsia="pt-BR"/>
        </w:rPr>
        <w:t>00 (vinte e cinco Reais)</w:t>
      </w:r>
      <w:r w:rsidR="002400F1" w:rsidRPr="007F3F79">
        <w:rPr>
          <w:rFonts w:ascii="Arial" w:hAnsi="Arial" w:cs="Arial"/>
          <w:lang w:eastAsia="pt-BR"/>
        </w:rPr>
        <w:t>.</w:t>
      </w:r>
      <w:r w:rsidR="00FB4350" w:rsidRPr="007F3F79">
        <w:rPr>
          <w:rFonts w:ascii="Arial" w:hAnsi="Arial" w:cs="Arial"/>
          <w:lang w:eastAsia="pt-BR"/>
        </w:rPr>
        <w:t xml:space="preserve"> </w:t>
      </w:r>
      <w:r w:rsidR="00071E55" w:rsidRPr="007F3F79">
        <w:rPr>
          <w:rFonts w:ascii="Arial" w:hAnsi="Arial" w:cs="Arial"/>
          <w:lang w:eastAsia="pt-BR"/>
        </w:rPr>
        <w:t xml:space="preserve">Também deverá encaminhar ao Gabinete as informações para divulgação interna, bem como as necessidades. </w:t>
      </w:r>
      <w:proofErr w:type="gramStart"/>
      <w:r w:rsidR="00071E55" w:rsidRPr="007F3F79">
        <w:rPr>
          <w:rFonts w:ascii="Arial" w:hAnsi="Arial" w:cs="Arial"/>
          <w:b/>
          <w:lang w:eastAsia="pt-BR"/>
        </w:rPr>
        <w:t>3.4</w:t>
      </w:r>
      <w:r w:rsidR="00071E55" w:rsidRPr="007F3F79">
        <w:rPr>
          <w:rFonts w:ascii="Arial" w:hAnsi="Arial" w:cs="Arial"/>
          <w:b/>
        </w:rPr>
        <w:t>)</w:t>
      </w:r>
      <w:proofErr w:type="gramEnd"/>
      <w:r w:rsidR="00071E55" w:rsidRPr="007F3F79">
        <w:rPr>
          <w:rFonts w:ascii="Arial" w:hAnsi="Arial" w:cs="Arial"/>
        </w:rPr>
        <w:t xml:space="preserve"> </w:t>
      </w:r>
      <w:r w:rsidR="00071E55" w:rsidRPr="007F3F79">
        <w:rPr>
          <w:rFonts w:ascii="Arial" w:hAnsi="Arial" w:cs="Arial"/>
          <w:lang w:eastAsia="pt-BR"/>
        </w:rPr>
        <w:t xml:space="preserve">O Coordenador Rômulo Giralt acusou o recebimento do memorando nº 021/2015 da COA, que trata sobre a Cartilha de Representação do CAU/RS. </w:t>
      </w:r>
      <w:r w:rsidR="007F3F79" w:rsidRPr="007F3F79">
        <w:rPr>
          <w:rFonts w:ascii="Arial" w:hAnsi="Arial" w:cs="Arial"/>
          <w:lang w:eastAsia="pt-BR"/>
        </w:rPr>
        <w:t>S</w:t>
      </w:r>
      <w:r w:rsidR="00071E55" w:rsidRPr="007F3F79">
        <w:rPr>
          <w:rFonts w:ascii="Arial" w:hAnsi="Arial" w:cs="Arial"/>
          <w:lang w:eastAsia="pt-BR"/>
        </w:rPr>
        <w:t xml:space="preserve">olicitou à Secretária Denise que a encaminhasse por e-mail a todos para análise e possíveis sugestões. </w:t>
      </w:r>
    </w:p>
    <w:p w:rsidR="005328C3" w:rsidRPr="007F3F79" w:rsidRDefault="005328C3" w:rsidP="007F3F79">
      <w:pPr>
        <w:pStyle w:val="PargrafodaLista"/>
        <w:tabs>
          <w:tab w:val="left" w:pos="284"/>
        </w:tabs>
        <w:suppressAutoHyphens/>
        <w:spacing w:after="0" w:line="360" w:lineRule="auto"/>
        <w:ind w:left="0"/>
        <w:jc w:val="both"/>
        <w:rPr>
          <w:rFonts w:ascii="Arial" w:eastAsia="Arial Unicode MS" w:hAnsi="Arial" w:cs="Arial"/>
          <w:bCs/>
        </w:rPr>
      </w:pPr>
      <w:r w:rsidRPr="007F3F79">
        <w:rPr>
          <w:rFonts w:ascii="Arial" w:eastAsia="Arial Unicode MS" w:hAnsi="Arial" w:cs="Arial"/>
          <w:bCs/>
        </w:rPr>
        <w:t xml:space="preserve">A próxima reunião foi agendada para o dia </w:t>
      </w:r>
      <w:r w:rsidR="007D758D" w:rsidRPr="007F3F79">
        <w:rPr>
          <w:rFonts w:ascii="Arial" w:eastAsia="Arial Unicode MS" w:hAnsi="Arial" w:cs="Arial"/>
          <w:bCs/>
        </w:rPr>
        <w:t>1º</w:t>
      </w:r>
      <w:r w:rsidRPr="007F3F79">
        <w:rPr>
          <w:rFonts w:ascii="Arial" w:eastAsia="Arial Unicode MS" w:hAnsi="Arial" w:cs="Arial"/>
          <w:bCs/>
        </w:rPr>
        <w:t xml:space="preserve"> de </w:t>
      </w:r>
      <w:r w:rsidR="007D758D" w:rsidRPr="007F3F79">
        <w:rPr>
          <w:rFonts w:ascii="Arial" w:eastAsia="Arial Unicode MS" w:hAnsi="Arial" w:cs="Arial"/>
          <w:bCs/>
        </w:rPr>
        <w:t>dez</w:t>
      </w:r>
      <w:r w:rsidRPr="007F3F79">
        <w:rPr>
          <w:rFonts w:ascii="Arial" w:eastAsia="Arial Unicode MS" w:hAnsi="Arial" w:cs="Arial"/>
          <w:bCs/>
        </w:rPr>
        <w:t xml:space="preserve">embro, </w:t>
      </w:r>
      <w:r w:rsidR="00C20905" w:rsidRPr="007F3F79">
        <w:rPr>
          <w:rFonts w:ascii="Arial" w:eastAsia="Arial Unicode MS" w:hAnsi="Arial" w:cs="Arial"/>
          <w:bCs/>
        </w:rPr>
        <w:t>terça</w:t>
      </w:r>
      <w:r w:rsidRPr="007F3F79">
        <w:rPr>
          <w:rFonts w:ascii="Arial" w:eastAsia="Arial Unicode MS" w:hAnsi="Arial" w:cs="Arial"/>
          <w:bCs/>
        </w:rPr>
        <w:t>-feira</w:t>
      </w:r>
      <w:r w:rsidR="0040511E" w:rsidRPr="007F3F79">
        <w:rPr>
          <w:rFonts w:ascii="Arial" w:eastAsia="Arial Unicode MS" w:hAnsi="Arial" w:cs="Arial"/>
          <w:bCs/>
        </w:rPr>
        <w:t>, às 14 horas</w:t>
      </w:r>
      <w:r w:rsidRPr="007F3F79">
        <w:rPr>
          <w:rFonts w:ascii="Arial" w:eastAsia="Arial Unicode MS" w:hAnsi="Arial" w:cs="Arial"/>
          <w:bCs/>
        </w:rPr>
        <w:t>.</w:t>
      </w:r>
    </w:p>
    <w:p w:rsidR="00B931B3" w:rsidRDefault="006E4DF2" w:rsidP="007F3F79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7D758D">
        <w:rPr>
          <w:rFonts w:ascii="Arial" w:eastAsia="Arial Unicode MS" w:hAnsi="Arial" w:cs="Arial"/>
          <w:bCs/>
          <w:sz w:val="22"/>
          <w:szCs w:val="22"/>
        </w:rPr>
        <w:t>24</w:t>
      </w:r>
      <w:r w:rsidR="00D0388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D1A08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70027D">
        <w:rPr>
          <w:rFonts w:ascii="Arial" w:eastAsia="Arial Unicode MS" w:hAnsi="Arial" w:cs="Arial"/>
          <w:bCs/>
          <w:sz w:val="22"/>
          <w:szCs w:val="22"/>
        </w:rPr>
        <w:t>novem</w:t>
      </w:r>
      <w:r w:rsidR="002D1A08">
        <w:rPr>
          <w:rFonts w:ascii="Arial" w:eastAsia="Arial Unicode MS" w:hAnsi="Arial" w:cs="Arial"/>
          <w:bCs/>
          <w:sz w:val="22"/>
          <w:szCs w:val="22"/>
        </w:rPr>
        <w:t>bro de 2015.</w:t>
      </w:r>
    </w:p>
    <w:p w:rsidR="002D1A08" w:rsidRPr="0001170F" w:rsidRDefault="002D1A08" w:rsidP="007F3F79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7F3F79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9405B3" w:rsidP="007F3F79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E552F1">
      <w:pPr>
        <w:suppressAutoHyphens/>
        <w:spacing w:line="312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036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985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A4" w:rsidRDefault="00DC38A4">
      <w:r>
        <w:separator/>
      </w:r>
    </w:p>
  </w:endnote>
  <w:endnote w:type="continuationSeparator" w:id="0">
    <w:p w:rsidR="00DC38A4" w:rsidRDefault="00DC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6D8" w:rsidRPr="000506D8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A4" w:rsidRDefault="00DC38A4">
      <w:r>
        <w:separator/>
      </w:r>
    </w:p>
  </w:footnote>
  <w:footnote w:type="continuationSeparator" w:id="0">
    <w:p w:rsidR="00DC38A4" w:rsidRDefault="00DC3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5D045E75" wp14:editId="0BA896C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DAE30AE" wp14:editId="7E8E66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80D1C74" wp14:editId="6A0964D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5"/>
  </w:num>
  <w:num w:numId="19">
    <w:abstractNumId w:val="10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973"/>
    <w:rsid w:val="00015019"/>
    <w:rsid w:val="0001724E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8B1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6D8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7E7"/>
    <w:rsid w:val="000C3C5C"/>
    <w:rsid w:val="000C42E9"/>
    <w:rsid w:val="000C501C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348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4EF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25C1"/>
    <w:rsid w:val="001A3640"/>
    <w:rsid w:val="001A36D7"/>
    <w:rsid w:val="001A4655"/>
    <w:rsid w:val="001A4EE4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49FF"/>
    <w:rsid w:val="001E5243"/>
    <w:rsid w:val="001E538F"/>
    <w:rsid w:val="001E62AD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1CF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6F70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686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54D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4555"/>
    <w:rsid w:val="002E5302"/>
    <w:rsid w:val="002E555A"/>
    <w:rsid w:val="002E5B84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4FDE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FD4"/>
    <w:rsid w:val="0033394C"/>
    <w:rsid w:val="00333BF7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6B28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0E1F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56EC"/>
    <w:rsid w:val="004F6224"/>
    <w:rsid w:val="004F65A4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58CD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1A9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729A"/>
    <w:rsid w:val="005B7418"/>
    <w:rsid w:val="005B7B9A"/>
    <w:rsid w:val="005C0188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25C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1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E9"/>
    <w:rsid w:val="006D4919"/>
    <w:rsid w:val="006D4E7A"/>
    <w:rsid w:val="006D5364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3F0"/>
    <w:rsid w:val="007576C7"/>
    <w:rsid w:val="00757C88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A7A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B62"/>
    <w:rsid w:val="007C6E0B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556"/>
    <w:rsid w:val="007D4AF1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3F79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29EC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53F5"/>
    <w:rsid w:val="0082617C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0A3C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03B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4423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05B3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448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E7C12"/>
    <w:rsid w:val="009F03B5"/>
    <w:rsid w:val="009F09C8"/>
    <w:rsid w:val="009F2511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AC7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C2B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6E46"/>
    <w:rsid w:val="00BD7D18"/>
    <w:rsid w:val="00BD7F38"/>
    <w:rsid w:val="00BE0069"/>
    <w:rsid w:val="00BE0096"/>
    <w:rsid w:val="00BE172C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255D"/>
    <w:rsid w:val="00C0292F"/>
    <w:rsid w:val="00C02B42"/>
    <w:rsid w:val="00C030C6"/>
    <w:rsid w:val="00C03121"/>
    <w:rsid w:val="00C03210"/>
    <w:rsid w:val="00C0359B"/>
    <w:rsid w:val="00C04F21"/>
    <w:rsid w:val="00C0511F"/>
    <w:rsid w:val="00C05E41"/>
    <w:rsid w:val="00C06603"/>
    <w:rsid w:val="00C07404"/>
    <w:rsid w:val="00C102A3"/>
    <w:rsid w:val="00C10661"/>
    <w:rsid w:val="00C10E30"/>
    <w:rsid w:val="00C11169"/>
    <w:rsid w:val="00C11298"/>
    <w:rsid w:val="00C138AB"/>
    <w:rsid w:val="00C141EB"/>
    <w:rsid w:val="00C145B3"/>
    <w:rsid w:val="00C14DCC"/>
    <w:rsid w:val="00C161F4"/>
    <w:rsid w:val="00C17E8D"/>
    <w:rsid w:val="00C20905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5E3F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743D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5FCF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14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BAA"/>
    <w:rsid w:val="00DD0C9A"/>
    <w:rsid w:val="00DD100C"/>
    <w:rsid w:val="00DD315C"/>
    <w:rsid w:val="00DD3365"/>
    <w:rsid w:val="00DD369D"/>
    <w:rsid w:val="00DD3994"/>
    <w:rsid w:val="00DD460D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66B"/>
    <w:rsid w:val="00DF6FA0"/>
    <w:rsid w:val="00DF75AA"/>
    <w:rsid w:val="00DF793F"/>
    <w:rsid w:val="00DF7C0B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9CD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21B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C0322"/>
    <w:rsid w:val="00FC0694"/>
    <w:rsid w:val="00FC09FC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411"/>
    <w:rsid w:val="00FF27CB"/>
    <w:rsid w:val="00FF2988"/>
    <w:rsid w:val="00FF3915"/>
    <w:rsid w:val="00FF40D1"/>
    <w:rsid w:val="00FF4AC4"/>
    <w:rsid w:val="00FF4B6D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F4548-1EED-41D7-A813-0555B506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2015-09-22T16:42:00Z</cp:lastPrinted>
  <dcterms:created xsi:type="dcterms:W3CDTF">2015-12-01T16:29:00Z</dcterms:created>
  <dcterms:modified xsi:type="dcterms:W3CDTF">2015-12-01T16:34:00Z</dcterms:modified>
</cp:coreProperties>
</file>