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A2401" w:rsidRDefault="00AF3316" w:rsidP="0071595D">
      <w:pPr>
        <w:spacing w:after="120"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A2401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A2401">
        <w:rPr>
          <w:rFonts w:ascii="Arial" w:eastAsia="Arial Unicode MS" w:hAnsi="Arial" w:cs="Arial"/>
          <w:b/>
          <w:sz w:val="22"/>
          <w:szCs w:val="22"/>
        </w:rPr>
        <w:t>1</w:t>
      </w:r>
      <w:r w:rsidR="00C9448E" w:rsidRPr="000A2401">
        <w:rPr>
          <w:rFonts w:ascii="Arial" w:eastAsia="Arial Unicode MS" w:hAnsi="Arial" w:cs="Arial"/>
          <w:b/>
          <w:sz w:val="22"/>
          <w:szCs w:val="22"/>
        </w:rPr>
        <w:t>1</w:t>
      </w:r>
      <w:r w:rsidR="0064783D" w:rsidRPr="000A2401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0A2401">
        <w:rPr>
          <w:rFonts w:ascii="Arial" w:eastAsia="Arial Unicode MS" w:hAnsi="Arial" w:cs="Arial"/>
          <w:b/>
          <w:sz w:val="22"/>
          <w:szCs w:val="22"/>
        </w:rPr>
        <w:t>ª</w:t>
      </w:r>
      <w:r w:rsidRPr="000A2401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0A2401" w:rsidRDefault="00C9448E" w:rsidP="0071595D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A2401">
        <w:rPr>
          <w:rFonts w:ascii="Arial" w:eastAsia="Arial Unicode MS" w:hAnsi="Arial" w:cs="Arial"/>
          <w:sz w:val="22"/>
          <w:szCs w:val="22"/>
        </w:rPr>
        <w:t xml:space="preserve">Aos </w:t>
      </w:r>
      <w:r w:rsidR="0064783D" w:rsidRPr="000A2401">
        <w:rPr>
          <w:rFonts w:ascii="Arial" w:eastAsia="Arial Unicode MS" w:hAnsi="Arial" w:cs="Arial"/>
          <w:sz w:val="22"/>
          <w:szCs w:val="22"/>
        </w:rPr>
        <w:t>23</w:t>
      </w:r>
      <w:r w:rsidRPr="000A2401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de </w:t>
      </w:r>
      <w:r w:rsidR="00706369" w:rsidRPr="000A2401">
        <w:rPr>
          <w:rFonts w:ascii="Arial" w:eastAsia="Arial Unicode MS" w:hAnsi="Arial" w:cs="Arial"/>
          <w:sz w:val="22"/>
          <w:szCs w:val="22"/>
        </w:rPr>
        <w:t>abril</w:t>
      </w:r>
      <w:r w:rsidR="00245129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A2401">
        <w:rPr>
          <w:rFonts w:ascii="Arial" w:eastAsia="Arial Unicode MS" w:hAnsi="Arial" w:cs="Arial"/>
          <w:sz w:val="22"/>
          <w:szCs w:val="22"/>
        </w:rPr>
        <w:t>de 201</w:t>
      </w:r>
      <w:r w:rsidR="007B1667" w:rsidRPr="000A2401">
        <w:rPr>
          <w:rFonts w:ascii="Arial" w:eastAsia="Arial Unicode MS" w:hAnsi="Arial" w:cs="Arial"/>
          <w:sz w:val="22"/>
          <w:szCs w:val="22"/>
        </w:rPr>
        <w:t>5</w:t>
      </w:r>
      <w:r w:rsidR="00AF3316" w:rsidRPr="000A2401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A2401">
        <w:rPr>
          <w:rFonts w:ascii="Arial" w:eastAsia="Arial Unicode MS" w:hAnsi="Arial" w:cs="Arial"/>
          <w:sz w:val="22"/>
          <w:szCs w:val="22"/>
        </w:rPr>
        <w:t>,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A2401">
        <w:rPr>
          <w:rFonts w:ascii="Arial" w:eastAsia="Arial Unicode MS" w:hAnsi="Arial" w:cs="Arial"/>
          <w:sz w:val="22"/>
          <w:szCs w:val="22"/>
        </w:rPr>
        <w:t>S</w:t>
      </w:r>
      <w:r w:rsidR="00AE4675" w:rsidRPr="000A2401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A2401">
        <w:rPr>
          <w:rFonts w:ascii="Arial" w:eastAsia="Arial Unicode MS" w:hAnsi="Arial" w:cs="Arial"/>
          <w:sz w:val="22"/>
          <w:szCs w:val="22"/>
        </w:rPr>
        <w:t>,</w:t>
      </w:r>
      <w:r w:rsidR="009A7DC0" w:rsidRPr="000A2401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A2401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A2401">
        <w:rPr>
          <w:rFonts w:ascii="Arial" w:eastAsia="Arial Unicode MS" w:hAnsi="Arial" w:cs="Arial"/>
          <w:sz w:val="22"/>
          <w:szCs w:val="22"/>
        </w:rPr>
        <w:t>.</w:t>
      </w:r>
      <w:r w:rsidR="004E5F02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A2401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A2401">
        <w:rPr>
          <w:rFonts w:ascii="Arial" w:eastAsia="Arial Unicode MS" w:hAnsi="Arial" w:cs="Arial"/>
          <w:sz w:val="22"/>
          <w:szCs w:val="22"/>
        </w:rPr>
        <w:t>14</w:t>
      </w:r>
      <w:r w:rsidR="000004D9" w:rsidRPr="000A2401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0A2401">
        <w:rPr>
          <w:rFonts w:ascii="Arial" w:eastAsia="Arial Unicode MS" w:hAnsi="Arial" w:cs="Arial"/>
          <w:sz w:val="22"/>
          <w:szCs w:val="22"/>
        </w:rPr>
        <w:t>1</w:t>
      </w:r>
      <w:r w:rsidR="007D524F" w:rsidRPr="000A2401">
        <w:rPr>
          <w:rFonts w:ascii="Arial" w:eastAsia="Arial Unicode MS" w:hAnsi="Arial" w:cs="Arial"/>
          <w:sz w:val="22"/>
          <w:szCs w:val="22"/>
        </w:rPr>
        <w:t>6</w:t>
      </w:r>
      <w:r w:rsidR="00AC68BB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0A2401">
        <w:rPr>
          <w:rFonts w:ascii="Arial" w:eastAsia="Arial Unicode MS" w:hAnsi="Arial" w:cs="Arial"/>
          <w:sz w:val="22"/>
          <w:szCs w:val="22"/>
        </w:rPr>
        <w:t>horas.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0A2401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0A2401">
        <w:rPr>
          <w:rFonts w:ascii="Arial" w:eastAsia="Arial Unicode MS" w:hAnsi="Arial" w:cs="Arial"/>
          <w:sz w:val="22"/>
          <w:szCs w:val="22"/>
        </w:rPr>
        <w:t xml:space="preserve">o Presidente Roberto Py Gomes da Silveira, </w:t>
      </w:r>
      <w:r w:rsidR="00A057A1" w:rsidRPr="000A2401">
        <w:rPr>
          <w:rFonts w:ascii="Arial" w:eastAsia="Arial Unicode MS" w:hAnsi="Arial" w:cs="Arial"/>
          <w:sz w:val="22"/>
          <w:szCs w:val="22"/>
        </w:rPr>
        <w:t xml:space="preserve">o Coordenador desta Comissão – Conselheiro Rômulo </w:t>
      </w:r>
      <w:proofErr w:type="spellStart"/>
      <w:r w:rsidR="00A057A1" w:rsidRPr="000A2401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A057A1" w:rsidRPr="000A2401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0A2401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0A2401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0A2401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0A2401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004AF3" w:rsidRPr="000A2401">
        <w:rPr>
          <w:rFonts w:ascii="Arial" w:eastAsia="Arial Unicode MS" w:hAnsi="Arial" w:cs="Arial"/>
          <w:sz w:val="22"/>
          <w:szCs w:val="22"/>
        </w:rPr>
        <w:t xml:space="preserve">o Conselheiro </w:t>
      </w:r>
      <w:r w:rsidR="005A33EF" w:rsidRPr="000A2401">
        <w:rPr>
          <w:rFonts w:ascii="Arial" w:eastAsia="Arial Unicode MS" w:hAnsi="Arial" w:cs="Arial"/>
          <w:sz w:val="22"/>
          <w:szCs w:val="22"/>
        </w:rPr>
        <w:t xml:space="preserve">Suplente Marcelo </w:t>
      </w:r>
      <w:proofErr w:type="spellStart"/>
      <w:r w:rsidR="005A33EF" w:rsidRPr="000A2401">
        <w:rPr>
          <w:rFonts w:ascii="Arial" w:eastAsia="Arial Unicode MS" w:hAnsi="Arial" w:cs="Arial"/>
          <w:sz w:val="22"/>
          <w:szCs w:val="22"/>
        </w:rPr>
        <w:t>Gribov</w:t>
      </w:r>
      <w:proofErr w:type="spellEnd"/>
      <w:r w:rsidR="005A33EF" w:rsidRPr="000A2401">
        <w:rPr>
          <w:rFonts w:ascii="Arial" w:eastAsia="Arial Unicode MS" w:hAnsi="Arial" w:cs="Arial"/>
          <w:sz w:val="22"/>
          <w:szCs w:val="22"/>
        </w:rPr>
        <w:t xml:space="preserve"> Brinckmann</w:t>
      </w:r>
      <w:r w:rsidR="00004AF3" w:rsidRPr="000A2401">
        <w:rPr>
          <w:rFonts w:ascii="Arial" w:eastAsia="Arial Unicode MS" w:hAnsi="Arial" w:cs="Arial"/>
          <w:sz w:val="22"/>
          <w:szCs w:val="22"/>
        </w:rPr>
        <w:t xml:space="preserve">, o </w:t>
      </w:r>
      <w:r w:rsidR="00697E63" w:rsidRPr="000A2401">
        <w:rPr>
          <w:rFonts w:ascii="Arial" w:eastAsia="Arial Unicode MS" w:hAnsi="Arial" w:cs="Arial"/>
          <w:sz w:val="22"/>
          <w:szCs w:val="22"/>
        </w:rPr>
        <w:t>Gerente-Geral Fausto Leiria Loureiro</w:t>
      </w:r>
      <w:r w:rsidR="00004AF3" w:rsidRPr="000A2401">
        <w:rPr>
          <w:rFonts w:ascii="Arial" w:eastAsia="Arial Unicode MS" w:hAnsi="Arial" w:cs="Arial"/>
          <w:sz w:val="22"/>
          <w:szCs w:val="22"/>
        </w:rPr>
        <w:t xml:space="preserve">, </w:t>
      </w:r>
      <w:r w:rsidR="005C03BD" w:rsidRPr="000A2401">
        <w:rPr>
          <w:rFonts w:ascii="Arial" w:eastAsia="Arial Unicode MS" w:hAnsi="Arial" w:cs="Arial"/>
          <w:sz w:val="22"/>
          <w:szCs w:val="22"/>
        </w:rPr>
        <w:t>a Gerente Financeira Cheila da Silva Chagas</w:t>
      </w:r>
      <w:r w:rsidR="00697E63" w:rsidRPr="000A2401">
        <w:rPr>
          <w:rFonts w:ascii="Arial" w:eastAsia="Arial Unicode MS" w:hAnsi="Arial" w:cs="Arial"/>
          <w:sz w:val="22"/>
          <w:szCs w:val="22"/>
        </w:rPr>
        <w:t>, o Contador externo Alexandre Freitas</w:t>
      </w:r>
      <w:r w:rsidR="00FC0694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BF68C1" w:rsidRPr="000A2401">
        <w:rPr>
          <w:rFonts w:ascii="Arial" w:eastAsia="Arial Unicode MS" w:hAnsi="Arial" w:cs="Arial"/>
          <w:sz w:val="22"/>
          <w:szCs w:val="22"/>
        </w:rPr>
        <w:t xml:space="preserve">e </w:t>
      </w:r>
      <w:r w:rsidR="009577C0" w:rsidRPr="000A2401">
        <w:rPr>
          <w:rFonts w:ascii="Arial" w:eastAsia="Arial Unicode MS" w:hAnsi="Arial" w:cs="Arial"/>
          <w:sz w:val="22"/>
          <w:szCs w:val="22"/>
        </w:rPr>
        <w:t>a Sec</w:t>
      </w:r>
      <w:r w:rsidR="00901A27" w:rsidRPr="000A2401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0A2401">
        <w:rPr>
          <w:rFonts w:ascii="Arial" w:eastAsia="Arial Unicode MS" w:hAnsi="Arial" w:cs="Arial"/>
          <w:sz w:val="22"/>
          <w:szCs w:val="22"/>
        </w:rPr>
        <w:t>.</w:t>
      </w:r>
    </w:p>
    <w:p w:rsidR="001E1A42" w:rsidRPr="000A2401" w:rsidRDefault="003D6C5F" w:rsidP="009572EB">
      <w:pPr>
        <w:pStyle w:val="Default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A2401">
        <w:rPr>
          <w:rFonts w:ascii="Arial" w:eastAsia="Arial Unicode MS" w:hAnsi="Arial" w:cs="Arial"/>
          <w:b/>
          <w:sz w:val="22"/>
          <w:szCs w:val="22"/>
        </w:rPr>
        <w:t xml:space="preserve">Relatos do Presidente: </w:t>
      </w:r>
      <w:r w:rsidRPr="000A2401">
        <w:rPr>
          <w:rFonts w:ascii="Arial" w:eastAsia="Arial Unicode MS" w:hAnsi="Arial" w:cs="Arial"/>
          <w:sz w:val="22"/>
          <w:szCs w:val="22"/>
        </w:rPr>
        <w:t>O Presidente Roberto Py</w:t>
      </w:r>
      <w:r w:rsidR="004629FD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286003">
        <w:rPr>
          <w:rFonts w:ascii="Arial" w:eastAsia="Arial Unicode MS" w:hAnsi="Arial" w:cs="Arial"/>
          <w:sz w:val="22"/>
          <w:szCs w:val="22"/>
        </w:rPr>
        <w:t>explanou</w:t>
      </w:r>
      <w:r w:rsidR="004629FD" w:rsidRPr="000A2401">
        <w:rPr>
          <w:rFonts w:ascii="Arial" w:eastAsia="Arial Unicode MS" w:hAnsi="Arial" w:cs="Arial"/>
          <w:sz w:val="22"/>
          <w:szCs w:val="22"/>
        </w:rPr>
        <w:t xml:space="preserve"> sobre a reunião realizada com o Presidente do CREA/RS – o </w:t>
      </w:r>
      <w:proofErr w:type="spellStart"/>
      <w:r w:rsidR="004629FD" w:rsidRPr="000A2401">
        <w:rPr>
          <w:rFonts w:ascii="Arial" w:eastAsia="Arial Unicode MS" w:hAnsi="Arial" w:cs="Arial"/>
          <w:sz w:val="22"/>
          <w:szCs w:val="22"/>
        </w:rPr>
        <w:t>Engº</w:t>
      </w:r>
      <w:proofErr w:type="spellEnd"/>
      <w:r w:rsidR="004629FD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C50CD1">
        <w:rPr>
          <w:rFonts w:ascii="Arial" w:eastAsia="Arial Unicode MS" w:hAnsi="Arial" w:cs="Arial"/>
          <w:sz w:val="22"/>
          <w:szCs w:val="22"/>
        </w:rPr>
        <w:t xml:space="preserve">Civil </w:t>
      </w:r>
      <w:proofErr w:type="spellStart"/>
      <w:r w:rsidR="004629FD" w:rsidRPr="000A2401">
        <w:rPr>
          <w:rFonts w:ascii="Arial" w:hAnsi="Arial" w:cs="Arial"/>
          <w:sz w:val="22"/>
          <w:szCs w:val="22"/>
        </w:rPr>
        <w:t>Melvis</w:t>
      </w:r>
      <w:proofErr w:type="spellEnd"/>
      <w:r w:rsidR="004629FD" w:rsidRPr="000A2401">
        <w:rPr>
          <w:rFonts w:ascii="Arial" w:hAnsi="Arial" w:cs="Arial"/>
          <w:sz w:val="22"/>
          <w:szCs w:val="22"/>
        </w:rPr>
        <w:t xml:space="preserve"> Barrios Junior.</w:t>
      </w:r>
    </w:p>
    <w:p w:rsidR="00FA3C2E" w:rsidRPr="000A2401" w:rsidRDefault="00D50460" w:rsidP="009572EB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A2401">
        <w:rPr>
          <w:rFonts w:ascii="Arial" w:eastAsia="Arial Unicode MS" w:hAnsi="Arial" w:cs="Arial"/>
          <w:b/>
          <w:sz w:val="22"/>
          <w:szCs w:val="22"/>
        </w:rPr>
        <w:t xml:space="preserve">Relato do Coordenador: </w:t>
      </w:r>
      <w:r w:rsidRPr="000A2401">
        <w:rPr>
          <w:rFonts w:ascii="Arial" w:eastAsia="Arial Unicode MS" w:hAnsi="Arial" w:cs="Arial"/>
          <w:sz w:val="22"/>
          <w:szCs w:val="22"/>
        </w:rPr>
        <w:t>O Coordenador Rômulo Giralt</w:t>
      </w:r>
      <w:r w:rsidR="00DC1443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C50CD1">
        <w:rPr>
          <w:rFonts w:ascii="Arial" w:eastAsia="Arial Unicode MS" w:hAnsi="Arial" w:cs="Arial"/>
          <w:sz w:val="22"/>
          <w:szCs w:val="22"/>
        </w:rPr>
        <w:t>questionou</w:t>
      </w:r>
      <w:r w:rsidR="00FA3C2E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9572EB">
        <w:rPr>
          <w:rFonts w:ascii="Arial" w:eastAsia="Arial Unicode MS" w:hAnsi="Arial" w:cs="Arial"/>
          <w:sz w:val="22"/>
          <w:szCs w:val="22"/>
        </w:rPr>
        <w:t>como está o andamento do Concurso para criação de um projeto arquitetônico para o CAU/RS</w:t>
      </w:r>
      <w:r w:rsidR="00FA3C2E" w:rsidRPr="000A2401">
        <w:rPr>
          <w:rFonts w:ascii="Arial" w:eastAsia="Arial Unicode MS" w:hAnsi="Arial" w:cs="Arial"/>
          <w:sz w:val="22"/>
          <w:szCs w:val="22"/>
        </w:rPr>
        <w:t>.</w:t>
      </w:r>
      <w:r w:rsidR="009572EB">
        <w:rPr>
          <w:rFonts w:ascii="Arial" w:eastAsia="Arial Unicode MS" w:hAnsi="Arial" w:cs="Arial"/>
          <w:sz w:val="22"/>
          <w:szCs w:val="22"/>
        </w:rPr>
        <w:t xml:space="preserve"> </w:t>
      </w:r>
      <w:r w:rsidR="009572EB" w:rsidRPr="000A2401">
        <w:rPr>
          <w:rFonts w:ascii="Arial" w:eastAsia="Arial Unicode MS" w:hAnsi="Arial" w:cs="Arial"/>
          <w:sz w:val="22"/>
          <w:szCs w:val="22"/>
        </w:rPr>
        <w:t>O Presidente Roberto Py</w:t>
      </w:r>
      <w:r w:rsidR="009572EB">
        <w:rPr>
          <w:rFonts w:ascii="Arial" w:eastAsia="Arial Unicode MS" w:hAnsi="Arial" w:cs="Arial"/>
          <w:sz w:val="22"/>
          <w:szCs w:val="22"/>
        </w:rPr>
        <w:t xml:space="preserve"> esclareceu sobre as dúvidas existentes a respeito da sua realização, assim como sobre os diversos pareceres do TCU e as multas aplicadas a diversos órgãos.</w:t>
      </w:r>
    </w:p>
    <w:p w:rsidR="009423A8" w:rsidRPr="000A2401" w:rsidRDefault="009423A8" w:rsidP="009572EB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0A2401">
        <w:rPr>
          <w:rFonts w:ascii="Arial" w:hAnsi="Arial" w:cs="Arial"/>
          <w:b/>
          <w:lang w:eastAsia="pt-BR"/>
        </w:rPr>
        <w:t>Aprovação da Ata n° 115 desta Comissão</w:t>
      </w:r>
      <w:r w:rsidRPr="000A2401">
        <w:rPr>
          <w:rFonts w:ascii="Arial" w:eastAsia="Arial Unicode MS" w:hAnsi="Arial" w:cs="Arial"/>
          <w:b/>
        </w:rPr>
        <w:t>.</w:t>
      </w:r>
      <w:r w:rsidRPr="000A2401">
        <w:rPr>
          <w:rFonts w:ascii="Arial" w:eastAsia="Arial Unicode MS" w:hAnsi="Arial" w:cs="Arial"/>
        </w:rPr>
        <w:t xml:space="preserve">  O Coordenador Rômulo Giralt apresentou a ata da reunião anterior, que foi aprovada por unanimidade, sem ressalvas.</w:t>
      </w:r>
    </w:p>
    <w:p w:rsidR="007015D9" w:rsidRPr="000A2401" w:rsidRDefault="004174A4" w:rsidP="009572E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CD23DC">
        <w:rPr>
          <w:rFonts w:ascii="Arial" w:eastAsia="Arial Unicode MS" w:hAnsi="Arial" w:cs="Arial"/>
          <w:b/>
          <w:sz w:val="22"/>
          <w:szCs w:val="22"/>
        </w:rPr>
        <w:t>Planilha de pendências</w:t>
      </w:r>
      <w:r w:rsidR="007015D9" w:rsidRPr="00CD23DC">
        <w:rPr>
          <w:rFonts w:ascii="Arial" w:hAnsi="Arial" w:cs="Arial"/>
          <w:b/>
          <w:sz w:val="22"/>
          <w:szCs w:val="22"/>
          <w:lang w:eastAsia="pt-BR"/>
        </w:rPr>
        <w:t>.</w:t>
      </w:r>
      <w:r w:rsidRPr="000A2401">
        <w:rPr>
          <w:rFonts w:ascii="Arial" w:hAnsi="Arial" w:cs="Arial"/>
          <w:sz w:val="22"/>
          <w:szCs w:val="22"/>
          <w:lang w:eastAsia="pt-BR"/>
        </w:rPr>
        <w:t xml:space="preserve"> Devido ao tempo exíguo, este assunto será discutido na próxima reunião</w:t>
      </w:r>
      <w:r w:rsidR="007015D9" w:rsidRPr="000A2401">
        <w:rPr>
          <w:rFonts w:ascii="Arial" w:hAnsi="Arial" w:cs="Arial"/>
          <w:sz w:val="22"/>
          <w:szCs w:val="22"/>
          <w:lang w:eastAsia="pt-BR"/>
        </w:rPr>
        <w:t>.</w:t>
      </w:r>
    </w:p>
    <w:p w:rsidR="004174A4" w:rsidRPr="000A2401" w:rsidRDefault="007015D9" w:rsidP="009572EB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A2401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0A240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4174A4" w:rsidRPr="000A2401">
        <w:rPr>
          <w:rFonts w:ascii="Arial" w:eastAsia="Arial Unicode MS" w:hAnsi="Arial" w:cs="Arial"/>
          <w:sz w:val="22"/>
          <w:szCs w:val="22"/>
        </w:rPr>
        <w:t>Não houve aquisições no período.</w:t>
      </w:r>
    </w:p>
    <w:p w:rsidR="007015D9" w:rsidRPr="000A2401" w:rsidRDefault="004174A4" w:rsidP="009572E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0A2401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="007015D9" w:rsidRPr="000A240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AC4806" w:rsidRPr="000A2401">
        <w:rPr>
          <w:rFonts w:ascii="Arial" w:eastAsia="Arial Unicode MS" w:hAnsi="Arial" w:cs="Arial"/>
          <w:sz w:val="22"/>
          <w:szCs w:val="22"/>
          <w:u w:val="single"/>
        </w:rPr>
        <w:t>Deliberação nº 028/2015</w:t>
      </w:r>
      <w:r w:rsidR="00AC4806" w:rsidRPr="000A2401">
        <w:rPr>
          <w:rFonts w:ascii="Arial" w:eastAsia="Arial Unicode MS" w:hAnsi="Arial" w:cs="Arial"/>
          <w:sz w:val="22"/>
          <w:szCs w:val="22"/>
        </w:rPr>
        <w:t xml:space="preserve"> – A</w:t>
      </w:r>
      <w:r w:rsidR="00AC4806" w:rsidRPr="000A2401">
        <w:rPr>
          <w:rFonts w:ascii="Arial" w:hAnsi="Arial" w:cs="Arial"/>
          <w:sz w:val="22"/>
          <w:szCs w:val="22"/>
        </w:rPr>
        <w:t>provação do Balancete mensal apresentado pela Maier Contabilidade e Auditoria Ltda. relativo ao mês de março de 2015.</w:t>
      </w:r>
      <w:r w:rsidR="009572EB">
        <w:rPr>
          <w:rFonts w:ascii="Arial" w:hAnsi="Arial" w:cs="Arial"/>
          <w:sz w:val="22"/>
          <w:szCs w:val="22"/>
        </w:rPr>
        <w:t xml:space="preserve"> </w:t>
      </w:r>
      <w:r w:rsidR="009572EB" w:rsidRPr="000A2401">
        <w:rPr>
          <w:rFonts w:ascii="Arial" w:eastAsia="Arial Unicode MS" w:hAnsi="Arial" w:cs="Arial"/>
          <w:sz w:val="22"/>
          <w:szCs w:val="22"/>
          <w:u w:val="single"/>
        </w:rPr>
        <w:t>Deliberação nº 02</w:t>
      </w:r>
      <w:r w:rsidR="009572EB">
        <w:rPr>
          <w:rFonts w:ascii="Arial" w:eastAsia="Arial Unicode MS" w:hAnsi="Arial" w:cs="Arial"/>
          <w:sz w:val="22"/>
          <w:szCs w:val="22"/>
          <w:u w:val="single"/>
        </w:rPr>
        <w:t>9</w:t>
      </w:r>
      <w:r w:rsidR="009572EB" w:rsidRPr="000A2401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9572EB" w:rsidRPr="000A2401">
        <w:rPr>
          <w:rFonts w:ascii="Arial" w:eastAsia="Arial Unicode MS" w:hAnsi="Arial" w:cs="Arial"/>
          <w:sz w:val="22"/>
          <w:szCs w:val="22"/>
        </w:rPr>
        <w:t xml:space="preserve"> – A</w:t>
      </w:r>
      <w:r w:rsidR="009572EB" w:rsidRPr="000A2401">
        <w:rPr>
          <w:rFonts w:ascii="Arial" w:hAnsi="Arial" w:cs="Arial"/>
          <w:sz w:val="22"/>
          <w:szCs w:val="22"/>
        </w:rPr>
        <w:t>provação d</w:t>
      </w:r>
      <w:r w:rsidR="009572EB">
        <w:rPr>
          <w:rFonts w:ascii="Arial" w:hAnsi="Arial" w:cs="Arial"/>
          <w:sz w:val="22"/>
          <w:szCs w:val="22"/>
        </w:rPr>
        <w:t>as informações contábeis referentes ao 1º trimestre d</w:t>
      </w:r>
      <w:r w:rsidR="009572EB" w:rsidRPr="000A2401">
        <w:rPr>
          <w:rFonts w:ascii="Arial" w:hAnsi="Arial" w:cs="Arial"/>
          <w:sz w:val="22"/>
          <w:szCs w:val="22"/>
        </w:rPr>
        <w:t>o</w:t>
      </w:r>
      <w:r w:rsidR="009572EB">
        <w:rPr>
          <w:rFonts w:ascii="Arial" w:hAnsi="Arial" w:cs="Arial"/>
          <w:sz w:val="22"/>
          <w:szCs w:val="22"/>
        </w:rPr>
        <w:t xml:space="preserve"> ano de 2015.</w:t>
      </w:r>
    </w:p>
    <w:p w:rsidR="007015D9" w:rsidRPr="000A2401" w:rsidRDefault="007015D9" w:rsidP="009572EB">
      <w:pPr>
        <w:pStyle w:val="Defaul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0A2401">
        <w:rPr>
          <w:rFonts w:ascii="Arial" w:hAnsi="Arial" w:cs="Arial"/>
          <w:b/>
          <w:sz w:val="22"/>
          <w:szCs w:val="22"/>
        </w:rPr>
        <w:t xml:space="preserve"> Assuntos Gerais.</w:t>
      </w:r>
      <w:r w:rsidRPr="000A2401">
        <w:rPr>
          <w:rFonts w:ascii="Arial" w:hAnsi="Arial" w:cs="Arial"/>
          <w:sz w:val="22"/>
          <w:szCs w:val="22"/>
        </w:rPr>
        <w:t xml:space="preserve"> </w:t>
      </w:r>
      <w:r w:rsidR="00F36F7B">
        <w:rPr>
          <w:rFonts w:ascii="Arial" w:hAnsi="Arial" w:cs="Arial"/>
          <w:sz w:val="22"/>
          <w:szCs w:val="22"/>
        </w:rPr>
        <w:t xml:space="preserve">O Gerente-Geral Fausto Loureiro discorreu sobre o Plano de Cargos e Salários e em relação à Avaliação de Desempenho dos Servidores. </w:t>
      </w:r>
      <w:r w:rsidR="00E4108B" w:rsidRPr="000A2401">
        <w:rPr>
          <w:rFonts w:ascii="Arial" w:eastAsia="Arial Unicode MS" w:hAnsi="Arial" w:cs="Arial"/>
          <w:sz w:val="22"/>
          <w:szCs w:val="22"/>
        </w:rPr>
        <w:t>O</w:t>
      </w:r>
      <w:r w:rsidR="00E4108B" w:rsidRPr="000A2401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4108B" w:rsidRPr="000A2401">
        <w:rPr>
          <w:rFonts w:ascii="Arial" w:eastAsia="Arial Unicode MS" w:hAnsi="Arial" w:cs="Arial"/>
          <w:sz w:val="22"/>
          <w:szCs w:val="22"/>
        </w:rPr>
        <w:t xml:space="preserve">Contador externo Alexandre apresentou o balancete referente ao mês de </w:t>
      </w:r>
      <w:bookmarkStart w:id="0" w:name="_GoBack"/>
      <w:r w:rsidR="00E4108B" w:rsidRPr="000D3AB2">
        <w:rPr>
          <w:rFonts w:ascii="Arial" w:eastAsia="Arial Unicode MS" w:hAnsi="Arial" w:cs="Arial"/>
          <w:color w:val="FF0000"/>
          <w:sz w:val="22"/>
          <w:szCs w:val="22"/>
        </w:rPr>
        <w:t xml:space="preserve">agosto </w:t>
      </w:r>
      <w:bookmarkEnd w:id="0"/>
      <w:r w:rsidR="00E4108B" w:rsidRPr="000A2401">
        <w:rPr>
          <w:rFonts w:ascii="Arial" w:eastAsia="Arial Unicode MS" w:hAnsi="Arial" w:cs="Arial"/>
          <w:sz w:val="22"/>
          <w:szCs w:val="22"/>
        </w:rPr>
        <w:t xml:space="preserve">do presente ano em forma impressa e em </w:t>
      </w:r>
      <w:proofErr w:type="spellStart"/>
      <w:r w:rsidR="00E4108B" w:rsidRPr="000A2401">
        <w:rPr>
          <w:rFonts w:ascii="Arial" w:eastAsia="Arial Unicode MS" w:hAnsi="Arial" w:cs="Arial"/>
          <w:i/>
          <w:sz w:val="22"/>
          <w:szCs w:val="22"/>
        </w:rPr>
        <w:t>datashow</w:t>
      </w:r>
      <w:proofErr w:type="spellEnd"/>
      <w:r w:rsidR="00E4108B" w:rsidRPr="000A2401">
        <w:rPr>
          <w:rFonts w:ascii="Arial" w:eastAsia="Arial Unicode MS" w:hAnsi="Arial" w:cs="Arial"/>
          <w:sz w:val="22"/>
          <w:szCs w:val="22"/>
        </w:rPr>
        <w:t xml:space="preserve"> para o Conselho, que o deliberou. O livro-razão foi encaminhado por meio eletrônico ao Coordenador, que analisará os dados e repassará um relatório para os demais Conselheiros. </w:t>
      </w:r>
      <w:r w:rsidR="00286003">
        <w:rPr>
          <w:rFonts w:ascii="Arial" w:eastAsia="Arial Unicode MS" w:hAnsi="Arial" w:cs="Arial"/>
          <w:sz w:val="22"/>
          <w:szCs w:val="22"/>
        </w:rPr>
        <w:t xml:space="preserve">Explicou, também, sobre a definição de inservíveis, </w:t>
      </w:r>
      <w:r w:rsidR="0030326D">
        <w:rPr>
          <w:rFonts w:ascii="Arial" w:eastAsia="Arial Unicode MS" w:hAnsi="Arial" w:cs="Arial"/>
          <w:sz w:val="22"/>
          <w:szCs w:val="22"/>
        </w:rPr>
        <w:t xml:space="preserve">o </w:t>
      </w:r>
      <w:r w:rsidR="00286003">
        <w:rPr>
          <w:rFonts w:ascii="Arial" w:eastAsia="Arial Unicode MS" w:hAnsi="Arial" w:cs="Arial"/>
          <w:sz w:val="22"/>
          <w:szCs w:val="22"/>
        </w:rPr>
        <w:t>que não é o caso dos materiais armazenados no Almoxarifado do Centro, e que pode ser feito a respeito. Deve-</w:t>
      </w:r>
      <w:proofErr w:type="gramStart"/>
      <w:r w:rsidR="00286003">
        <w:rPr>
          <w:rFonts w:ascii="Arial" w:eastAsia="Arial Unicode MS" w:hAnsi="Arial" w:cs="Arial"/>
          <w:sz w:val="22"/>
          <w:szCs w:val="22"/>
        </w:rPr>
        <w:t>se</w:t>
      </w:r>
      <w:proofErr w:type="gramEnd"/>
      <w:r w:rsidR="00286003">
        <w:rPr>
          <w:rFonts w:ascii="Arial" w:eastAsia="Arial Unicode MS" w:hAnsi="Arial" w:cs="Arial"/>
          <w:sz w:val="22"/>
          <w:szCs w:val="22"/>
        </w:rPr>
        <w:t xml:space="preserve">, primeiramente, contratar um avaliador para os materiais e depois realizar um leilão. Tais questionamentos por parte desta Comissão devem-se ao fato do custo mensal com a locação de um imóvel para armazená-los. </w:t>
      </w:r>
      <w:r w:rsidR="00D507BF" w:rsidRPr="000A2401">
        <w:rPr>
          <w:rFonts w:ascii="Arial" w:eastAsia="Arial Unicode MS" w:hAnsi="Arial" w:cs="Arial"/>
          <w:color w:val="auto"/>
          <w:sz w:val="22"/>
          <w:szCs w:val="22"/>
        </w:rPr>
        <w:t>A próxima reunião foi</w:t>
      </w:r>
      <w:r w:rsidRPr="000A2401">
        <w:rPr>
          <w:rFonts w:ascii="Arial" w:eastAsia="Arial Unicode MS" w:hAnsi="Arial" w:cs="Arial"/>
          <w:sz w:val="22"/>
          <w:szCs w:val="22"/>
        </w:rPr>
        <w:t xml:space="preserve"> agendada para </w:t>
      </w:r>
      <w:r w:rsidR="00540FEC" w:rsidRPr="000A2401">
        <w:rPr>
          <w:rFonts w:ascii="Arial" w:eastAsia="Arial Unicode MS" w:hAnsi="Arial" w:cs="Arial"/>
          <w:sz w:val="22"/>
          <w:szCs w:val="22"/>
        </w:rPr>
        <w:t>2</w:t>
      </w:r>
      <w:r w:rsidR="00D507BF" w:rsidRPr="000A2401">
        <w:rPr>
          <w:rFonts w:ascii="Arial" w:eastAsia="Arial Unicode MS" w:hAnsi="Arial" w:cs="Arial"/>
          <w:sz w:val="22"/>
          <w:szCs w:val="22"/>
        </w:rPr>
        <w:t>8</w:t>
      </w:r>
      <w:r w:rsidRPr="000A2401">
        <w:rPr>
          <w:rFonts w:ascii="Arial" w:eastAsia="Arial Unicode MS" w:hAnsi="Arial" w:cs="Arial"/>
          <w:sz w:val="22"/>
          <w:szCs w:val="22"/>
        </w:rPr>
        <w:t xml:space="preserve"> de abril de 2015.</w:t>
      </w:r>
    </w:p>
    <w:p w:rsidR="003A25DF" w:rsidRPr="000A2401" w:rsidRDefault="003A25DF" w:rsidP="0071595D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A2401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D507BF" w:rsidRPr="000A2401">
        <w:rPr>
          <w:rFonts w:ascii="Arial" w:eastAsia="Arial Unicode MS" w:hAnsi="Arial" w:cs="Arial"/>
          <w:bCs/>
          <w:sz w:val="22"/>
          <w:szCs w:val="22"/>
        </w:rPr>
        <w:t>23</w:t>
      </w:r>
      <w:r w:rsidR="005F0709" w:rsidRPr="000A2401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C9448E" w:rsidRPr="000A2401">
        <w:rPr>
          <w:rFonts w:ascii="Arial" w:eastAsia="Arial Unicode MS" w:hAnsi="Arial" w:cs="Arial"/>
          <w:bCs/>
          <w:sz w:val="22"/>
          <w:szCs w:val="22"/>
        </w:rPr>
        <w:t xml:space="preserve">abril </w:t>
      </w:r>
      <w:r w:rsidRPr="000A2401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A2401">
        <w:rPr>
          <w:rFonts w:ascii="Arial" w:eastAsia="Arial Unicode MS" w:hAnsi="Arial" w:cs="Arial"/>
          <w:bCs/>
          <w:sz w:val="22"/>
          <w:szCs w:val="22"/>
        </w:rPr>
        <w:t>5</w:t>
      </w:r>
      <w:r w:rsidRPr="000A2401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A2401" w:rsidRDefault="00B931B3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A2401" w:rsidRDefault="00953C31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A12391" w:rsidRPr="000A2401" w:rsidRDefault="00A12391" w:rsidP="0071595D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A2401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A2401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A2401">
        <w:rPr>
          <w:rFonts w:ascii="Arial" w:eastAsia="Arial Unicode MS" w:hAnsi="Arial" w:cs="Arial"/>
          <w:b/>
          <w:sz w:val="22"/>
          <w:szCs w:val="22"/>
        </w:rPr>
        <w:t xml:space="preserve"> Giralt</w:t>
      </w:r>
      <w:r w:rsidRPr="000A2401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</w:p>
    <w:p w:rsidR="00F24F34" w:rsidRPr="000A2401" w:rsidRDefault="00A12391" w:rsidP="0071595D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A2401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A2401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F8" w:rsidRDefault="00EF07F8">
      <w:r>
        <w:separator/>
      </w:r>
    </w:p>
  </w:endnote>
  <w:endnote w:type="continuationSeparator" w:id="0">
    <w:p w:rsidR="00EF07F8" w:rsidRDefault="00E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0D3AB2" w:rsidRPr="000D3AB2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F8" w:rsidRDefault="00EF07F8">
      <w:r>
        <w:separator/>
      </w:r>
    </w:p>
  </w:footnote>
  <w:footnote w:type="continuationSeparator" w:id="0">
    <w:p w:rsidR="00EF07F8" w:rsidRDefault="00EF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4B5AF1AE" wp14:editId="7AF6743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5BD4E07B" wp14:editId="10B4B69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FCE5609" wp14:editId="29C78F8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3AB2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0F0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6DC"/>
    <w:rsid w:val="002D76FE"/>
    <w:rsid w:val="002E0314"/>
    <w:rsid w:val="002E0AAB"/>
    <w:rsid w:val="002E0E27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76AC"/>
    <w:rsid w:val="00697D76"/>
    <w:rsid w:val="00697E63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022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0D8A"/>
    <w:rsid w:val="007E16D5"/>
    <w:rsid w:val="007E1B30"/>
    <w:rsid w:val="007E1C28"/>
    <w:rsid w:val="007E1C69"/>
    <w:rsid w:val="007E1EB6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3193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5EA7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06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80B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069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4F23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08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F85"/>
    <w:rsid w:val="00EF07F8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0419-5C82-4E7C-ADAF-25AFEAC6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2015-04-08T18:06:00Z</cp:lastPrinted>
  <dcterms:created xsi:type="dcterms:W3CDTF">2015-04-27T20:09:00Z</dcterms:created>
  <dcterms:modified xsi:type="dcterms:W3CDTF">2015-05-26T16:46:00Z</dcterms:modified>
</cp:coreProperties>
</file>