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Pr="00570C57" w:rsidRDefault="00A24F74" w:rsidP="00117D72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4D1585" w:rsidRPr="00570C57" w:rsidRDefault="004D1585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b/>
          <w:sz w:val="24"/>
          <w:szCs w:val="24"/>
        </w:rPr>
        <w:t>DATA:</w:t>
      </w:r>
      <w:r w:rsidRPr="00570C57">
        <w:rPr>
          <w:rFonts w:ascii="Arial" w:hAnsi="Arial" w:cs="Arial"/>
          <w:sz w:val="24"/>
          <w:szCs w:val="24"/>
        </w:rPr>
        <w:t xml:space="preserve"> </w:t>
      </w:r>
      <w:r w:rsidR="004C757D">
        <w:rPr>
          <w:rFonts w:ascii="Arial" w:hAnsi="Arial" w:cs="Arial"/>
          <w:sz w:val="24"/>
          <w:szCs w:val="24"/>
        </w:rPr>
        <w:t>20</w:t>
      </w:r>
      <w:r w:rsidR="00570C57">
        <w:rPr>
          <w:rFonts w:ascii="Arial" w:hAnsi="Arial" w:cs="Arial"/>
          <w:sz w:val="24"/>
          <w:szCs w:val="24"/>
        </w:rPr>
        <w:t>/06</w:t>
      </w:r>
      <w:r w:rsidRPr="00570C57">
        <w:rPr>
          <w:rFonts w:ascii="Arial" w:hAnsi="Arial" w:cs="Arial"/>
          <w:sz w:val="24"/>
          <w:szCs w:val="24"/>
        </w:rPr>
        <w:t>/</w:t>
      </w:r>
      <w:r w:rsidR="00F66752" w:rsidRPr="00570C57">
        <w:rPr>
          <w:rFonts w:ascii="Arial" w:hAnsi="Arial" w:cs="Arial"/>
          <w:sz w:val="24"/>
          <w:szCs w:val="24"/>
        </w:rPr>
        <w:t xml:space="preserve">2012    </w:t>
      </w:r>
      <w:r w:rsidR="005452D5">
        <w:rPr>
          <w:rFonts w:ascii="Arial" w:hAnsi="Arial" w:cs="Arial"/>
          <w:sz w:val="24"/>
          <w:szCs w:val="24"/>
        </w:rPr>
        <w:t xml:space="preserve">                        </w:t>
      </w:r>
      <w:r w:rsidRPr="00570C57">
        <w:rPr>
          <w:rFonts w:ascii="Arial" w:hAnsi="Arial" w:cs="Arial"/>
          <w:b/>
          <w:sz w:val="24"/>
          <w:szCs w:val="24"/>
        </w:rPr>
        <w:t>LOCAL:</w:t>
      </w:r>
      <w:r w:rsidR="00487F28" w:rsidRPr="00570C57">
        <w:rPr>
          <w:rFonts w:ascii="Arial" w:hAnsi="Arial" w:cs="Arial"/>
          <w:sz w:val="24"/>
          <w:szCs w:val="24"/>
        </w:rPr>
        <w:t xml:space="preserve"> </w:t>
      </w:r>
      <w:r w:rsidR="00570C57">
        <w:rPr>
          <w:rFonts w:ascii="Arial" w:hAnsi="Arial" w:cs="Arial"/>
          <w:sz w:val="24"/>
          <w:szCs w:val="24"/>
        </w:rPr>
        <w:t>Sala</w:t>
      </w:r>
      <w:r w:rsidR="004608FB" w:rsidRPr="00570C57">
        <w:rPr>
          <w:rFonts w:ascii="Arial" w:hAnsi="Arial" w:cs="Arial"/>
          <w:sz w:val="24"/>
          <w:szCs w:val="24"/>
        </w:rPr>
        <w:t xml:space="preserve"> </w:t>
      </w:r>
      <w:r w:rsidR="00E65B3C">
        <w:rPr>
          <w:rFonts w:ascii="Arial" w:hAnsi="Arial" w:cs="Arial"/>
          <w:sz w:val="24"/>
          <w:szCs w:val="24"/>
        </w:rPr>
        <w:t>62 d</w:t>
      </w:r>
      <w:bookmarkStart w:id="0" w:name="_GoBack"/>
      <w:bookmarkEnd w:id="0"/>
      <w:r w:rsidR="004608FB" w:rsidRPr="00570C57">
        <w:rPr>
          <w:rFonts w:ascii="Arial" w:hAnsi="Arial" w:cs="Arial"/>
          <w:sz w:val="24"/>
          <w:szCs w:val="24"/>
        </w:rPr>
        <w:t>a SERGS</w:t>
      </w:r>
      <w:r w:rsidRPr="00570C57">
        <w:rPr>
          <w:rFonts w:ascii="Arial" w:hAnsi="Arial" w:cs="Arial"/>
          <w:sz w:val="24"/>
          <w:szCs w:val="24"/>
        </w:rPr>
        <w:t xml:space="preserve"> </w:t>
      </w:r>
      <w:r w:rsidR="00F66752" w:rsidRPr="00570C57">
        <w:rPr>
          <w:rFonts w:ascii="Arial" w:hAnsi="Arial" w:cs="Arial"/>
          <w:sz w:val="24"/>
          <w:szCs w:val="24"/>
        </w:rPr>
        <w:t xml:space="preserve">              </w:t>
      </w:r>
      <w:r w:rsidRPr="00570C57">
        <w:rPr>
          <w:rFonts w:ascii="Arial" w:hAnsi="Arial" w:cs="Arial"/>
          <w:b/>
          <w:sz w:val="24"/>
          <w:szCs w:val="24"/>
        </w:rPr>
        <w:t>HORÁRIO DE INÍCIO:</w:t>
      </w:r>
      <w:r w:rsidR="005452D5">
        <w:rPr>
          <w:rFonts w:ascii="Arial" w:hAnsi="Arial" w:cs="Arial"/>
          <w:sz w:val="24"/>
          <w:szCs w:val="24"/>
        </w:rPr>
        <w:t xml:space="preserve"> 16</w:t>
      </w:r>
      <w:r w:rsidRPr="00570C57">
        <w:rPr>
          <w:rFonts w:ascii="Arial" w:hAnsi="Arial" w:cs="Arial"/>
          <w:sz w:val="24"/>
          <w:szCs w:val="24"/>
        </w:rPr>
        <w:t>h</w:t>
      </w:r>
      <w:r w:rsidR="004C757D">
        <w:rPr>
          <w:rFonts w:ascii="Arial" w:hAnsi="Arial" w:cs="Arial"/>
          <w:sz w:val="24"/>
          <w:szCs w:val="24"/>
        </w:rPr>
        <w:t>0</w:t>
      </w:r>
      <w:r w:rsidR="00E1423A" w:rsidRPr="00570C57">
        <w:rPr>
          <w:rFonts w:ascii="Arial" w:hAnsi="Arial" w:cs="Arial"/>
          <w:sz w:val="24"/>
          <w:szCs w:val="24"/>
        </w:rPr>
        <w:t>0</w:t>
      </w:r>
      <w:r w:rsidRPr="00570C57">
        <w:rPr>
          <w:rFonts w:ascii="Arial" w:hAnsi="Arial" w:cs="Arial"/>
          <w:sz w:val="24"/>
          <w:szCs w:val="24"/>
        </w:rPr>
        <w:t xml:space="preserve">min                                                      </w:t>
      </w:r>
    </w:p>
    <w:p w:rsidR="004D1585" w:rsidRPr="00570C57" w:rsidRDefault="004D1585" w:rsidP="00117D72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D1585" w:rsidRPr="00570C57" w:rsidRDefault="004D1585" w:rsidP="00117D7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70C57">
        <w:rPr>
          <w:rFonts w:ascii="Arial" w:hAnsi="Arial" w:cs="Arial"/>
          <w:b/>
          <w:bCs/>
          <w:sz w:val="24"/>
          <w:szCs w:val="24"/>
        </w:rPr>
        <w:t>1. Presentes à reunião:</w:t>
      </w:r>
      <w:r w:rsidR="002425A5">
        <w:rPr>
          <w:rFonts w:ascii="Arial" w:hAnsi="Arial" w:cs="Arial"/>
          <w:b/>
          <w:bCs/>
          <w:sz w:val="24"/>
          <w:szCs w:val="24"/>
        </w:rPr>
        <w:t xml:space="preserve"> </w:t>
      </w:r>
      <w:r w:rsidR="002425A5">
        <w:rPr>
          <w:rFonts w:ascii="Arial" w:eastAsia="Arial" w:hAnsi="Arial" w:cs="Arial"/>
          <w:color w:val="000000"/>
          <w:sz w:val="24"/>
          <w:szCs w:val="24"/>
        </w:rPr>
        <w:t xml:space="preserve">Cristina Duarte Azevedo, Conselheira e </w:t>
      </w:r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 xml:space="preserve">Alberto </w:t>
      </w:r>
      <w:proofErr w:type="spellStart"/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427E73" w:rsidRPr="00570C57">
        <w:rPr>
          <w:rFonts w:ascii="Arial" w:eastAsia="Arial" w:hAnsi="Arial" w:cs="Arial"/>
          <w:color w:val="000000"/>
          <w:sz w:val="24"/>
          <w:szCs w:val="24"/>
        </w:rPr>
        <w:t xml:space="preserve"> Cabral</w:t>
      </w:r>
      <w:r w:rsidR="00117D72">
        <w:rPr>
          <w:rFonts w:ascii="Arial" w:eastAsia="Arial" w:hAnsi="Arial" w:cs="Arial"/>
          <w:color w:val="000000"/>
          <w:sz w:val="24"/>
          <w:szCs w:val="24"/>
        </w:rPr>
        <w:t>, Vice-Presidente</w:t>
      </w:r>
      <w:r w:rsidR="00586DEE" w:rsidRPr="00570C57">
        <w:rPr>
          <w:rFonts w:ascii="Arial" w:eastAsia="Arial" w:hAnsi="Arial" w:cs="Arial"/>
          <w:color w:val="000000"/>
          <w:sz w:val="24"/>
          <w:szCs w:val="24"/>
        </w:rPr>
        <w:t>.</w:t>
      </w:r>
      <w:r w:rsidR="00117D72">
        <w:rPr>
          <w:rFonts w:ascii="Arial" w:eastAsia="Arial" w:hAnsi="Arial" w:cs="Arial"/>
          <w:color w:val="000000"/>
          <w:sz w:val="24"/>
          <w:szCs w:val="24"/>
        </w:rPr>
        <w:t xml:space="preserve"> Secretario</w:t>
      </w:r>
      <w:r w:rsidR="00355D7E">
        <w:rPr>
          <w:rFonts w:ascii="Arial" w:eastAsia="Arial" w:hAnsi="Arial" w:cs="Arial"/>
          <w:color w:val="000000"/>
          <w:sz w:val="24"/>
          <w:szCs w:val="24"/>
        </w:rPr>
        <w:t>u</w:t>
      </w:r>
      <w:r w:rsidR="00117D72">
        <w:rPr>
          <w:rFonts w:ascii="Arial" w:eastAsia="Arial" w:hAnsi="Arial" w:cs="Arial"/>
          <w:color w:val="000000"/>
          <w:sz w:val="24"/>
          <w:szCs w:val="24"/>
        </w:rPr>
        <w:t xml:space="preserve"> a reunião: Daiane </w:t>
      </w:r>
      <w:proofErr w:type="gramStart"/>
      <w:r w:rsidR="00117D72">
        <w:rPr>
          <w:rFonts w:ascii="Arial" w:eastAsia="Arial" w:hAnsi="Arial" w:cs="Arial"/>
          <w:color w:val="000000"/>
          <w:sz w:val="24"/>
          <w:szCs w:val="24"/>
        </w:rPr>
        <w:t>Nogueira.</w:t>
      </w:r>
      <w:proofErr w:type="gramEnd"/>
      <w:r w:rsidR="002425A5">
        <w:rPr>
          <w:rFonts w:ascii="Arial" w:eastAsia="Arial" w:hAnsi="Arial" w:cs="Arial"/>
          <w:color w:val="000000"/>
          <w:sz w:val="24"/>
          <w:szCs w:val="24"/>
        </w:rPr>
        <w:t>-.-.-.-.-.</w:t>
      </w:r>
    </w:p>
    <w:p w:rsidR="002425A5" w:rsidRPr="00730DBF" w:rsidRDefault="004608FB" w:rsidP="00730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b/>
          <w:sz w:val="24"/>
          <w:szCs w:val="24"/>
        </w:rPr>
        <w:t>2</w:t>
      </w:r>
      <w:r w:rsidR="00AA54BB" w:rsidRPr="00570C57">
        <w:rPr>
          <w:rFonts w:ascii="Arial" w:hAnsi="Arial" w:cs="Arial"/>
          <w:b/>
          <w:sz w:val="24"/>
          <w:szCs w:val="24"/>
        </w:rPr>
        <w:t>.</w:t>
      </w:r>
      <w:r w:rsidR="00E1423A" w:rsidRPr="00570C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25A5">
        <w:rPr>
          <w:rFonts w:ascii="Arial" w:hAnsi="Arial" w:cs="Arial"/>
          <w:b/>
          <w:sz w:val="24"/>
          <w:szCs w:val="24"/>
        </w:rPr>
        <w:t>Precesso</w:t>
      </w:r>
      <w:proofErr w:type="spellEnd"/>
      <w:r w:rsidR="002425A5">
        <w:rPr>
          <w:rFonts w:ascii="Arial" w:hAnsi="Arial" w:cs="Arial"/>
          <w:b/>
          <w:sz w:val="24"/>
          <w:szCs w:val="24"/>
        </w:rPr>
        <w:t xml:space="preserve"> seletivo cargo de Assistente Administrativo</w:t>
      </w:r>
      <w:r w:rsidR="005452D5">
        <w:rPr>
          <w:rFonts w:ascii="Arial" w:hAnsi="Arial" w:cs="Arial"/>
          <w:b/>
          <w:sz w:val="24"/>
          <w:szCs w:val="24"/>
        </w:rPr>
        <w:t xml:space="preserve">: </w:t>
      </w:r>
      <w:r w:rsidR="002425A5" w:rsidRPr="002425A5">
        <w:rPr>
          <w:rFonts w:ascii="Arial" w:hAnsi="Arial" w:cs="Arial"/>
          <w:sz w:val="24"/>
          <w:szCs w:val="24"/>
        </w:rPr>
        <w:t xml:space="preserve">os </w:t>
      </w:r>
      <w:r w:rsidR="002425A5">
        <w:rPr>
          <w:rFonts w:ascii="Arial" w:hAnsi="Arial" w:cs="Arial"/>
          <w:sz w:val="24"/>
          <w:szCs w:val="24"/>
        </w:rPr>
        <w:t xml:space="preserve">conselheiros </w:t>
      </w:r>
      <w:r w:rsidR="002425A5">
        <w:rPr>
          <w:rFonts w:ascii="Arial" w:eastAsia="Arial" w:hAnsi="Arial" w:cs="Arial"/>
          <w:color w:val="000000"/>
          <w:sz w:val="24"/>
          <w:szCs w:val="24"/>
        </w:rPr>
        <w:t xml:space="preserve">Cristina Duarte Azevedo e </w:t>
      </w:r>
      <w:r w:rsidR="002425A5" w:rsidRPr="00570C57">
        <w:rPr>
          <w:rFonts w:ascii="Arial" w:eastAsia="Arial" w:hAnsi="Arial" w:cs="Arial"/>
          <w:color w:val="000000"/>
          <w:sz w:val="24"/>
          <w:szCs w:val="24"/>
        </w:rPr>
        <w:t xml:space="preserve">Alberto </w:t>
      </w:r>
      <w:proofErr w:type="spellStart"/>
      <w:r w:rsidR="002425A5" w:rsidRPr="00570C57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2425A5" w:rsidRPr="00570C57">
        <w:rPr>
          <w:rFonts w:ascii="Arial" w:eastAsia="Arial" w:hAnsi="Arial" w:cs="Arial"/>
          <w:color w:val="000000"/>
          <w:sz w:val="24"/>
          <w:szCs w:val="24"/>
        </w:rPr>
        <w:t xml:space="preserve"> Cabral</w:t>
      </w:r>
      <w:r w:rsidR="00730DBF">
        <w:rPr>
          <w:rFonts w:ascii="Arial" w:eastAsia="Arial" w:hAnsi="Arial" w:cs="Arial"/>
          <w:color w:val="000000"/>
          <w:sz w:val="24"/>
          <w:szCs w:val="24"/>
        </w:rPr>
        <w:t xml:space="preserve"> entrevistaram em torno de 15 candidatos para o cargo de Assist</w:t>
      </w:r>
      <w:r w:rsidR="002425A5" w:rsidRPr="00730DBF">
        <w:rPr>
          <w:rFonts w:ascii="Arial" w:eastAsia="Arial" w:hAnsi="Arial" w:cs="Arial"/>
          <w:color w:val="000000"/>
          <w:sz w:val="24"/>
          <w:szCs w:val="24"/>
        </w:rPr>
        <w:t>ente Administrativo</w:t>
      </w:r>
      <w:r w:rsidR="00730DBF">
        <w:rPr>
          <w:rFonts w:ascii="Arial" w:eastAsia="Arial" w:hAnsi="Arial" w:cs="Arial"/>
          <w:color w:val="000000"/>
          <w:sz w:val="24"/>
          <w:szCs w:val="24"/>
        </w:rPr>
        <w:t xml:space="preserve">, pré-selecionados pela Consultoria de Recursos Humanos, </w:t>
      </w:r>
      <w:proofErr w:type="spellStart"/>
      <w:r w:rsidR="00730DBF">
        <w:rPr>
          <w:rFonts w:ascii="Arial" w:eastAsia="Arial" w:hAnsi="Arial" w:cs="Arial"/>
          <w:color w:val="000000"/>
          <w:sz w:val="24"/>
          <w:szCs w:val="24"/>
        </w:rPr>
        <w:t>Plug</w:t>
      </w:r>
      <w:proofErr w:type="spellEnd"/>
      <w:r w:rsidR="00730DBF">
        <w:rPr>
          <w:rFonts w:ascii="Arial" w:eastAsia="Arial" w:hAnsi="Arial" w:cs="Arial"/>
          <w:color w:val="000000"/>
          <w:sz w:val="24"/>
          <w:szCs w:val="24"/>
        </w:rPr>
        <w:t xml:space="preserve"> Empregos</w:t>
      </w:r>
      <w:r w:rsidR="00730DBF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730DBF" w:rsidRPr="00730DBF">
        <w:rPr>
          <w:rFonts w:ascii="Arial" w:hAnsi="Arial" w:cs="Arial"/>
          <w:sz w:val="24"/>
          <w:szCs w:val="24"/>
        </w:rPr>
        <w:t xml:space="preserve"> </w:t>
      </w:r>
      <w:r w:rsidR="00730DBF">
        <w:rPr>
          <w:rFonts w:ascii="Arial" w:hAnsi="Arial" w:cs="Arial"/>
          <w:sz w:val="24"/>
          <w:szCs w:val="24"/>
        </w:rPr>
        <w:t xml:space="preserve">A classificação foi a seguinte: </w:t>
      </w:r>
      <w:proofErr w:type="gramStart"/>
      <w:r w:rsidR="00730DBF">
        <w:rPr>
          <w:rFonts w:ascii="Arial" w:hAnsi="Arial" w:cs="Arial"/>
          <w:sz w:val="24"/>
          <w:szCs w:val="24"/>
        </w:rPr>
        <w:t>1</w:t>
      </w:r>
      <w:proofErr w:type="gramEnd"/>
      <w:r w:rsidR="00730DBF">
        <w:rPr>
          <w:rFonts w:ascii="Arial" w:hAnsi="Arial" w:cs="Arial"/>
          <w:sz w:val="24"/>
          <w:szCs w:val="24"/>
        </w:rPr>
        <w:t xml:space="preserve">. </w:t>
      </w:r>
      <w:r w:rsidR="002425A5" w:rsidRPr="00730DBF">
        <w:rPr>
          <w:rFonts w:ascii="Arial" w:hAnsi="Arial" w:cs="Arial"/>
          <w:sz w:val="24"/>
          <w:szCs w:val="24"/>
        </w:rPr>
        <w:t xml:space="preserve">Eric Germano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Wietzke</w:t>
      </w:r>
      <w:proofErr w:type="spellEnd"/>
      <w:r w:rsidR="00730DBF" w:rsidRPr="00730D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425A5" w:rsidRPr="00730DBF">
        <w:rPr>
          <w:rFonts w:ascii="Arial" w:hAnsi="Arial" w:cs="Arial"/>
          <w:sz w:val="24"/>
          <w:szCs w:val="24"/>
        </w:rPr>
        <w:t>2</w:t>
      </w:r>
      <w:proofErr w:type="gramEnd"/>
      <w:r w:rsidR="002425A5" w:rsidRPr="00730DB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Daianna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Lomado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Marcon</w:t>
      </w:r>
      <w:proofErr w:type="spellEnd"/>
      <w:r w:rsidR="00730DBF" w:rsidRPr="00730D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425A5" w:rsidRPr="00730DBF">
        <w:rPr>
          <w:rFonts w:ascii="Arial" w:hAnsi="Arial" w:cs="Arial"/>
          <w:sz w:val="24"/>
          <w:szCs w:val="24"/>
        </w:rPr>
        <w:t>3</w:t>
      </w:r>
      <w:proofErr w:type="gramEnd"/>
      <w:r w:rsidR="002425A5" w:rsidRPr="00730DBF">
        <w:rPr>
          <w:rFonts w:ascii="Arial" w:hAnsi="Arial" w:cs="Arial"/>
          <w:sz w:val="24"/>
          <w:szCs w:val="24"/>
        </w:rPr>
        <w:t xml:space="preserve">. Lidiane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Orrico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Grune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da Cunha</w:t>
      </w:r>
      <w:r w:rsidR="00730DBF" w:rsidRPr="00730D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425A5" w:rsidRPr="00730DBF">
        <w:rPr>
          <w:rFonts w:ascii="Arial" w:hAnsi="Arial" w:cs="Arial"/>
          <w:sz w:val="24"/>
          <w:szCs w:val="24"/>
        </w:rPr>
        <w:t>4</w:t>
      </w:r>
      <w:proofErr w:type="gramEnd"/>
      <w:r w:rsidR="002425A5" w:rsidRPr="00730DB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Ilana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Caroline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Biondo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Zanuz</w:t>
      </w:r>
      <w:proofErr w:type="spellEnd"/>
      <w:r w:rsidR="00730DBF" w:rsidRPr="00730D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425A5" w:rsidRPr="00730DBF">
        <w:rPr>
          <w:rFonts w:ascii="Arial" w:hAnsi="Arial" w:cs="Arial"/>
          <w:sz w:val="24"/>
          <w:szCs w:val="24"/>
        </w:rPr>
        <w:t>5</w:t>
      </w:r>
      <w:proofErr w:type="gramEnd"/>
      <w:r w:rsidR="002425A5" w:rsidRPr="00730DBF">
        <w:rPr>
          <w:rFonts w:ascii="Arial" w:hAnsi="Arial" w:cs="Arial"/>
          <w:sz w:val="24"/>
          <w:szCs w:val="24"/>
        </w:rPr>
        <w:t xml:space="preserve">. Cláudia Souza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Munari</w:t>
      </w:r>
      <w:proofErr w:type="spellEnd"/>
      <w:r w:rsidR="00730DBF" w:rsidRPr="00730D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425A5" w:rsidRPr="00730DBF">
        <w:rPr>
          <w:rFonts w:ascii="Arial" w:hAnsi="Arial" w:cs="Arial"/>
          <w:sz w:val="24"/>
          <w:szCs w:val="24"/>
        </w:rPr>
        <w:t>6</w:t>
      </w:r>
      <w:proofErr w:type="gramEnd"/>
      <w:r w:rsidR="002425A5" w:rsidRPr="00730DBF">
        <w:rPr>
          <w:rFonts w:ascii="Arial" w:hAnsi="Arial" w:cs="Arial"/>
          <w:sz w:val="24"/>
          <w:szCs w:val="24"/>
        </w:rPr>
        <w:t xml:space="preserve">. Vanessa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Jurgeaitis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Jezus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Gama</w:t>
      </w:r>
      <w:r w:rsidR="00730DBF" w:rsidRPr="00730DBF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2425A5" w:rsidRPr="00730DBF">
        <w:rPr>
          <w:rFonts w:ascii="Arial" w:hAnsi="Arial" w:cs="Arial"/>
          <w:sz w:val="24"/>
          <w:szCs w:val="24"/>
        </w:rPr>
        <w:t>7</w:t>
      </w:r>
      <w:proofErr w:type="gramEnd"/>
      <w:r w:rsidR="002425A5" w:rsidRPr="00730DB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425A5" w:rsidRPr="00730DBF">
        <w:rPr>
          <w:rFonts w:ascii="Arial" w:hAnsi="Arial" w:cs="Arial"/>
          <w:sz w:val="24"/>
          <w:szCs w:val="24"/>
        </w:rPr>
        <w:t>Cheila</w:t>
      </w:r>
      <w:proofErr w:type="spellEnd"/>
      <w:r w:rsidR="002425A5" w:rsidRPr="00730DBF">
        <w:rPr>
          <w:rFonts w:ascii="Arial" w:hAnsi="Arial" w:cs="Arial"/>
          <w:sz w:val="24"/>
          <w:szCs w:val="24"/>
        </w:rPr>
        <w:t xml:space="preserve"> da Silva Chagas</w:t>
      </w:r>
      <w:r w:rsidR="00730DBF" w:rsidRPr="00730DBF">
        <w:rPr>
          <w:rFonts w:ascii="Arial" w:hAnsi="Arial" w:cs="Arial"/>
          <w:sz w:val="24"/>
          <w:szCs w:val="24"/>
        </w:rPr>
        <w:t>.</w:t>
      </w:r>
    </w:p>
    <w:p w:rsidR="00671DC7" w:rsidRPr="00730DBF" w:rsidRDefault="00671DC7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71DC7" w:rsidRPr="00730DBF" w:rsidSect="00117D72">
      <w:headerReference w:type="default" r:id="rId8"/>
      <w:pgSz w:w="11906" w:h="16838"/>
      <w:pgMar w:top="1418" w:right="1416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0B" w:rsidRDefault="0048690B" w:rsidP="00815A3F">
      <w:r>
        <w:separator/>
      </w:r>
    </w:p>
  </w:endnote>
  <w:endnote w:type="continuationSeparator" w:id="0">
    <w:p w:rsidR="0048690B" w:rsidRDefault="0048690B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0B" w:rsidRDefault="0048690B" w:rsidP="00815A3F">
      <w:r>
        <w:separator/>
      </w:r>
    </w:p>
  </w:footnote>
  <w:footnote w:type="continuationSeparator" w:id="0">
    <w:p w:rsidR="0048690B" w:rsidRDefault="0048690B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 wp14:anchorId="48B4B472" wp14:editId="577B592C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4C757D">
      <w:rPr>
        <w:rFonts w:ascii="Arial Narrow" w:hAnsi="Arial Narrow"/>
        <w:b/>
        <w:sz w:val="26"/>
        <w:szCs w:val="26"/>
        <w:u w:val="single"/>
      </w:rPr>
      <w:t>9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 xml:space="preserve">Administrativos 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5"/>
    <w:rsid w:val="00061D41"/>
    <w:rsid w:val="00076D56"/>
    <w:rsid w:val="00077A40"/>
    <w:rsid w:val="00096195"/>
    <w:rsid w:val="000C43A1"/>
    <w:rsid w:val="000C62CF"/>
    <w:rsid w:val="000D568B"/>
    <w:rsid w:val="000E57C4"/>
    <w:rsid w:val="000F637C"/>
    <w:rsid w:val="00117D72"/>
    <w:rsid w:val="001345BE"/>
    <w:rsid w:val="00147077"/>
    <w:rsid w:val="0017536D"/>
    <w:rsid w:val="001761FF"/>
    <w:rsid w:val="00190D14"/>
    <w:rsid w:val="001B2266"/>
    <w:rsid w:val="001D5CE2"/>
    <w:rsid w:val="001E272D"/>
    <w:rsid w:val="001F5839"/>
    <w:rsid w:val="00203F84"/>
    <w:rsid w:val="002233E4"/>
    <w:rsid w:val="00235F29"/>
    <w:rsid w:val="002425A5"/>
    <w:rsid w:val="00245A79"/>
    <w:rsid w:val="00271852"/>
    <w:rsid w:val="0027295F"/>
    <w:rsid w:val="0028474A"/>
    <w:rsid w:val="00287172"/>
    <w:rsid w:val="002B6C57"/>
    <w:rsid w:val="002D37FE"/>
    <w:rsid w:val="002F720D"/>
    <w:rsid w:val="00305D62"/>
    <w:rsid w:val="0033170C"/>
    <w:rsid w:val="003332FC"/>
    <w:rsid w:val="00355D7E"/>
    <w:rsid w:val="0036520D"/>
    <w:rsid w:val="0036654F"/>
    <w:rsid w:val="00382B1A"/>
    <w:rsid w:val="00386B24"/>
    <w:rsid w:val="0038787D"/>
    <w:rsid w:val="00392DE9"/>
    <w:rsid w:val="00396D6F"/>
    <w:rsid w:val="003D31D5"/>
    <w:rsid w:val="003F2319"/>
    <w:rsid w:val="003F2959"/>
    <w:rsid w:val="00427E73"/>
    <w:rsid w:val="004432E2"/>
    <w:rsid w:val="00444842"/>
    <w:rsid w:val="00457A3B"/>
    <w:rsid w:val="004608FB"/>
    <w:rsid w:val="0048690B"/>
    <w:rsid w:val="00486C35"/>
    <w:rsid w:val="00487F28"/>
    <w:rsid w:val="00492986"/>
    <w:rsid w:val="004A32CE"/>
    <w:rsid w:val="004B39DF"/>
    <w:rsid w:val="004C4204"/>
    <w:rsid w:val="004C757D"/>
    <w:rsid w:val="004D1585"/>
    <w:rsid w:val="004E68FE"/>
    <w:rsid w:val="004F3072"/>
    <w:rsid w:val="0050585F"/>
    <w:rsid w:val="00544796"/>
    <w:rsid w:val="005452D5"/>
    <w:rsid w:val="00570C57"/>
    <w:rsid w:val="00586DEE"/>
    <w:rsid w:val="00592B5B"/>
    <w:rsid w:val="005C597C"/>
    <w:rsid w:val="005D5C31"/>
    <w:rsid w:val="005E19DF"/>
    <w:rsid w:val="00646E68"/>
    <w:rsid w:val="00671DC7"/>
    <w:rsid w:val="00680373"/>
    <w:rsid w:val="00685917"/>
    <w:rsid w:val="006946AA"/>
    <w:rsid w:val="00694F93"/>
    <w:rsid w:val="006B1EDA"/>
    <w:rsid w:val="006D77B3"/>
    <w:rsid w:val="006E0245"/>
    <w:rsid w:val="006F3C13"/>
    <w:rsid w:val="00711F50"/>
    <w:rsid w:val="00721F89"/>
    <w:rsid w:val="00724FDB"/>
    <w:rsid w:val="00730DBF"/>
    <w:rsid w:val="007542C5"/>
    <w:rsid w:val="00764112"/>
    <w:rsid w:val="007938A2"/>
    <w:rsid w:val="007A2FBE"/>
    <w:rsid w:val="007B24B3"/>
    <w:rsid w:val="007D1031"/>
    <w:rsid w:val="007D6848"/>
    <w:rsid w:val="00805347"/>
    <w:rsid w:val="00806D3B"/>
    <w:rsid w:val="00815A3F"/>
    <w:rsid w:val="00832754"/>
    <w:rsid w:val="008508EE"/>
    <w:rsid w:val="00857426"/>
    <w:rsid w:val="00866A0B"/>
    <w:rsid w:val="00881777"/>
    <w:rsid w:val="00895A5C"/>
    <w:rsid w:val="008C26B1"/>
    <w:rsid w:val="008D1215"/>
    <w:rsid w:val="00911D37"/>
    <w:rsid w:val="00913C7D"/>
    <w:rsid w:val="00926DCE"/>
    <w:rsid w:val="00931A76"/>
    <w:rsid w:val="00945DFF"/>
    <w:rsid w:val="00970336"/>
    <w:rsid w:val="00977FCC"/>
    <w:rsid w:val="0098101D"/>
    <w:rsid w:val="009974F5"/>
    <w:rsid w:val="009C532C"/>
    <w:rsid w:val="009C5BB3"/>
    <w:rsid w:val="009E1E76"/>
    <w:rsid w:val="009F1B74"/>
    <w:rsid w:val="00A04B8D"/>
    <w:rsid w:val="00A05B71"/>
    <w:rsid w:val="00A24F74"/>
    <w:rsid w:val="00A75B7E"/>
    <w:rsid w:val="00A93576"/>
    <w:rsid w:val="00AA54BB"/>
    <w:rsid w:val="00AD338D"/>
    <w:rsid w:val="00AE56A6"/>
    <w:rsid w:val="00AF1A0B"/>
    <w:rsid w:val="00AF5B1B"/>
    <w:rsid w:val="00AF7216"/>
    <w:rsid w:val="00AF7507"/>
    <w:rsid w:val="00B14674"/>
    <w:rsid w:val="00B25585"/>
    <w:rsid w:val="00B30078"/>
    <w:rsid w:val="00B324E1"/>
    <w:rsid w:val="00B34625"/>
    <w:rsid w:val="00B472CA"/>
    <w:rsid w:val="00B47794"/>
    <w:rsid w:val="00B751FF"/>
    <w:rsid w:val="00B75AF2"/>
    <w:rsid w:val="00B7605F"/>
    <w:rsid w:val="00B96C83"/>
    <w:rsid w:val="00BB1234"/>
    <w:rsid w:val="00BC28C8"/>
    <w:rsid w:val="00BD216B"/>
    <w:rsid w:val="00BD286D"/>
    <w:rsid w:val="00BD496B"/>
    <w:rsid w:val="00BD794E"/>
    <w:rsid w:val="00C20262"/>
    <w:rsid w:val="00C471D6"/>
    <w:rsid w:val="00C56602"/>
    <w:rsid w:val="00C8285B"/>
    <w:rsid w:val="00C9244A"/>
    <w:rsid w:val="00CA6626"/>
    <w:rsid w:val="00CB0E61"/>
    <w:rsid w:val="00CD0B69"/>
    <w:rsid w:val="00CD11B2"/>
    <w:rsid w:val="00D02041"/>
    <w:rsid w:val="00D66F6D"/>
    <w:rsid w:val="00D73272"/>
    <w:rsid w:val="00D803A1"/>
    <w:rsid w:val="00D80DCC"/>
    <w:rsid w:val="00D86AD8"/>
    <w:rsid w:val="00DC6005"/>
    <w:rsid w:val="00E01437"/>
    <w:rsid w:val="00E0383F"/>
    <w:rsid w:val="00E1423A"/>
    <w:rsid w:val="00E6009F"/>
    <w:rsid w:val="00E65B3C"/>
    <w:rsid w:val="00E736BA"/>
    <w:rsid w:val="00E73D99"/>
    <w:rsid w:val="00E740A6"/>
    <w:rsid w:val="00E779EA"/>
    <w:rsid w:val="00ED3F2F"/>
    <w:rsid w:val="00EF4CD8"/>
    <w:rsid w:val="00F16672"/>
    <w:rsid w:val="00F26005"/>
    <w:rsid w:val="00F27F35"/>
    <w:rsid w:val="00F32403"/>
    <w:rsid w:val="00F32B08"/>
    <w:rsid w:val="00F33BF8"/>
    <w:rsid w:val="00F66752"/>
    <w:rsid w:val="00F77574"/>
    <w:rsid w:val="00F90C6B"/>
    <w:rsid w:val="00F950F8"/>
    <w:rsid w:val="00FE021B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1701-C798-4DED-9520-01DC6DBF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dcterms:created xsi:type="dcterms:W3CDTF">2012-07-02T13:18:00Z</dcterms:created>
  <dcterms:modified xsi:type="dcterms:W3CDTF">2012-07-02T13:36:00Z</dcterms:modified>
</cp:coreProperties>
</file>