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AD8" w:rsidRDefault="00D86AD8" w:rsidP="00F66752">
      <w:pPr>
        <w:spacing w:line="276" w:lineRule="auto"/>
        <w:ind w:right="-144"/>
        <w:jc w:val="both"/>
        <w:rPr>
          <w:rFonts w:ascii="Arial Narrow" w:hAnsi="Arial Narrow"/>
          <w:b/>
          <w:sz w:val="22"/>
          <w:szCs w:val="22"/>
        </w:rPr>
      </w:pPr>
      <w:bookmarkStart w:id="0" w:name="_GoBack"/>
      <w:bookmarkEnd w:id="0"/>
    </w:p>
    <w:p w:rsidR="004D1585" w:rsidRDefault="004D1585" w:rsidP="00F66752">
      <w:pPr>
        <w:spacing w:line="276" w:lineRule="auto"/>
        <w:ind w:right="-14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DATA:</w:t>
      </w:r>
      <w:r>
        <w:rPr>
          <w:rFonts w:ascii="Arial Narrow" w:hAnsi="Arial Narrow"/>
          <w:sz w:val="22"/>
          <w:szCs w:val="22"/>
        </w:rPr>
        <w:t xml:space="preserve"> </w:t>
      </w:r>
      <w:r w:rsidR="00E1423A">
        <w:rPr>
          <w:rFonts w:ascii="Arial Narrow" w:hAnsi="Arial Narrow"/>
          <w:sz w:val="22"/>
          <w:szCs w:val="22"/>
        </w:rPr>
        <w:t>0</w:t>
      </w:r>
      <w:r w:rsidR="005E19DF">
        <w:rPr>
          <w:rFonts w:ascii="Arial Narrow" w:hAnsi="Arial Narrow"/>
          <w:sz w:val="22"/>
          <w:szCs w:val="22"/>
        </w:rPr>
        <w:t>8</w:t>
      </w:r>
      <w:r>
        <w:rPr>
          <w:rFonts w:ascii="Arial Narrow" w:hAnsi="Arial Narrow"/>
          <w:sz w:val="22"/>
          <w:szCs w:val="22"/>
        </w:rPr>
        <w:t>/0</w:t>
      </w:r>
      <w:r w:rsidR="00E1423A">
        <w:rPr>
          <w:rFonts w:ascii="Arial Narrow" w:hAnsi="Arial Narrow"/>
          <w:sz w:val="22"/>
          <w:szCs w:val="22"/>
        </w:rPr>
        <w:t>3</w:t>
      </w:r>
      <w:r>
        <w:rPr>
          <w:rFonts w:ascii="Arial Narrow" w:hAnsi="Arial Narrow"/>
          <w:sz w:val="22"/>
          <w:szCs w:val="22"/>
        </w:rPr>
        <w:t>/</w:t>
      </w:r>
      <w:r w:rsidR="00F66752">
        <w:rPr>
          <w:rFonts w:ascii="Arial Narrow" w:hAnsi="Arial Narrow"/>
          <w:sz w:val="22"/>
          <w:szCs w:val="22"/>
        </w:rPr>
        <w:t xml:space="preserve">2012               </w:t>
      </w:r>
      <w:r>
        <w:rPr>
          <w:rFonts w:ascii="Arial Narrow" w:hAnsi="Arial Narrow"/>
          <w:b/>
          <w:sz w:val="22"/>
          <w:szCs w:val="22"/>
        </w:rPr>
        <w:t>LOCAL:</w:t>
      </w:r>
      <w:r w:rsidR="00487F28">
        <w:rPr>
          <w:rFonts w:ascii="Arial Narrow" w:hAnsi="Arial Narrow"/>
          <w:sz w:val="22"/>
          <w:szCs w:val="22"/>
        </w:rPr>
        <w:t xml:space="preserve"> </w:t>
      </w:r>
      <w:r w:rsidR="004608FB">
        <w:rPr>
          <w:rFonts w:ascii="Arial Narrow" w:hAnsi="Arial Narrow"/>
          <w:sz w:val="22"/>
          <w:szCs w:val="22"/>
        </w:rPr>
        <w:t>Auditório da SERGS</w:t>
      </w:r>
      <w:r>
        <w:rPr>
          <w:rFonts w:ascii="Arial Narrow" w:hAnsi="Arial Narrow"/>
          <w:sz w:val="22"/>
          <w:szCs w:val="22"/>
        </w:rPr>
        <w:t xml:space="preserve"> </w:t>
      </w:r>
      <w:r w:rsidR="00F66752">
        <w:rPr>
          <w:rFonts w:ascii="Arial Narrow" w:hAnsi="Arial Narrow"/>
          <w:sz w:val="22"/>
          <w:szCs w:val="22"/>
        </w:rPr>
        <w:t xml:space="preserve">              </w:t>
      </w:r>
      <w:r>
        <w:rPr>
          <w:rFonts w:ascii="Arial Narrow" w:hAnsi="Arial Narrow"/>
          <w:b/>
          <w:sz w:val="22"/>
          <w:szCs w:val="22"/>
        </w:rPr>
        <w:t>HORÁRIO DE INÍCIO:</w:t>
      </w:r>
      <w:r>
        <w:rPr>
          <w:rFonts w:ascii="Arial Narrow" w:hAnsi="Arial Narrow"/>
          <w:sz w:val="22"/>
          <w:szCs w:val="22"/>
        </w:rPr>
        <w:t xml:space="preserve"> 1</w:t>
      </w:r>
      <w:r w:rsidR="00E1423A">
        <w:rPr>
          <w:rFonts w:ascii="Arial Narrow" w:hAnsi="Arial Narrow"/>
          <w:sz w:val="22"/>
          <w:szCs w:val="22"/>
        </w:rPr>
        <w:t>0</w:t>
      </w:r>
      <w:r>
        <w:rPr>
          <w:rFonts w:ascii="Arial Narrow" w:hAnsi="Arial Narrow"/>
          <w:sz w:val="22"/>
          <w:szCs w:val="22"/>
        </w:rPr>
        <w:t>h</w:t>
      </w:r>
      <w:r w:rsidR="00E1423A">
        <w:rPr>
          <w:rFonts w:ascii="Arial Narrow" w:hAnsi="Arial Narrow"/>
          <w:sz w:val="22"/>
          <w:szCs w:val="22"/>
        </w:rPr>
        <w:t>30</w:t>
      </w:r>
      <w:r>
        <w:rPr>
          <w:rFonts w:ascii="Arial Narrow" w:hAnsi="Arial Narrow"/>
          <w:sz w:val="22"/>
          <w:szCs w:val="22"/>
        </w:rPr>
        <w:t xml:space="preserve">min                                                      </w:t>
      </w:r>
    </w:p>
    <w:p w:rsidR="004D1585" w:rsidRDefault="004D1585" w:rsidP="004D1585">
      <w:pPr>
        <w:spacing w:line="120" w:lineRule="auto"/>
        <w:jc w:val="both"/>
        <w:rPr>
          <w:rFonts w:ascii="Arial Narrow" w:hAnsi="Arial Narrow"/>
          <w:sz w:val="22"/>
          <w:szCs w:val="22"/>
        </w:rPr>
      </w:pPr>
    </w:p>
    <w:p w:rsidR="004D1585" w:rsidRDefault="004D1585" w:rsidP="004D1585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1. Presentes à reunião: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06"/>
        <w:gridCol w:w="4616"/>
      </w:tblGrid>
      <w:tr w:rsidR="004D1585" w:rsidTr="005E19DF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D1585" w:rsidRDefault="005E19DF" w:rsidP="005E19DF">
            <w:pPr>
              <w:snapToGrid w:val="0"/>
              <w:spacing w:line="276" w:lineRule="auto"/>
              <w:ind w:left="57"/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Arq. Carlos Alberto </w:t>
            </w:r>
            <w:proofErr w:type="gramStart"/>
            <w:r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Sant’Ana</w:t>
            </w:r>
            <w:proofErr w:type="gramEnd"/>
            <w:r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D1585" w:rsidRDefault="005E19DF">
            <w:pPr>
              <w:snapToGrid w:val="0"/>
              <w:spacing w:line="276" w:lineRule="auto"/>
              <w:ind w:left="57"/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Coordenador da Comissão</w:t>
            </w:r>
          </w:p>
        </w:tc>
      </w:tr>
      <w:tr w:rsidR="004D1585" w:rsidTr="004D158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85" w:rsidRDefault="002F720D">
            <w:pPr>
              <w:snapToGrid w:val="0"/>
              <w:spacing w:line="276" w:lineRule="auto"/>
              <w:ind w:left="57"/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Arq. Alberto Fedosow Cabral</w:t>
            </w:r>
          </w:p>
        </w:tc>
      </w:tr>
      <w:tr w:rsidR="004D1585" w:rsidTr="004D158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85" w:rsidRDefault="002F720D" w:rsidP="002F720D">
            <w:pPr>
              <w:snapToGrid w:val="0"/>
              <w:spacing w:line="276" w:lineRule="auto"/>
              <w:ind w:left="57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Arq. Cristina Duarte Azevedo</w:t>
            </w:r>
          </w:p>
        </w:tc>
      </w:tr>
      <w:tr w:rsidR="004D1585" w:rsidTr="004D158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85" w:rsidRDefault="00486C35" w:rsidP="00945DFF">
            <w:pPr>
              <w:snapToGrid w:val="0"/>
              <w:spacing w:line="276" w:lineRule="auto"/>
              <w:ind w:left="57"/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 w:rsidRPr="00486C35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Assessoria</w:t>
            </w:r>
            <w:r w:rsidR="004D1585" w:rsidRPr="00486C35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:</w:t>
            </w:r>
            <w:r w:rsidR="004D1585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 </w:t>
            </w:r>
            <w:r w:rsidR="004D1585">
              <w:rPr>
                <w:rFonts w:ascii="Arial Narrow" w:hAnsi="Arial Narrow"/>
                <w:color w:val="000000"/>
                <w:sz w:val="24"/>
                <w:szCs w:val="24"/>
              </w:rPr>
              <w:t>Arq. Suzana Rosa</w:t>
            </w:r>
            <w:r w:rsidR="00945DFF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E1423A" w:rsidRDefault="004608FB" w:rsidP="007A2FBE">
      <w:pPr>
        <w:spacing w:line="276" w:lineRule="auto"/>
        <w:ind w:right="-426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2</w:t>
      </w:r>
      <w:r w:rsidR="00AA54BB" w:rsidRPr="00ED3F2F">
        <w:rPr>
          <w:rFonts w:ascii="Arial Narrow" w:hAnsi="Arial Narrow" w:cs="Arial"/>
          <w:b/>
          <w:sz w:val="24"/>
          <w:szCs w:val="24"/>
        </w:rPr>
        <w:t>.</w:t>
      </w:r>
      <w:r w:rsidR="00E1423A">
        <w:rPr>
          <w:rFonts w:ascii="Arial Narrow" w:hAnsi="Arial Narrow" w:cs="Arial"/>
          <w:b/>
          <w:sz w:val="24"/>
          <w:szCs w:val="24"/>
        </w:rPr>
        <w:t xml:space="preserve"> Aprovação das atas das reuniões nº 2 e 3 da Comissão de Atos Administrativos: </w:t>
      </w:r>
      <w:r w:rsidR="00E1423A" w:rsidRPr="00E1423A">
        <w:rPr>
          <w:rFonts w:ascii="Arial Narrow" w:hAnsi="Arial Narrow" w:cs="Arial"/>
          <w:sz w:val="24"/>
          <w:szCs w:val="24"/>
        </w:rPr>
        <w:t xml:space="preserve">O Coordenador </w:t>
      </w:r>
      <w:r w:rsidR="00E1423A">
        <w:rPr>
          <w:rFonts w:ascii="Arial Narrow" w:hAnsi="Arial Narrow" w:cs="Arial"/>
          <w:sz w:val="24"/>
          <w:szCs w:val="24"/>
        </w:rPr>
        <w:t xml:space="preserve">da Comissão Carlos Alberto </w:t>
      </w:r>
      <w:proofErr w:type="gramStart"/>
      <w:r w:rsidR="00E1423A">
        <w:rPr>
          <w:rFonts w:ascii="Arial Narrow" w:hAnsi="Arial Narrow" w:cs="Arial"/>
          <w:sz w:val="24"/>
          <w:szCs w:val="24"/>
        </w:rPr>
        <w:t>Sant</w:t>
      </w:r>
      <w:r w:rsidR="007D1031">
        <w:rPr>
          <w:rFonts w:ascii="Arial Narrow" w:hAnsi="Arial Narrow" w:cs="Arial"/>
          <w:sz w:val="24"/>
          <w:szCs w:val="24"/>
        </w:rPr>
        <w:t>’</w:t>
      </w:r>
      <w:r w:rsidR="00E1423A">
        <w:rPr>
          <w:rFonts w:ascii="Arial Narrow" w:hAnsi="Arial Narrow" w:cs="Arial"/>
          <w:sz w:val="24"/>
          <w:szCs w:val="24"/>
        </w:rPr>
        <w:t>Ana</w:t>
      </w:r>
      <w:proofErr w:type="gramEnd"/>
      <w:r w:rsidR="00E1423A">
        <w:rPr>
          <w:rFonts w:ascii="Arial Narrow" w:hAnsi="Arial Narrow" w:cs="Arial"/>
          <w:sz w:val="24"/>
          <w:szCs w:val="24"/>
        </w:rPr>
        <w:t xml:space="preserve"> </w:t>
      </w:r>
      <w:r w:rsidR="00486C35">
        <w:rPr>
          <w:rFonts w:ascii="Arial Narrow" w:hAnsi="Arial Narrow" w:cs="Arial"/>
          <w:sz w:val="24"/>
          <w:szCs w:val="24"/>
        </w:rPr>
        <w:t>solicitou alguns ajustes</w:t>
      </w:r>
      <w:r w:rsidR="00E1423A" w:rsidRPr="00E1423A">
        <w:rPr>
          <w:rFonts w:ascii="Arial Narrow" w:hAnsi="Arial Narrow" w:cs="Arial"/>
          <w:sz w:val="24"/>
          <w:szCs w:val="24"/>
        </w:rPr>
        <w:t xml:space="preserve"> nas Atas, as quais serão submetidas à aprovação novamente na próxima reunião da Comissão.</w:t>
      </w:r>
      <w:r w:rsidR="00E1423A">
        <w:rPr>
          <w:rFonts w:ascii="Arial Narrow" w:hAnsi="Arial Narrow" w:cs="Arial"/>
          <w:sz w:val="24"/>
          <w:szCs w:val="24"/>
        </w:rPr>
        <w:t xml:space="preserve"> </w:t>
      </w:r>
      <w:proofErr w:type="gramStart"/>
      <w:r w:rsidR="00E1423A">
        <w:rPr>
          <w:rFonts w:ascii="Arial Narrow" w:hAnsi="Arial Narrow" w:cs="Arial"/>
          <w:sz w:val="24"/>
          <w:szCs w:val="24"/>
        </w:rPr>
        <w:t>-.</w:t>
      </w:r>
      <w:proofErr w:type="gramEnd"/>
      <w:r w:rsidR="00E1423A">
        <w:rPr>
          <w:rFonts w:ascii="Arial Narrow" w:hAnsi="Arial Narrow" w:cs="Arial"/>
          <w:sz w:val="24"/>
          <w:szCs w:val="24"/>
        </w:rPr>
        <w:t>-.-.-.-.-.-.-.-.-.-.-.-.-.-.-.-.-</w:t>
      </w:r>
      <w:r w:rsidR="00486C35">
        <w:rPr>
          <w:rFonts w:ascii="Arial Narrow" w:hAnsi="Arial Narrow" w:cs="Arial"/>
          <w:sz w:val="24"/>
          <w:szCs w:val="24"/>
        </w:rPr>
        <w:t>.-.-.-.-.</w:t>
      </w:r>
    </w:p>
    <w:p w:rsidR="00E1423A" w:rsidRPr="00E1423A" w:rsidRDefault="00E1423A" w:rsidP="007A2FBE">
      <w:pPr>
        <w:spacing w:line="276" w:lineRule="auto"/>
        <w:ind w:right="-426"/>
        <w:jc w:val="both"/>
        <w:rPr>
          <w:rFonts w:ascii="Arial Narrow" w:hAnsi="Arial Narrow" w:cs="Arial"/>
          <w:sz w:val="24"/>
          <w:szCs w:val="24"/>
        </w:rPr>
      </w:pPr>
      <w:r w:rsidRPr="007D1031">
        <w:rPr>
          <w:rFonts w:ascii="Arial Narrow" w:hAnsi="Arial Narrow" w:cs="Arial"/>
          <w:b/>
          <w:sz w:val="24"/>
          <w:szCs w:val="24"/>
        </w:rPr>
        <w:t>3. Próximas contratações de funcionários:</w:t>
      </w:r>
      <w:r>
        <w:rPr>
          <w:rFonts w:ascii="Arial Narrow" w:hAnsi="Arial Narrow" w:cs="Arial"/>
          <w:sz w:val="24"/>
          <w:szCs w:val="24"/>
        </w:rPr>
        <w:t xml:space="preserve"> O Coordenador relatou </w:t>
      </w:r>
      <w:r w:rsidR="007D1031">
        <w:rPr>
          <w:rFonts w:ascii="Arial Narrow" w:hAnsi="Arial Narrow" w:cs="Arial"/>
          <w:sz w:val="24"/>
          <w:szCs w:val="24"/>
        </w:rPr>
        <w:t xml:space="preserve">que </w:t>
      </w:r>
      <w:r>
        <w:rPr>
          <w:rFonts w:ascii="Arial Narrow" w:hAnsi="Arial Narrow" w:cs="Arial"/>
          <w:sz w:val="24"/>
          <w:szCs w:val="24"/>
        </w:rPr>
        <w:t>o Regimento do CAU/BR</w:t>
      </w:r>
      <w:r w:rsidRPr="00E1423A">
        <w:rPr>
          <w:rFonts w:ascii="Arial Narrow" w:hAnsi="Arial Narrow" w:cs="Arial"/>
          <w:sz w:val="24"/>
          <w:szCs w:val="24"/>
        </w:rPr>
        <w:t xml:space="preserve"> </w:t>
      </w:r>
      <w:r w:rsidR="007D1031">
        <w:rPr>
          <w:rFonts w:ascii="Arial Narrow" w:hAnsi="Arial Narrow" w:cs="Arial"/>
          <w:sz w:val="24"/>
          <w:szCs w:val="24"/>
        </w:rPr>
        <w:t>previu que a Comissão de Atos Administrativos do CAU/BR é a responsável pelas contrataçõe</w:t>
      </w:r>
      <w:r w:rsidR="00486C35">
        <w:rPr>
          <w:rFonts w:ascii="Arial Narrow" w:hAnsi="Arial Narrow" w:cs="Arial"/>
          <w:sz w:val="24"/>
          <w:szCs w:val="24"/>
        </w:rPr>
        <w:t>s realizadas por aquele Federal.</w:t>
      </w:r>
      <w:r w:rsidR="007D1031">
        <w:rPr>
          <w:rFonts w:ascii="Arial Narrow" w:hAnsi="Arial Narrow" w:cs="Arial"/>
          <w:sz w:val="24"/>
          <w:szCs w:val="24"/>
        </w:rPr>
        <w:t xml:space="preserve"> </w:t>
      </w:r>
      <w:r w:rsidR="00486C35">
        <w:rPr>
          <w:rFonts w:ascii="Arial Narrow" w:hAnsi="Arial Narrow" w:cs="Arial"/>
          <w:sz w:val="24"/>
          <w:szCs w:val="24"/>
        </w:rPr>
        <w:t>Por analogia</w:t>
      </w:r>
      <w:r w:rsidR="00190D14">
        <w:rPr>
          <w:rFonts w:ascii="Arial Narrow" w:hAnsi="Arial Narrow" w:cs="Arial"/>
          <w:sz w:val="24"/>
          <w:szCs w:val="24"/>
        </w:rPr>
        <w:t>,</w:t>
      </w:r>
      <w:r w:rsidR="00486C35">
        <w:rPr>
          <w:rFonts w:ascii="Arial Narrow" w:hAnsi="Arial Narrow" w:cs="Arial"/>
          <w:sz w:val="24"/>
          <w:szCs w:val="24"/>
        </w:rPr>
        <w:t xml:space="preserve"> </w:t>
      </w:r>
      <w:r w:rsidR="007D1031">
        <w:rPr>
          <w:rFonts w:ascii="Arial Narrow" w:hAnsi="Arial Narrow" w:cs="Arial"/>
          <w:sz w:val="24"/>
          <w:szCs w:val="24"/>
        </w:rPr>
        <w:t xml:space="preserve">a Comissão </w:t>
      </w:r>
      <w:r w:rsidR="00486C35">
        <w:rPr>
          <w:rFonts w:ascii="Arial Narrow" w:hAnsi="Arial Narrow" w:cs="Arial"/>
          <w:sz w:val="24"/>
          <w:szCs w:val="24"/>
        </w:rPr>
        <w:t xml:space="preserve">de Atos Administrativos </w:t>
      </w:r>
      <w:r w:rsidR="001F5839">
        <w:rPr>
          <w:rFonts w:ascii="Arial Narrow" w:hAnsi="Arial Narrow" w:cs="Arial"/>
          <w:sz w:val="24"/>
          <w:szCs w:val="24"/>
        </w:rPr>
        <w:t>do CAU/RS deveria</w:t>
      </w:r>
      <w:r w:rsidR="007D1031">
        <w:rPr>
          <w:rFonts w:ascii="Arial Narrow" w:hAnsi="Arial Narrow" w:cs="Arial"/>
          <w:sz w:val="24"/>
          <w:szCs w:val="24"/>
        </w:rPr>
        <w:t xml:space="preserve"> ser a responsável pelas contratações do CAU/RS. Assim sendo, </w:t>
      </w:r>
      <w:r w:rsidR="001F5839">
        <w:rPr>
          <w:rFonts w:ascii="Arial Narrow" w:hAnsi="Arial Narrow" w:cs="Arial"/>
          <w:sz w:val="24"/>
          <w:szCs w:val="24"/>
        </w:rPr>
        <w:t xml:space="preserve">entende que </w:t>
      </w:r>
      <w:r w:rsidR="007D1031">
        <w:rPr>
          <w:rFonts w:ascii="Arial Narrow" w:hAnsi="Arial Narrow" w:cs="Arial"/>
          <w:sz w:val="24"/>
          <w:szCs w:val="24"/>
        </w:rPr>
        <w:t xml:space="preserve">as próximas contratações de funcionários do CAU/RS devem seguir os critérios estabelecidos por essa Comissão. </w:t>
      </w:r>
    </w:p>
    <w:p w:rsidR="00AF7216" w:rsidRPr="001F5839" w:rsidRDefault="007D1031" w:rsidP="007A2FBE">
      <w:pPr>
        <w:spacing w:line="276" w:lineRule="auto"/>
        <w:ind w:right="-426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4. Recomendação do quadro de funcionários para </w:t>
      </w:r>
      <w:r w:rsidR="007938A2">
        <w:rPr>
          <w:rFonts w:ascii="Arial Narrow" w:hAnsi="Arial Narrow" w:cs="Arial"/>
          <w:b/>
          <w:sz w:val="24"/>
          <w:szCs w:val="24"/>
        </w:rPr>
        <w:t>o</w:t>
      </w:r>
      <w:r w:rsidR="00AF7216">
        <w:rPr>
          <w:rFonts w:ascii="Arial Narrow" w:hAnsi="Arial Narrow" w:cs="Arial"/>
          <w:b/>
          <w:sz w:val="24"/>
          <w:szCs w:val="24"/>
        </w:rPr>
        <w:t>peracionalização</w:t>
      </w:r>
      <w:r w:rsidR="007938A2">
        <w:rPr>
          <w:rFonts w:ascii="Arial Narrow" w:hAnsi="Arial Narrow" w:cs="Arial"/>
          <w:b/>
          <w:sz w:val="24"/>
          <w:szCs w:val="24"/>
        </w:rPr>
        <w:t xml:space="preserve"> do CAU/</w:t>
      </w:r>
      <w:r w:rsidR="0036520D">
        <w:rPr>
          <w:rFonts w:ascii="Arial Narrow" w:hAnsi="Arial Narrow" w:cs="Arial"/>
          <w:b/>
          <w:sz w:val="24"/>
          <w:szCs w:val="24"/>
        </w:rPr>
        <w:t>RS</w:t>
      </w:r>
      <w:r w:rsidR="007938A2">
        <w:rPr>
          <w:rFonts w:ascii="Arial Narrow" w:hAnsi="Arial Narrow" w:cs="Arial"/>
          <w:b/>
          <w:sz w:val="24"/>
          <w:szCs w:val="24"/>
        </w:rPr>
        <w:t xml:space="preserve"> até a realização</w:t>
      </w:r>
      <w:r>
        <w:rPr>
          <w:rFonts w:ascii="Arial Narrow" w:hAnsi="Arial Narrow" w:cs="Arial"/>
          <w:b/>
          <w:sz w:val="24"/>
          <w:szCs w:val="24"/>
        </w:rPr>
        <w:t xml:space="preserve"> </w:t>
      </w:r>
      <w:r w:rsidR="007938A2">
        <w:rPr>
          <w:rFonts w:ascii="Arial Narrow" w:hAnsi="Arial Narrow" w:cs="Arial"/>
          <w:b/>
          <w:sz w:val="24"/>
          <w:szCs w:val="24"/>
        </w:rPr>
        <w:t>d</w:t>
      </w:r>
      <w:r>
        <w:rPr>
          <w:rFonts w:ascii="Arial Narrow" w:hAnsi="Arial Narrow" w:cs="Arial"/>
          <w:b/>
          <w:sz w:val="24"/>
          <w:szCs w:val="24"/>
        </w:rPr>
        <w:t xml:space="preserve">o Concurso </w:t>
      </w:r>
      <w:r w:rsidR="007938A2">
        <w:rPr>
          <w:rFonts w:ascii="Arial Narrow" w:hAnsi="Arial Narrow" w:cs="Arial"/>
          <w:b/>
          <w:sz w:val="24"/>
          <w:szCs w:val="24"/>
        </w:rPr>
        <w:t xml:space="preserve">Público: </w:t>
      </w:r>
      <w:r w:rsidR="007938A2" w:rsidRPr="007938A2">
        <w:rPr>
          <w:rFonts w:ascii="Arial Narrow" w:hAnsi="Arial Narrow" w:cs="Arial"/>
          <w:sz w:val="24"/>
          <w:szCs w:val="24"/>
        </w:rPr>
        <w:t>Debatido o assunto</w:t>
      </w:r>
      <w:r w:rsidR="001F5839">
        <w:rPr>
          <w:rFonts w:ascii="Arial Narrow" w:hAnsi="Arial Narrow" w:cs="Arial"/>
          <w:sz w:val="24"/>
          <w:szCs w:val="24"/>
        </w:rPr>
        <w:t>,</w:t>
      </w:r>
      <w:r w:rsidR="007938A2" w:rsidRPr="007938A2">
        <w:rPr>
          <w:rFonts w:ascii="Arial Narrow" w:hAnsi="Arial Narrow" w:cs="Arial"/>
          <w:sz w:val="24"/>
          <w:szCs w:val="24"/>
        </w:rPr>
        <w:t xml:space="preserve"> </w:t>
      </w:r>
      <w:r w:rsidR="0033170C">
        <w:rPr>
          <w:rFonts w:ascii="Arial Narrow" w:hAnsi="Arial Narrow" w:cs="Arial"/>
          <w:sz w:val="24"/>
          <w:szCs w:val="24"/>
        </w:rPr>
        <w:t>a</w:t>
      </w:r>
      <w:r w:rsidR="001F5839">
        <w:rPr>
          <w:rFonts w:ascii="Arial Narrow" w:hAnsi="Arial Narrow" w:cs="Arial"/>
          <w:sz w:val="24"/>
          <w:szCs w:val="24"/>
        </w:rPr>
        <w:t xml:space="preserve"> Comissão </w:t>
      </w:r>
      <w:r w:rsidR="007938A2" w:rsidRPr="001F5839">
        <w:rPr>
          <w:rFonts w:ascii="Arial Narrow" w:hAnsi="Arial Narrow" w:cs="Arial"/>
          <w:sz w:val="24"/>
          <w:szCs w:val="24"/>
        </w:rPr>
        <w:t>entende</w:t>
      </w:r>
      <w:r w:rsidR="001F5839">
        <w:rPr>
          <w:rFonts w:ascii="Arial Narrow" w:hAnsi="Arial Narrow" w:cs="Arial"/>
          <w:sz w:val="24"/>
          <w:szCs w:val="24"/>
        </w:rPr>
        <w:t>u</w:t>
      </w:r>
      <w:r w:rsidR="007938A2" w:rsidRPr="001F5839">
        <w:rPr>
          <w:rFonts w:ascii="Arial Narrow" w:hAnsi="Arial Narrow" w:cs="Arial"/>
          <w:sz w:val="24"/>
          <w:szCs w:val="24"/>
        </w:rPr>
        <w:t xml:space="preserve"> por recomendar ao Conselho Diretor, </w:t>
      </w:r>
      <w:r w:rsidR="007938A2">
        <w:rPr>
          <w:rFonts w:ascii="Arial Narrow" w:hAnsi="Arial Narrow" w:cs="Arial"/>
          <w:sz w:val="24"/>
          <w:szCs w:val="24"/>
        </w:rPr>
        <w:t>que além dos cinco nomes já aprovados no Plenário, quais sejam dos Arquitetos</w:t>
      </w:r>
      <w:r w:rsidR="007938A2" w:rsidRPr="007938A2">
        <w:rPr>
          <w:rFonts w:ascii="Arial Narrow" w:hAnsi="Arial Narrow" w:cs="Arial"/>
          <w:sz w:val="24"/>
          <w:szCs w:val="24"/>
        </w:rPr>
        <w:t xml:space="preserve"> </w:t>
      </w:r>
      <w:r w:rsidR="00AF7216">
        <w:rPr>
          <w:rFonts w:ascii="Arial Narrow" w:hAnsi="Arial Narrow" w:cs="Arial"/>
          <w:sz w:val="24"/>
          <w:szCs w:val="24"/>
        </w:rPr>
        <w:t xml:space="preserve">Eduardo </w:t>
      </w:r>
      <w:proofErr w:type="spellStart"/>
      <w:r w:rsidR="00AF7216">
        <w:rPr>
          <w:rFonts w:ascii="Arial Narrow" w:hAnsi="Arial Narrow" w:cs="Arial"/>
          <w:sz w:val="24"/>
          <w:szCs w:val="24"/>
        </w:rPr>
        <w:t>Bimbi</w:t>
      </w:r>
      <w:proofErr w:type="spellEnd"/>
      <w:r w:rsidR="00AF7216">
        <w:rPr>
          <w:rFonts w:ascii="Arial Narrow" w:hAnsi="Arial Narrow" w:cs="Arial"/>
          <w:sz w:val="24"/>
          <w:szCs w:val="24"/>
        </w:rPr>
        <w:t>, Suzana Rosa</w:t>
      </w:r>
      <w:r w:rsidR="007938A2">
        <w:rPr>
          <w:rFonts w:ascii="Arial Narrow" w:hAnsi="Arial Narrow" w:cs="Arial"/>
          <w:sz w:val="24"/>
          <w:szCs w:val="24"/>
        </w:rPr>
        <w:t xml:space="preserve"> e </w:t>
      </w:r>
      <w:proofErr w:type="spellStart"/>
      <w:r w:rsidR="007938A2">
        <w:rPr>
          <w:rFonts w:ascii="Arial Narrow" w:hAnsi="Arial Narrow" w:cs="Arial"/>
          <w:sz w:val="24"/>
          <w:szCs w:val="24"/>
        </w:rPr>
        <w:t>Maríndia</w:t>
      </w:r>
      <w:proofErr w:type="spellEnd"/>
      <w:r w:rsidR="007938A2">
        <w:rPr>
          <w:rFonts w:ascii="Arial Narrow" w:hAnsi="Arial Narrow" w:cs="Arial"/>
          <w:sz w:val="24"/>
          <w:szCs w:val="24"/>
        </w:rPr>
        <w:t xml:space="preserve"> Girardello, do Contador Carlos </w:t>
      </w:r>
      <w:proofErr w:type="spellStart"/>
      <w:r w:rsidR="007938A2">
        <w:rPr>
          <w:rFonts w:ascii="Arial Narrow" w:hAnsi="Arial Narrow" w:cs="Arial"/>
          <w:sz w:val="24"/>
          <w:szCs w:val="24"/>
        </w:rPr>
        <w:t>Rucatti</w:t>
      </w:r>
      <w:proofErr w:type="spellEnd"/>
      <w:r w:rsidR="007938A2">
        <w:rPr>
          <w:rFonts w:ascii="Arial Narrow" w:hAnsi="Arial Narrow" w:cs="Arial"/>
          <w:sz w:val="24"/>
          <w:szCs w:val="24"/>
        </w:rPr>
        <w:t xml:space="preserve"> e do Assessor Jurídico Filipe Santa Maria, </w:t>
      </w:r>
      <w:r w:rsidR="001F5839">
        <w:rPr>
          <w:rFonts w:ascii="Arial Narrow" w:hAnsi="Arial Narrow" w:cs="Arial"/>
          <w:sz w:val="24"/>
          <w:szCs w:val="24"/>
        </w:rPr>
        <w:t xml:space="preserve">seja contratado ainda </w:t>
      </w:r>
      <w:r w:rsidR="007938A2" w:rsidRPr="001F5839">
        <w:rPr>
          <w:rFonts w:ascii="Arial Narrow" w:hAnsi="Arial Narrow" w:cs="Arial"/>
          <w:sz w:val="24"/>
          <w:szCs w:val="24"/>
        </w:rPr>
        <w:t xml:space="preserve">o seguinte quadro de funcionários: </w:t>
      </w:r>
      <w:proofErr w:type="gramStart"/>
      <w:r w:rsidR="007938A2" w:rsidRPr="001F5839">
        <w:rPr>
          <w:rFonts w:ascii="Arial Narrow" w:hAnsi="Arial Narrow" w:cs="Arial"/>
          <w:sz w:val="24"/>
          <w:szCs w:val="24"/>
        </w:rPr>
        <w:t>1</w:t>
      </w:r>
      <w:proofErr w:type="gramEnd"/>
      <w:r w:rsidR="007938A2" w:rsidRPr="001F5839">
        <w:rPr>
          <w:rFonts w:ascii="Arial Narrow" w:hAnsi="Arial Narrow" w:cs="Arial"/>
          <w:sz w:val="24"/>
          <w:szCs w:val="24"/>
        </w:rPr>
        <w:t xml:space="preserve"> Secretária para a Diretoria, </w:t>
      </w:r>
      <w:r w:rsidR="00AF7216" w:rsidRPr="001F5839">
        <w:rPr>
          <w:rFonts w:ascii="Arial Narrow" w:hAnsi="Arial Narrow" w:cs="Arial"/>
          <w:sz w:val="24"/>
          <w:szCs w:val="24"/>
        </w:rPr>
        <w:t>3 assistentes administrativos polivalentes, mais 2 assessores técnicos arquitetos e 3 estagiários para a área administrativa.</w:t>
      </w:r>
      <w:r w:rsidR="001F5839">
        <w:rPr>
          <w:rFonts w:ascii="Arial Narrow" w:hAnsi="Arial Narrow" w:cs="Arial"/>
          <w:sz w:val="24"/>
          <w:szCs w:val="24"/>
        </w:rPr>
        <w:t xml:space="preserve"> Decidiu</w:t>
      </w:r>
      <w:r w:rsidR="00271852" w:rsidRPr="001F5839">
        <w:rPr>
          <w:rFonts w:ascii="Arial Narrow" w:hAnsi="Arial Narrow" w:cs="Arial"/>
          <w:sz w:val="24"/>
          <w:szCs w:val="24"/>
        </w:rPr>
        <w:t xml:space="preserve"> recomendar </w:t>
      </w:r>
      <w:r w:rsidR="00C471D6" w:rsidRPr="001F5839">
        <w:rPr>
          <w:rFonts w:ascii="Arial Narrow" w:hAnsi="Arial Narrow" w:cs="Arial"/>
          <w:sz w:val="24"/>
          <w:szCs w:val="24"/>
        </w:rPr>
        <w:t xml:space="preserve">também </w:t>
      </w:r>
      <w:r w:rsidR="00271852" w:rsidRPr="001F5839">
        <w:rPr>
          <w:rFonts w:ascii="Arial Narrow" w:hAnsi="Arial Narrow" w:cs="Arial"/>
          <w:sz w:val="24"/>
          <w:szCs w:val="24"/>
        </w:rPr>
        <w:t xml:space="preserve">que </w:t>
      </w:r>
      <w:r w:rsidR="00C471D6" w:rsidRPr="001F5839">
        <w:rPr>
          <w:rFonts w:ascii="Arial Narrow" w:hAnsi="Arial Narrow" w:cs="Arial"/>
          <w:sz w:val="24"/>
          <w:szCs w:val="24"/>
        </w:rPr>
        <w:t xml:space="preserve">a </w:t>
      </w:r>
      <w:r w:rsidR="00271852" w:rsidRPr="001F5839">
        <w:rPr>
          <w:rFonts w:ascii="Arial Narrow" w:hAnsi="Arial Narrow" w:cs="Arial"/>
          <w:sz w:val="24"/>
          <w:szCs w:val="24"/>
        </w:rPr>
        <w:t xml:space="preserve">seleção desses funcionários seja realizada </w:t>
      </w:r>
      <w:r w:rsidR="00C471D6" w:rsidRPr="001F5839">
        <w:rPr>
          <w:rFonts w:ascii="Arial Narrow" w:hAnsi="Arial Narrow" w:cs="Arial"/>
          <w:sz w:val="24"/>
          <w:szCs w:val="24"/>
        </w:rPr>
        <w:t xml:space="preserve">por uma </w:t>
      </w:r>
      <w:r w:rsidR="00271852" w:rsidRPr="001F5839">
        <w:rPr>
          <w:rFonts w:ascii="Arial Narrow" w:hAnsi="Arial Narrow" w:cs="Arial"/>
          <w:sz w:val="24"/>
          <w:szCs w:val="24"/>
        </w:rPr>
        <w:t>empresa</w:t>
      </w:r>
      <w:r w:rsidR="00C471D6" w:rsidRPr="001F5839">
        <w:rPr>
          <w:rFonts w:ascii="Arial Narrow" w:hAnsi="Arial Narrow" w:cs="Arial"/>
          <w:sz w:val="24"/>
          <w:szCs w:val="24"/>
        </w:rPr>
        <w:t>,</w:t>
      </w:r>
      <w:r w:rsidR="00271852" w:rsidRPr="001F5839">
        <w:rPr>
          <w:rFonts w:ascii="Arial Narrow" w:hAnsi="Arial Narrow" w:cs="Arial"/>
          <w:sz w:val="24"/>
          <w:szCs w:val="24"/>
        </w:rPr>
        <w:t xml:space="preserve"> de Recursos Humanos</w:t>
      </w:r>
      <w:r w:rsidR="00C471D6" w:rsidRPr="001F5839">
        <w:rPr>
          <w:rFonts w:ascii="Arial Narrow" w:hAnsi="Arial Narrow" w:cs="Arial"/>
          <w:sz w:val="24"/>
          <w:szCs w:val="24"/>
        </w:rPr>
        <w:t>,</w:t>
      </w:r>
      <w:r w:rsidR="00271852" w:rsidRPr="001F5839">
        <w:rPr>
          <w:rFonts w:ascii="Arial Narrow" w:hAnsi="Arial Narrow" w:cs="Arial"/>
          <w:sz w:val="24"/>
          <w:szCs w:val="24"/>
        </w:rPr>
        <w:t xml:space="preserve"> </w:t>
      </w:r>
      <w:r w:rsidR="00C471D6" w:rsidRPr="001F5839">
        <w:rPr>
          <w:rFonts w:ascii="Arial Narrow" w:hAnsi="Arial Narrow" w:cs="Arial"/>
          <w:sz w:val="24"/>
          <w:szCs w:val="24"/>
        </w:rPr>
        <w:t xml:space="preserve">contratada </w:t>
      </w:r>
      <w:r w:rsidR="005E19DF" w:rsidRPr="001F5839">
        <w:rPr>
          <w:rFonts w:ascii="Arial Narrow" w:hAnsi="Arial Narrow" w:cs="Arial"/>
          <w:sz w:val="24"/>
          <w:szCs w:val="24"/>
        </w:rPr>
        <w:t xml:space="preserve">na modalidade </w:t>
      </w:r>
      <w:r w:rsidR="00C471D6" w:rsidRPr="001F5839">
        <w:rPr>
          <w:rFonts w:ascii="Arial Narrow" w:hAnsi="Arial Narrow" w:cs="Arial"/>
          <w:sz w:val="24"/>
          <w:szCs w:val="24"/>
        </w:rPr>
        <w:t>Carta Convite.</w:t>
      </w:r>
      <w:r w:rsidR="00271852" w:rsidRPr="001F5839">
        <w:rPr>
          <w:rFonts w:ascii="Arial Narrow" w:hAnsi="Arial Narrow" w:cs="Arial"/>
          <w:sz w:val="24"/>
          <w:szCs w:val="24"/>
        </w:rPr>
        <w:t xml:space="preserve"> </w:t>
      </w:r>
      <w:proofErr w:type="gramStart"/>
      <w:r w:rsidR="005E19DF" w:rsidRPr="001F5839">
        <w:rPr>
          <w:rFonts w:ascii="Arial Narrow" w:hAnsi="Arial Narrow" w:cs="Arial"/>
          <w:sz w:val="24"/>
          <w:szCs w:val="24"/>
        </w:rPr>
        <w:t>-.</w:t>
      </w:r>
      <w:proofErr w:type="gramEnd"/>
      <w:r w:rsidR="005E19DF" w:rsidRPr="001F5839">
        <w:rPr>
          <w:rFonts w:ascii="Arial Narrow" w:hAnsi="Arial Narrow" w:cs="Arial"/>
          <w:sz w:val="24"/>
          <w:szCs w:val="24"/>
        </w:rPr>
        <w:t>-.-.-.-.-.-.-.-.-.-.-.-</w:t>
      </w:r>
      <w:r w:rsidR="001F5839">
        <w:rPr>
          <w:rFonts w:ascii="Arial Narrow" w:hAnsi="Arial Narrow" w:cs="Arial"/>
          <w:sz w:val="24"/>
          <w:szCs w:val="24"/>
        </w:rPr>
        <w:t>.-.-.-.-.-.-.-.-.-.-.-.-.-.-.-.-.-.-.-.-.-.-.-.-.-.-.-.-.-.-.-.-.-.-.-.-.-.-.-.-.-.-.-.-.-.-.-.-.-.-.</w:t>
      </w:r>
    </w:p>
    <w:p w:rsidR="00444842" w:rsidRPr="001F5839" w:rsidRDefault="00AF7216" w:rsidP="007A2FBE">
      <w:pPr>
        <w:spacing w:line="276" w:lineRule="auto"/>
        <w:ind w:right="-426"/>
        <w:jc w:val="both"/>
        <w:rPr>
          <w:rFonts w:ascii="Arial Narrow" w:hAnsi="Arial Narrow" w:cs="Arial"/>
          <w:i/>
          <w:sz w:val="24"/>
          <w:szCs w:val="24"/>
        </w:rPr>
      </w:pPr>
      <w:r w:rsidRPr="00AF7216">
        <w:rPr>
          <w:rFonts w:ascii="Arial Narrow" w:hAnsi="Arial Narrow" w:cs="Arial"/>
          <w:b/>
          <w:sz w:val="24"/>
          <w:szCs w:val="24"/>
        </w:rPr>
        <w:t>5. Recomendação para contratação de serviços terceirizados:</w:t>
      </w:r>
      <w:r>
        <w:rPr>
          <w:rFonts w:ascii="Arial Narrow" w:hAnsi="Arial Narrow" w:cs="Arial"/>
          <w:sz w:val="24"/>
          <w:szCs w:val="24"/>
        </w:rPr>
        <w:t xml:space="preserve"> </w:t>
      </w:r>
      <w:r w:rsidR="00911D37">
        <w:rPr>
          <w:rFonts w:ascii="Arial Narrow" w:hAnsi="Arial Narrow" w:cs="Arial"/>
          <w:sz w:val="24"/>
          <w:szCs w:val="24"/>
        </w:rPr>
        <w:t>A Comissão ent</w:t>
      </w:r>
      <w:r w:rsidR="00BD286D">
        <w:rPr>
          <w:rFonts w:ascii="Arial Narrow" w:hAnsi="Arial Narrow" w:cs="Arial"/>
          <w:sz w:val="24"/>
          <w:szCs w:val="24"/>
        </w:rPr>
        <w:t xml:space="preserve">endeu que deverá ser entregue um </w:t>
      </w:r>
      <w:r w:rsidR="00BD286D" w:rsidRPr="001F5839">
        <w:rPr>
          <w:rFonts w:ascii="Arial Narrow" w:hAnsi="Arial Narrow" w:cs="Arial"/>
          <w:sz w:val="24"/>
          <w:szCs w:val="24"/>
        </w:rPr>
        <w:t xml:space="preserve">Memorando ao Conselho Diretor encaminhando-lhes </w:t>
      </w:r>
      <w:r w:rsidR="00911D37" w:rsidRPr="001F5839">
        <w:rPr>
          <w:rFonts w:ascii="Arial Narrow" w:hAnsi="Arial Narrow" w:cs="Arial"/>
          <w:sz w:val="24"/>
          <w:szCs w:val="24"/>
        </w:rPr>
        <w:t>as seguintes Rec</w:t>
      </w:r>
      <w:r w:rsidR="00BD286D" w:rsidRPr="001F5839">
        <w:rPr>
          <w:rFonts w:ascii="Arial Narrow" w:hAnsi="Arial Narrow" w:cs="Arial"/>
          <w:sz w:val="24"/>
          <w:szCs w:val="24"/>
        </w:rPr>
        <w:t>omendações</w:t>
      </w:r>
      <w:r w:rsidR="00911D37" w:rsidRPr="001F5839">
        <w:rPr>
          <w:rFonts w:ascii="Arial Narrow" w:hAnsi="Arial Narrow" w:cs="Arial"/>
          <w:sz w:val="24"/>
          <w:szCs w:val="24"/>
        </w:rPr>
        <w:t>: a)</w:t>
      </w:r>
      <w:r w:rsidR="00BD286D" w:rsidRPr="001F5839">
        <w:rPr>
          <w:rFonts w:ascii="Arial Narrow" w:hAnsi="Arial Narrow" w:cs="Arial"/>
          <w:sz w:val="24"/>
          <w:szCs w:val="24"/>
        </w:rPr>
        <w:t xml:space="preserve"> Contratação de uma única empresa para realizar o</w:t>
      </w:r>
      <w:r w:rsidRPr="001F5839">
        <w:rPr>
          <w:rFonts w:ascii="Arial Narrow" w:hAnsi="Arial Narrow" w:cs="Arial"/>
          <w:sz w:val="24"/>
          <w:szCs w:val="24"/>
        </w:rPr>
        <w:t>s serviços de Limpeza, Zeladoria e de Copa</w:t>
      </w:r>
      <w:r w:rsidR="00BD286D" w:rsidRPr="001F5839">
        <w:rPr>
          <w:rFonts w:ascii="Arial Narrow" w:hAnsi="Arial Narrow" w:cs="Arial"/>
          <w:sz w:val="24"/>
          <w:szCs w:val="24"/>
        </w:rPr>
        <w:t>;</w:t>
      </w:r>
      <w:r w:rsidRPr="001F5839">
        <w:rPr>
          <w:rFonts w:ascii="Arial Narrow" w:hAnsi="Arial Narrow" w:cs="Arial"/>
          <w:sz w:val="24"/>
          <w:szCs w:val="24"/>
        </w:rPr>
        <w:t xml:space="preserve"> </w:t>
      </w:r>
      <w:r w:rsidR="00911D37" w:rsidRPr="001F5839">
        <w:rPr>
          <w:rFonts w:ascii="Arial Narrow" w:hAnsi="Arial Narrow" w:cs="Arial"/>
          <w:sz w:val="24"/>
          <w:szCs w:val="24"/>
        </w:rPr>
        <w:t xml:space="preserve">b) Contratação de uma empresa na área jurídica </w:t>
      </w:r>
      <w:r w:rsidR="001F5839">
        <w:rPr>
          <w:rFonts w:ascii="Arial Narrow" w:hAnsi="Arial Narrow" w:cs="Arial"/>
          <w:sz w:val="24"/>
          <w:szCs w:val="24"/>
        </w:rPr>
        <w:t>com experiência em Conselhos ou</w:t>
      </w:r>
      <w:r w:rsidR="00BD286D" w:rsidRPr="001F5839">
        <w:rPr>
          <w:rFonts w:ascii="Arial Narrow" w:hAnsi="Arial Narrow" w:cs="Arial"/>
          <w:sz w:val="24"/>
          <w:szCs w:val="24"/>
        </w:rPr>
        <w:t xml:space="preserve"> </w:t>
      </w:r>
      <w:r w:rsidR="001B2266">
        <w:rPr>
          <w:rFonts w:ascii="Arial Narrow" w:hAnsi="Arial Narrow" w:cs="Arial"/>
          <w:sz w:val="24"/>
          <w:szCs w:val="24"/>
        </w:rPr>
        <w:t xml:space="preserve">outros </w:t>
      </w:r>
      <w:r w:rsidR="00BD286D" w:rsidRPr="001F5839">
        <w:rPr>
          <w:rFonts w:ascii="Arial Narrow" w:hAnsi="Arial Narrow" w:cs="Arial"/>
          <w:sz w:val="24"/>
          <w:szCs w:val="24"/>
        </w:rPr>
        <w:t>órgãos públicos, que disponibilize um assessor para as</w:t>
      </w:r>
      <w:r w:rsidR="00444842" w:rsidRPr="001F5839">
        <w:rPr>
          <w:rFonts w:ascii="Arial Narrow" w:hAnsi="Arial Narrow" w:cs="Arial"/>
          <w:sz w:val="24"/>
          <w:szCs w:val="24"/>
        </w:rPr>
        <w:t xml:space="preserve"> reuniões d</w:t>
      </w:r>
      <w:r w:rsidR="00BD286D" w:rsidRPr="001F5839">
        <w:rPr>
          <w:rFonts w:ascii="Arial Narrow" w:hAnsi="Arial Narrow" w:cs="Arial"/>
          <w:sz w:val="24"/>
          <w:szCs w:val="24"/>
        </w:rPr>
        <w:t xml:space="preserve">as Comissões, </w:t>
      </w:r>
      <w:proofErr w:type="spellStart"/>
      <w:r w:rsidR="00BD286D" w:rsidRPr="001F5839">
        <w:rPr>
          <w:rFonts w:ascii="Arial Narrow" w:hAnsi="Arial Narrow" w:cs="Arial"/>
          <w:sz w:val="24"/>
          <w:szCs w:val="24"/>
        </w:rPr>
        <w:t>GTs</w:t>
      </w:r>
      <w:proofErr w:type="spellEnd"/>
      <w:r w:rsidR="00BD286D" w:rsidRPr="001F5839">
        <w:rPr>
          <w:rFonts w:ascii="Arial Narrow" w:hAnsi="Arial Narrow" w:cs="Arial"/>
          <w:sz w:val="24"/>
          <w:szCs w:val="24"/>
        </w:rPr>
        <w:t xml:space="preserve"> e Plenárias</w:t>
      </w:r>
      <w:r w:rsidR="00444842" w:rsidRPr="001F5839">
        <w:rPr>
          <w:rFonts w:ascii="Arial Narrow" w:hAnsi="Arial Narrow" w:cs="Arial"/>
          <w:sz w:val="24"/>
          <w:szCs w:val="24"/>
        </w:rPr>
        <w:t xml:space="preserve">. c) Contratação de empresa na área de informática para atender tanto a parte de </w:t>
      </w:r>
      <w:r w:rsidR="00444842" w:rsidRPr="001B2266">
        <w:rPr>
          <w:rFonts w:ascii="Arial Narrow" w:hAnsi="Arial Narrow" w:cs="Arial"/>
          <w:i/>
          <w:sz w:val="24"/>
          <w:szCs w:val="24"/>
        </w:rPr>
        <w:t>hardware</w:t>
      </w:r>
      <w:r w:rsidR="00444842" w:rsidRPr="001F5839">
        <w:rPr>
          <w:rFonts w:ascii="Arial Narrow" w:hAnsi="Arial Narrow" w:cs="Arial"/>
          <w:sz w:val="24"/>
          <w:szCs w:val="24"/>
        </w:rPr>
        <w:t xml:space="preserve">, quanto de </w:t>
      </w:r>
      <w:r w:rsidR="00444842" w:rsidRPr="001B2266">
        <w:rPr>
          <w:rFonts w:ascii="Arial Narrow" w:hAnsi="Arial Narrow" w:cs="Arial"/>
          <w:i/>
          <w:sz w:val="24"/>
          <w:szCs w:val="24"/>
        </w:rPr>
        <w:t>software</w:t>
      </w:r>
      <w:r w:rsidR="00444842" w:rsidRPr="001F5839">
        <w:rPr>
          <w:rFonts w:ascii="Arial Narrow" w:hAnsi="Arial Narrow" w:cs="Arial"/>
          <w:sz w:val="24"/>
          <w:szCs w:val="24"/>
        </w:rPr>
        <w:t xml:space="preserve"> que disponibilize um assessor permanente nas dependências do Conselho, considerando que o CAU é totalmente informatizado e que esta área não é de domínio técnico de arquitetos. </w:t>
      </w:r>
      <w:proofErr w:type="gramStart"/>
      <w:r w:rsidR="00444842" w:rsidRPr="001F5839">
        <w:rPr>
          <w:rFonts w:ascii="Arial Narrow" w:hAnsi="Arial Narrow" w:cs="Arial"/>
          <w:sz w:val="24"/>
          <w:szCs w:val="24"/>
        </w:rPr>
        <w:t>-.</w:t>
      </w:r>
      <w:proofErr w:type="gramEnd"/>
      <w:r w:rsidR="00444842" w:rsidRPr="001F5839">
        <w:rPr>
          <w:rFonts w:ascii="Arial Narrow" w:hAnsi="Arial Narrow" w:cs="Arial"/>
          <w:sz w:val="24"/>
          <w:szCs w:val="24"/>
        </w:rPr>
        <w:t>-.-.-.-.</w:t>
      </w:r>
    </w:p>
    <w:p w:rsidR="00190D14" w:rsidRDefault="00444842" w:rsidP="007A2FBE">
      <w:pPr>
        <w:spacing w:line="276" w:lineRule="auto"/>
        <w:ind w:right="-426"/>
        <w:jc w:val="both"/>
        <w:rPr>
          <w:rFonts w:ascii="Arial Narrow" w:hAnsi="Arial Narrow" w:cs="Arial"/>
          <w:sz w:val="24"/>
          <w:szCs w:val="24"/>
        </w:rPr>
      </w:pPr>
      <w:r w:rsidRPr="00444842">
        <w:rPr>
          <w:rFonts w:ascii="Arial Narrow" w:hAnsi="Arial Narrow" w:cs="Arial"/>
          <w:b/>
          <w:sz w:val="24"/>
          <w:szCs w:val="24"/>
        </w:rPr>
        <w:t>6. Assessoria de Comunicação:</w:t>
      </w:r>
      <w:r>
        <w:rPr>
          <w:rFonts w:ascii="Arial Narrow" w:hAnsi="Arial Narrow" w:cs="Arial"/>
          <w:sz w:val="24"/>
          <w:szCs w:val="24"/>
        </w:rPr>
        <w:t xml:space="preserve"> Com relação a essa Assessoria, </w:t>
      </w:r>
      <w:r w:rsidR="00190D14">
        <w:rPr>
          <w:rFonts w:ascii="Arial Narrow" w:hAnsi="Arial Narrow" w:cs="Arial"/>
          <w:sz w:val="24"/>
          <w:szCs w:val="24"/>
        </w:rPr>
        <w:t>a Comissão de Atos Administrativos encaminha</w:t>
      </w:r>
      <w:r w:rsidR="00AF7216">
        <w:rPr>
          <w:rFonts w:ascii="Arial Narrow" w:hAnsi="Arial Narrow" w:cs="Arial"/>
          <w:sz w:val="24"/>
          <w:szCs w:val="24"/>
        </w:rPr>
        <w:t xml:space="preserve">rá um Memorando ao GT Comunicação </w:t>
      </w:r>
      <w:r w:rsidR="00245A79">
        <w:rPr>
          <w:rFonts w:ascii="Arial Narrow" w:hAnsi="Arial Narrow" w:cs="Arial"/>
          <w:sz w:val="24"/>
          <w:szCs w:val="24"/>
        </w:rPr>
        <w:t xml:space="preserve">para que </w:t>
      </w:r>
      <w:r>
        <w:rPr>
          <w:rFonts w:ascii="Arial Narrow" w:hAnsi="Arial Narrow" w:cs="Arial"/>
          <w:sz w:val="24"/>
          <w:szCs w:val="24"/>
        </w:rPr>
        <w:t xml:space="preserve">lhe </w:t>
      </w:r>
      <w:r w:rsidR="00AF7216">
        <w:rPr>
          <w:rFonts w:ascii="Arial Narrow" w:hAnsi="Arial Narrow" w:cs="Arial"/>
          <w:sz w:val="24"/>
          <w:szCs w:val="24"/>
        </w:rPr>
        <w:t>en</w:t>
      </w:r>
      <w:r w:rsidR="00245A79">
        <w:rPr>
          <w:rFonts w:ascii="Arial Narrow" w:hAnsi="Arial Narrow" w:cs="Arial"/>
          <w:sz w:val="24"/>
          <w:szCs w:val="24"/>
        </w:rPr>
        <w:t xml:space="preserve">vie os critérios e padrões, que no entendimento daquela Comissão, são aplicáveis para o processo de seleção de </w:t>
      </w:r>
      <w:r w:rsidR="00245A79">
        <w:rPr>
          <w:rFonts w:ascii="Arial Narrow" w:hAnsi="Arial Narrow" w:cs="Arial"/>
          <w:sz w:val="24"/>
          <w:szCs w:val="24"/>
        </w:rPr>
        <w:lastRenderedPageBreak/>
        <w:t>empresa de Comunicação que será responsável pela área publicitária e jornalística do CAU/RS</w:t>
      </w:r>
      <w:r w:rsidR="0033170C">
        <w:rPr>
          <w:rFonts w:ascii="Arial Narrow" w:hAnsi="Arial Narrow" w:cs="Arial"/>
          <w:sz w:val="24"/>
          <w:szCs w:val="24"/>
        </w:rPr>
        <w:t>, incluindo</w:t>
      </w:r>
      <w:r w:rsidR="00245A79">
        <w:rPr>
          <w:rFonts w:ascii="Arial Narrow" w:hAnsi="Arial Narrow" w:cs="Arial"/>
          <w:sz w:val="24"/>
          <w:szCs w:val="24"/>
        </w:rPr>
        <w:t xml:space="preserve"> a manutenção das informações constantes no site do Conselho.</w:t>
      </w:r>
      <w:r>
        <w:rPr>
          <w:rFonts w:ascii="Arial Narrow" w:hAnsi="Arial Narrow" w:cs="Arial"/>
          <w:sz w:val="24"/>
          <w:szCs w:val="24"/>
        </w:rPr>
        <w:t xml:space="preserve"> </w:t>
      </w:r>
      <w:proofErr w:type="gramStart"/>
      <w:r>
        <w:rPr>
          <w:rFonts w:ascii="Arial Narrow" w:hAnsi="Arial Narrow" w:cs="Arial"/>
          <w:sz w:val="24"/>
          <w:szCs w:val="24"/>
        </w:rPr>
        <w:t>-.</w:t>
      </w:r>
      <w:proofErr w:type="gramEnd"/>
      <w:r>
        <w:rPr>
          <w:rFonts w:ascii="Arial Narrow" w:hAnsi="Arial Narrow" w:cs="Arial"/>
          <w:sz w:val="24"/>
          <w:szCs w:val="24"/>
        </w:rPr>
        <w:t>-.-.-.-.-.-.-.-.-.-.-.-.-.-.-.-.-.</w:t>
      </w:r>
      <w:r w:rsidR="0033170C">
        <w:rPr>
          <w:rFonts w:ascii="Arial Narrow" w:hAnsi="Arial Narrow" w:cs="Arial"/>
          <w:sz w:val="24"/>
          <w:szCs w:val="24"/>
        </w:rPr>
        <w:t>-.-.</w:t>
      </w:r>
      <w:r w:rsidR="00190D14">
        <w:rPr>
          <w:rFonts w:ascii="Arial Narrow" w:hAnsi="Arial Narrow" w:cs="Arial"/>
          <w:sz w:val="24"/>
          <w:szCs w:val="24"/>
        </w:rPr>
        <w:t xml:space="preserve"> </w:t>
      </w:r>
    </w:p>
    <w:p w:rsidR="00235F29" w:rsidRDefault="00F950F8" w:rsidP="007A2FBE">
      <w:pPr>
        <w:spacing w:line="276" w:lineRule="auto"/>
        <w:ind w:right="-426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7</w:t>
      </w:r>
      <w:r w:rsidR="00190D14" w:rsidRPr="00190D14">
        <w:rPr>
          <w:rFonts w:ascii="Arial Narrow" w:hAnsi="Arial Narrow" w:cs="Arial"/>
          <w:b/>
          <w:sz w:val="24"/>
          <w:szCs w:val="24"/>
        </w:rPr>
        <w:t>. Definição quanto ao atendimento das Comissões do CAU/RS:</w:t>
      </w:r>
      <w:r w:rsidR="00190D14">
        <w:rPr>
          <w:rFonts w:ascii="Arial Narrow" w:hAnsi="Arial Narrow" w:cs="Arial"/>
          <w:sz w:val="24"/>
          <w:szCs w:val="24"/>
        </w:rPr>
        <w:t xml:space="preserve"> A Assessora Suzana Rosa, informou que o Presidente definiu as assessorias para as Comissões e </w:t>
      </w:r>
      <w:proofErr w:type="spellStart"/>
      <w:r w:rsidR="00190D14">
        <w:rPr>
          <w:rFonts w:ascii="Arial Narrow" w:hAnsi="Arial Narrow" w:cs="Arial"/>
          <w:sz w:val="24"/>
          <w:szCs w:val="24"/>
        </w:rPr>
        <w:t>GTs</w:t>
      </w:r>
      <w:proofErr w:type="spellEnd"/>
      <w:r w:rsidR="00190D14">
        <w:rPr>
          <w:rFonts w:ascii="Arial Narrow" w:hAnsi="Arial Narrow" w:cs="Arial"/>
          <w:sz w:val="24"/>
          <w:szCs w:val="24"/>
        </w:rPr>
        <w:t xml:space="preserve">, conforme segue: Conselho Diretor e Comissão de Finanças, Assessor Eduardo </w:t>
      </w:r>
      <w:proofErr w:type="spellStart"/>
      <w:r w:rsidR="00190D14">
        <w:rPr>
          <w:rFonts w:ascii="Arial Narrow" w:hAnsi="Arial Narrow" w:cs="Arial"/>
          <w:sz w:val="24"/>
          <w:szCs w:val="24"/>
        </w:rPr>
        <w:t>Bimbi</w:t>
      </w:r>
      <w:proofErr w:type="spellEnd"/>
      <w:r w:rsidR="005E19DF">
        <w:rPr>
          <w:rFonts w:ascii="Arial Narrow" w:hAnsi="Arial Narrow" w:cs="Arial"/>
          <w:sz w:val="24"/>
          <w:szCs w:val="24"/>
        </w:rPr>
        <w:t>;</w:t>
      </w:r>
      <w:r w:rsidR="00190D14">
        <w:rPr>
          <w:rFonts w:ascii="Arial Narrow" w:hAnsi="Arial Narrow" w:cs="Arial"/>
          <w:sz w:val="24"/>
          <w:szCs w:val="24"/>
        </w:rPr>
        <w:t xml:space="preserve"> Comissão de Ensino e Formação e Comissão de Exercício Profissional, </w:t>
      </w:r>
      <w:r w:rsidR="005E19DF">
        <w:rPr>
          <w:rFonts w:ascii="Arial Narrow" w:hAnsi="Arial Narrow" w:cs="Arial"/>
          <w:sz w:val="24"/>
          <w:szCs w:val="24"/>
        </w:rPr>
        <w:t xml:space="preserve">Assessora </w:t>
      </w:r>
      <w:proofErr w:type="spellStart"/>
      <w:r w:rsidR="005E19DF">
        <w:rPr>
          <w:rFonts w:ascii="Arial Narrow" w:hAnsi="Arial Narrow" w:cs="Arial"/>
          <w:sz w:val="24"/>
          <w:szCs w:val="24"/>
        </w:rPr>
        <w:t>Maríndia</w:t>
      </w:r>
      <w:proofErr w:type="spellEnd"/>
      <w:r w:rsidR="005E19D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5E19DF">
        <w:rPr>
          <w:rFonts w:ascii="Arial Narrow" w:hAnsi="Arial Narrow" w:cs="Arial"/>
          <w:sz w:val="24"/>
          <w:szCs w:val="24"/>
        </w:rPr>
        <w:t>Girardelo</w:t>
      </w:r>
      <w:proofErr w:type="spellEnd"/>
      <w:r w:rsidR="00931A76">
        <w:rPr>
          <w:rFonts w:ascii="Arial Narrow" w:hAnsi="Arial Narrow" w:cs="Arial"/>
          <w:sz w:val="24"/>
          <w:szCs w:val="24"/>
        </w:rPr>
        <w:t>;</w:t>
      </w:r>
      <w:r w:rsidR="00190D14">
        <w:rPr>
          <w:rFonts w:ascii="Arial Narrow" w:hAnsi="Arial Narrow" w:cs="Arial"/>
          <w:sz w:val="24"/>
          <w:szCs w:val="24"/>
        </w:rPr>
        <w:t xml:space="preserve"> Comissão de Atos A</w:t>
      </w:r>
      <w:r w:rsidR="00931A76">
        <w:rPr>
          <w:rFonts w:ascii="Arial Narrow" w:hAnsi="Arial Narrow" w:cs="Arial"/>
          <w:sz w:val="24"/>
          <w:szCs w:val="24"/>
        </w:rPr>
        <w:t>dministrativos e GT Comunicação,</w:t>
      </w:r>
      <w:r w:rsidR="00190D14">
        <w:rPr>
          <w:rFonts w:ascii="Arial Narrow" w:hAnsi="Arial Narrow" w:cs="Arial"/>
          <w:sz w:val="24"/>
          <w:szCs w:val="24"/>
        </w:rPr>
        <w:t xml:space="preserve"> </w:t>
      </w:r>
      <w:r w:rsidR="00931A76">
        <w:rPr>
          <w:rFonts w:ascii="Arial Narrow" w:hAnsi="Arial Narrow" w:cs="Arial"/>
          <w:sz w:val="24"/>
          <w:szCs w:val="24"/>
        </w:rPr>
        <w:t>Assessora Suzana Rosa</w:t>
      </w:r>
      <w:r w:rsidR="00190D14">
        <w:rPr>
          <w:rFonts w:ascii="Arial Narrow" w:hAnsi="Arial Narrow" w:cs="Arial"/>
          <w:sz w:val="24"/>
          <w:szCs w:val="24"/>
        </w:rPr>
        <w:t xml:space="preserve">. </w:t>
      </w:r>
      <w:proofErr w:type="gramStart"/>
      <w:r w:rsidR="00190D14">
        <w:rPr>
          <w:rFonts w:ascii="Arial Narrow" w:hAnsi="Arial Narrow" w:cs="Arial"/>
          <w:sz w:val="24"/>
          <w:szCs w:val="24"/>
        </w:rPr>
        <w:t>-.</w:t>
      </w:r>
      <w:proofErr w:type="gramEnd"/>
      <w:r w:rsidR="00190D14">
        <w:rPr>
          <w:rFonts w:ascii="Arial Narrow" w:hAnsi="Arial Narrow" w:cs="Arial"/>
          <w:sz w:val="24"/>
          <w:szCs w:val="24"/>
        </w:rPr>
        <w:t>-.-.-.-.-.</w:t>
      </w:r>
      <w:r w:rsidR="00931A76">
        <w:rPr>
          <w:rFonts w:ascii="Arial Narrow" w:hAnsi="Arial Narrow" w:cs="Arial"/>
          <w:sz w:val="24"/>
          <w:szCs w:val="24"/>
        </w:rPr>
        <w:t>-.-.-.-.-.-.-.-.-.-.-.-.-.-.-.-.-.-.-.-.-.-.-</w:t>
      </w:r>
    </w:p>
    <w:p w:rsidR="00911D37" w:rsidRDefault="00F950F8" w:rsidP="007A2FBE">
      <w:pPr>
        <w:spacing w:line="276" w:lineRule="auto"/>
        <w:ind w:right="-426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8</w:t>
      </w:r>
      <w:r w:rsidR="00911D37" w:rsidRPr="00911D37">
        <w:rPr>
          <w:rFonts w:ascii="Arial Narrow" w:hAnsi="Arial Narrow" w:cs="Arial"/>
          <w:b/>
          <w:sz w:val="24"/>
          <w:szCs w:val="24"/>
        </w:rPr>
        <w:t>. Fluxo das decis</w:t>
      </w:r>
      <w:r w:rsidR="00235F29" w:rsidRPr="00911D37">
        <w:rPr>
          <w:rFonts w:ascii="Arial Narrow" w:hAnsi="Arial Narrow" w:cs="Arial"/>
          <w:b/>
          <w:sz w:val="24"/>
          <w:szCs w:val="24"/>
        </w:rPr>
        <w:t>ões</w:t>
      </w:r>
      <w:r w:rsidR="00911D37" w:rsidRPr="00911D37">
        <w:rPr>
          <w:rFonts w:ascii="Arial Narrow" w:hAnsi="Arial Narrow" w:cs="Arial"/>
          <w:b/>
          <w:sz w:val="24"/>
          <w:szCs w:val="24"/>
        </w:rPr>
        <w:t xml:space="preserve"> das Comissões</w:t>
      </w:r>
      <w:r w:rsidR="00235F29" w:rsidRPr="00911D37">
        <w:rPr>
          <w:rFonts w:ascii="Arial Narrow" w:hAnsi="Arial Narrow" w:cs="Arial"/>
          <w:b/>
          <w:sz w:val="24"/>
          <w:szCs w:val="24"/>
        </w:rPr>
        <w:t>:</w:t>
      </w:r>
      <w:r w:rsidR="00235F29">
        <w:rPr>
          <w:rFonts w:ascii="Arial Narrow" w:hAnsi="Arial Narrow" w:cs="Arial"/>
          <w:sz w:val="24"/>
          <w:szCs w:val="24"/>
        </w:rPr>
        <w:t xml:space="preserve"> A Comissão </w:t>
      </w:r>
      <w:r w:rsidR="00C471D6">
        <w:rPr>
          <w:rFonts w:ascii="Arial Narrow" w:hAnsi="Arial Narrow" w:cs="Arial"/>
          <w:sz w:val="24"/>
          <w:szCs w:val="24"/>
        </w:rPr>
        <w:t xml:space="preserve">ratificando </w:t>
      </w:r>
      <w:r w:rsidR="00911D37">
        <w:rPr>
          <w:rFonts w:ascii="Arial Narrow" w:hAnsi="Arial Narrow" w:cs="Arial"/>
          <w:sz w:val="24"/>
          <w:szCs w:val="24"/>
        </w:rPr>
        <w:t xml:space="preserve">o entendimento </w:t>
      </w:r>
      <w:r w:rsidR="00C471D6">
        <w:rPr>
          <w:rFonts w:ascii="Arial Narrow" w:hAnsi="Arial Narrow" w:cs="Arial"/>
          <w:sz w:val="24"/>
          <w:szCs w:val="24"/>
        </w:rPr>
        <w:t xml:space="preserve">quanto a esse Fluxo decidiu recomendar ao Conselho Diretor que o adote conforme segue: </w:t>
      </w:r>
      <w:r w:rsidR="00911D37">
        <w:rPr>
          <w:rFonts w:ascii="Arial Narrow" w:hAnsi="Arial Narrow" w:cs="Arial"/>
          <w:sz w:val="24"/>
          <w:szCs w:val="24"/>
        </w:rPr>
        <w:t xml:space="preserve">as Comissões </w:t>
      </w:r>
      <w:r>
        <w:rPr>
          <w:rFonts w:ascii="Arial Narrow" w:hAnsi="Arial Narrow" w:cs="Arial"/>
          <w:sz w:val="24"/>
          <w:szCs w:val="24"/>
        </w:rPr>
        <w:t>r</w:t>
      </w:r>
      <w:r w:rsidR="00911D37">
        <w:rPr>
          <w:rFonts w:ascii="Arial Narrow" w:hAnsi="Arial Narrow" w:cs="Arial"/>
          <w:sz w:val="24"/>
          <w:szCs w:val="24"/>
        </w:rPr>
        <w:t xml:space="preserve">ecomendam, o Conselho Diretor </w:t>
      </w:r>
      <w:r>
        <w:rPr>
          <w:rFonts w:ascii="Arial Narrow" w:hAnsi="Arial Narrow" w:cs="Arial"/>
          <w:sz w:val="24"/>
          <w:szCs w:val="24"/>
        </w:rPr>
        <w:t>d</w:t>
      </w:r>
      <w:r w:rsidR="00911D37">
        <w:rPr>
          <w:rFonts w:ascii="Arial Narrow" w:hAnsi="Arial Narrow" w:cs="Arial"/>
          <w:sz w:val="24"/>
          <w:szCs w:val="24"/>
        </w:rPr>
        <w:t>elibera, ou conforme o caso encaminha para o Plenário deliberar. E somente depois de cumprido este Rito é que se operacionaliza</w:t>
      </w:r>
      <w:r w:rsidR="001B2266">
        <w:rPr>
          <w:rFonts w:ascii="Arial Narrow" w:hAnsi="Arial Narrow" w:cs="Arial"/>
          <w:sz w:val="24"/>
          <w:szCs w:val="24"/>
        </w:rPr>
        <w:t>rá</w:t>
      </w:r>
      <w:r w:rsidR="00911D37">
        <w:rPr>
          <w:rFonts w:ascii="Arial Narrow" w:hAnsi="Arial Narrow" w:cs="Arial"/>
          <w:sz w:val="24"/>
          <w:szCs w:val="24"/>
        </w:rPr>
        <w:t xml:space="preserve"> a ação. </w:t>
      </w:r>
      <w:proofErr w:type="gramStart"/>
      <w:r w:rsidR="00911D37">
        <w:rPr>
          <w:rFonts w:ascii="Arial Narrow" w:hAnsi="Arial Narrow" w:cs="Arial"/>
          <w:sz w:val="24"/>
          <w:szCs w:val="24"/>
        </w:rPr>
        <w:t>-.</w:t>
      </w:r>
      <w:proofErr w:type="gramEnd"/>
      <w:r w:rsidR="00911D37">
        <w:rPr>
          <w:rFonts w:ascii="Arial Narrow" w:hAnsi="Arial Narrow" w:cs="Arial"/>
          <w:sz w:val="24"/>
          <w:szCs w:val="24"/>
        </w:rPr>
        <w:t>-.-.-.-.-.-.-.-.-.-.-.-.-.-.-.-.-.-.-.-</w:t>
      </w:r>
      <w:r w:rsidR="001B2266">
        <w:rPr>
          <w:rFonts w:ascii="Arial Narrow" w:hAnsi="Arial Narrow" w:cs="Arial"/>
          <w:sz w:val="24"/>
          <w:szCs w:val="24"/>
        </w:rPr>
        <w:t>.-.-.-.-.-.-.-</w:t>
      </w:r>
    </w:p>
    <w:p w:rsidR="00386B24" w:rsidRDefault="00F950F8" w:rsidP="007A2FBE">
      <w:pPr>
        <w:spacing w:line="276" w:lineRule="auto"/>
        <w:ind w:right="-426"/>
        <w:jc w:val="both"/>
        <w:rPr>
          <w:rFonts w:ascii="Arial Narrow" w:hAnsi="Arial Narrow" w:cs="Arial"/>
          <w:sz w:val="24"/>
          <w:szCs w:val="24"/>
        </w:rPr>
      </w:pPr>
      <w:r w:rsidRPr="00386B24">
        <w:rPr>
          <w:rFonts w:ascii="Arial Narrow" w:hAnsi="Arial Narrow" w:cs="Arial"/>
          <w:b/>
          <w:sz w:val="24"/>
          <w:szCs w:val="24"/>
        </w:rPr>
        <w:t>9</w:t>
      </w:r>
      <w:r w:rsidR="00911D37" w:rsidRPr="00386B24">
        <w:rPr>
          <w:rFonts w:ascii="Arial Narrow" w:hAnsi="Arial Narrow" w:cs="Arial"/>
          <w:b/>
          <w:sz w:val="24"/>
          <w:szCs w:val="24"/>
        </w:rPr>
        <w:t>.</w:t>
      </w:r>
      <w:r w:rsidRPr="00386B24">
        <w:rPr>
          <w:rFonts w:ascii="Arial Narrow" w:hAnsi="Arial Narrow" w:cs="Arial"/>
          <w:b/>
          <w:sz w:val="24"/>
          <w:szCs w:val="24"/>
        </w:rPr>
        <w:t xml:space="preserve"> </w:t>
      </w:r>
      <w:r w:rsidR="00C471D6" w:rsidRPr="00386B24">
        <w:rPr>
          <w:rFonts w:ascii="Arial Narrow" w:hAnsi="Arial Narrow" w:cs="Arial"/>
          <w:b/>
          <w:sz w:val="24"/>
          <w:szCs w:val="24"/>
        </w:rPr>
        <w:t>Plano de Cargos e Salários:</w:t>
      </w:r>
      <w:r w:rsidR="00C471D6">
        <w:rPr>
          <w:rFonts w:ascii="Arial Narrow" w:hAnsi="Arial Narrow" w:cs="Arial"/>
          <w:sz w:val="24"/>
          <w:szCs w:val="24"/>
        </w:rPr>
        <w:t xml:space="preserve"> O Coordenador da Comi</w:t>
      </w:r>
      <w:r w:rsidR="00386B24">
        <w:rPr>
          <w:rFonts w:ascii="Arial Narrow" w:hAnsi="Arial Narrow" w:cs="Arial"/>
          <w:sz w:val="24"/>
          <w:szCs w:val="24"/>
        </w:rPr>
        <w:t>ssão</w:t>
      </w:r>
      <w:r w:rsidR="00C471D6">
        <w:rPr>
          <w:rFonts w:ascii="Arial Narrow" w:hAnsi="Arial Narrow" w:cs="Arial"/>
          <w:sz w:val="24"/>
          <w:szCs w:val="24"/>
        </w:rPr>
        <w:t xml:space="preserve"> fará contato com o Conselheiro Federal do CAU/RS </w:t>
      </w:r>
      <w:r w:rsidR="00147077">
        <w:rPr>
          <w:rFonts w:ascii="Arial Narrow" w:hAnsi="Arial Narrow" w:cs="Arial"/>
          <w:sz w:val="24"/>
          <w:szCs w:val="24"/>
        </w:rPr>
        <w:t xml:space="preserve">Cesar </w:t>
      </w:r>
      <w:proofErr w:type="spellStart"/>
      <w:r w:rsidR="00147077">
        <w:rPr>
          <w:rFonts w:ascii="Arial Narrow" w:hAnsi="Arial Narrow" w:cs="Arial"/>
          <w:sz w:val="24"/>
          <w:szCs w:val="24"/>
        </w:rPr>
        <w:t>Dorfman</w:t>
      </w:r>
      <w:proofErr w:type="spellEnd"/>
      <w:r w:rsidR="00147077">
        <w:rPr>
          <w:rFonts w:ascii="Arial Narrow" w:hAnsi="Arial Narrow" w:cs="Arial"/>
          <w:sz w:val="24"/>
          <w:szCs w:val="24"/>
        </w:rPr>
        <w:t xml:space="preserve"> </w:t>
      </w:r>
      <w:r w:rsidR="00C471D6">
        <w:rPr>
          <w:rFonts w:ascii="Arial Narrow" w:hAnsi="Arial Narrow" w:cs="Arial"/>
          <w:sz w:val="24"/>
          <w:szCs w:val="24"/>
        </w:rPr>
        <w:t>e</w:t>
      </w:r>
      <w:r w:rsidR="00147077">
        <w:rPr>
          <w:rFonts w:ascii="Arial Narrow" w:hAnsi="Arial Narrow" w:cs="Arial"/>
          <w:sz w:val="24"/>
          <w:szCs w:val="24"/>
        </w:rPr>
        <w:t xml:space="preserve"> a Conselheira S</w:t>
      </w:r>
      <w:r w:rsidR="00C471D6">
        <w:rPr>
          <w:rFonts w:ascii="Arial Narrow" w:hAnsi="Arial Narrow" w:cs="Arial"/>
          <w:sz w:val="24"/>
          <w:szCs w:val="24"/>
        </w:rPr>
        <w:t xml:space="preserve">uplente </w:t>
      </w:r>
      <w:r w:rsidR="00147077">
        <w:rPr>
          <w:rFonts w:ascii="Arial Narrow" w:hAnsi="Arial Narrow" w:cs="Arial"/>
          <w:sz w:val="24"/>
          <w:szCs w:val="24"/>
        </w:rPr>
        <w:t xml:space="preserve">Gislaine Saibro </w:t>
      </w:r>
      <w:r w:rsidR="00C471D6">
        <w:rPr>
          <w:rFonts w:ascii="Arial Narrow" w:hAnsi="Arial Narrow" w:cs="Arial"/>
          <w:sz w:val="24"/>
          <w:szCs w:val="24"/>
        </w:rPr>
        <w:t xml:space="preserve">a fim de averiguar </w:t>
      </w:r>
      <w:r w:rsidR="00386B24">
        <w:rPr>
          <w:rFonts w:ascii="Arial Narrow" w:hAnsi="Arial Narrow" w:cs="Arial"/>
          <w:sz w:val="24"/>
          <w:szCs w:val="24"/>
        </w:rPr>
        <w:t>se já existe alguma orientação do CAU/BR quanto ao Plano de Cargos e Salários</w:t>
      </w:r>
      <w:r w:rsidR="001B2266">
        <w:rPr>
          <w:rFonts w:ascii="Arial Narrow" w:hAnsi="Arial Narrow" w:cs="Arial"/>
          <w:sz w:val="24"/>
          <w:szCs w:val="24"/>
        </w:rPr>
        <w:t xml:space="preserve"> para os </w:t>
      </w:r>
      <w:proofErr w:type="spellStart"/>
      <w:r w:rsidR="001B2266">
        <w:rPr>
          <w:rFonts w:ascii="Arial Narrow" w:hAnsi="Arial Narrow" w:cs="Arial"/>
          <w:sz w:val="24"/>
          <w:szCs w:val="24"/>
        </w:rPr>
        <w:t>CAUs</w:t>
      </w:r>
      <w:proofErr w:type="spellEnd"/>
      <w:r w:rsidR="001B2266">
        <w:rPr>
          <w:rFonts w:ascii="Arial Narrow" w:hAnsi="Arial Narrow" w:cs="Arial"/>
          <w:sz w:val="24"/>
          <w:szCs w:val="24"/>
        </w:rPr>
        <w:t xml:space="preserve"> Estaduais.</w:t>
      </w:r>
    </w:p>
    <w:p w:rsidR="00386B24" w:rsidRDefault="00386B24" w:rsidP="007A2FBE">
      <w:pPr>
        <w:spacing w:line="276" w:lineRule="auto"/>
        <w:ind w:right="-426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  <w:r w:rsidRPr="00386B24">
        <w:rPr>
          <w:rFonts w:ascii="Arial Narrow" w:hAnsi="Arial Narrow" w:cs="Arial"/>
          <w:b/>
          <w:sz w:val="24"/>
          <w:szCs w:val="24"/>
        </w:rPr>
        <w:t>10. Alteração do horário para as próximas reuniões:</w:t>
      </w:r>
      <w:r>
        <w:rPr>
          <w:rFonts w:ascii="Arial Narrow" w:hAnsi="Arial Narrow" w:cs="Arial"/>
          <w:sz w:val="24"/>
          <w:szCs w:val="24"/>
        </w:rPr>
        <w:t xml:space="preserve"> O Coordenador da Comissão consultou os demais Conselheiros quanto à possibilidade de alterar o horário das reuniões da Comissão para às 17h</w:t>
      </w:r>
      <w:r w:rsidR="00680373">
        <w:rPr>
          <w:rFonts w:ascii="Arial Narrow" w:hAnsi="Arial Narrow" w:cs="Arial"/>
          <w:sz w:val="24"/>
          <w:szCs w:val="24"/>
        </w:rPr>
        <w:t>ora</w:t>
      </w:r>
      <w:r>
        <w:rPr>
          <w:rFonts w:ascii="Arial Narrow" w:hAnsi="Arial Narrow" w:cs="Arial"/>
          <w:sz w:val="24"/>
          <w:szCs w:val="24"/>
        </w:rPr>
        <w:t xml:space="preserve">s, em função de seus compromissos de trabalho. O Conselheiro </w:t>
      </w:r>
      <w:r>
        <w:rPr>
          <w:rFonts w:ascii="Arial Narrow" w:eastAsia="Arial" w:hAnsi="Arial Narrow" w:cs="Arial"/>
          <w:color w:val="000000"/>
          <w:sz w:val="24"/>
          <w:szCs w:val="24"/>
        </w:rPr>
        <w:t>Alberto Fedosow Cabral lembrou que após as 18h</w:t>
      </w:r>
      <w:r w:rsidR="00680373">
        <w:rPr>
          <w:rFonts w:ascii="Arial Narrow" w:eastAsia="Arial" w:hAnsi="Arial Narrow" w:cs="Arial"/>
          <w:color w:val="000000"/>
          <w:sz w:val="24"/>
          <w:szCs w:val="24"/>
        </w:rPr>
        <w:t>oras</w:t>
      </w:r>
      <w:r>
        <w:rPr>
          <w:rFonts w:ascii="Arial Narrow" w:eastAsia="Arial" w:hAnsi="Arial Narrow" w:cs="Arial"/>
          <w:color w:val="000000"/>
          <w:sz w:val="24"/>
          <w:szCs w:val="24"/>
        </w:rPr>
        <w:t xml:space="preserve"> começa a se tornar perigoso transitar no Centro, e que o prédio possui horário de fechamento. A Assessora Suzana verificará o horário de fechamento do prédio. </w:t>
      </w:r>
      <w:proofErr w:type="gramStart"/>
      <w:r w:rsidR="00680373">
        <w:rPr>
          <w:rFonts w:ascii="Arial Narrow" w:eastAsia="Arial" w:hAnsi="Arial Narrow" w:cs="Arial"/>
          <w:color w:val="000000"/>
          <w:sz w:val="24"/>
          <w:szCs w:val="24"/>
        </w:rPr>
        <w:t>-.</w:t>
      </w:r>
      <w:proofErr w:type="gramEnd"/>
      <w:r w:rsidR="00680373">
        <w:rPr>
          <w:rFonts w:ascii="Arial Narrow" w:eastAsia="Arial" w:hAnsi="Arial Narrow" w:cs="Arial"/>
          <w:color w:val="000000"/>
          <w:sz w:val="24"/>
          <w:szCs w:val="24"/>
        </w:rPr>
        <w:t>-.-.-.-.-.-.-.</w:t>
      </w:r>
    </w:p>
    <w:p w:rsidR="00386B24" w:rsidRDefault="00386B24" w:rsidP="007A2FBE">
      <w:pPr>
        <w:spacing w:line="276" w:lineRule="auto"/>
        <w:ind w:right="-426"/>
        <w:jc w:val="both"/>
        <w:rPr>
          <w:rFonts w:ascii="Arial Narrow" w:hAnsi="Arial Narrow" w:cs="Arial"/>
          <w:sz w:val="24"/>
          <w:szCs w:val="24"/>
        </w:rPr>
      </w:pPr>
      <w:r w:rsidRPr="00203F84">
        <w:rPr>
          <w:rFonts w:ascii="Arial Narrow" w:eastAsia="Arial" w:hAnsi="Arial Narrow" w:cs="Arial"/>
          <w:b/>
          <w:color w:val="000000"/>
          <w:sz w:val="24"/>
          <w:szCs w:val="24"/>
        </w:rPr>
        <w:t xml:space="preserve">11. Reunião na Fundação </w:t>
      </w:r>
      <w:r w:rsidR="00BD794E" w:rsidRPr="00203F84">
        <w:rPr>
          <w:rFonts w:ascii="Arial Narrow" w:eastAsia="Arial" w:hAnsi="Arial Narrow" w:cs="Arial"/>
          <w:b/>
          <w:color w:val="000000"/>
          <w:sz w:val="24"/>
          <w:szCs w:val="24"/>
        </w:rPr>
        <w:t>de Desenvolvimento de Recursos Humanos</w:t>
      </w:r>
      <w:r w:rsidR="00931A76">
        <w:rPr>
          <w:rFonts w:ascii="Arial Narrow" w:eastAsia="Arial" w:hAnsi="Arial Narrow" w:cs="Arial"/>
          <w:b/>
          <w:color w:val="000000"/>
          <w:sz w:val="24"/>
          <w:szCs w:val="24"/>
        </w:rPr>
        <w:t xml:space="preserve"> </w:t>
      </w:r>
      <w:r w:rsidR="00BD794E" w:rsidRPr="00203F84">
        <w:rPr>
          <w:rFonts w:ascii="Arial Narrow" w:eastAsia="Arial" w:hAnsi="Arial Narrow" w:cs="Arial"/>
          <w:b/>
          <w:color w:val="000000"/>
          <w:sz w:val="24"/>
          <w:szCs w:val="24"/>
        </w:rPr>
        <w:t>-</w:t>
      </w:r>
      <w:r w:rsidR="00931A76">
        <w:rPr>
          <w:rFonts w:ascii="Arial Narrow" w:eastAsia="Arial" w:hAnsi="Arial Narrow" w:cs="Arial"/>
          <w:b/>
          <w:color w:val="000000"/>
          <w:sz w:val="24"/>
          <w:szCs w:val="24"/>
        </w:rPr>
        <w:t xml:space="preserve"> </w:t>
      </w:r>
      <w:r w:rsidR="00BD794E" w:rsidRPr="00203F84">
        <w:rPr>
          <w:rFonts w:ascii="Arial Narrow" w:eastAsia="Arial" w:hAnsi="Arial Narrow" w:cs="Arial"/>
          <w:b/>
          <w:color w:val="000000"/>
          <w:sz w:val="24"/>
          <w:szCs w:val="24"/>
        </w:rPr>
        <w:t>FDRH:</w:t>
      </w:r>
      <w:r w:rsidR="00BD794E">
        <w:rPr>
          <w:rFonts w:ascii="Arial Narrow" w:eastAsia="Arial" w:hAnsi="Arial Narrow" w:cs="Arial"/>
          <w:color w:val="000000"/>
          <w:sz w:val="24"/>
          <w:szCs w:val="24"/>
        </w:rPr>
        <w:t xml:space="preserve"> A Conselheira Cristina Duarte Azevedo informou os horários encaminhados pela FDRH possíveis para realização da</w:t>
      </w:r>
      <w:r w:rsidR="00680373">
        <w:rPr>
          <w:rFonts w:ascii="Arial Narrow" w:eastAsia="Arial" w:hAnsi="Arial Narrow" w:cs="Arial"/>
          <w:color w:val="000000"/>
          <w:sz w:val="24"/>
          <w:szCs w:val="24"/>
        </w:rPr>
        <w:t xml:space="preserve"> reunião com o CAU/RS. Escolhida</w:t>
      </w:r>
      <w:r w:rsidR="00BD794E">
        <w:rPr>
          <w:rFonts w:ascii="Arial Narrow" w:eastAsia="Arial" w:hAnsi="Arial Narrow" w:cs="Arial"/>
          <w:color w:val="000000"/>
          <w:sz w:val="24"/>
          <w:szCs w:val="24"/>
        </w:rPr>
        <w:t xml:space="preserve"> a data de quarta-feira.</w:t>
      </w:r>
      <w:r w:rsidR="00203F84">
        <w:rPr>
          <w:rFonts w:ascii="Arial Narrow" w:eastAsia="Arial" w:hAnsi="Arial Narrow" w:cs="Arial"/>
          <w:color w:val="000000"/>
          <w:sz w:val="24"/>
          <w:szCs w:val="24"/>
        </w:rPr>
        <w:t xml:space="preserve"> A Conselheira Cristina verificará o horário</w:t>
      </w:r>
      <w:r w:rsidR="00931A76">
        <w:rPr>
          <w:rFonts w:ascii="Arial Narrow" w:eastAsia="Arial" w:hAnsi="Arial Narrow" w:cs="Arial"/>
          <w:color w:val="000000"/>
          <w:sz w:val="24"/>
          <w:szCs w:val="24"/>
        </w:rPr>
        <w:t xml:space="preserve"> </w:t>
      </w:r>
      <w:r w:rsidR="00680373">
        <w:rPr>
          <w:rFonts w:ascii="Arial Narrow" w:eastAsia="Arial" w:hAnsi="Arial Narrow" w:cs="Arial"/>
          <w:color w:val="000000"/>
          <w:sz w:val="24"/>
          <w:szCs w:val="24"/>
        </w:rPr>
        <w:t xml:space="preserve">com o Assessor da FDRH </w:t>
      </w:r>
      <w:r w:rsidR="00931A76">
        <w:rPr>
          <w:rFonts w:ascii="Arial Narrow" w:eastAsia="Arial" w:hAnsi="Arial Narrow" w:cs="Arial"/>
          <w:color w:val="000000"/>
          <w:sz w:val="24"/>
          <w:szCs w:val="24"/>
        </w:rPr>
        <w:t>e depois informará</w:t>
      </w:r>
      <w:r w:rsidR="00203F84">
        <w:rPr>
          <w:rFonts w:ascii="Arial Narrow" w:eastAsia="Arial" w:hAnsi="Arial Narrow" w:cs="Arial"/>
          <w:color w:val="000000"/>
          <w:sz w:val="24"/>
          <w:szCs w:val="24"/>
        </w:rPr>
        <w:t xml:space="preserve">. </w:t>
      </w:r>
      <w:proofErr w:type="gramStart"/>
      <w:r w:rsidR="00203F84">
        <w:rPr>
          <w:rFonts w:ascii="Arial Narrow" w:eastAsia="Arial" w:hAnsi="Arial Narrow" w:cs="Arial"/>
          <w:color w:val="000000"/>
          <w:sz w:val="24"/>
          <w:szCs w:val="24"/>
        </w:rPr>
        <w:t>-.</w:t>
      </w:r>
      <w:proofErr w:type="gramEnd"/>
      <w:r w:rsidR="00931A76">
        <w:rPr>
          <w:rFonts w:ascii="Arial Narrow" w:eastAsia="Arial" w:hAnsi="Arial Narrow" w:cs="Arial"/>
          <w:color w:val="000000"/>
          <w:sz w:val="24"/>
          <w:szCs w:val="24"/>
        </w:rPr>
        <w:t>-.-.-.-.-.-.-.-.-.-.-.-.-.-.-.-.-.-.-.-.-.-.-.-.-.-.-.-.-.-.-.-.-.-.-.-.-.-.-.</w:t>
      </w:r>
    </w:p>
    <w:p w:rsidR="00E1423A" w:rsidRPr="00AF7216" w:rsidRDefault="00C471D6" w:rsidP="007A2FBE">
      <w:pPr>
        <w:spacing w:line="276" w:lineRule="auto"/>
        <w:ind w:right="-426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</w:t>
      </w:r>
    </w:p>
    <w:p w:rsidR="00671DC7" w:rsidRPr="00721F89" w:rsidRDefault="00671DC7" w:rsidP="004D1585">
      <w:pPr>
        <w:spacing w:line="276" w:lineRule="auto"/>
        <w:ind w:right="-426"/>
        <w:jc w:val="both"/>
        <w:rPr>
          <w:rFonts w:ascii="Arial Narrow" w:hAnsi="Arial Narrow" w:cs="Arial"/>
          <w:sz w:val="24"/>
          <w:szCs w:val="24"/>
        </w:rPr>
      </w:pPr>
    </w:p>
    <w:sectPr w:rsidR="00671DC7" w:rsidRPr="00721F89" w:rsidSect="00487F28">
      <w:headerReference w:type="default" r:id="rId7"/>
      <w:pgSz w:w="11906" w:h="16838"/>
      <w:pgMar w:top="1418" w:right="1701" w:bottom="1701" w:left="1701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7FE" w:rsidRDefault="002D37FE" w:rsidP="00815A3F">
      <w:r>
        <w:separator/>
      </w:r>
    </w:p>
  </w:endnote>
  <w:endnote w:type="continuationSeparator" w:id="0">
    <w:p w:rsidR="002D37FE" w:rsidRDefault="002D37FE" w:rsidP="00815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7FE" w:rsidRDefault="002D37FE" w:rsidP="00815A3F">
      <w:r>
        <w:separator/>
      </w:r>
    </w:p>
  </w:footnote>
  <w:footnote w:type="continuationSeparator" w:id="0">
    <w:p w:rsidR="002D37FE" w:rsidRDefault="002D37FE" w:rsidP="00815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A3F" w:rsidRDefault="00815A3F" w:rsidP="00815A3F">
    <w:pPr>
      <w:pStyle w:val="Cabealho"/>
      <w:jc w:val="center"/>
    </w:pPr>
    <w:r w:rsidRPr="00815A3F">
      <w:rPr>
        <w:noProof/>
        <w:lang w:eastAsia="pt-BR"/>
      </w:rPr>
      <w:drawing>
        <wp:inline distT="0" distB="0" distL="0" distR="0">
          <wp:extent cx="827405" cy="816610"/>
          <wp:effectExtent l="19050" t="0" r="0" b="0"/>
          <wp:docPr id="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66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15A3F" w:rsidRDefault="00815A3F" w:rsidP="00815A3F">
    <w:pPr>
      <w:pStyle w:val="Cabealho"/>
      <w:jc w:val="center"/>
    </w:pPr>
  </w:p>
  <w:p w:rsidR="00815A3F" w:rsidRDefault="00815A3F" w:rsidP="00815A3F">
    <w:pPr>
      <w:pStyle w:val="Cabealho"/>
      <w:jc w:val="center"/>
      <w:rPr>
        <w:rFonts w:ascii="Calibri" w:hAnsi="Calibri" w:cs="Calibri"/>
        <w:b/>
      </w:rPr>
    </w:pPr>
    <w:r>
      <w:rPr>
        <w:rFonts w:ascii="Calibri" w:hAnsi="Calibri" w:cs="Calibri"/>
        <w:b/>
      </w:rPr>
      <w:t>SERVIÇO PÚBLICO FEDERAL</w:t>
    </w:r>
  </w:p>
  <w:p w:rsidR="00815A3F" w:rsidRDefault="00815A3F" w:rsidP="00815A3F">
    <w:pPr>
      <w:pStyle w:val="Recuodecorpodetexto"/>
      <w:widowControl w:val="0"/>
      <w:spacing w:after="0"/>
      <w:jc w:val="center"/>
      <w:rPr>
        <w:rFonts w:ascii="Calibri" w:hAnsi="Calibri" w:cs="Calibri"/>
        <w:b/>
        <w:sz w:val="20"/>
      </w:rPr>
    </w:pPr>
    <w:r>
      <w:rPr>
        <w:rFonts w:ascii="Calibri" w:hAnsi="Calibri" w:cs="Calibri"/>
        <w:b/>
        <w:sz w:val="20"/>
      </w:rPr>
      <w:t>CONSELHO DE ARQUITETURA E URBANISMO DO RIO GRANDE DO SUL</w:t>
    </w:r>
  </w:p>
  <w:p w:rsidR="00815A3F" w:rsidRDefault="00815A3F" w:rsidP="00815A3F"/>
  <w:p w:rsidR="00815A3F" w:rsidRPr="00A05B71" w:rsidRDefault="00815A3F" w:rsidP="00815A3F">
    <w:pPr>
      <w:spacing w:line="276" w:lineRule="auto"/>
      <w:ind w:right="-144"/>
      <w:jc w:val="center"/>
      <w:rPr>
        <w:rFonts w:ascii="Arial Narrow" w:hAnsi="Arial Narrow"/>
        <w:b/>
        <w:sz w:val="26"/>
        <w:szCs w:val="26"/>
        <w:u w:val="single"/>
      </w:rPr>
    </w:pPr>
    <w:r w:rsidRPr="00A05B71">
      <w:rPr>
        <w:rFonts w:ascii="Arial Narrow" w:hAnsi="Arial Narrow"/>
        <w:b/>
        <w:sz w:val="26"/>
        <w:szCs w:val="26"/>
        <w:u w:val="single"/>
      </w:rPr>
      <w:t xml:space="preserve">Súmula </w:t>
    </w:r>
    <w:r w:rsidR="00A05B71">
      <w:rPr>
        <w:rFonts w:ascii="Arial Narrow" w:hAnsi="Arial Narrow"/>
        <w:b/>
        <w:sz w:val="26"/>
        <w:szCs w:val="26"/>
        <w:u w:val="single"/>
      </w:rPr>
      <w:t xml:space="preserve">da </w:t>
    </w:r>
    <w:r w:rsidR="00D73272">
      <w:rPr>
        <w:rFonts w:ascii="Arial Narrow" w:hAnsi="Arial Narrow"/>
        <w:b/>
        <w:sz w:val="26"/>
        <w:szCs w:val="26"/>
        <w:u w:val="single"/>
      </w:rPr>
      <w:t>4</w:t>
    </w:r>
    <w:r w:rsidRPr="00A05B71">
      <w:rPr>
        <w:rFonts w:ascii="Arial Narrow" w:hAnsi="Arial Narrow"/>
        <w:b/>
        <w:sz w:val="26"/>
        <w:szCs w:val="26"/>
        <w:u w:val="single"/>
      </w:rPr>
      <w:t>ª Reunião da Comissão de Atos</w:t>
    </w:r>
    <w:r w:rsidR="00A05B71" w:rsidRPr="00A05B71">
      <w:rPr>
        <w:rFonts w:ascii="Arial Narrow" w:hAnsi="Arial Narrow"/>
        <w:b/>
        <w:sz w:val="26"/>
        <w:szCs w:val="26"/>
        <w:u w:val="single"/>
      </w:rPr>
      <w:t xml:space="preserve"> </w:t>
    </w:r>
    <w:r w:rsidR="00F90C6B">
      <w:rPr>
        <w:rFonts w:ascii="Arial Narrow" w:hAnsi="Arial Narrow"/>
        <w:b/>
        <w:sz w:val="26"/>
        <w:szCs w:val="26"/>
        <w:u w:val="single"/>
      </w:rPr>
      <w:t xml:space="preserve">Administrativos </w:t>
    </w:r>
  </w:p>
  <w:p w:rsidR="00815A3F" w:rsidRDefault="00815A3F" w:rsidP="00815A3F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9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1585"/>
    <w:rsid w:val="00061D41"/>
    <w:rsid w:val="00076D56"/>
    <w:rsid w:val="00077A40"/>
    <w:rsid w:val="00096195"/>
    <w:rsid w:val="000C43A1"/>
    <w:rsid w:val="000C62CF"/>
    <w:rsid w:val="000D568B"/>
    <w:rsid w:val="000E57C4"/>
    <w:rsid w:val="000F637C"/>
    <w:rsid w:val="001345BE"/>
    <w:rsid w:val="00147077"/>
    <w:rsid w:val="0017536D"/>
    <w:rsid w:val="001761FF"/>
    <w:rsid w:val="00190D14"/>
    <w:rsid w:val="001B2266"/>
    <w:rsid w:val="001D5CE2"/>
    <w:rsid w:val="001F5839"/>
    <w:rsid w:val="00203F84"/>
    <w:rsid w:val="002233E4"/>
    <w:rsid w:val="00235F29"/>
    <w:rsid w:val="00245A79"/>
    <w:rsid w:val="00271852"/>
    <w:rsid w:val="0027295F"/>
    <w:rsid w:val="0028474A"/>
    <w:rsid w:val="00287172"/>
    <w:rsid w:val="002B6C57"/>
    <w:rsid w:val="002D37FE"/>
    <w:rsid w:val="002F720D"/>
    <w:rsid w:val="00305D62"/>
    <w:rsid w:val="0033170C"/>
    <w:rsid w:val="003332FC"/>
    <w:rsid w:val="0036520D"/>
    <w:rsid w:val="0036654F"/>
    <w:rsid w:val="00382B1A"/>
    <w:rsid w:val="00386B24"/>
    <w:rsid w:val="0038787D"/>
    <w:rsid w:val="00392DE9"/>
    <w:rsid w:val="00396D6F"/>
    <w:rsid w:val="003D31D5"/>
    <w:rsid w:val="003F2319"/>
    <w:rsid w:val="003F2959"/>
    <w:rsid w:val="004432E2"/>
    <w:rsid w:val="00444842"/>
    <w:rsid w:val="00457A3B"/>
    <w:rsid w:val="004608FB"/>
    <w:rsid w:val="00486C35"/>
    <w:rsid w:val="00487F28"/>
    <w:rsid w:val="00492986"/>
    <w:rsid w:val="004A32CE"/>
    <w:rsid w:val="004B39DF"/>
    <w:rsid w:val="004C4204"/>
    <w:rsid w:val="004D1585"/>
    <w:rsid w:val="004E68FE"/>
    <w:rsid w:val="004F3072"/>
    <w:rsid w:val="0050585F"/>
    <w:rsid w:val="00592B5B"/>
    <w:rsid w:val="005B2D44"/>
    <w:rsid w:val="005C597C"/>
    <w:rsid w:val="005D5C31"/>
    <w:rsid w:val="005E19DF"/>
    <w:rsid w:val="00671DC7"/>
    <w:rsid w:val="00680373"/>
    <w:rsid w:val="006946AA"/>
    <w:rsid w:val="00694F93"/>
    <w:rsid w:val="006B1EDA"/>
    <w:rsid w:val="006D77B3"/>
    <w:rsid w:val="006E0245"/>
    <w:rsid w:val="006F3C13"/>
    <w:rsid w:val="00711F50"/>
    <w:rsid w:val="00721F89"/>
    <w:rsid w:val="00724FDB"/>
    <w:rsid w:val="00764112"/>
    <w:rsid w:val="007938A2"/>
    <w:rsid w:val="007A2FBE"/>
    <w:rsid w:val="007B24B3"/>
    <w:rsid w:val="007D1031"/>
    <w:rsid w:val="00805347"/>
    <w:rsid w:val="00806D3B"/>
    <w:rsid w:val="00815A3F"/>
    <w:rsid w:val="00832754"/>
    <w:rsid w:val="008508EE"/>
    <w:rsid w:val="00857426"/>
    <w:rsid w:val="00866A0B"/>
    <w:rsid w:val="00895A5C"/>
    <w:rsid w:val="008D1215"/>
    <w:rsid w:val="00911D37"/>
    <w:rsid w:val="00913C7D"/>
    <w:rsid w:val="00926DCE"/>
    <w:rsid w:val="00931A76"/>
    <w:rsid w:val="00945DFF"/>
    <w:rsid w:val="00970336"/>
    <w:rsid w:val="00977FCC"/>
    <w:rsid w:val="0098101D"/>
    <w:rsid w:val="009974F5"/>
    <w:rsid w:val="009C532C"/>
    <w:rsid w:val="009C5BB3"/>
    <w:rsid w:val="009E1E76"/>
    <w:rsid w:val="009F1B74"/>
    <w:rsid w:val="00A05B71"/>
    <w:rsid w:val="00A75B7E"/>
    <w:rsid w:val="00AA54BB"/>
    <w:rsid w:val="00AD338D"/>
    <w:rsid w:val="00AE56A6"/>
    <w:rsid w:val="00AF1A0B"/>
    <w:rsid w:val="00AF5B1B"/>
    <w:rsid w:val="00AF7216"/>
    <w:rsid w:val="00B14674"/>
    <w:rsid w:val="00B25585"/>
    <w:rsid w:val="00B30078"/>
    <w:rsid w:val="00B324E1"/>
    <w:rsid w:val="00B472CA"/>
    <w:rsid w:val="00B751FF"/>
    <w:rsid w:val="00B75AF2"/>
    <w:rsid w:val="00B7605F"/>
    <w:rsid w:val="00B96C83"/>
    <w:rsid w:val="00BB1234"/>
    <w:rsid w:val="00BC28C8"/>
    <w:rsid w:val="00BD216B"/>
    <w:rsid w:val="00BD286D"/>
    <w:rsid w:val="00BD496B"/>
    <w:rsid w:val="00BD794E"/>
    <w:rsid w:val="00C20262"/>
    <w:rsid w:val="00C471D6"/>
    <w:rsid w:val="00C56602"/>
    <w:rsid w:val="00C8285B"/>
    <w:rsid w:val="00CA6626"/>
    <w:rsid w:val="00CB0E61"/>
    <w:rsid w:val="00CD0B69"/>
    <w:rsid w:val="00CD11B2"/>
    <w:rsid w:val="00D66F6D"/>
    <w:rsid w:val="00D73272"/>
    <w:rsid w:val="00D803A1"/>
    <w:rsid w:val="00D80DCC"/>
    <w:rsid w:val="00D86AD8"/>
    <w:rsid w:val="00E01437"/>
    <w:rsid w:val="00E0383F"/>
    <w:rsid w:val="00E1423A"/>
    <w:rsid w:val="00E6009F"/>
    <w:rsid w:val="00E736BA"/>
    <w:rsid w:val="00E73D99"/>
    <w:rsid w:val="00E740A6"/>
    <w:rsid w:val="00ED3F2F"/>
    <w:rsid w:val="00EF4CD8"/>
    <w:rsid w:val="00F16672"/>
    <w:rsid w:val="00F26005"/>
    <w:rsid w:val="00F27F35"/>
    <w:rsid w:val="00F32403"/>
    <w:rsid w:val="00F32B08"/>
    <w:rsid w:val="00F33BF8"/>
    <w:rsid w:val="00F66752"/>
    <w:rsid w:val="00F77574"/>
    <w:rsid w:val="00F90C6B"/>
    <w:rsid w:val="00F950F8"/>
    <w:rsid w:val="00FE021B"/>
    <w:rsid w:val="00FE46D2"/>
    <w:rsid w:val="00FF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58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4D1585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4D1585"/>
    <w:rPr>
      <w:rFonts w:ascii="Arial Narrow" w:eastAsia="Times New Roman" w:hAnsi="Arial Narrow" w:cs="Times New Roman"/>
      <w:b/>
      <w:sz w:val="20"/>
      <w:szCs w:val="20"/>
    </w:rPr>
  </w:style>
  <w:style w:type="paragraph" w:styleId="PargrafodaLista">
    <w:name w:val="List Paragraph"/>
    <w:basedOn w:val="Normal"/>
    <w:uiPriority w:val="34"/>
    <w:qFormat/>
    <w:rsid w:val="004D1585"/>
    <w:pPr>
      <w:ind w:left="720"/>
      <w:contextualSpacing/>
    </w:pPr>
  </w:style>
  <w:style w:type="paragraph" w:customStyle="1" w:styleId="Contedodatabela">
    <w:name w:val="Conteúdo da tabela"/>
    <w:basedOn w:val="Normal"/>
    <w:rsid w:val="004D1585"/>
    <w:pPr>
      <w:suppressLineNumbers/>
    </w:pPr>
  </w:style>
  <w:style w:type="paragraph" w:styleId="Cabealho">
    <w:name w:val="header"/>
    <w:basedOn w:val="Normal"/>
    <w:link w:val="CabealhoChar"/>
    <w:unhideWhenUsed/>
    <w:rsid w:val="00815A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15A3F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semiHidden/>
    <w:unhideWhenUsed/>
    <w:rsid w:val="00815A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15A3F"/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5A3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5A3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15A3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15A3F"/>
    <w:rPr>
      <w:rFonts w:ascii="Cambria" w:eastAsia="Cambria" w:hAnsi="Cambria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7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817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Claudivana Bittencourt</cp:lastModifiedBy>
  <cp:revision>14</cp:revision>
  <cp:lastPrinted>2017-02-03T18:43:00Z</cp:lastPrinted>
  <dcterms:created xsi:type="dcterms:W3CDTF">2012-03-11T17:54:00Z</dcterms:created>
  <dcterms:modified xsi:type="dcterms:W3CDTF">2017-02-03T18:43:00Z</dcterms:modified>
</cp:coreProperties>
</file>