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F16765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F5453F">
        <w:rPr>
          <w:rFonts w:ascii="Times New Roman" w:hAnsi="Times New Roman"/>
          <w:sz w:val="22"/>
          <w:szCs w:val="22"/>
        </w:rPr>
        <w:t>DA 216</w:t>
      </w:r>
      <w:r w:rsidR="00550B03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54"/>
        <w:gridCol w:w="2923"/>
        <w:gridCol w:w="1275"/>
        <w:gridCol w:w="284"/>
        <w:gridCol w:w="2822"/>
      </w:tblGrid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5453F" w:rsidP="00B00C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01 de março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5453F" w:rsidP="00F545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 xml:space="preserve">h00 às </w:t>
            </w:r>
            <w:r w:rsidR="00773BEB">
              <w:rPr>
                <w:rFonts w:ascii="Times New Roman" w:eastAsia="MS Mincho" w:hAnsi="Times New Roman"/>
                <w:sz w:val="22"/>
                <w:szCs w:val="22"/>
              </w:rPr>
              <w:t>12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>h00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F16765" w:rsidRPr="004C5183" w:rsidTr="009315A4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1F17" w:rsidRPr="004C5183" w:rsidTr="00FB0190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1F17" w:rsidRPr="004C5183" w:rsidRDefault="00F11F17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1F17" w:rsidRPr="004303BE" w:rsidRDefault="00F11F17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1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1F17" w:rsidRPr="004C5183" w:rsidRDefault="00F11F17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11F17" w:rsidRPr="004C5183" w:rsidTr="00FB0190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1F17" w:rsidRPr="004C5183" w:rsidRDefault="00F11F17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1F17" w:rsidRPr="004303BE" w:rsidRDefault="00F11F17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1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1F17" w:rsidRPr="004C5183" w:rsidRDefault="00F11F17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F11F17" w:rsidRPr="004C5183" w:rsidTr="00FB0190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1F17" w:rsidRPr="004C5183" w:rsidRDefault="00F11F17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1F17" w:rsidRPr="004303BE" w:rsidRDefault="00F11F17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1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1F17" w:rsidRPr="004C5183" w:rsidRDefault="00F11F17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11F17" w:rsidRPr="004C5183" w:rsidTr="00FB0190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1F17" w:rsidRPr="004C5183" w:rsidRDefault="00F11F17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1F17" w:rsidRPr="004303BE" w:rsidRDefault="00F11F17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1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1F17" w:rsidRPr="004C5183" w:rsidRDefault="00F11F17" w:rsidP="00B634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11F17" w:rsidRPr="004C5183" w:rsidTr="00FB0190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1F17" w:rsidRPr="004C5183" w:rsidRDefault="00F11F17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1F17" w:rsidRDefault="00F11F17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31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1F17" w:rsidRDefault="00F11F17" w:rsidP="00B634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F16765" w:rsidRPr="004C5183" w:rsidTr="00FB01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1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F16765" w:rsidRPr="004C5183" w:rsidTr="00FB01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1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33F5F" w:rsidRPr="004C5183" w:rsidTr="00FB01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F5F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F5F" w:rsidRPr="004C5183" w:rsidRDefault="00452881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1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F5F" w:rsidRPr="004C5183" w:rsidRDefault="00FB0190" w:rsidP="00FB019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="00452881">
              <w:rPr>
                <w:rFonts w:ascii="Times New Roman" w:eastAsia="MS Mincho" w:hAnsi="Times New Roman"/>
                <w:sz w:val="22"/>
                <w:szCs w:val="22"/>
              </w:rPr>
              <w:t>onvidado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Presidência</w:t>
            </w:r>
          </w:p>
        </w:tc>
      </w:tr>
      <w:tr w:rsidR="008141B4" w:rsidRPr="004C5183" w:rsidTr="00FB01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41B4" w:rsidRDefault="008141B4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41B4" w:rsidRDefault="008141B4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1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41B4" w:rsidRDefault="008141B4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F16765" w:rsidRPr="004C5183" w:rsidTr="009315A4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1B3695" w:rsidP="008733E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pleno para o início da reunião.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EF393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 w:rsidR="00F25634">
              <w:rPr>
                <w:rFonts w:ascii="Times New Roman" w:eastAsia="MS Mincho" w:hAnsi="Times New Roman"/>
                <w:b/>
                <w:sz w:val="22"/>
                <w:szCs w:val="22"/>
              </w:rPr>
              <w:t>21</w:t>
            </w:r>
            <w:r w:rsidR="00EF3934"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r w:rsidR="00F25634">
              <w:rPr>
                <w:rFonts w:ascii="Times New Roman" w:eastAsia="MS Mincho" w:hAnsi="Times New Roman"/>
                <w:b/>
                <w:sz w:val="22"/>
                <w:szCs w:val="22"/>
              </w:rPr>
              <w:t>ª reunião ordinária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66953" w:rsidP="008733E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aprovação da súmula fica pendente para a próxima reunião.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EC3046" w:rsidP="008733E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DC22AA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BE110D" w:rsidRPr="004C5183" w:rsidTr="00EA1EF3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110D" w:rsidRPr="004C5183" w:rsidRDefault="004C3C4C" w:rsidP="00BE110D">
            <w:pPr>
              <w:pStyle w:val="PargrafodaLista"/>
              <w:numPr>
                <w:ilvl w:val="0"/>
                <w:numId w:val="38"/>
              </w:numPr>
              <w:ind w:left="88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Organização da pauta</w:t>
            </w:r>
          </w:p>
        </w:tc>
      </w:tr>
      <w:tr w:rsidR="00BE110D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110D" w:rsidRPr="004C5183" w:rsidRDefault="00BE110D" w:rsidP="00EA1E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110D" w:rsidRPr="004C5183" w:rsidRDefault="00BE110D" w:rsidP="00EA1E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Fontana sugere adotar a inversão de pauta, cumprindo primeiramente os assuntos da ordem do dia e após as comunicações no fim da pauta.</w:t>
            </w:r>
          </w:p>
        </w:tc>
      </w:tr>
      <w:tr w:rsidR="00BE110D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110D" w:rsidRPr="004C5183" w:rsidRDefault="00BE110D" w:rsidP="00EA1E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110D" w:rsidRPr="004C5183" w:rsidRDefault="00BE110D" w:rsidP="00EA1E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EC304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046" w:rsidRPr="004C5183" w:rsidRDefault="00EC3046" w:rsidP="00EA1E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3046" w:rsidRPr="004C5183" w:rsidRDefault="00EC3046" w:rsidP="00EC304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Fontana sugere adotar a inversão de pauta, cumprindo primeiramente os assuntos da ordem do dia e após as comunicações no fim da pauta.</w:t>
            </w:r>
          </w:p>
        </w:tc>
      </w:tr>
      <w:tr w:rsidR="00EC304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046" w:rsidRPr="004C5183" w:rsidRDefault="00EC3046" w:rsidP="00EA1E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3046" w:rsidRPr="004C5183" w:rsidRDefault="00EC3046" w:rsidP="00EA1E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EC3046" w:rsidP="00EC304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lano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argos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alários 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EC3046" w:rsidP="008733E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Ribeiro de Carvalho</w:t>
            </w:r>
          </w:p>
        </w:tc>
      </w:tr>
      <w:tr w:rsidR="002E01F5" w:rsidRPr="004C5183" w:rsidTr="00382D6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1F5" w:rsidRPr="004C5183" w:rsidRDefault="002E01F5" w:rsidP="00382D6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01F5" w:rsidRPr="004C5183" w:rsidRDefault="00EC3046" w:rsidP="00EC304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Concurso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úblico 2018</w:t>
            </w:r>
          </w:p>
        </w:tc>
      </w:tr>
      <w:tr w:rsidR="002E01F5" w:rsidRPr="004C5183" w:rsidTr="00382D6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1F5" w:rsidRPr="004C5183" w:rsidRDefault="002E01F5" w:rsidP="00382D6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01F5" w:rsidRPr="004C5183" w:rsidRDefault="00EC3046" w:rsidP="008733E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13AD" w:rsidRPr="004C5183" w:rsidTr="00D47A55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13AD" w:rsidRPr="00353B71" w:rsidRDefault="00CE13AD" w:rsidP="00CE13AD">
            <w:pPr>
              <w:pStyle w:val="PargrafodaLista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BC2667">
              <w:rPr>
                <w:rFonts w:ascii="Times New Roman" w:hAnsi="Times New Roman"/>
                <w:b/>
                <w:sz w:val="22"/>
                <w:szCs w:val="22"/>
              </w:rPr>
              <w:t>Planejamento Estratégico do CAU/RS: Gestão 2018-2020</w:t>
            </w:r>
          </w:p>
        </w:tc>
      </w:tr>
      <w:tr w:rsidR="00507C96" w:rsidRPr="004C5183" w:rsidTr="003A2925">
        <w:tc>
          <w:tcPr>
            <w:tcW w:w="20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C96" w:rsidRPr="004C5183" w:rsidRDefault="00507C96" w:rsidP="00507C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C96" w:rsidRPr="004C5183" w:rsidRDefault="00397AD8" w:rsidP="00507C9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507C96" w:rsidRPr="004C5183" w:rsidTr="003A2925">
        <w:tc>
          <w:tcPr>
            <w:tcW w:w="20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C96" w:rsidRPr="004C5183" w:rsidRDefault="00507C96" w:rsidP="00507C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C96" w:rsidRPr="004C5183" w:rsidRDefault="00507C96" w:rsidP="00507C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CE13AD" w:rsidRPr="004C5183" w:rsidTr="00393A4F">
        <w:tc>
          <w:tcPr>
            <w:tcW w:w="20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3B70" w:rsidRPr="004C5183" w:rsidRDefault="00743D9F" w:rsidP="00BE6F8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presidente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Tiago informa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inclusão do 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 xml:space="preserve">Sr.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Gelson no quadro de empregados do CAU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>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como Gerente de Planejamento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CE13AD">
              <w:rPr>
                <w:rFonts w:ascii="Times New Roman" w:eastAsia="MS Mincho" w:hAnsi="Times New Roman"/>
                <w:sz w:val="22"/>
                <w:szCs w:val="22"/>
              </w:rPr>
              <w:t>a partir do dia 30/04</w:t>
            </w:r>
            <w:r w:rsidR="005D72C7">
              <w:rPr>
                <w:rFonts w:ascii="Times New Roman" w:eastAsia="MS Mincho" w:hAnsi="Times New Roman"/>
                <w:sz w:val="22"/>
                <w:szCs w:val="22"/>
              </w:rPr>
              <w:t>/18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>, ressaltando que seu trabalho será organizar o planejamento estratégico, i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>ntegra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 xml:space="preserve">ndo 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>as atividades do C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 xml:space="preserve">onselho 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 xml:space="preserve">com 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>os objetivos do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>Mapa Estratégico e Plano de Ação das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 xml:space="preserve"> comissões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 xml:space="preserve"> e gerências.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r. Gelson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fala</w:t>
            </w:r>
            <w:r w:rsidR="00713244">
              <w:rPr>
                <w:rFonts w:ascii="Times New Roman" w:eastAsia="MS Mincho" w:hAnsi="Times New Roman"/>
                <w:sz w:val="22"/>
                <w:szCs w:val="22"/>
              </w:rPr>
              <w:t xml:space="preserve"> s</w:t>
            </w:r>
            <w:r w:rsidR="00CE13AD">
              <w:rPr>
                <w:rFonts w:ascii="Times New Roman" w:eastAsia="MS Mincho" w:hAnsi="Times New Roman"/>
                <w:sz w:val="22"/>
                <w:szCs w:val="22"/>
              </w:rPr>
              <w:t>obre</w:t>
            </w:r>
            <w:r w:rsidR="00713244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 w:rsidR="00CE13AD">
              <w:rPr>
                <w:rFonts w:ascii="Times New Roman" w:eastAsia="MS Mincho" w:hAnsi="Times New Roman"/>
                <w:sz w:val="22"/>
                <w:szCs w:val="22"/>
              </w:rPr>
              <w:t xml:space="preserve"> questionário </w:t>
            </w:r>
            <w:r w:rsidR="00713244">
              <w:rPr>
                <w:rFonts w:ascii="Times New Roman" w:eastAsia="MS Mincho" w:hAnsi="Times New Roman"/>
                <w:sz w:val="22"/>
                <w:szCs w:val="22"/>
              </w:rPr>
              <w:t xml:space="preserve">disponibilizado aos empregados e gestores do CAU/RS e profissionais do RS </w:t>
            </w:r>
            <w:r w:rsidR="00CE13AD">
              <w:rPr>
                <w:rFonts w:ascii="Times New Roman" w:eastAsia="MS Mincho" w:hAnsi="Times New Roman"/>
                <w:sz w:val="22"/>
                <w:szCs w:val="22"/>
              </w:rPr>
              <w:t xml:space="preserve">para elencar </w:t>
            </w:r>
            <w:r w:rsidR="00713244">
              <w:rPr>
                <w:rFonts w:ascii="Times New Roman" w:eastAsia="MS Mincho" w:hAnsi="Times New Roman"/>
                <w:sz w:val="22"/>
                <w:szCs w:val="22"/>
              </w:rPr>
              <w:t xml:space="preserve">as prioridades dentro das propostas apresentadas na plataforma de gestão 2018-2020. </w:t>
            </w:r>
            <w:r w:rsidR="002D3AA8">
              <w:rPr>
                <w:rFonts w:ascii="Times New Roman" w:eastAsia="MS Mincho" w:hAnsi="Times New Roman"/>
                <w:sz w:val="22"/>
                <w:szCs w:val="22"/>
              </w:rPr>
              <w:t>Informa que está se reunindo com as comissões para verificar as c</w:t>
            </w:r>
            <w:r w:rsidR="00172ED2">
              <w:rPr>
                <w:rFonts w:ascii="Times New Roman" w:eastAsia="MS Mincho" w:hAnsi="Times New Roman"/>
                <w:sz w:val="22"/>
                <w:szCs w:val="22"/>
              </w:rPr>
              <w:t>ontribuições</w:t>
            </w:r>
            <w:r w:rsidR="00CE13A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B4055">
              <w:rPr>
                <w:rFonts w:ascii="Times New Roman" w:eastAsia="MS Mincho" w:hAnsi="Times New Roman"/>
                <w:sz w:val="22"/>
                <w:szCs w:val="22"/>
              </w:rPr>
              <w:t>de cada um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5B4055">
              <w:rPr>
                <w:rFonts w:ascii="Times New Roman" w:eastAsia="MS Mincho" w:hAnsi="Times New Roman"/>
                <w:sz w:val="22"/>
                <w:szCs w:val="22"/>
              </w:rPr>
              <w:t xml:space="preserve"> para a revisão d</w:t>
            </w:r>
            <w:r w:rsidR="002D3AA8">
              <w:rPr>
                <w:rFonts w:ascii="Times New Roman" w:eastAsia="MS Mincho" w:hAnsi="Times New Roman"/>
                <w:sz w:val="22"/>
                <w:szCs w:val="22"/>
              </w:rPr>
              <w:t>o P</w:t>
            </w:r>
            <w:r w:rsidR="00CE13AD">
              <w:rPr>
                <w:rFonts w:ascii="Times New Roman" w:eastAsia="MS Mincho" w:hAnsi="Times New Roman"/>
                <w:sz w:val="22"/>
                <w:szCs w:val="22"/>
              </w:rPr>
              <w:t xml:space="preserve">lano de </w:t>
            </w:r>
            <w:r w:rsidR="002D3AA8">
              <w:rPr>
                <w:rFonts w:ascii="Times New Roman" w:eastAsia="MS Mincho" w:hAnsi="Times New Roman"/>
                <w:sz w:val="22"/>
                <w:szCs w:val="22"/>
              </w:rPr>
              <w:t>Ação.</w:t>
            </w:r>
            <w:r w:rsidR="005B4055">
              <w:rPr>
                <w:rFonts w:ascii="Times New Roman" w:eastAsia="MS Mincho" w:hAnsi="Times New Roman"/>
                <w:sz w:val="22"/>
                <w:szCs w:val="22"/>
              </w:rPr>
              <w:t xml:space="preserve"> O conselheiro </w:t>
            </w:r>
            <w:r w:rsidR="00CE13AD">
              <w:rPr>
                <w:rFonts w:ascii="Times New Roman" w:eastAsia="MS Mincho" w:hAnsi="Times New Roman"/>
                <w:sz w:val="22"/>
                <w:szCs w:val="22"/>
              </w:rPr>
              <w:t>Fontana ressalta que nesse momento a COA trata de assuntos já em andamento, dando continuidade</w:t>
            </w:r>
            <w:r w:rsidR="005B4055">
              <w:rPr>
                <w:rFonts w:ascii="Times New Roman" w:eastAsia="MS Mincho" w:hAnsi="Times New Roman"/>
                <w:sz w:val="22"/>
                <w:szCs w:val="22"/>
              </w:rPr>
              <w:t xml:space="preserve"> às questões da gestão anterior</w:t>
            </w:r>
            <w:r w:rsidR="00CE13A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5B4055">
              <w:rPr>
                <w:rFonts w:ascii="Times New Roman" w:eastAsia="MS Mincho" w:hAnsi="Times New Roman"/>
                <w:sz w:val="22"/>
                <w:szCs w:val="22"/>
              </w:rPr>
              <w:t xml:space="preserve"> O conselheiro </w:t>
            </w:r>
            <w:r w:rsidR="00A61E28">
              <w:rPr>
                <w:rFonts w:ascii="Times New Roman" w:eastAsia="MS Mincho" w:hAnsi="Times New Roman"/>
                <w:sz w:val="22"/>
                <w:szCs w:val="22"/>
              </w:rPr>
              <w:t xml:space="preserve">Vinicius destaca a formação </w:t>
            </w:r>
            <w:r w:rsidR="00C86573">
              <w:rPr>
                <w:rFonts w:ascii="Times New Roman" w:eastAsia="MS Mincho" w:hAnsi="Times New Roman"/>
                <w:sz w:val="22"/>
                <w:szCs w:val="22"/>
              </w:rPr>
              <w:t xml:space="preserve">recente </w:t>
            </w:r>
            <w:r w:rsidR="00A61E28">
              <w:rPr>
                <w:rFonts w:ascii="Times New Roman" w:eastAsia="MS Mincho" w:hAnsi="Times New Roman"/>
                <w:sz w:val="22"/>
                <w:szCs w:val="22"/>
              </w:rPr>
              <w:t xml:space="preserve">da comissão e início de </w:t>
            </w:r>
            <w:r w:rsidR="00C86573">
              <w:rPr>
                <w:rFonts w:ascii="Times New Roman" w:eastAsia="MS Mincho" w:hAnsi="Times New Roman"/>
                <w:sz w:val="22"/>
                <w:szCs w:val="22"/>
              </w:rPr>
              <w:t>trabalho</w:t>
            </w:r>
            <w:r w:rsidR="00A61E2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C8657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14EAA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A61E28">
              <w:rPr>
                <w:rFonts w:ascii="Times New Roman" w:eastAsia="MS Mincho" w:hAnsi="Times New Roman"/>
                <w:sz w:val="22"/>
                <w:szCs w:val="22"/>
              </w:rPr>
              <w:t xml:space="preserve">Tostes </w:t>
            </w:r>
            <w:r w:rsidR="007E78CA">
              <w:rPr>
                <w:rFonts w:ascii="Times New Roman" w:eastAsia="MS Mincho" w:hAnsi="Times New Roman"/>
                <w:sz w:val="22"/>
                <w:szCs w:val="22"/>
              </w:rPr>
              <w:t>fala sobre ajustes nas atribuições que cabem aos conse</w:t>
            </w:r>
            <w:r w:rsidR="00377BF2">
              <w:rPr>
                <w:rFonts w:ascii="Times New Roman" w:eastAsia="MS Mincho" w:hAnsi="Times New Roman"/>
                <w:sz w:val="22"/>
                <w:szCs w:val="22"/>
              </w:rPr>
              <w:t>lheiros,</w:t>
            </w:r>
            <w:r w:rsidR="00014EAA">
              <w:rPr>
                <w:rFonts w:ascii="Times New Roman" w:eastAsia="MS Mincho" w:hAnsi="Times New Roman"/>
                <w:sz w:val="22"/>
                <w:szCs w:val="22"/>
              </w:rPr>
              <w:t xml:space="preserve"> pois entende que deveria as ações deveriam ter</w:t>
            </w:r>
            <w:r w:rsidR="00377BF2">
              <w:rPr>
                <w:rFonts w:ascii="Times New Roman" w:eastAsia="MS Mincho" w:hAnsi="Times New Roman"/>
                <w:sz w:val="22"/>
                <w:szCs w:val="22"/>
              </w:rPr>
              <w:t xml:space="preserve"> enfoque político.</w:t>
            </w:r>
            <w:r w:rsidR="00507C9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14EAA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507C96">
              <w:rPr>
                <w:rFonts w:ascii="Times New Roman" w:eastAsia="MS Mincho" w:hAnsi="Times New Roman"/>
                <w:sz w:val="22"/>
                <w:szCs w:val="22"/>
              </w:rPr>
              <w:t>Vinicius cita</w:t>
            </w:r>
            <w:r w:rsidR="00014EAA">
              <w:rPr>
                <w:rFonts w:ascii="Times New Roman" w:eastAsia="MS Mincho" w:hAnsi="Times New Roman"/>
                <w:sz w:val="22"/>
                <w:szCs w:val="22"/>
              </w:rPr>
              <w:t xml:space="preserve"> que</w:t>
            </w:r>
            <w:r w:rsidR="00507C96">
              <w:rPr>
                <w:rFonts w:ascii="Times New Roman" w:eastAsia="MS Mincho" w:hAnsi="Times New Roman"/>
                <w:sz w:val="22"/>
                <w:szCs w:val="22"/>
              </w:rPr>
              <w:t xml:space="preserve"> as atribuições</w:t>
            </w:r>
            <w:r w:rsidR="00014EAA">
              <w:rPr>
                <w:rFonts w:ascii="Times New Roman" w:eastAsia="MS Mincho" w:hAnsi="Times New Roman"/>
                <w:sz w:val="22"/>
                <w:szCs w:val="22"/>
              </w:rPr>
              <w:t xml:space="preserve"> estão</w:t>
            </w:r>
            <w:r w:rsidR="00507C96">
              <w:rPr>
                <w:rFonts w:ascii="Times New Roman" w:eastAsia="MS Mincho" w:hAnsi="Times New Roman"/>
                <w:sz w:val="22"/>
                <w:szCs w:val="22"/>
              </w:rPr>
              <w:t xml:space="preserve"> definidas </w:t>
            </w:r>
            <w:r w:rsidR="00014EAA">
              <w:rPr>
                <w:rFonts w:ascii="Times New Roman" w:eastAsia="MS Mincho" w:hAnsi="Times New Roman"/>
                <w:sz w:val="22"/>
                <w:szCs w:val="22"/>
              </w:rPr>
              <w:t>no R</w:t>
            </w:r>
            <w:r w:rsidR="00507C96">
              <w:rPr>
                <w:rFonts w:ascii="Times New Roman" w:eastAsia="MS Mincho" w:hAnsi="Times New Roman"/>
                <w:sz w:val="22"/>
                <w:szCs w:val="22"/>
              </w:rPr>
              <w:t>egimento</w:t>
            </w:r>
            <w:r w:rsidR="00014EAA">
              <w:rPr>
                <w:rFonts w:ascii="Times New Roman" w:eastAsia="MS Mincho" w:hAnsi="Times New Roman"/>
                <w:sz w:val="22"/>
                <w:szCs w:val="22"/>
              </w:rPr>
              <w:t xml:space="preserve"> Interno</w:t>
            </w:r>
            <w:r w:rsidR="00507C9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2C79B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 xml:space="preserve">O presidente Tiago ressalta que a </w:t>
            </w:r>
            <w:r w:rsidR="0052486E">
              <w:rPr>
                <w:rFonts w:ascii="Times New Roman" w:eastAsia="MS Mincho" w:hAnsi="Times New Roman"/>
                <w:sz w:val="22"/>
                <w:szCs w:val="22"/>
              </w:rPr>
              <w:t xml:space="preserve">atuação dos conselheiros 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>é tanto</w:t>
            </w:r>
            <w:r w:rsidR="0052486E">
              <w:rPr>
                <w:rFonts w:ascii="Times New Roman" w:eastAsia="MS Mincho" w:hAnsi="Times New Roman"/>
                <w:sz w:val="22"/>
                <w:szCs w:val="22"/>
              </w:rPr>
              <w:t xml:space="preserve"> política</w:t>
            </w:r>
            <w:r w:rsidR="00BE6F83">
              <w:rPr>
                <w:rFonts w:ascii="Times New Roman" w:eastAsia="MS Mincho" w:hAnsi="Times New Roman"/>
                <w:sz w:val="22"/>
                <w:szCs w:val="22"/>
              </w:rPr>
              <w:t xml:space="preserve">, quanto de </w:t>
            </w:r>
            <w:r w:rsidR="0052486E">
              <w:rPr>
                <w:rFonts w:ascii="Times New Roman" w:eastAsia="MS Mincho" w:hAnsi="Times New Roman"/>
                <w:sz w:val="22"/>
                <w:szCs w:val="22"/>
              </w:rPr>
              <w:t xml:space="preserve">gestão. </w:t>
            </w:r>
          </w:p>
        </w:tc>
      </w:tr>
      <w:tr w:rsidR="00CE13AD" w:rsidRPr="004C5183" w:rsidTr="00393A4F">
        <w:tc>
          <w:tcPr>
            <w:tcW w:w="20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13AD" w:rsidRPr="004C5183" w:rsidRDefault="00BE6F83" w:rsidP="00CE13A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  <w:bookmarkStart w:id="0" w:name="_GoBack"/>
            <w:bookmarkEnd w:id="0"/>
          </w:p>
        </w:tc>
      </w:tr>
      <w:tr w:rsidR="00CE13AD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13AD" w:rsidRPr="004C5183" w:rsidTr="009315A4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7E78CA" w:rsidRDefault="00CE13AD" w:rsidP="004A061F">
            <w:pPr>
              <w:pStyle w:val="PargrafodaLista"/>
              <w:numPr>
                <w:ilvl w:val="1"/>
                <w:numId w:val="32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E78CA">
              <w:rPr>
                <w:rFonts w:ascii="Times New Roman" w:hAnsi="Times New Roman"/>
                <w:b/>
                <w:sz w:val="22"/>
                <w:szCs w:val="22"/>
              </w:rPr>
              <w:t>Memorandos COA</w:t>
            </w:r>
            <w:r w:rsidR="004A061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7E78CA">
              <w:rPr>
                <w:rFonts w:ascii="Times New Roman" w:hAnsi="Times New Roman"/>
                <w:b/>
                <w:sz w:val="22"/>
                <w:szCs w:val="22"/>
              </w:rPr>
              <w:t xml:space="preserve"> Procedimentos para Regularidade e Admissão de entidades no CEAU</w:t>
            </w:r>
          </w:p>
        </w:tc>
      </w:tr>
      <w:tr w:rsidR="00CE13AD" w:rsidRPr="004C5183" w:rsidTr="0016483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13AD" w:rsidRPr="00044DD9" w:rsidRDefault="00CE13AD" w:rsidP="00CE1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CE13AD" w:rsidRPr="004C5183" w:rsidTr="0016483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13AD" w:rsidRPr="00044DD9" w:rsidRDefault="00CE13AD" w:rsidP="00CE1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E13AD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2F72" w:rsidRDefault="00342F72" w:rsidP="00CE13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Apresentada a minuta com </w:t>
            </w:r>
            <w:r>
              <w:rPr>
                <w:rFonts w:ascii="Times New Roman" w:hAnsi="Times New Roman"/>
                <w:sz w:val="22"/>
                <w:szCs w:val="22"/>
              </w:rPr>
              <w:t>solicitação de divulgação dos critérios contidos no Regimento Interno do CAU/RS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ser encaminhada </w:t>
            </w:r>
            <w:r>
              <w:rPr>
                <w:rFonts w:ascii="Times New Roman" w:hAnsi="Times New Roman"/>
                <w:sz w:val="22"/>
                <w:szCs w:val="22"/>
              </w:rPr>
              <w:t>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Presidência.</w:t>
            </w:r>
          </w:p>
          <w:p w:rsidR="00FA6B4A" w:rsidRPr="00C052C9" w:rsidRDefault="00342F72" w:rsidP="00342F7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9A54DF">
              <w:rPr>
                <w:rFonts w:ascii="Times New Roman" w:hAnsi="Times New Roman"/>
                <w:sz w:val="22"/>
                <w:szCs w:val="22"/>
              </w:rPr>
              <w:t xml:space="preserve">Fontana ressalta que o </w:t>
            </w:r>
            <w:r>
              <w:rPr>
                <w:rFonts w:ascii="Times New Roman" w:hAnsi="Times New Roman"/>
                <w:sz w:val="22"/>
                <w:szCs w:val="22"/>
              </w:rPr>
              <w:t>RI</w:t>
            </w:r>
            <w:r w:rsidR="009A54DF">
              <w:rPr>
                <w:rFonts w:ascii="Times New Roman" w:hAnsi="Times New Roman"/>
                <w:sz w:val="22"/>
                <w:szCs w:val="22"/>
              </w:rPr>
              <w:t xml:space="preserve"> não traz definições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quando e</w:t>
            </w:r>
            <w:r w:rsidR="009A54DF">
              <w:rPr>
                <w:rFonts w:ascii="Times New Roman" w:hAnsi="Times New Roman"/>
                <w:sz w:val="22"/>
                <w:szCs w:val="22"/>
              </w:rPr>
              <w:t xml:space="preserve"> como ocorrerá o processo de admissão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entende que estes d</w:t>
            </w:r>
            <w:r w:rsidR="005417ED">
              <w:rPr>
                <w:rFonts w:ascii="Times New Roman" w:hAnsi="Times New Roman"/>
                <w:sz w:val="22"/>
                <w:szCs w:val="22"/>
              </w:rPr>
              <w:t xml:space="preserve">everão </w:t>
            </w:r>
            <w:r w:rsidR="00332C66">
              <w:rPr>
                <w:rFonts w:ascii="Times New Roman" w:hAnsi="Times New Roman"/>
                <w:sz w:val="22"/>
                <w:szCs w:val="22"/>
              </w:rPr>
              <w:t>ser estabelecidos futuramente.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conselheiro </w:t>
            </w:r>
            <w:r w:rsidR="00224B4A">
              <w:rPr>
                <w:rFonts w:ascii="Times New Roman" w:hAnsi="Times New Roman"/>
                <w:sz w:val="22"/>
                <w:szCs w:val="22"/>
              </w:rPr>
              <w:t xml:space="preserve">Tostes </w:t>
            </w:r>
            <w:r>
              <w:rPr>
                <w:rFonts w:ascii="Times New Roman" w:hAnsi="Times New Roman"/>
                <w:sz w:val="22"/>
                <w:szCs w:val="22"/>
              </w:rPr>
              <w:t>sugere</w:t>
            </w:r>
            <w:r w:rsidR="00224B4A">
              <w:rPr>
                <w:rFonts w:ascii="Times New Roman" w:hAnsi="Times New Roman"/>
                <w:sz w:val="22"/>
                <w:szCs w:val="22"/>
              </w:rPr>
              <w:t xml:space="preserve"> pautar os apontamentos da comissão sobre as dificuldades encontradas na aplicação do RI</w:t>
            </w:r>
            <w:r w:rsidR="00BA6C27">
              <w:rPr>
                <w:rFonts w:ascii="Times New Roman" w:hAnsi="Times New Roman"/>
                <w:sz w:val="22"/>
                <w:szCs w:val="22"/>
              </w:rPr>
              <w:t xml:space="preserve"> e encaminhar ao jurídico para </w:t>
            </w:r>
            <w:r>
              <w:rPr>
                <w:rFonts w:ascii="Times New Roman" w:hAnsi="Times New Roman"/>
                <w:sz w:val="22"/>
                <w:szCs w:val="22"/>
              </w:rPr>
              <w:t>adequação</w:t>
            </w:r>
            <w:r w:rsidR="00BA6C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E13AD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13AD" w:rsidRPr="00C052C9" w:rsidRDefault="007E5D57" w:rsidP="00CE13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Memorando </w:t>
            </w:r>
            <w:r w:rsidR="00201766">
              <w:rPr>
                <w:rFonts w:ascii="Times New Roman" w:hAnsi="Times New Roman"/>
                <w:sz w:val="22"/>
                <w:szCs w:val="22"/>
              </w:rPr>
              <w:t xml:space="preserve">COA nº </w:t>
            </w:r>
            <w:r>
              <w:rPr>
                <w:rFonts w:ascii="Times New Roman" w:hAnsi="Times New Roman"/>
                <w:sz w:val="22"/>
                <w:szCs w:val="22"/>
              </w:rPr>
              <w:t>001/2018.</w:t>
            </w:r>
          </w:p>
        </w:tc>
      </w:tr>
      <w:tr w:rsidR="00CE13AD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13AD" w:rsidRPr="004C5183" w:rsidTr="00F26906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13AD" w:rsidRPr="00353B71" w:rsidRDefault="00CE13AD" w:rsidP="004A061F">
            <w:pPr>
              <w:pStyle w:val="PargrafodaLista"/>
              <w:numPr>
                <w:ilvl w:val="1"/>
                <w:numId w:val="32"/>
              </w:numPr>
              <w:ind w:left="885" w:hanging="525"/>
              <w:rPr>
                <w:rFonts w:ascii="Times New Roman" w:hAnsi="Times New Roman"/>
                <w:b/>
                <w:sz w:val="22"/>
                <w:szCs w:val="22"/>
              </w:rPr>
            </w:pPr>
            <w:r w:rsidRPr="00EB24D2">
              <w:rPr>
                <w:rFonts w:ascii="Times New Roman" w:hAnsi="Times New Roman"/>
                <w:b/>
                <w:sz w:val="22"/>
                <w:szCs w:val="22"/>
              </w:rPr>
              <w:t>Memorandos COA</w:t>
            </w:r>
            <w:r w:rsidR="004A061F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Pr="002E6171">
              <w:rPr>
                <w:rFonts w:ascii="Times New Roman" w:hAnsi="Times New Roman"/>
                <w:b/>
                <w:sz w:val="22"/>
                <w:szCs w:val="22"/>
              </w:rPr>
              <w:t>Sugestão de organograma</w:t>
            </w:r>
          </w:p>
        </w:tc>
      </w:tr>
      <w:tr w:rsidR="00CE13AD" w:rsidRPr="004C5183" w:rsidTr="00F2690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13AD" w:rsidRPr="00044DD9" w:rsidRDefault="00236936" w:rsidP="00CE13AD">
            <w:pPr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13AD" w:rsidRPr="00044DD9" w:rsidRDefault="00CE13AD" w:rsidP="00CE1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CE13AD" w:rsidRPr="004C5183" w:rsidTr="004E142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13AD" w:rsidRPr="00044DD9" w:rsidRDefault="00CE13AD" w:rsidP="00CE1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E13AD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13AD" w:rsidRPr="00C052C9" w:rsidRDefault="00342F72" w:rsidP="00CE13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Apresentada a minuta com proposta de organograma a ser encaminhada para as comissões e Presidência para contribuições.</w:t>
            </w:r>
          </w:p>
        </w:tc>
      </w:tr>
      <w:tr w:rsidR="00CE13AD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13AD" w:rsidRPr="004C5183" w:rsidRDefault="00A07E29" w:rsidP="00CE13A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Memorando </w:t>
            </w:r>
            <w:r w:rsidR="00201766">
              <w:rPr>
                <w:rFonts w:ascii="Times New Roman" w:hAnsi="Times New Roman"/>
                <w:sz w:val="22"/>
                <w:szCs w:val="22"/>
              </w:rPr>
              <w:t xml:space="preserve">COA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002/2018.</w:t>
            </w:r>
          </w:p>
        </w:tc>
      </w:tr>
      <w:tr w:rsidR="00CE13AD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13AD" w:rsidRPr="004C5183" w:rsidTr="003346A2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AF2C33" w:rsidRDefault="00CE13AD" w:rsidP="004A061F">
            <w:pPr>
              <w:pStyle w:val="PargrafodaLista"/>
              <w:numPr>
                <w:ilvl w:val="1"/>
                <w:numId w:val="32"/>
              </w:numPr>
              <w:ind w:left="885" w:hanging="525"/>
              <w:rPr>
                <w:rFonts w:ascii="Times New Roman" w:hAnsi="Times New Roman"/>
                <w:b/>
                <w:sz w:val="22"/>
                <w:szCs w:val="22"/>
              </w:rPr>
            </w:pPr>
            <w:r w:rsidRPr="00EB24D2">
              <w:rPr>
                <w:rFonts w:ascii="Times New Roman" w:hAnsi="Times New Roman"/>
                <w:b/>
                <w:sz w:val="22"/>
                <w:szCs w:val="22"/>
              </w:rPr>
              <w:t>Memorandos COA</w:t>
            </w:r>
            <w:r w:rsidR="004A061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2E6171">
              <w:rPr>
                <w:rFonts w:ascii="Times New Roman" w:hAnsi="Times New Roman"/>
                <w:b/>
                <w:sz w:val="22"/>
                <w:szCs w:val="22"/>
              </w:rPr>
              <w:t>Respostas à CEP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13AD" w:rsidRPr="00044DD9" w:rsidRDefault="00CE13AD" w:rsidP="004F5C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13AD" w:rsidRPr="00044DD9" w:rsidRDefault="00CE13AD" w:rsidP="004F5C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13AD" w:rsidRPr="00C052C9" w:rsidRDefault="00342F72" w:rsidP="004F5C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discute os critérios de admissão da denúncia anônima e entende que deve haver responsabilização do autor nos casos em que não se comprovar ato ilícito.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13AD" w:rsidRPr="004C5183" w:rsidRDefault="004F5CE4" w:rsidP="004F5CE4">
            <w:pPr>
              <w:tabs>
                <w:tab w:val="left" w:pos="2592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Memorando</w:t>
            </w:r>
            <w:r w:rsidR="0020176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01766">
              <w:rPr>
                <w:rFonts w:ascii="Times New Roman" w:hAnsi="Times New Roman"/>
                <w:sz w:val="22"/>
                <w:szCs w:val="22"/>
              </w:rPr>
              <w:t>COA nº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003/2018.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13AD" w:rsidRPr="004C5183" w:rsidTr="003346A2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7E78CA" w:rsidRDefault="00CE13AD" w:rsidP="007E78CA">
            <w:pPr>
              <w:pStyle w:val="PargrafodaLista"/>
              <w:numPr>
                <w:ilvl w:val="0"/>
                <w:numId w:val="32"/>
              </w:numPr>
              <w:ind w:left="743"/>
              <w:rPr>
                <w:rFonts w:ascii="Times New Roman" w:hAnsi="Times New Roman"/>
                <w:b/>
                <w:sz w:val="22"/>
                <w:szCs w:val="22"/>
              </w:rPr>
            </w:pPr>
            <w:r w:rsidRPr="007E78CA">
              <w:rPr>
                <w:rFonts w:ascii="Times New Roman" w:hAnsi="Times New Roman"/>
                <w:b/>
                <w:sz w:val="22"/>
                <w:szCs w:val="22"/>
              </w:rPr>
              <w:t>Informe acerca da aquisição de imóveis – relato de reunião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13AD" w:rsidRPr="00044DD9" w:rsidRDefault="008141B4" w:rsidP="00CE1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13AD" w:rsidRPr="00044DD9" w:rsidRDefault="008141B4" w:rsidP="00CE1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13AD" w:rsidRPr="00C052C9" w:rsidRDefault="00342F72" w:rsidP="00876E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Tales relata</w:t>
            </w:r>
            <w:r w:rsidR="004F5C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B6E8E">
              <w:rPr>
                <w:rFonts w:ascii="Times New Roman" w:hAnsi="Times New Roman"/>
                <w:sz w:val="22"/>
                <w:szCs w:val="22"/>
              </w:rPr>
              <w:t xml:space="preserve">que esteve com o proprietário do 13º pavimento e está aguardando o envio da proposta. Informa que foi criado um Grupo de </w:t>
            </w:r>
            <w:r w:rsidR="00897551">
              <w:rPr>
                <w:rFonts w:ascii="Times New Roman" w:hAnsi="Times New Roman"/>
                <w:sz w:val="22"/>
                <w:szCs w:val="22"/>
              </w:rPr>
              <w:t>T</w:t>
            </w:r>
            <w:r w:rsidR="005B6E8E">
              <w:rPr>
                <w:rFonts w:ascii="Times New Roman" w:hAnsi="Times New Roman"/>
                <w:sz w:val="22"/>
                <w:szCs w:val="22"/>
              </w:rPr>
              <w:t>rabalho para estudar a possibilidade</w:t>
            </w:r>
            <w:r w:rsidR="0089755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B6E8E">
              <w:rPr>
                <w:rFonts w:ascii="Times New Roman" w:hAnsi="Times New Roman"/>
                <w:sz w:val="22"/>
                <w:szCs w:val="22"/>
              </w:rPr>
              <w:t>de implantação d</w:t>
            </w:r>
            <w:r w:rsidR="00876E11">
              <w:rPr>
                <w:rFonts w:ascii="Times New Roman" w:hAnsi="Times New Roman"/>
                <w:sz w:val="22"/>
                <w:szCs w:val="22"/>
              </w:rPr>
              <w:t>e</w:t>
            </w:r>
            <w:r w:rsidR="005B6E8E">
              <w:rPr>
                <w:rFonts w:ascii="Times New Roman" w:hAnsi="Times New Roman"/>
                <w:sz w:val="22"/>
                <w:szCs w:val="22"/>
              </w:rPr>
              <w:t xml:space="preserve"> escritórios regionais descentralizados.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13AD" w:rsidRPr="00C052C9" w:rsidRDefault="005B6E8E" w:rsidP="00CE13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Retorna na próxima reunião.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13AD" w:rsidRPr="004C5183" w:rsidTr="003346A2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7E78CA">
            <w:pPr>
              <w:pStyle w:val="PargrafodaLista"/>
              <w:numPr>
                <w:ilvl w:val="0"/>
                <w:numId w:val="32"/>
              </w:numPr>
              <w:ind w:left="74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A28B2">
              <w:rPr>
                <w:rFonts w:ascii="Times New Roman" w:hAnsi="Times New Roman"/>
                <w:b/>
                <w:sz w:val="22"/>
                <w:szCs w:val="22"/>
              </w:rPr>
              <w:t>Acordo Coletivo para os empregados do CAU/RS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13AD" w:rsidRPr="00044DD9" w:rsidRDefault="00CE13AD" w:rsidP="00CE1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13AD" w:rsidRPr="00044DD9" w:rsidRDefault="00CE13AD" w:rsidP="00CE1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13AD" w:rsidRPr="00C052C9" w:rsidRDefault="00BD005A" w:rsidP="008437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Tales apresenta o histórico</w:t>
            </w:r>
            <w:r w:rsidR="000C178A">
              <w:rPr>
                <w:rFonts w:ascii="Times New Roman" w:hAnsi="Times New Roman"/>
                <w:sz w:val="22"/>
                <w:szCs w:val="22"/>
              </w:rPr>
              <w:t xml:space="preserve"> da questão. A comissão discute sobre a representação dos empregados, devido à existência de diversas categorias profissionais dentro do Conselho.</w:t>
            </w:r>
            <w:r w:rsidR="005862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178A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586292">
              <w:rPr>
                <w:rFonts w:ascii="Times New Roman" w:hAnsi="Times New Roman"/>
                <w:sz w:val="22"/>
                <w:szCs w:val="22"/>
              </w:rPr>
              <w:t>Tostes questiona s</w:t>
            </w:r>
            <w:r w:rsidR="000C178A">
              <w:rPr>
                <w:rFonts w:ascii="Times New Roman" w:hAnsi="Times New Roman"/>
                <w:sz w:val="22"/>
                <w:szCs w:val="22"/>
              </w:rPr>
              <w:t>e os empregados não podem ser representados pelo</w:t>
            </w:r>
            <w:r w:rsidR="005862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178A">
              <w:rPr>
                <w:rFonts w:ascii="Times New Roman" w:hAnsi="Times New Roman"/>
                <w:sz w:val="22"/>
                <w:szCs w:val="22"/>
              </w:rPr>
              <w:t xml:space="preserve">Sindicato dos Funcionários Públicos. O gerente Tales irá </w:t>
            </w:r>
            <w:r w:rsidR="00C503AE">
              <w:rPr>
                <w:rFonts w:ascii="Times New Roman" w:hAnsi="Times New Roman"/>
                <w:sz w:val="22"/>
                <w:szCs w:val="22"/>
              </w:rPr>
              <w:t xml:space="preserve">verificar </w:t>
            </w:r>
            <w:r w:rsidR="000C178A">
              <w:rPr>
                <w:rFonts w:ascii="Times New Roman" w:hAnsi="Times New Roman"/>
                <w:sz w:val="22"/>
                <w:szCs w:val="22"/>
              </w:rPr>
              <w:t>as possibilidades junto à Assessoria Jurídica</w:t>
            </w:r>
            <w:r w:rsidR="00586292">
              <w:rPr>
                <w:rFonts w:ascii="Times New Roman" w:hAnsi="Times New Roman"/>
                <w:sz w:val="22"/>
                <w:szCs w:val="22"/>
              </w:rPr>
              <w:t>.</w:t>
            </w:r>
            <w:r w:rsidR="00151CC4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0C178A">
              <w:rPr>
                <w:rFonts w:ascii="Times New Roman" w:hAnsi="Times New Roman"/>
                <w:sz w:val="22"/>
                <w:szCs w:val="22"/>
              </w:rPr>
              <w:t xml:space="preserve"> comissão sugere que, por ora, a questão seja tratada junto ao </w:t>
            </w:r>
            <w:r w:rsidR="00642D71">
              <w:rPr>
                <w:rFonts w:ascii="Times New Roman" w:hAnsi="Times New Roman"/>
                <w:sz w:val="22"/>
                <w:szCs w:val="22"/>
              </w:rPr>
              <w:t>S</w:t>
            </w:r>
            <w:r w:rsidR="00151CC4">
              <w:rPr>
                <w:rFonts w:ascii="Times New Roman" w:hAnsi="Times New Roman"/>
                <w:sz w:val="22"/>
                <w:szCs w:val="22"/>
              </w:rPr>
              <w:t>insercon</w:t>
            </w:r>
            <w:r w:rsidR="000C178A">
              <w:rPr>
                <w:rFonts w:ascii="Times New Roman" w:hAnsi="Times New Roman"/>
                <w:sz w:val="22"/>
                <w:szCs w:val="22"/>
              </w:rPr>
              <w:t>, pois entende que deve ser</w:t>
            </w:r>
            <w:r w:rsidR="00C503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178A">
              <w:rPr>
                <w:rFonts w:ascii="Times New Roman" w:hAnsi="Times New Roman"/>
                <w:sz w:val="22"/>
                <w:szCs w:val="22"/>
              </w:rPr>
              <w:t>priorizado</w:t>
            </w:r>
            <w:r w:rsidR="00C503AE">
              <w:rPr>
                <w:rFonts w:ascii="Times New Roman" w:hAnsi="Times New Roman"/>
                <w:sz w:val="22"/>
                <w:szCs w:val="22"/>
              </w:rPr>
              <w:t xml:space="preserve"> representante</w:t>
            </w:r>
            <w:r w:rsidR="000C17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178A">
              <w:rPr>
                <w:rFonts w:ascii="Times New Roman" w:hAnsi="Times New Roman"/>
                <w:sz w:val="22"/>
                <w:szCs w:val="22"/>
              </w:rPr>
              <w:t>único</w:t>
            </w:r>
            <w:r w:rsidR="00C503A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13AD" w:rsidRPr="004C5183" w:rsidRDefault="000C178A" w:rsidP="00CE13A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Retorna na próxima reunião.</w:t>
            </w:r>
          </w:p>
        </w:tc>
      </w:tr>
      <w:tr w:rsidR="00CE13AD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13AD" w:rsidRPr="004C5183" w:rsidTr="00652F96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CE13A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0536" w:rsidRPr="004C5183" w:rsidTr="00EA1EF3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010536" w:rsidRDefault="00010536" w:rsidP="00010536">
            <w:pPr>
              <w:pStyle w:val="PargrafodaLista"/>
              <w:numPr>
                <w:ilvl w:val="0"/>
                <w:numId w:val="3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Plano de Cargos e Salários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EA1EF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EA1EF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536" w:rsidRPr="00C052C9" w:rsidRDefault="00201766" w:rsidP="000C178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Carla </w:t>
            </w:r>
            <w:r w:rsidR="00497B60">
              <w:rPr>
                <w:rFonts w:ascii="Times New Roman" w:hAnsi="Times New Roman"/>
                <w:sz w:val="22"/>
                <w:szCs w:val="22"/>
              </w:rPr>
              <w:t>apresenta</w:t>
            </w:r>
            <w:r w:rsidR="00497B60">
              <w:rPr>
                <w:rFonts w:ascii="Times New Roman" w:hAnsi="Times New Roman"/>
                <w:sz w:val="22"/>
                <w:szCs w:val="22"/>
              </w:rPr>
              <w:t xml:space="preserve"> o atual PCS do CAU/RS</w:t>
            </w:r>
            <w:r w:rsidR="000C178A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497B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informa que </w:t>
            </w:r>
            <w:r w:rsidR="000C178A">
              <w:rPr>
                <w:rFonts w:ascii="Times New Roman" w:hAnsi="Times New Roman"/>
                <w:sz w:val="22"/>
                <w:szCs w:val="22"/>
              </w:rPr>
              <w:t xml:space="preserve">a Presidência recebeu </w:t>
            </w:r>
            <w:r>
              <w:rPr>
                <w:rFonts w:ascii="Times New Roman" w:hAnsi="Times New Roman"/>
                <w:sz w:val="22"/>
                <w:szCs w:val="22"/>
              </w:rPr>
              <w:t>proposta de reformulação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22AA">
              <w:rPr>
                <w:rFonts w:ascii="Times New Roman" w:hAnsi="Times New Roman"/>
                <w:sz w:val="22"/>
                <w:szCs w:val="22"/>
              </w:rPr>
              <w:t>e estão sendo verificados os</w:t>
            </w:r>
            <w:r w:rsidR="00010536">
              <w:rPr>
                <w:rFonts w:ascii="Times New Roman" w:hAnsi="Times New Roman"/>
                <w:sz w:val="22"/>
                <w:szCs w:val="22"/>
              </w:rPr>
              <w:t xml:space="preserve"> limites orçamentários</w:t>
            </w:r>
            <w:r w:rsidR="000C178A">
              <w:rPr>
                <w:rFonts w:ascii="Times New Roman" w:hAnsi="Times New Roman"/>
                <w:sz w:val="22"/>
                <w:szCs w:val="22"/>
              </w:rPr>
              <w:t xml:space="preserve"> para então propor a reestruturação do documento </w:t>
            </w:r>
            <w:r w:rsidR="000C178A">
              <w:rPr>
                <w:rFonts w:ascii="Times New Roman" w:hAnsi="Times New Roman"/>
                <w:sz w:val="22"/>
                <w:szCs w:val="22"/>
              </w:rPr>
              <w:t xml:space="preserve">com contribuição dos </w:t>
            </w:r>
            <w:r w:rsidR="000C178A">
              <w:rPr>
                <w:rFonts w:ascii="Times New Roman" w:hAnsi="Times New Roman"/>
                <w:sz w:val="22"/>
                <w:szCs w:val="22"/>
              </w:rPr>
              <w:t>empregados.</w:t>
            </w:r>
            <w:r w:rsidR="0001053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536" w:rsidRPr="004C5183" w:rsidRDefault="000C178A" w:rsidP="00EA1E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Retorna na próxima reunião.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0536" w:rsidRPr="004C5183" w:rsidTr="00EA1EF3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19688A" w:rsidRDefault="00BE3CC0" w:rsidP="00BE3CC0">
            <w:pPr>
              <w:pStyle w:val="PargrafodaLista"/>
              <w:numPr>
                <w:ilvl w:val="0"/>
                <w:numId w:val="3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Concurso Pú</w:t>
            </w:r>
            <w:r w:rsidR="00010536">
              <w:rPr>
                <w:rFonts w:ascii="Times New Roman" w:hAnsi="Times New Roman"/>
                <w:b/>
                <w:sz w:val="22"/>
                <w:szCs w:val="22"/>
              </w:rPr>
              <w:t xml:space="preserve">blico 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536" w:rsidRPr="00C052C9" w:rsidRDefault="00010536" w:rsidP="000447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</w:t>
            </w:r>
            <w:r w:rsidR="0004470C">
              <w:rPr>
                <w:rFonts w:ascii="Times New Roman" w:hAnsi="Times New Roman"/>
                <w:sz w:val="22"/>
                <w:szCs w:val="22"/>
              </w:rPr>
              <w:t xml:space="preserve"> Carla informa que está em andamento a criação de uma comissão responsável pela </w:t>
            </w:r>
            <w:r>
              <w:rPr>
                <w:rFonts w:ascii="Times New Roman" w:hAnsi="Times New Roman"/>
                <w:sz w:val="22"/>
                <w:szCs w:val="22"/>
              </w:rPr>
              <w:t>definição dos cargos</w:t>
            </w:r>
            <w:r w:rsidR="0004470C">
              <w:rPr>
                <w:rFonts w:ascii="Times New Roman" w:hAnsi="Times New Roman"/>
                <w:sz w:val="22"/>
                <w:szCs w:val="22"/>
              </w:rPr>
              <w:t xml:space="preserve"> e outras providências para o </w:t>
            </w:r>
            <w:r w:rsidR="00B61C00">
              <w:rPr>
                <w:rFonts w:ascii="Times New Roman" w:hAnsi="Times New Roman"/>
                <w:sz w:val="22"/>
                <w:szCs w:val="22"/>
              </w:rPr>
              <w:t xml:space="preserve">novo </w:t>
            </w:r>
            <w:r w:rsidR="0004470C">
              <w:rPr>
                <w:rFonts w:ascii="Times New Roman" w:hAnsi="Times New Roman"/>
                <w:sz w:val="22"/>
                <w:szCs w:val="22"/>
              </w:rPr>
              <w:t>concurso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536" w:rsidRPr="00C052C9" w:rsidRDefault="0004470C" w:rsidP="00EA1EF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Retorna na próxima reunião.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0536" w:rsidRPr="004C5183" w:rsidTr="00EA1EF3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19688A" w:rsidRDefault="00010536" w:rsidP="00010536">
            <w:pPr>
              <w:pStyle w:val="PargrafodaLista"/>
              <w:numPr>
                <w:ilvl w:val="0"/>
                <w:numId w:val="3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alendário de reuniões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536" w:rsidRPr="00010536" w:rsidRDefault="00010536" w:rsidP="0001053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Fontana informa que repassou a demanda de alteração das reuniões da COA à Secretaria Geral de Mesa e a nova agenda será apresentada ao Conselho Diretor para aprovação.</w:t>
            </w:r>
            <w:r w:rsidRPr="0001053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010536" w:rsidRPr="004C5183" w:rsidTr="00EA1E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EA1E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536" w:rsidRPr="00C052C9" w:rsidRDefault="0004470C" w:rsidP="0001053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Agenda das p</w:t>
            </w:r>
            <w:r w:rsidR="00010536" w:rsidRPr="00010536">
              <w:rPr>
                <w:rFonts w:ascii="Times New Roman" w:eastAsia="MS Mincho" w:hAnsi="Times New Roman"/>
                <w:sz w:val="22"/>
                <w:szCs w:val="22"/>
              </w:rPr>
              <w:t xml:space="preserve">róximas reuniões: </w:t>
            </w:r>
            <w:r w:rsidR="00010536" w:rsidRPr="00010536">
              <w:rPr>
                <w:rFonts w:ascii="Times New Roman" w:eastAsia="MS Mincho" w:hAnsi="Times New Roman"/>
                <w:sz w:val="22"/>
                <w:szCs w:val="22"/>
              </w:rPr>
              <w:t>15/03</w:t>
            </w:r>
            <w:r w:rsidR="00010536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010536" w:rsidRPr="0001053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10536">
              <w:rPr>
                <w:rFonts w:ascii="Times New Roman" w:eastAsia="MS Mincho" w:hAnsi="Times New Roman"/>
                <w:sz w:val="22"/>
                <w:szCs w:val="22"/>
              </w:rPr>
              <w:t xml:space="preserve">às 14h e </w:t>
            </w:r>
            <w:r w:rsidR="00010536">
              <w:rPr>
                <w:rFonts w:ascii="Times New Roman" w:eastAsia="MS Mincho" w:hAnsi="Times New Roman"/>
                <w:sz w:val="22"/>
                <w:szCs w:val="22"/>
              </w:rPr>
              <w:t>29/03</w:t>
            </w:r>
            <w:r w:rsidR="00010536">
              <w:rPr>
                <w:rFonts w:ascii="Times New Roman" w:eastAsia="MS Mincho" w:hAnsi="Times New Roman"/>
                <w:sz w:val="22"/>
                <w:szCs w:val="22"/>
              </w:rPr>
              <w:t>, às 09h.</w:t>
            </w:r>
          </w:p>
        </w:tc>
      </w:tr>
      <w:tr w:rsidR="00CE13AD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13AD" w:rsidRPr="004C5183" w:rsidRDefault="00CE13AD" w:rsidP="00CE13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13AD" w:rsidRPr="004C5183" w:rsidTr="009315A4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4C5183" w:rsidRDefault="00CE13AD" w:rsidP="0001053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E13AD" w:rsidRPr="00010536" w:rsidTr="009315A4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13AD" w:rsidRPr="00010536" w:rsidRDefault="00010536" w:rsidP="00CE13AD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0536"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010536" w:rsidRPr="004C5183" w:rsidTr="00E7278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 e Gerência Administrativa</w:t>
            </w:r>
          </w:p>
        </w:tc>
      </w:tr>
      <w:tr w:rsidR="00010536" w:rsidRPr="004C5183" w:rsidTr="00E7278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 e Carla Ribeiro de Carvalho</w:t>
            </w:r>
          </w:p>
        </w:tc>
      </w:tr>
      <w:tr w:rsidR="00010536" w:rsidRPr="00010536" w:rsidTr="009315A4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010536" w:rsidRDefault="00010536" w:rsidP="00010536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0536">
              <w:rPr>
                <w:rFonts w:ascii="Times New Roman" w:hAnsi="Times New Roman"/>
                <w:b/>
                <w:sz w:val="22"/>
                <w:szCs w:val="22"/>
              </w:rPr>
              <w:t>Concurso público</w:t>
            </w:r>
          </w:p>
        </w:tc>
      </w:tr>
      <w:tr w:rsidR="00010536" w:rsidRPr="004C5183" w:rsidTr="00C51F1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010536" w:rsidRPr="004C5183" w:rsidTr="00C51F1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010536" w:rsidRPr="00010536" w:rsidTr="00EA1EF3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010536" w:rsidRDefault="00010536" w:rsidP="00010536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0536">
              <w:rPr>
                <w:rFonts w:ascii="Times New Roman" w:hAnsi="Times New Roman"/>
                <w:b/>
                <w:sz w:val="22"/>
                <w:szCs w:val="22"/>
              </w:rPr>
              <w:t>Desfazimento de bens</w:t>
            </w:r>
          </w:p>
        </w:tc>
      </w:tr>
      <w:tr w:rsidR="00010536" w:rsidRPr="004C5183" w:rsidTr="00B76F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010536" w:rsidRPr="004C5183" w:rsidTr="00B76F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010536" w:rsidRPr="00010536" w:rsidTr="00EA1EF3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010536" w:rsidRDefault="00010536" w:rsidP="00010536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0536">
              <w:rPr>
                <w:rFonts w:ascii="Times New Roman" w:hAnsi="Times New Roman"/>
                <w:b/>
                <w:sz w:val="22"/>
                <w:szCs w:val="22"/>
              </w:rPr>
              <w:t>Plano de Cargos e Salários</w:t>
            </w:r>
          </w:p>
        </w:tc>
      </w:tr>
      <w:tr w:rsidR="00010536" w:rsidRPr="004C5183" w:rsidTr="00DD589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010536" w:rsidRPr="004C5183" w:rsidTr="00DD589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010536" w:rsidRPr="00010536" w:rsidTr="00EA1EF3"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010536" w:rsidRDefault="00010536" w:rsidP="00010536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0536">
              <w:rPr>
                <w:rFonts w:ascii="Times New Roman" w:hAnsi="Times New Roman"/>
                <w:b/>
                <w:sz w:val="22"/>
                <w:szCs w:val="22"/>
              </w:rPr>
              <w:t>Acordo Coletivo para os empregados do CAU/RS</w:t>
            </w:r>
          </w:p>
        </w:tc>
      </w:tr>
      <w:tr w:rsidR="00010536" w:rsidRPr="004C5183" w:rsidTr="00A8606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 e Gerência Administrativa</w:t>
            </w:r>
          </w:p>
        </w:tc>
      </w:tr>
      <w:tr w:rsidR="00010536" w:rsidRPr="004C5183" w:rsidTr="00A8606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536" w:rsidRPr="004C5183" w:rsidRDefault="00010536" w:rsidP="000105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536" w:rsidRPr="00044DD9" w:rsidRDefault="00010536" w:rsidP="0001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 e Carla Ribeiro de Carvalho</w:t>
            </w:r>
          </w:p>
        </w:tc>
      </w:tr>
    </w:tbl>
    <w:tbl>
      <w:tblPr>
        <w:tblW w:w="9674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983D0E">
        <w:tc>
          <w:tcPr>
            <w:tcW w:w="5068" w:type="dxa"/>
            <w:shd w:val="clear" w:color="auto" w:fill="auto"/>
          </w:tcPr>
          <w:p w:rsidR="00AF1451" w:rsidRDefault="00AF1451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044DD9" w:rsidRDefault="00924C46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3D0E" w:rsidRPr="00044DD9" w:rsidRDefault="00983D0E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983D0E" w:rsidRPr="00044DD9" w:rsidRDefault="00983D0E" w:rsidP="00983D0E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</w:p>
          <w:p w:rsidR="000E15F8" w:rsidRDefault="000E15F8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E463D" w:rsidRPr="00044DD9" w:rsidRDefault="00AE463D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1451" w:rsidRPr="00044DD9" w:rsidTr="00983D0E">
        <w:tc>
          <w:tcPr>
            <w:tcW w:w="5068" w:type="dxa"/>
            <w:shd w:val="clear" w:color="auto" w:fill="auto"/>
          </w:tcPr>
          <w:p w:rsidR="00AE463D" w:rsidRPr="00044DD9" w:rsidRDefault="00AE463D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83D0E" w:rsidRPr="00044DD9" w:rsidRDefault="00983D0E" w:rsidP="00983D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CLOVIS ILGENFRITZ DA SILVA</w:t>
            </w:r>
          </w:p>
          <w:p w:rsidR="00AF1451" w:rsidRPr="00044DD9" w:rsidRDefault="00983D0E" w:rsidP="00983D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983D0E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4411F9" w:rsidRPr="00044DD9" w:rsidRDefault="004411F9" w:rsidP="004411F9">
            <w:pPr>
              <w:spacing w:line="276" w:lineRule="auto"/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7DA4">
              <w:rPr>
                <w:rFonts w:ascii="Times New Roman" w:hAnsi="Times New Roman"/>
                <w:b/>
                <w:sz w:val="22"/>
                <w:szCs w:val="22"/>
              </w:rPr>
              <w:t>MANOEL JOAQUIM TOSTES</w:t>
            </w:r>
          </w:p>
          <w:p w:rsidR="00AF1451" w:rsidRPr="00044DD9" w:rsidRDefault="004411F9" w:rsidP="004411F9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0E15F8" w:rsidRPr="00044DD9" w:rsidTr="00983D0E">
        <w:tc>
          <w:tcPr>
            <w:tcW w:w="5068" w:type="dxa"/>
            <w:shd w:val="clear" w:color="auto" w:fill="auto"/>
          </w:tcPr>
          <w:p w:rsidR="000E15F8" w:rsidRDefault="000E15F8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044DD9" w:rsidRDefault="00715B4C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0E15F8" w:rsidRDefault="004411F9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Administrativa</w:t>
            </w:r>
          </w:p>
        </w:tc>
        <w:tc>
          <w:tcPr>
            <w:tcW w:w="4606" w:type="dxa"/>
            <w:shd w:val="clear" w:color="auto" w:fill="auto"/>
          </w:tcPr>
          <w:p w:rsidR="00983D0E" w:rsidRDefault="00983D0E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3D0E" w:rsidRPr="000E15F8" w:rsidRDefault="00AE463D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E15F8" w:rsidRPr="00044DD9" w:rsidRDefault="00983D0E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2F6B55" w:rsidRPr="00AF1451" w:rsidRDefault="002F6B55" w:rsidP="00AF1451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15" w:rsidRDefault="00C82B15" w:rsidP="004C3048">
      <w:r>
        <w:separator/>
      </w:r>
    </w:p>
  </w:endnote>
  <w:endnote w:type="continuationSeparator" w:id="0">
    <w:p w:rsidR="00C82B15" w:rsidRDefault="00C82B1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E6F8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E6F8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15" w:rsidRDefault="00C82B15" w:rsidP="004C3048">
      <w:r>
        <w:separator/>
      </w:r>
    </w:p>
  </w:footnote>
  <w:footnote w:type="continuationSeparator" w:id="0">
    <w:p w:rsidR="00C82B15" w:rsidRDefault="00C82B1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1C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C0AE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342B"/>
    <w:multiLevelType w:val="multilevel"/>
    <w:tmpl w:val="3B8E2F46"/>
    <w:lvl w:ilvl="0">
      <w:start w:val="2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6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E169C"/>
    <w:multiLevelType w:val="hybridMultilevel"/>
    <w:tmpl w:val="839ECA1E"/>
    <w:lvl w:ilvl="0" w:tplc="D5E40C5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F55F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22C47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976B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F5E3C"/>
    <w:multiLevelType w:val="hybridMultilevel"/>
    <w:tmpl w:val="0234FF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91321E"/>
    <w:multiLevelType w:val="multilevel"/>
    <w:tmpl w:val="E0EC65AE"/>
    <w:lvl w:ilvl="0">
      <w:start w:val="2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Cambria" w:hint="default"/>
      </w:rPr>
    </w:lvl>
  </w:abstractNum>
  <w:abstractNum w:abstractNumId="27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A318D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95067"/>
    <w:multiLevelType w:val="hybridMultilevel"/>
    <w:tmpl w:val="0234FF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3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31449"/>
    <w:multiLevelType w:val="multilevel"/>
    <w:tmpl w:val="3B8E2F46"/>
    <w:lvl w:ilvl="0">
      <w:start w:val="2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7"/>
  </w:num>
  <w:num w:numId="4">
    <w:abstractNumId w:val="13"/>
  </w:num>
  <w:num w:numId="5">
    <w:abstractNumId w:val="18"/>
  </w:num>
  <w:num w:numId="6">
    <w:abstractNumId w:val="36"/>
  </w:num>
  <w:num w:numId="7">
    <w:abstractNumId w:val="37"/>
  </w:num>
  <w:num w:numId="8">
    <w:abstractNumId w:val="25"/>
  </w:num>
  <w:num w:numId="9">
    <w:abstractNumId w:val="31"/>
  </w:num>
  <w:num w:numId="10">
    <w:abstractNumId w:val="15"/>
  </w:num>
  <w:num w:numId="11">
    <w:abstractNumId w:val="2"/>
  </w:num>
  <w:num w:numId="12">
    <w:abstractNumId w:val="23"/>
  </w:num>
  <w:num w:numId="13">
    <w:abstractNumId w:val="1"/>
  </w:num>
  <w:num w:numId="14">
    <w:abstractNumId w:val="34"/>
  </w:num>
  <w:num w:numId="15">
    <w:abstractNumId w:val="33"/>
  </w:num>
  <w:num w:numId="16">
    <w:abstractNumId w:val="11"/>
  </w:num>
  <w:num w:numId="17">
    <w:abstractNumId w:val="0"/>
  </w:num>
  <w:num w:numId="18">
    <w:abstractNumId w:val="22"/>
  </w:num>
  <w:num w:numId="19">
    <w:abstractNumId w:val="21"/>
  </w:num>
  <w:num w:numId="20">
    <w:abstractNumId w:val="20"/>
  </w:num>
  <w:num w:numId="21">
    <w:abstractNumId w:val="9"/>
  </w:num>
  <w:num w:numId="22">
    <w:abstractNumId w:val="12"/>
  </w:num>
  <w:num w:numId="23">
    <w:abstractNumId w:val="27"/>
  </w:num>
  <w:num w:numId="24">
    <w:abstractNumId w:val="16"/>
  </w:num>
  <w:num w:numId="25">
    <w:abstractNumId w:val="32"/>
  </w:num>
  <w:num w:numId="26">
    <w:abstractNumId w:val="6"/>
  </w:num>
  <w:num w:numId="27">
    <w:abstractNumId w:val="3"/>
  </w:num>
  <w:num w:numId="28">
    <w:abstractNumId w:val="10"/>
  </w:num>
  <w:num w:numId="29">
    <w:abstractNumId w:val="4"/>
  </w:num>
  <w:num w:numId="30">
    <w:abstractNumId w:val="29"/>
  </w:num>
  <w:num w:numId="31">
    <w:abstractNumId w:val="26"/>
  </w:num>
  <w:num w:numId="32">
    <w:abstractNumId w:val="5"/>
  </w:num>
  <w:num w:numId="33">
    <w:abstractNumId w:val="35"/>
  </w:num>
  <w:num w:numId="34">
    <w:abstractNumId w:val="24"/>
  </w:num>
  <w:num w:numId="35">
    <w:abstractNumId w:val="30"/>
  </w:num>
  <w:num w:numId="36">
    <w:abstractNumId w:val="14"/>
  </w:num>
  <w:num w:numId="37">
    <w:abstractNumId w:val="1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0536"/>
    <w:rsid w:val="000145F6"/>
    <w:rsid w:val="00014EAA"/>
    <w:rsid w:val="00024817"/>
    <w:rsid w:val="00033B70"/>
    <w:rsid w:val="00040A86"/>
    <w:rsid w:val="000425B3"/>
    <w:rsid w:val="0004470C"/>
    <w:rsid w:val="00051625"/>
    <w:rsid w:val="000527E4"/>
    <w:rsid w:val="000602A1"/>
    <w:rsid w:val="000605F6"/>
    <w:rsid w:val="00062599"/>
    <w:rsid w:val="00065201"/>
    <w:rsid w:val="00067264"/>
    <w:rsid w:val="00071DAB"/>
    <w:rsid w:val="000777F8"/>
    <w:rsid w:val="0009045F"/>
    <w:rsid w:val="00094D18"/>
    <w:rsid w:val="000B0C73"/>
    <w:rsid w:val="000B4D70"/>
    <w:rsid w:val="000B57F3"/>
    <w:rsid w:val="000C178A"/>
    <w:rsid w:val="000C1A24"/>
    <w:rsid w:val="000C3500"/>
    <w:rsid w:val="000D2FB5"/>
    <w:rsid w:val="000D3E3E"/>
    <w:rsid w:val="000D5BC9"/>
    <w:rsid w:val="000D71F0"/>
    <w:rsid w:val="000E0909"/>
    <w:rsid w:val="000E15F8"/>
    <w:rsid w:val="000E2009"/>
    <w:rsid w:val="000F339D"/>
    <w:rsid w:val="0010069A"/>
    <w:rsid w:val="0010374D"/>
    <w:rsid w:val="0010650D"/>
    <w:rsid w:val="00107B9E"/>
    <w:rsid w:val="00117EDD"/>
    <w:rsid w:val="00124A49"/>
    <w:rsid w:val="001273A3"/>
    <w:rsid w:val="00133AD2"/>
    <w:rsid w:val="00151CC4"/>
    <w:rsid w:val="00153B9B"/>
    <w:rsid w:val="00157456"/>
    <w:rsid w:val="00170CA0"/>
    <w:rsid w:val="00172ED2"/>
    <w:rsid w:val="00174A5A"/>
    <w:rsid w:val="001778C5"/>
    <w:rsid w:val="00180FB9"/>
    <w:rsid w:val="00182C94"/>
    <w:rsid w:val="0019623A"/>
    <w:rsid w:val="0019688A"/>
    <w:rsid w:val="001979E1"/>
    <w:rsid w:val="001A15E6"/>
    <w:rsid w:val="001B01D5"/>
    <w:rsid w:val="001B3695"/>
    <w:rsid w:val="001B5148"/>
    <w:rsid w:val="001B5F62"/>
    <w:rsid w:val="001C2650"/>
    <w:rsid w:val="001D1E87"/>
    <w:rsid w:val="001E56D2"/>
    <w:rsid w:val="001F61E5"/>
    <w:rsid w:val="0020037B"/>
    <w:rsid w:val="00201766"/>
    <w:rsid w:val="00203130"/>
    <w:rsid w:val="00213F9A"/>
    <w:rsid w:val="00220A16"/>
    <w:rsid w:val="00224B4A"/>
    <w:rsid w:val="00233AD8"/>
    <w:rsid w:val="00236936"/>
    <w:rsid w:val="00243ACB"/>
    <w:rsid w:val="0025277E"/>
    <w:rsid w:val="00280F33"/>
    <w:rsid w:val="002842D1"/>
    <w:rsid w:val="00285A83"/>
    <w:rsid w:val="00295FD5"/>
    <w:rsid w:val="00296E95"/>
    <w:rsid w:val="002974CF"/>
    <w:rsid w:val="002A60E5"/>
    <w:rsid w:val="002A6D55"/>
    <w:rsid w:val="002A7C5E"/>
    <w:rsid w:val="002B07E6"/>
    <w:rsid w:val="002B140A"/>
    <w:rsid w:val="002B1B2C"/>
    <w:rsid w:val="002C79BD"/>
    <w:rsid w:val="002D3AA8"/>
    <w:rsid w:val="002D4361"/>
    <w:rsid w:val="002D54CA"/>
    <w:rsid w:val="002E01F5"/>
    <w:rsid w:val="002E293E"/>
    <w:rsid w:val="002F2AD1"/>
    <w:rsid w:val="002F2B9E"/>
    <w:rsid w:val="002F6B55"/>
    <w:rsid w:val="003005FD"/>
    <w:rsid w:val="00303948"/>
    <w:rsid w:val="00305DCB"/>
    <w:rsid w:val="00306127"/>
    <w:rsid w:val="00311134"/>
    <w:rsid w:val="00312178"/>
    <w:rsid w:val="00320980"/>
    <w:rsid w:val="003278C3"/>
    <w:rsid w:val="00332C66"/>
    <w:rsid w:val="00333F5F"/>
    <w:rsid w:val="00337EC6"/>
    <w:rsid w:val="003411BA"/>
    <w:rsid w:val="00342F72"/>
    <w:rsid w:val="00347324"/>
    <w:rsid w:val="003555D9"/>
    <w:rsid w:val="003557D1"/>
    <w:rsid w:val="003559B3"/>
    <w:rsid w:val="00360A08"/>
    <w:rsid w:val="00362B30"/>
    <w:rsid w:val="00366957"/>
    <w:rsid w:val="00366CCF"/>
    <w:rsid w:val="00367DAC"/>
    <w:rsid w:val="0037777D"/>
    <w:rsid w:val="00377BF2"/>
    <w:rsid w:val="00381687"/>
    <w:rsid w:val="00383F38"/>
    <w:rsid w:val="003945A8"/>
    <w:rsid w:val="00397661"/>
    <w:rsid w:val="00397AD8"/>
    <w:rsid w:val="003A699B"/>
    <w:rsid w:val="003B0D43"/>
    <w:rsid w:val="003B4E9A"/>
    <w:rsid w:val="003B6D0B"/>
    <w:rsid w:val="003C20AB"/>
    <w:rsid w:val="003C3C3A"/>
    <w:rsid w:val="003C484E"/>
    <w:rsid w:val="003D7983"/>
    <w:rsid w:val="003E3ADB"/>
    <w:rsid w:val="003F06F5"/>
    <w:rsid w:val="003F1946"/>
    <w:rsid w:val="003F5088"/>
    <w:rsid w:val="00410566"/>
    <w:rsid w:val="0041085B"/>
    <w:rsid w:val="004123FC"/>
    <w:rsid w:val="004303BE"/>
    <w:rsid w:val="00430BF7"/>
    <w:rsid w:val="00433DE0"/>
    <w:rsid w:val="004355BD"/>
    <w:rsid w:val="004411F9"/>
    <w:rsid w:val="00444250"/>
    <w:rsid w:val="00447C6C"/>
    <w:rsid w:val="00452881"/>
    <w:rsid w:val="00453128"/>
    <w:rsid w:val="00471056"/>
    <w:rsid w:val="004741DA"/>
    <w:rsid w:val="00474E95"/>
    <w:rsid w:val="00483414"/>
    <w:rsid w:val="00496EEA"/>
    <w:rsid w:val="00497B60"/>
    <w:rsid w:val="00497BC0"/>
    <w:rsid w:val="004A00B5"/>
    <w:rsid w:val="004A061F"/>
    <w:rsid w:val="004B3023"/>
    <w:rsid w:val="004B5A5C"/>
    <w:rsid w:val="004B7778"/>
    <w:rsid w:val="004C3048"/>
    <w:rsid w:val="004C3C4C"/>
    <w:rsid w:val="004D75DA"/>
    <w:rsid w:val="004E049A"/>
    <w:rsid w:val="004E062B"/>
    <w:rsid w:val="004E4970"/>
    <w:rsid w:val="004F07D8"/>
    <w:rsid w:val="004F15C8"/>
    <w:rsid w:val="004F502F"/>
    <w:rsid w:val="004F5CE4"/>
    <w:rsid w:val="005055D9"/>
    <w:rsid w:val="005068F0"/>
    <w:rsid w:val="00507C96"/>
    <w:rsid w:val="0051058B"/>
    <w:rsid w:val="005134ED"/>
    <w:rsid w:val="00514A91"/>
    <w:rsid w:val="0052486E"/>
    <w:rsid w:val="0053240A"/>
    <w:rsid w:val="00534B83"/>
    <w:rsid w:val="005353C1"/>
    <w:rsid w:val="005417ED"/>
    <w:rsid w:val="005461A2"/>
    <w:rsid w:val="00550B03"/>
    <w:rsid w:val="00551153"/>
    <w:rsid w:val="005615DC"/>
    <w:rsid w:val="00564054"/>
    <w:rsid w:val="00565889"/>
    <w:rsid w:val="005848F3"/>
    <w:rsid w:val="00586292"/>
    <w:rsid w:val="005B32A2"/>
    <w:rsid w:val="005B4055"/>
    <w:rsid w:val="005B4B10"/>
    <w:rsid w:val="005B6E8E"/>
    <w:rsid w:val="005C67F5"/>
    <w:rsid w:val="005D2FBE"/>
    <w:rsid w:val="005D3D88"/>
    <w:rsid w:val="005D72C7"/>
    <w:rsid w:val="005E2CFD"/>
    <w:rsid w:val="005E2D9F"/>
    <w:rsid w:val="005F47CB"/>
    <w:rsid w:val="005F686D"/>
    <w:rsid w:val="005F6D57"/>
    <w:rsid w:val="00601740"/>
    <w:rsid w:val="00601FB6"/>
    <w:rsid w:val="00603C1E"/>
    <w:rsid w:val="0060634C"/>
    <w:rsid w:val="006130EF"/>
    <w:rsid w:val="0061463F"/>
    <w:rsid w:val="00614679"/>
    <w:rsid w:val="00622FA6"/>
    <w:rsid w:val="006326C4"/>
    <w:rsid w:val="00633BEB"/>
    <w:rsid w:val="006340C8"/>
    <w:rsid w:val="00637577"/>
    <w:rsid w:val="00642D71"/>
    <w:rsid w:val="0064521C"/>
    <w:rsid w:val="006501E1"/>
    <w:rsid w:val="0065035F"/>
    <w:rsid w:val="00652F96"/>
    <w:rsid w:val="00661135"/>
    <w:rsid w:val="00662475"/>
    <w:rsid w:val="00665AB1"/>
    <w:rsid w:val="0066674D"/>
    <w:rsid w:val="00670601"/>
    <w:rsid w:val="0067136D"/>
    <w:rsid w:val="00684CBD"/>
    <w:rsid w:val="00690C35"/>
    <w:rsid w:val="0069229F"/>
    <w:rsid w:val="0069419D"/>
    <w:rsid w:val="006A4557"/>
    <w:rsid w:val="006B670F"/>
    <w:rsid w:val="006B6BE6"/>
    <w:rsid w:val="006C75E7"/>
    <w:rsid w:val="006D04CB"/>
    <w:rsid w:val="006D2981"/>
    <w:rsid w:val="006D4BCB"/>
    <w:rsid w:val="006F4E9B"/>
    <w:rsid w:val="006F6327"/>
    <w:rsid w:val="00713244"/>
    <w:rsid w:val="00715B4C"/>
    <w:rsid w:val="00731BBD"/>
    <w:rsid w:val="007341BB"/>
    <w:rsid w:val="007375FB"/>
    <w:rsid w:val="00740E14"/>
    <w:rsid w:val="00743D9F"/>
    <w:rsid w:val="00750388"/>
    <w:rsid w:val="0075194D"/>
    <w:rsid w:val="00753BBB"/>
    <w:rsid w:val="0076286B"/>
    <w:rsid w:val="00773BEB"/>
    <w:rsid w:val="00776B7B"/>
    <w:rsid w:val="007A3A4F"/>
    <w:rsid w:val="007B7B0D"/>
    <w:rsid w:val="007B7BB9"/>
    <w:rsid w:val="007C0FB9"/>
    <w:rsid w:val="007C50BE"/>
    <w:rsid w:val="007C74A8"/>
    <w:rsid w:val="007D27FD"/>
    <w:rsid w:val="007D31C9"/>
    <w:rsid w:val="007E5D57"/>
    <w:rsid w:val="007E78CA"/>
    <w:rsid w:val="007F1AFE"/>
    <w:rsid w:val="00805FC1"/>
    <w:rsid w:val="0081283D"/>
    <w:rsid w:val="008141B4"/>
    <w:rsid w:val="00814830"/>
    <w:rsid w:val="008331A3"/>
    <w:rsid w:val="00835E1C"/>
    <w:rsid w:val="00840D65"/>
    <w:rsid w:val="008422F9"/>
    <w:rsid w:val="008437CD"/>
    <w:rsid w:val="008451B4"/>
    <w:rsid w:val="00845205"/>
    <w:rsid w:val="00847568"/>
    <w:rsid w:val="00853C78"/>
    <w:rsid w:val="00854C77"/>
    <w:rsid w:val="00855321"/>
    <w:rsid w:val="00855F16"/>
    <w:rsid w:val="00865189"/>
    <w:rsid w:val="0086709B"/>
    <w:rsid w:val="008733EE"/>
    <w:rsid w:val="00874426"/>
    <w:rsid w:val="00874A65"/>
    <w:rsid w:val="00876E11"/>
    <w:rsid w:val="00890C7F"/>
    <w:rsid w:val="00893A8D"/>
    <w:rsid w:val="00897551"/>
    <w:rsid w:val="008A0A11"/>
    <w:rsid w:val="008A2EE4"/>
    <w:rsid w:val="008D4752"/>
    <w:rsid w:val="008D5A74"/>
    <w:rsid w:val="008D6079"/>
    <w:rsid w:val="008D6AC5"/>
    <w:rsid w:val="008E06CA"/>
    <w:rsid w:val="008E1728"/>
    <w:rsid w:val="008F0374"/>
    <w:rsid w:val="008F159C"/>
    <w:rsid w:val="008F397F"/>
    <w:rsid w:val="00910373"/>
    <w:rsid w:val="00921D3A"/>
    <w:rsid w:val="00924C46"/>
    <w:rsid w:val="009269BD"/>
    <w:rsid w:val="00926AE0"/>
    <w:rsid w:val="00930082"/>
    <w:rsid w:val="00930D3C"/>
    <w:rsid w:val="0093154B"/>
    <w:rsid w:val="009347B2"/>
    <w:rsid w:val="00934DAB"/>
    <w:rsid w:val="00945544"/>
    <w:rsid w:val="0094772A"/>
    <w:rsid w:val="009547E6"/>
    <w:rsid w:val="009643CB"/>
    <w:rsid w:val="00974359"/>
    <w:rsid w:val="00983D0E"/>
    <w:rsid w:val="009A54DF"/>
    <w:rsid w:val="009B40C9"/>
    <w:rsid w:val="009B5DB8"/>
    <w:rsid w:val="009B5DEA"/>
    <w:rsid w:val="009C581F"/>
    <w:rsid w:val="009D0886"/>
    <w:rsid w:val="009E3C4D"/>
    <w:rsid w:val="009F72C6"/>
    <w:rsid w:val="009F77DA"/>
    <w:rsid w:val="00A03EFF"/>
    <w:rsid w:val="00A050DB"/>
    <w:rsid w:val="00A07E29"/>
    <w:rsid w:val="00A17084"/>
    <w:rsid w:val="00A31104"/>
    <w:rsid w:val="00A35055"/>
    <w:rsid w:val="00A40A94"/>
    <w:rsid w:val="00A40ECC"/>
    <w:rsid w:val="00A43C37"/>
    <w:rsid w:val="00A46179"/>
    <w:rsid w:val="00A47C9C"/>
    <w:rsid w:val="00A5515C"/>
    <w:rsid w:val="00A55C5A"/>
    <w:rsid w:val="00A565FE"/>
    <w:rsid w:val="00A570C2"/>
    <w:rsid w:val="00A57723"/>
    <w:rsid w:val="00A61E28"/>
    <w:rsid w:val="00A62383"/>
    <w:rsid w:val="00A7420F"/>
    <w:rsid w:val="00A80C65"/>
    <w:rsid w:val="00A83107"/>
    <w:rsid w:val="00A8567F"/>
    <w:rsid w:val="00A85F05"/>
    <w:rsid w:val="00AB32FB"/>
    <w:rsid w:val="00AC1AE7"/>
    <w:rsid w:val="00AE2654"/>
    <w:rsid w:val="00AE463D"/>
    <w:rsid w:val="00AF1451"/>
    <w:rsid w:val="00AF2C33"/>
    <w:rsid w:val="00AF368E"/>
    <w:rsid w:val="00B00CBD"/>
    <w:rsid w:val="00B02DD7"/>
    <w:rsid w:val="00B10294"/>
    <w:rsid w:val="00B129F6"/>
    <w:rsid w:val="00B138A5"/>
    <w:rsid w:val="00B15D4F"/>
    <w:rsid w:val="00B23921"/>
    <w:rsid w:val="00B23E93"/>
    <w:rsid w:val="00B25E09"/>
    <w:rsid w:val="00B309B7"/>
    <w:rsid w:val="00B3272B"/>
    <w:rsid w:val="00B37B9F"/>
    <w:rsid w:val="00B46450"/>
    <w:rsid w:val="00B51C41"/>
    <w:rsid w:val="00B539A9"/>
    <w:rsid w:val="00B6066A"/>
    <w:rsid w:val="00B61C00"/>
    <w:rsid w:val="00B62269"/>
    <w:rsid w:val="00B634CE"/>
    <w:rsid w:val="00B63C2E"/>
    <w:rsid w:val="00B6624C"/>
    <w:rsid w:val="00B66B98"/>
    <w:rsid w:val="00B73A02"/>
    <w:rsid w:val="00B81197"/>
    <w:rsid w:val="00B81DC8"/>
    <w:rsid w:val="00BA16D4"/>
    <w:rsid w:val="00BA6C27"/>
    <w:rsid w:val="00BB0027"/>
    <w:rsid w:val="00BB5E13"/>
    <w:rsid w:val="00BB685F"/>
    <w:rsid w:val="00BC2717"/>
    <w:rsid w:val="00BC2EB7"/>
    <w:rsid w:val="00BC73B6"/>
    <w:rsid w:val="00BC7ACC"/>
    <w:rsid w:val="00BD005A"/>
    <w:rsid w:val="00BD7884"/>
    <w:rsid w:val="00BE110D"/>
    <w:rsid w:val="00BE3CC0"/>
    <w:rsid w:val="00BE6B4D"/>
    <w:rsid w:val="00BE6F83"/>
    <w:rsid w:val="00C038EA"/>
    <w:rsid w:val="00C052C9"/>
    <w:rsid w:val="00C15B9D"/>
    <w:rsid w:val="00C301CA"/>
    <w:rsid w:val="00C3665F"/>
    <w:rsid w:val="00C37B13"/>
    <w:rsid w:val="00C42605"/>
    <w:rsid w:val="00C45812"/>
    <w:rsid w:val="00C503AE"/>
    <w:rsid w:val="00C646F3"/>
    <w:rsid w:val="00C66953"/>
    <w:rsid w:val="00C70676"/>
    <w:rsid w:val="00C72981"/>
    <w:rsid w:val="00C72C38"/>
    <w:rsid w:val="00C7584E"/>
    <w:rsid w:val="00C82B15"/>
    <w:rsid w:val="00C86244"/>
    <w:rsid w:val="00C86573"/>
    <w:rsid w:val="00C91671"/>
    <w:rsid w:val="00CA217F"/>
    <w:rsid w:val="00CB1BA4"/>
    <w:rsid w:val="00CC5EB2"/>
    <w:rsid w:val="00CD0E69"/>
    <w:rsid w:val="00CE13AD"/>
    <w:rsid w:val="00CE4E08"/>
    <w:rsid w:val="00CF2FBA"/>
    <w:rsid w:val="00D00EAF"/>
    <w:rsid w:val="00D0391E"/>
    <w:rsid w:val="00D05D1D"/>
    <w:rsid w:val="00D213CD"/>
    <w:rsid w:val="00D21C2C"/>
    <w:rsid w:val="00D23231"/>
    <w:rsid w:val="00D24E51"/>
    <w:rsid w:val="00D32E81"/>
    <w:rsid w:val="00D43467"/>
    <w:rsid w:val="00D575D9"/>
    <w:rsid w:val="00D62C61"/>
    <w:rsid w:val="00D63ADF"/>
    <w:rsid w:val="00D67B4E"/>
    <w:rsid w:val="00D802D9"/>
    <w:rsid w:val="00D8349F"/>
    <w:rsid w:val="00D9535A"/>
    <w:rsid w:val="00D974F2"/>
    <w:rsid w:val="00DA4C7D"/>
    <w:rsid w:val="00DB0EF6"/>
    <w:rsid w:val="00DB4045"/>
    <w:rsid w:val="00DC22AA"/>
    <w:rsid w:val="00DC4289"/>
    <w:rsid w:val="00DD09A6"/>
    <w:rsid w:val="00DD16FB"/>
    <w:rsid w:val="00DD2056"/>
    <w:rsid w:val="00DE059D"/>
    <w:rsid w:val="00DE67B2"/>
    <w:rsid w:val="00DE747D"/>
    <w:rsid w:val="00DF0832"/>
    <w:rsid w:val="00DF2B5B"/>
    <w:rsid w:val="00DF427B"/>
    <w:rsid w:val="00E00DCA"/>
    <w:rsid w:val="00E0487E"/>
    <w:rsid w:val="00E12EC2"/>
    <w:rsid w:val="00E17EF6"/>
    <w:rsid w:val="00E21DF8"/>
    <w:rsid w:val="00E22ADE"/>
    <w:rsid w:val="00E22AF6"/>
    <w:rsid w:val="00E24B2F"/>
    <w:rsid w:val="00E24B7B"/>
    <w:rsid w:val="00E31CC4"/>
    <w:rsid w:val="00E34977"/>
    <w:rsid w:val="00E3663E"/>
    <w:rsid w:val="00E36AFD"/>
    <w:rsid w:val="00E408E2"/>
    <w:rsid w:val="00E454D8"/>
    <w:rsid w:val="00E47A74"/>
    <w:rsid w:val="00E6329F"/>
    <w:rsid w:val="00E662FF"/>
    <w:rsid w:val="00E663BC"/>
    <w:rsid w:val="00E7161A"/>
    <w:rsid w:val="00E763D3"/>
    <w:rsid w:val="00E84F20"/>
    <w:rsid w:val="00E8532D"/>
    <w:rsid w:val="00E85F99"/>
    <w:rsid w:val="00E87EAC"/>
    <w:rsid w:val="00E9324D"/>
    <w:rsid w:val="00EA593B"/>
    <w:rsid w:val="00EB1D18"/>
    <w:rsid w:val="00EB4AC7"/>
    <w:rsid w:val="00EC2369"/>
    <w:rsid w:val="00EC3046"/>
    <w:rsid w:val="00ED2108"/>
    <w:rsid w:val="00ED6C95"/>
    <w:rsid w:val="00EE3FB4"/>
    <w:rsid w:val="00EE6DD1"/>
    <w:rsid w:val="00EE7497"/>
    <w:rsid w:val="00EF3934"/>
    <w:rsid w:val="00F00BA3"/>
    <w:rsid w:val="00F05DC7"/>
    <w:rsid w:val="00F106E3"/>
    <w:rsid w:val="00F11D97"/>
    <w:rsid w:val="00F11F17"/>
    <w:rsid w:val="00F16765"/>
    <w:rsid w:val="00F2295D"/>
    <w:rsid w:val="00F25634"/>
    <w:rsid w:val="00F271D7"/>
    <w:rsid w:val="00F273F7"/>
    <w:rsid w:val="00F34C54"/>
    <w:rsid w:val="00F37858"/>
    <w:rsid w:val="00F45B57"/>
    <w:rsid w:val="00F46404"/>
    <w:rsid w:val="00F53475"/>
    <w:rsid w:val="00F5453F"/>
    <w:rsid w:val="00F55E0C"/>
    <w:rsid w:val="00F62212"/>
    <w:rsid w:val="00F6335E"/>
    <w:rsid w:val="00F80C58"/>
    <w:rsid w:val="00F82A32"/>
    <w:rsid w:val="00F86D28"/>
    <w:rsid w:val="00FA6B4A"/>
    <w:rsid w:val="00FB0190"/>
    <w:rsid w:val="00FB372F"/>
    <w:rsid w:val="00FB518C"/>
    <w:rsid w:val="00FC6A2F"/>
    <w:rsid w:val="00FC73FB"/>
    <w:rsid w:val="00FD23F4"/>
    <w:rsid w:val="00FD71C6"/>
    <w:rsid w:val="00FD7277"/>
    <w:rsid w:val="00FE4BD6"/>
    <w:rsid w:val="00FE51BF"/>
    <w:rsid w:val="00FF1677"/>
    <w:rsid w:val="00FF4CE3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D039-5EA2-4893-B874-640ADBD8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4</Pages>
  <Words>1100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304</cp:revision>
  <cp:lastPrinted>2016-09-05T13:56:00Z</cp:lastPrinted>
  <dcterms:created xsi:type="dcterms:W3CDTF">2017-12-20T18:28:00Z</dcterms:created>
  <dcterms:modified xsi:type="dcterms:W3CDTF">2018-03-15T15:45:00Z</dcterms:modified>
</cp:coreProperties>
</file>