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9A6A6B" w:rsidRDefault="008706B3" w:rsidP="0060772A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9A6A6B">
        <w:rPr>
          <w:rFonts w:eastAsia="Cambria" w:cstheme="minorHAnsi"/>
          <w:b/>
          <w:sz w:val="21"/>
          <w:szCs w:val="21"/>
        </w:rPr>
        <w:t>Súmula</w:t>
      </w:r>
      <w:r w:rsidR="00CC119F" w:rsidRPr="009A6A6B">
        <w:rPr>
          <w:rFonts w:eastAsia="Cambria" w:cstheme="minorHAnsi"/>
          <w:b/>
          <w:sz w:val="21"/>
          <w:szCs w:val="21"/>
        </w:rPr>
        <w:t xml:space="preserve"> da </w:t>
      </w:r>
      <w:r w:rsidR="00976C50" w:rsidRPr="009A6A6B">
        <w:rPr>
          <w:rFonts w:eastAsia="Cambria" w:cstheme="minorHAnsi"/>
          <w:b/>
          <w:sz w:val="21"/>
          <w:szCs w:val="21"/>
        </w:rPr>
        <w:t>2</w:t>
      </w:r>
      <w:r w:rsidR="004B2E3C" w:rsidRPr="009A6A6B">
        <w:rPr>
          <w:rFonts w:eastAsia="Cambria" w:cstheme="minorHAnsi"/>
          <w:b/>
          <w:sz w:val="21"/>
          <w:szCs w:val="21"/>
        </w:rPr>
        <w:t>1</w:t>
      </w:r>
      <w:r w:rsidR="00AB55E3" w:rsidRPr="009A6A6B">
        <w:rPr>
          <w:rFonts w:eastAsia="Cambria" w:cstheme="minorHAnsi"/>
          <w:b/>
          <w:sz w:val="21"/>
          <w:szCs w:val="21"/>
        </w:rPr>
        <w:t>1</w:t>
      </w:r>
      <w:r w:rsidR="00756EAF" w:rsidRPr="009A6A6B">
        <w:rPr>
          <w:rFonts w:eastAsia="Cambria" w:cstheme="minorHAnsi"/>
          <w:b/>
          <w:sz w:val="21"/>
          <w:szCs w:val="21"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13"/>
        <w:gridCol w:w="839"/>
        <w:gridCol w:w="1815"/>
        <w:gridCol w:w="1681"/>
      </w:tblGrid>
      <w:tr w:rsidR="001176FB" w:rsidRPr="009A6A6B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9A6A6B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9A6A6B" w:rsidRDefault="00AB55E3" w:rsidP="00AB55E3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27</w:t>
            </w:r>
            <w:r w:rsidR="000D70EB" w:rsidRPr="009A6A6B">
              <w:rPr>
                <w:rFonts w:eastAsia="Cambria" w:cstheme="minorHAnsi"/>
                <w:sz w:val="21"/>
                <w:szCs w:val="21"/>
              </w:rPr>
              <w:t>/11/2017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9A6A6B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9A6A6B" w:rsidRDefault="00482B2E" w:rsidP="00F040B8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 xml:space="preserve">Sala </w:t>
            </w:r>
            <w:r w:rsidR="009457FB" w:rsidRPr="009A6A6B">
              <w:rPr>
                <w:rFonts w:eastAsia="Cambria" w:cstheme="minorHAnsi"/>
                <w:sz w:val="21"/>
                <w:szCs w:val="21"/>
              </w:rPr>
              <w:t>de Reuniões – 1</w:t>
            </w:r>
            <w:r w:rsidR="00F040B8" w:rsidRPr="009A6A6B">
              <w:rPr>
                <w:rFonts w:eastAsia="Cambria" w:cstheme="minorHAnsi"/>
                <w:sz w:val="21"/>
                <w:szCs w:val="21"/>
              </w:rPr>
              <w:t>4</w:t>
            </w:r>
            <w:r w:rsidR="009457FB" w:rsidRPr="009A6A6B">
              <w:rPr>
                <w:rFonts w:eastAsia="Cambria" w:cstheme="minorHAnsi"/>
                <w:sz w:val="21"/>
                <w:szCs w:val="21"/>
              </w:rPr>
              <w:t>º andar</w:t>
            </w:r>
          </w:p>
        </w:tc>
      </w:tr>
      <w:tr w:rsidR="001176FB" w:rsidRPr="009A6A6B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9A6A6B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9A6A6B" w:rsidRDefault="00231F35" w:rsidP="00446DB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1</w:t>
            </w:r>
            <w:r w:rsidR="0085026C" w:rsidRPr="009A6A6B">
              <w:rPr>
                <w:rFonts w:eastAsia="Cambria" w:cstheme="minorHAnsi"/>
                <w:sz w:val="21"/>
                <w:szCs w:val="21"/>
              </w:rPr>
              <w:t>4</w:t>
            </w:r>
            <w:r w:rsidR="00D24610" w:rsidRPr="009A6A6B">
              <w:rPr>
                <w:rFonts w:eastAsia="Cambria" w:cstheme="minorHAnsi"/>
                <w:sz w:val="21"/>
                <w:szCs w:val="21"/>
              </w:rPr>
              <w:t>h</w:t>
            </w: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9A6A6B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9A6A6B" w:rsidRDefault="008E43B5" w:rsidP="00123F2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1</w:t>
            </w:r>
            <w:r w:rsidR="00AB55E3" w:rsidRPr="009A6A6B">
              <w:rPr>
                <w:rFonts w:eastAsia="Cambria" w:cstheme="minorHAnsi"/>
                <w:sz w:val="21"/>
                <w:szCs w:val="21"/>
              </w:rPr>
              <w:t>6</w:t>
            </w:r>
            <w:r w:rsidR="00123F2D" w:rsidRPr="009A6A6B">
              <w:rPr>
                <w:rFonts w:eastAsia="Cambria" w:cstheme="minorHAnsi"/>
                <w:sz w:val="21"/>
                <w:szCs w:val="21"/>
              </w:rPr>
              <w:t>h</w:t>
            </w:r>
          </w:p>
        </w:tc>
      </w:tr>
      <w:tr w:rsidR="00F5397D" w:rsidRPr="009A6A6B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9A6A6B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PRESENÇAS</w:t>
            </w:r>
          </w:p>
        </w:tc>
      </w:tr>
      <w:tr w:rsidR="00DB7BD7" w:rsidRPr="00DB7BD7" w:rsidTr="00DB7BD7">
        <w:tc>
          <w:tcPr>
            <w:tcW w:w="43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B7BD7" w:rsidRPr="00DB7BD7" w:rsidRDefault="00DB7BD7" w:rsidP="00DB7BD7">
            <w:pPr>
              <w:widowControl w:val="0"/>
              <w:suppressAutoHyphens/>
              <w:ind w:firstLine="205"/>
              <w:rPr>
                <w:rFonts w:cstheme="minorHAnsi"/>
                <w:sz w:val="21"/>
                <w:szCs w:val="21"/>
              </w:rPr>
            </w:pPr>
            <w:r w:rsidRPr="00DB7BD7">
              <w:rPr>
                <w:rFonts w:cstheme="minorHAnsi"/>
                <w:sz w:val="21"/>
                <w:szCs w:val="21"/>
              </w:rPr>
              <w:t>Joaquim Eduardo Vidal Haas</w:t>
            </w:r>
          </w:p>
        </w:tc>
        <w:tc>
          <w:tcPr>
            <w:tcW w:w="43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B7BD7" w:rsidRPr="00DB7BD7" w:rsidRDefault="00DB7BD7" w:rsidP="00DB7BD7">
            <w:pPr>
              <w:widowControl w:val="0"/>
              <w:suppressAutoHyphens/>
              <w:ind w:firstLine="205"/>
              <w:rPr>
                <w:rFonts w:cstheme="minorHAnsi"/>
                <w:sz w:val="21"/>
                <w:szCs w:val="21"/>
              </w:rPr>
            </w:pPr>
            <w:r w:rsidRPr="00DB7BD7">
              <w:rPr>
                <w:rFonts w:cstheme="minorHAnsi"/>
                <w:sz w:val="21"/>
                <w:szCs w:val="21"/>
              </w:rPr>
              <w:t>Presidente</w:t>
            </w:r>
          </w:p>
        </w:tc>
      </w:tr>
      <w:tr w:rsidR="00891190" w:rsidRPr="009A6A6B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9A6A6B" w:rsidRDefault="0059747C" w:rsidP="00DD2BC3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Comissão</w:t>
            </w:r>
          </w:p>
        </w:tc>
      </w:tr>
      <w:tr w:rsidR="00891190" w:rsidRPr="009A6A6B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9A6A6B" w:rsidRDefault="00756EAF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Hermes de Assis Puricelli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891190" w:rsidRPr="009A6A6B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 xml:space="preserve">Coordenador </w:t>
            </w:r>
          </w:p>
        </w:tc>
      </w:tr>
      <w:tr w:rsidR="00144160" w:rsidRPr="009A6A6B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9A6A6B" w:rsidRDefault="00144160" w:rsidP="002719B8">
            <w:pPr>
              <w:widowControl w:val="0"/>
              <w:suppressAutoHyphens/>
              <w:ind w:firstLine="205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 xml:space="preserve">Alberto </w:t>
            </w:r>
            <w:proofErr w:type="spellStart"/>
            <w:r w:rsidRPr="009A6A6B">
              <w:rPr>
                <w:rFonts w:cstheme="minorHAnsi"/>
                <w:sz w:val="21"/>
                <w:szCs w:val="21"/>
              </w:rPr>
              <w:t>Fedosow</w:t>
            </w:r>
            <w:proofErr w:type="spellEnd"/>
            <w:r w:rsidRPr="009A6A6B">
              <w:rPr>
                <w:rFonts w:cstheme="minorHAnsi"/>
                <w:sz w:val="21"/>
                <w:szCs w:val="21"/>
              </w:rPr>
              <w:t xml:space="preserve"> Cabral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144160" w:rsidRPr="009A6A6B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144160" w:rsidRPr="009A6A6B" w:rsidTr="00144160">
        <w:tc>
          <w:tcPr>
            <w:tcW w:w="4313" w:type="dxa"/>
            <w:gridSpan w:val="3"/>
          </w:tcPr>
          <w:p w:rsidR="00144160" w:rsidRPr="009A6A6B" w:rsidRDefault="0014416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Márcio de Mendonça Lima Arioli</w:t>
            </w:r>
          </w:p>
        </w:tc>
        <w:tc>
          <w:tcPr>
            <w:tcW w:w="4356" w:type="dxa"/>
            <w:gridSpan w:val="5"/>
          </w:tcPr>
          <w:p w:rsidR="00144160" w:rsidRPr="009A6A6B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144160" w:rsidRPr="009A6A6B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9A6A6B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2656E4" w:rsidRPr="009A6A6B" w:rsidTr="00144160">
        <w:tc>
          <w:tcPr>
            <w:tcW w:w="4313" w:type="dxa"/>
            <w:gridSpan w:val="3"/>
          </w:tcPr>
          <w:p w:rsidR="002656E4" w:rsidRPr="009A6A6B" w:rsidRDefault="00976C5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4356" w:type="dxa"/>
            <w:gridSpan w:val="5"/>
          </w:tcPr>
          <w:p w:rsidR="002656E4" w:rsidRPr="009A6A6B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F040B8" w:rsidRPr="009A6A6B" w:rsidTr="00144160">
        <w:tc>
          <w:tcPr>
            <w:tcW w:w="4313" w:type="dxa"/>
            <w:gridSpan w:val="3"/>
          </w:tcPr>
          <w:p w:rsidR="00F040B8" w:rsidRPr="009A6A6B" w:rsidRDefault="000D70EB" w:rsidP="00F040B8">
            <w:pPr>
              <w:widowControl w:val="0"/>
              <w:suppressAutoHyphens/>
              <w:ind w:firstLine="205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Carla Ribeiro de Carvalho</w:t>
            </w:r>
          </w:p>
        </w:tc>
        <w:tc>
          <w:tcPr>
            <w:tcW w:w="4356" w:type="dxa"/>
            <w:gridSpan w:val="5"/>
          </w:tcPr>
          <w:p w:rsidR="00F040B8" w:rsidRPr="009A6A6B" w:rsidRDefault="00F040B8" w:rsidP="000D70EB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Gerente Administrativa</w:t>
            </w:r>
          </w:p>
        </w:tc>
      </w:tr>
      <w:tr w:rsidR="00F040B8" w:rsidRPr="009A6A6B" w:rsidTr="00144160">
        <w:tc>
          <w:tcPr>
            <w:tcW w:w="4313" w:type="dxa"/>
            <w:gridSpan w:val="3"/>
          </w:tcPr>
          <w:p w:rsidR="00F040B8" w:rsidRPr="009A6A6B" w:rsidRDefault="00F040B8" w:rsidP="00F040B8">
            <w:pPr>
              <w:widowControl w:val="0"/>
              <w:suppressAutoHyphens/>
              <w:ind w:firstLine="205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Tales Völker</w:t>
            </w:r>
          </w:p>
        </w:tc>
        <w:tc>
          <w:tcPr>
            <w:tcW w:w="4356" w:type="dxa"/>
            <w:gridSpan w:val="5"/>
          </w:tcPr>
          <w:p w:rsidR="00F040B8" w:rsidRPr="009A6A6B" w:rsidRDefault="000D70EB" w:rsidP="00F040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9A6A6B">
              <w:rPr>
                <w:rFonts w:eastAsia="Cambria" w:cstheme="minorHAnsi"/>
                <w:sz w:val="21"/>
                <w:szCs w:val="21"/>
              </w:rPr>
              <w:t>Gerente Geral</w:t>
            </w:r>
          </w:p>
        </w:tc>
      </w:tr>
    </w:tbl>
    <w:p w:rsidR="00325426" w:rsidRPr="009A6A6B" w:rsidRDefault="00325426" w:rsidP="00721F33">
      <w:pPr>
        <w:pStyle w:val="PargrafodaLista"/>
        <w:jc w:val="both"/>
        <w:rPr>
          <w:rFonts w:cstheme="minorHAnsi"/>
          <w:b/>
          <w:sz w:val="21"/>
          <w:szCs w:val="21"/>
        </w:rPr>
      </w:pPr>
    </w:p>
    <w:p w:rsidR="008F31DB" w:rsidRPr="009A6A6B" w:rsidRDefault="00072369" w:rsidP="00384D75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PAUTA:</w:t>
      </w:r>
    </w:p>
    <w:p w:rsidR="00F620E9" w:rsidRPr="009A6A6B" w:rsidRDefault="00F620E9" w:rsidP="00B5661E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Verificação do quórum</w:t>
      </w:r>
      <w:r w:rsidR="00DF116D" w:rsidRPr="009A6A6B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9A6A6B" w:rsidTr="00DB0BC7">
        <w:tc>
          <w:tcPr>
            <w:tcW w:w="1999" w:type="dxa"/>
            <w:vAlign w:val="center"/>
          </w:tcPr>
          <w:p w:rsidR="007D4216" w:rsidRPr="009A6A6B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9A6A6B" w:rsidRDefault="00B95199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6A6B">
              <w:rPr>
                <w:rFonts w:cstheme="minorHAnsi"/>
                <w:color w:val="000000" w:themeColor="text1"/>
                <w:sz w:val="21"/>
                <w:szCs w:val="21"/>
              </w:rPr>
              <w:t>Todos conselheiros convocados estão presentes</w:t>
            </w:r>
            <w:r w:rsidR="00106CB0" w:rsidRPr="009A6A6B">
              <w:rPr>
                <w:rFonts w:cstheme="minorHAnsi"/>
                <w:color w:val="000000" w:themeColor="text1"/>
                <w:sz w:val="21"/>
                <w:szCs w:val="21"/>
              </w:rPr>
              <w:t>.</w:t>
            </w:r>
          </w:p>
        </w:tc>
      </w:tr>
      <w:tr w:rsidR="007D4216" w:rsidRPr="009A6A6B" w:rsidTr="00DB0BC7">
        <w:trPr>
          <w:trHeight w:val="70"/>
        </w:trPr>
        <w:tc>
          <w:tcPr>
            <w:tcW w:w="1999" w:type="dxa"/>
            <w:vAlign w:val="center"/>
          </w:tcPr>
          <w:p w:rsidR="007D4216" w:rsidRPr="009A6A6B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9A6A6B" w:rsidRDefault="00796A48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6A6B">
              <w:rPr>
                <w:rFonts w:cstheme="minorHAnsi"/>
                <w:color w:val="000000" w:themeColor="text1"/>
                <w:sz w:val="21"/>
                <w:szCs w:val="21"/>
              </w:rPr>
              <w:t>N</w:t>
            </w:r>
            <w:r w:rsidR="00B95199" w:rsidRPr="009A6A6B">
              <w:rPr>
                <w:rFonts w:cstheme="minorHAnsi"/>
                <w:color w:val="000000" w:themeColor="text1"/>
                <w:sz w:val="21"/>
                <w:szCs w:val="21"/>
              </w:rPr>
              <w:t>ão há encaminhamentos</w:t>
            </w:r>
            <w:r w:rsidR="00106CB0" w:rsidRPr="009A6A6B">
              <w:rPr>
                <w:rFonts w:cstheme="minorHAnsi"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D0056D" w:rsidRPr="009A6A6B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21"/>
          <w:szCs w:val="21"/>
        </w:rPr>
      </w:pPr>
    </w:p>
    <w:p w:rsidR="00F620E9" w:rsidRPr="009A6A6B" w:rsidRDefault="00F620E9" w:rsidP="00B5661E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Verificação da pauta e inclusão de assuntos extras</w:t>
      </w:r>
      <w:r w:rsidR="00DF116D" w:rsidRPr="009A6A6B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9A6A6B" w:rsidTr="00DB0BC7">
        <w:tc>
          <w:tcPr>
            <w:tcW w:w="1999" w:type="dxa"/>
            <w:vAlign w:val="center"/>
          </w:tcPr>
          <w:p w:rsidR="00F02D0C" w:rsidRPr="009A6A6B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5831BC" w:rsidRPr="009A6A6B" w:rsidRDefault="0008295D" w:rsidP="0008295D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 xml:space="preserve">Instrução Normativa sobre diárias para convidados – Gerente Carla </w:t>
            </w:r>
            <w:r w:rsidR="00DB7BD7">
              <w:rPr>
                <w:rFonts w:cstheme="minorHAnsi"/>
                <w:sz w:val="21"/>
                <w:szCs w:val="21"/>
              </w:rPr>
              <w:t>C</w:t>
            </w:r>
            <w:r w:rsidRPr="009A6A6B">
              <w:rPr>
                <w:rFonts w:cstheme="minorHAnsi"/>
                <w:sz w:val="21"/>
                <w:szCs w:val="21"/>
              </w:rPr>
              <w:t>arvalho;</w:t>
            </w:r>
          </w:p>
          <w:p w:rsidR="0008295D" w:rsidRPr="009A6A6B" w:rsidRDefault="0008295D" w:rsidP="0008295D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Procedimento sobre as representações.</w:t>
            </w:r>
          </w:p>
        </w:tc>
      </w:tr>
      <w:tr w:rsidR="00F02D0C" w:rsidRPr="009A6A6B" w:rsidTr="00270C00">
        <w:trPr>
          <w:trHeight w:val="64"/>
        </w:trPr>
        <w:tc>
          <w:tcPr>
            <w:tcW w:w="1999" w:type="dxa"/>
            <w:vAlign w:val="center"/>
          </w:tcPr>
          <w:p w:rsidR="00F02D0C" w:rsidRPr="009A6A6B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9A6A6B" w:rsidRDefault="00526ADB" w:rsidP="001C1AC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color w:val="000000" w:themeColor="text1"/>
                <w:sz w:val="21"/>
                <w:szCs w:val="21"/>
              </w:rPr>
              <w:t>Não há encaminhamentos.</w:t>
            </w:r>
          </w:p>
        </w:tc>
      </w:tr>
    </w:tbl>
    <w:p w:rsidR="00D0056D" w:rsidRPr="009A6A6B" w:rsidRDefault="00D0056D" w:rsidP="00B5661E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</w:p>
    <w:p w:rsidR="00721F33" w:rsidRPr="009A6A6B" w:rsidRDefault="00ED4A37" w:rsidP="00B5661E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 xml:space="preserve">Aprovação </w:t>
      </w:r>
      <w:r w:rsidR="00646BC6" w:rsidRPr="009A6A6B">
        <w:rPr>
          <w:rFonts w:cstheme="minorHAnsi"/>
          <w:b/>
          <w:sz w:val="21"/>
          <w:szCs w:val="21"/>
        </w:rPr>
        <w:t>da súmula da reunião anterior</w:t>
      </w:r>
      <w:r w:rsidR="00DF116D" w:rsidRPr="009A6A6B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9A6A6B" w:rsidTr="00DB7BD7">
        <w:trPr>
          <w:trHeight w:val="274"/>
        </w:trPr>
        <w:tc>
          <w:tcPr>
            <w:tcW w:w="1999" w:type="dxa"/>
            <w:vAlign w:val="center"/>
          </w:tcPr>
          <w:p w:rsidR="007210F4" w:rsidRPr="009A6A6B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9A6A6B" w:rsidRDefault="00DE05CA" w:rsidP="001C1AC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 xml:space="preserve">A súmula foi lida por todos </w:t>
            </w:r>
            <w:r w:rsidR="001C1ACC" w:rsidRPr="009A6A6B">
              <w:rPr>
                <w:rFonts w:cstheme="minorHAnsi"/>
                <w:sz w:val="21"/>
                <w:szCs w:val="21"/>
              </w:rPr>
              <w:t>e</w:t>
            </w:r>
            <w:r w:rsidRPr="009A6A6B">
              <w:rPr>
                <w:rFonts w:cstheme="minorHAnsi"/>
                <w:sz w:val="21"/>
                <w:szCs w:val="21"/>
              </w:rPr>
              <w:t xml:space="preserve"> assinada pelo Coordenador.</w:t>
            </w:r>
          </w:p>
        </w:tc>
      </w:tr>
      <w:tr w:rsidR="007210F4" w:rsidRPr="009A6A6B" w:rsidTr="00DB0BC7">
        <w:tc>
          <w:tcPr>
            <w:tcW w:w="1999" w:type="dxa"/>
            <w:vAlign w:val="center"/>
          </w:tcPr>
          <w:p w:rsidR="007210F4" w:rsidRPr="009A6A6B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9A6A6B" w:rsidRDefault="00DE05CA" w:rsidP="0069063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D0056D" w:rsidRPr="009A6A6B" w:rsidRDefault="00D0056D" w:rsidP="008E43B5">
      <w:pPr>
        <w:spacing w:before="120" w:after="120" w:line="240" w:lineRule="auto"/>
        <w:jc w:val="both"/>
        <w:rPr>
          <w:rFonts w:cstheme="minorHAnsi"/>
          <w:b/>
          <w:sz w:val="21"/>
          <w:szCs w:val="21"/>
        </w:rPr>
      </w:pPr>
    </w:p>
    <w:p w:rsidR="003F0820" w:rsidRPr="009A6A6B" w:rsidRDefault="00F620E9" w:rsidP="00B5661E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Comunicações</w:t>
      </w:r>
      <w:r w:rsidR="00C937C5" w:rsidRPr="009A6A6B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9A6A6B" w:rsidTr="00DB0BC7">
        <w:tc>
          <w:tcPr>
            <w:tcW w:w="1999" w:type="dxa"/>
            <w:vAlign w:val="center"/>
          </w:tcPr>
          <w:p w:rsidR="003F0820" w:rsidRPr="009A6A6B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9A6A6B" w:rsidRDefault="008955CF" w:rsidP="00DC59DF">
            <w:pPr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Não há comunicações.</w:t>
            </w:r>
          </w:p>
        </w:tc>
      </w:tr>
      <w:tr w:rsidR="003F0820" w:rsidRPr="009A6A6B" w:rsidTr="00DB0BC7">
        <w:tc>
          <w:tcPr>
            <w:tcW w:w="1999" w:type="dxa"/>
            <w:vAlign w:val="center"/>
          </w:tcPr>
          <w:p w:rsidR="003F0820" w:rsidRPr="009A6A6B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9A6A6B" w:rsidRDefault="00DC59DF" w:rsidP="00F240A8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2B1410" w:rsidRPr="009A6A6B" w:rsidRDefault="002B1410" w:rsidP="008E43B5">
      <w:pPr>
        <w:spacing w:before="120" w:after="120" w:line="240" w:lineRule="auto"/>
        <w:jc w:val="both"/>
        <w:rPr>
          <w:rFonts w:cstheme="minorHAnsi"/>
          <w:b/>
          <w:sz w:val="21"/>
          <w:szCs w:val="21"/>
        </w:rPr>
      </w:pPr>
    </w:p>
    <w:p w:rsidR="008955CF" w:rsidRPr="009A6A6B" w:rsidRDefault="00106CB0" w:rsidP="00B5661E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O</w:t>
      </w:r>
      <w:r w:rsidR="00F620E9" w:rsidRPr="009A6A6B">
        <w:rPr>
          <w:rFonts w:cstheme="minorHAnsi"/>
          <w:b/>
          <w:sz w:val="21"/>
          <w:szCs w:val="21"/>
        </w:rPr>
        <w:t>rdem do dia:</w:t>
      </w:r>
    </w:p>
    <w:p w:rsidR="00B5661E" w:rsidRPr="009A6A6B" w:rsidRDefault="00B5661E" w:rsidP="00BF7306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5.1 Memorando CEP-CAU/RS nº 018/2017 – Deliberação sobre multas do TAC: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661E" w:rsidRPr="009A6A6B" w:rsidTr="00B92E00">
        <w:trPr>
          <w:trHeight w:val="411"/>
        </w:trPr>
        <w:tc>
          <w:tcPr>
            <w:tcW w:w="1999" w:type="dxa"/>
            <w:vAlign w:val="center"/>
          </w:tcPr>
          <w:p w:rsidR="00B5661E" w:rsidRPr="009A6A6B" w:rsidRDefault="00B5661E" w:rsidP="00B92E0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B5661E" w:rsidRPr="009A6A6B" w:rsidRDefault="00B5661E" w:rsidP="00D20FD9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 xml:space="preserve">O Coordenador fez a leitura do </w:t>
            </w:r>
            <w:r w:rsidR="00DB7BD7">
              <w:rPr>
                <w:rFonts w:cstheme="minorHAnsi"/>
                <w:sz w:val="21"/>
                <w:szCs w:val="21"/>
              </w:rPr>
              <w:t>m</w:t>
            </w:r>
            <w:r w:rsidR="00D20FD9">
              <w:rPr>
                <w:rFonts w:cstheme="minorHAnsi"/>
                <w:sz w:val="21"/>
                <w:szCs w:val="21"/>
              </w:rPr>
              <w:t>emorando e a Comissão delibera</w:t>
            </w:r>
            <w:r w:rsidRPr="009A6A6B">
              <w:rPr>
                <w:rFonts w:cstheme="minorHAnsi"/>
                <w:sz w:val="21"/>
                <w:szCs w:val="21"/>
              </w:rPr>
              <w:t xml:space="preserve"> </w:t>
            </w:r>
            <w:r w:rsidR="00DB7BD7">
              <w:rPr>
                <w:rFonts w:cstheme="minorHAnsi"/>
                <w:sz w:val="21"/>
                <w:szCs w:val="21"/>
              </w:rPr>
              <w:t xml:space="preserve">por responder </w:t>
            </w:r>
            <w:r w:rsidRPr="009A6A6B">
              <w:rPr>
                <w:rFonts w:cstheme="minorHAnsi"/>
                <w:sz w:val="21"/>
                <w:szCs w:val="21"/>
              </w:rPr>
              <w:t>solicitando a revisão do item 02 da Del</w:t>
            </w:r>
            <w:r w:rsidR="00DB7BD7">
              <w:rPr>
                <w:rFonts w:cstheme="minorHAnsi"/>
                <w:sz w:val="21"/>
                <w:szCs w:val="21"/>
              </w:rPr>
              <w:t>iberação CEP-CAU/RS nº 052/2017, anexa ao memorando.</w:t>
            </w:r>
          </w:p>
        </w:tc>
      </w:tr>
      <w:tr w:rsidR="00B5661E" w:rsidRPr="009A6A6B" w:rsidTr="00B92E00">
        <w:trPr>
          <w:trHeight w:val="419"/>
        </w:trPr>
        <w:tc>
          <w:tcPr>
            <w:tcW w:w="1999" w:type="dxa"/>
            <w:vAlign w:val="center"/>
          </w:tcPr>
          <w:p w:rsidR="00B5661E" w:rsidRPr="009A6A6B" w:rsidRDefault="00B5661E" w:rsidP="00B92E00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5661E" w:rsidRPr="009A6A6B" w:rsidRDefault="00B5661E" w:rsidP="00B92E0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20FD9">
              <w:rPr>
                <w:rFonts w:cstheme="minorHAnsi"/>
                <w:b/>
                <w:sz w:val="21"/>
                <w:szCs w:val="21"/>
              </w:rPr>
              <w:t>Secretaria Geral:</w:t>
            </w:r>
            <w:r w:rsidRPr="009A6A6B">
              <w:rPr>
                <w:rFonts w:cstheme="minorHAnsi"/>
                <w:sz w:val="21"/>
                <w:szCs w:val="21"/>
              </w:rPr>
              <w:t xml:space="preserve"> encaminhar o Memorando COA/RS nº 009/2017 à CEP/RS.</w:t>
            </w:r>
          </w:p>
        </w:tc>
      </w:tr>
    </w:tbl>
    <w:p w:rsidR="00B5661E" w:rsidRPr="009A6A6B" w:rsidRDefault="00B5661E" w:rsidP="00BF7306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</w:p>
    <w:p w:rsidR="00B5661E" w:rsidRPr="009A6A6B" w:rsidRDefault="00B5661E" w:rsidP="00BF7306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</w:p>
    <w:p w:rsidR="00B5661E" w:rsidRPr="009A6A6B" w:rsidRDefault="00B5661E" w:rsidP="00DB7BD7">
      <w:pPr>
        <w:pStyle w:val="PargrafodaLista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5.2 Memorando CEP-CAU/RS nº 0</w:t>
      </w:r>
      <w:r w:rsidR="00DB7BD7">
        <w:rPr>
          <w:rFonts w:cstheme="minorHAnsi"/>
          <w:b/>
          <w:sz w:val="21"/>
          <w:szCs w:val="21"/>
        </w:rPr>
        <w:t>21</w:t>
      </w:r>
      <w:r w:rsidRPr="009A6A6B">
        <w:rPr>
          <w:rFonts w:cstheme="minorHAnsi"/>
          <w:b/>
          <w:sz w:val="21"/>
          <w:szCs w:val="21"/>
        </w:rPr>
        <w:t>/2017 – Deliberação sobre instrução de requerimento de interrupção de registro de pessoas jurídica: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661E" w:rsidRPr="009A6A6B" w:rsidTr="00B92E00">
        <w:trPr>
          <w:trHeight w:val="411"/>
        </w:trPr>
        <w:tc>
          <w:tcPr>
            <w:tcW w:w="1999" w:type="dxa"/>
            <w:vAlign w:val="center"/>
          </w:tcPr>
          <w:p w:rsidR="00B5661E" w:rsidRPr="009A6A6B" w:rsidRDefault="00B5661E" w:rsidP="00B92E0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B5661E" w:rsidRPr="009A6A6B" w:rsidRDefault="00B5661E" w:rsidP="00B5661E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O Coordenador faz a leitura do Memorando e a Comissão não tem contribuições.</w:t>
            </w:r>
          </w:p>
        </w:tc>
      </w:tr>
      <w:tr w:rsidR="00B5661E" w:rsidRPr="009A6A6B" w:rsidTr="00B92E00">
        <w:trPr>
          <w:trHeight w:val="419"/>
        </w:trPr>
        <w:tc>
          <w:tcPr>
            <w:tcW w:w="1999" w:type="dxa"/>
            <w:vAlign w:val="center"/>
          </w:tcPr>
          <w:p w:rsidR="00B5661E" w:rsidRPr="009A6A6B" w:rsidRDefault="00B5661E" w:rsidP="00B92E00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5661E" w:rsidRPr="009A6A6B" w:rsidRDefault="00B5661E" w:rsidP="00DB7BD7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20FD9">
              <w:rPr>
                <w:rFonts w:cstheme="minorHAnsi"/>
                <w:b/>
                <w:sz w:val="21"/>
                <w:szCs w:val="21"/>
              </w:rPr>
              <w:t>Secretaria Geral:</w:t>
            </w:r>
            <w:r w:rsidRPr="009A6A6B">
              <w:rPr>
                <w:rFonts w:cstheme="minorHAnsi"/>
                <w:sz w:val="21"/>
                <w:szCs w:val="21"/>
              </w:rPr>
              <w:t xml:space="preserve"> </w:t>
            </w:r>
            <w:r w:rsidR="00DB7BD7">
              <w:rPr>
                <w:rFonts w:cstheme="minorHAnsi"/>
                <w:sz w:val="21"/>
                <w:szCs w:val="21"/>
              </w:rPr>
              <w:t xml:space="preserve">redigir memorando a ser envido para a </w:t>
            </w:r>
            <w:r w:rsidRPr="009A6A6B">
              <w:rPr>
                <w:rFonts w:cstheme="minorHAnsi"/>
                <w:sz w:val="21"/>
                <w:szCs w:val="21"/>
              </w:rPr>
              <w:t>CEP/RS.</w:t>
            </w:r>
          </w:p>
        </w:tc>
      </w:tr>
    </w:tbl>
    <w:p w:rsidR="00BF7306" w:rsidRPr="009A6A6B" w:rsidRDefault="00BF7306" w:rsidP="00BF7306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lastRenderedPageBreak/>
        <w:t>5.</w:t>
      </w:r>
      <w:r w:rsidR="00B5661E" w:rsidRPr="009A6A6B">
        <w:rPr>
          <w:rFonts w:cstheme="minorHAnsi"/>
          <w:b/>
          <w:sz w:val="21"/>
          <w:szCs w:val="21"/>
        </w:rPr>
        <w:t>3</w:t>
      </w:r>
      <w:r w:rsidRPr="009A6A6B">
        <w:rPr>
          <w:rFonts w:cstheme="minorHAnsi"/>
          <w:b/>
          <w:sz w:val="21"/>
          <w:szCs w:val="21"/>
        </w:rPr>
        <w:t xml:space="preserve"> Pauta da Gerência Geral: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C0A9C" w:rsidRPr="009A6A6B" w:rsidTr="00453D3D">
        <w:trPr>
          <w:trHeight w:val="411"/>
        </w:trPr>
        <w:tc>
          <w:tcPr>
            <w:tcW w:w="1999" w:type="dxa"/>
            <w:vAlign w:val="center"/>
          </w:tcPr>
          <w:p w:rsidR="007C0A9C" w:rsidRPr="009A6A6B" w:rsidRDefault="007C0A9C" w:rsidP="00453D3D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526ADB" w:rsidRPr="009A6A6B" w:rsidRDefault="00B5661E" w:rsidP="00B5661E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A6A6B">
              <w:rPr>
                <w:rFonts w:cstheme="minorHAnsi"/>
                <w:b/>
                <w:sz w:val="21"/>
                <w:szCs w:val="21"/>
              </w:rPr>
              <w:t xml:space="preserve">5.3.1 </w:t>
            </w:r>
            <w:r w:rsidR="00BF1506">
              <w:rPr>
                <w:rFonts w:cstheme="minorHAnsi"/>
                <w:b/>
                <w:sz w:val="21"/>
                <w:szCs w:val="21"/>
              </w:rPr>
              <w:t xml:space="preserve">Andamento </w:t>
            </w:r>
            <w:r w:rsidRPr="009A6A6B">
              <w:rPr>
                <w:rFonts w:cstheme="minorHAnsi"/>
                <w:b/>
                <w:sz w:val="21"/>
                <w:szCs w:val="21"/>
              </w:rPr>
              <w:t>da organização da transição para a nova gestão:</w:t>
            </w:r>
          </w:p>
          <w:p w:rsidR="00B5661E" w:rsidRPr="009A6A6B" w:rsidRDefault="009A6A6B" w:rsidP="00B5661E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O Gerente</w:t>
            </w:r>
            <w:r w:rsidR="00DB7BD7">
              <w:rPr>
                <w:rFonts w:cstheme="minorHAnsi"/>
                <w:sz w:val="21"/>
                <w:szCs w:val="21"/>
              </w:rPr>
              <w:t xml:space="preserve"> Geral, </w:t>
            </w:r>
            <w:r w:rsidRPr="009A6A6B">
              <w:rPr>
                <w:rFonts w:cstheme="minorHAnsi"/>
                <w:sz w:val="21"/>
                <w:szCs w:val="21"/>
              </w:rPr>
              <w:t>Tales</w:t>
            </w:r>
            <w:r w:rsidR="00DB7BD7">
              <w:rPr>
                <w:rFonts w:cstheme="minorHAnsi"/>
                <w:sz w:val="21"/>
                <w:szCs w:val="21"/>
              </w:rPr>
              <w:t xml:space="preserve"> Völker, </w:t>
            </w:r>
            <w:r w:rsidRPr="009A6A6B">
              <w:rPr>
                <w:rFonts w:cstheme="minorHAnsi"/>
                <w:sz w:val="21"/>
                <w:szCs w:val="21"/>
              </w:rPr>
              <w:t>fala que está finalizando o relatório de transição e verificará com o Presidente o melhor momento de apresentá-lo à nova gestão.</w:t>
            </w:r>
          </w:p>
          <w:p w:rsidR="009A6A6B" w:rsidRPr="009A6A6B" w:rsidRDefault="009A6A6B" w:rsidP="00B5661E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B5661E" w:rsidRPr="009A6A6B" w:rsidRDefault="00B5661E" w:rsidP="00B5661E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A6A6B">
              <w:rPr>
                <w:rFonts w:cstheme="minorHAnsi"/>
                <w:b/>
                <w:sz w:val="21"/>
                <w:szCs w:val="21"/>
              </w:rPr>
              <w:t>5.3.2 Informação sobre aquisição da plataforma de TI:</w:t>
            </w:r>
          </w:p>
          <w:p w:rsidR="00B5661E" w:rsidRPr="009A6A6B" w:rsidRDefault="00B5661E" w:rsidP="00DB7BD7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O Gerente Geral informa que as três primeiras empresas foram elimina</w:t>
            </w:r>
            <w:r w:rsidR="00DB7BD7">
              <w:rPr>
                <w:rFonts w:cstheme="minorHAnsi"/>
                <w:sz w:val="21"/>
                <w:szCs w:val="21"/>
              </w:rPr>
              <w:t xml:space="preserve">das do processo licitatório. A Unidade </w:t>
            </w:r>
            <w:r w:rsidRPr="009A6A6B">
              <w:rPr>
                <w:rFonts w:cstheme="minorHAnsi"/>
                <w:sz w:val="21"/>
                <w:szCs w:val="21"/>
              </w:rPr>
              <w:t>de TI está aguardando manifestação da 4ª colocada.</w:t>
            </w:r>
          </w:p>
        </w:tc>
      </w:tr>
      <w:tr w:rsidR="007C0A9C" w:rsidRPr="009A6A6B" w:rsidTr="00453D3D">
        <w:trPr>
          <w:trHeight w:val="419"/>
        </w:trPr>
        <w:tc>
          <w:tcPr>
            <w:tcW w:w="1999" w:type="dxa"/>
            <w:vAlign w:val="center"/>
          </w:tcPr>
          <w:p w:rsidR="007C0A9C" w:rsidRPr="009A6A6B" w:rsidRDefault="007C0A9C" w:rsidP="00453D3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336B23" w:rsidRPr="009A6A6B" w:rsidRDefault="00B5661E" w:rsidP="00606D74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8955CF" w:rsidRPr="009A6A6B" w:rsidRDefault="008955CF" w:rsidP="00724740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2A353C" w:rsidRPr="009A6A6B" w:rsidRDefault="00724740" w:rsidP="00724740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 xml:space="preserve">5.4 </w:t>
      </w:r>
      <w:r w:rsidR="00BF7306" w:rsidRPr="009A6A6B">
        <w:rPr>
          <w:rFonts w:cstheme="minorHAnsi"/>
          <w:b/>
          <w:sz w:val="21"/>
          <w:szCs w:val="21"/>
        </w:rPr>
        <w:t>Pauta da Gerência 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F7306" w:rsidRPr="009A6A6B" w:rsidTr="00E57650">
        <w:trPr>
          <w:trHeight w:val="411"/>
        </w:trPr>
        <w:tc>
          <w:tcPr>
            <w:tcW w:w="1999" w:type="dxa"/>
            <w:vAlign w:val="center"/>
          </w:tcPr>
          <w:p w:rsidR="00BF7306" w:rsidRPr="009A6A6B" w:rsidRDefault="00BF7306" w:rsidP="00E5765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8955CF" w:rsidRPr="009A6A6B" w:rsidRDefault="008955CF" w:rsidP="008955CF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A6A6B">
              <w:rPr>
                <w:rFonts w:cstheme="minorHAnsi"/>
                <w:b/>
                <w:sz w:val="21"/>
                <w:szCs w:val="21"/>
              </w:rPr>
              <w:t>5.</w:t>
            </w:r>
            <w:r w:rsidR="00D1570A">
              <w:rPr>
                <w:rFonts w:cstheme="minorHAnsi"/>
                <w:b/>
                <w:sz w:val="21"/>
                <w:szCs w:val="21"/>
              </w:rPr>
              <w:t>4</w:t>
            </w:r>
            <w:r w:rsidRPr="009A6A6B">
              <w:rPr>
                <w:rFonts w:cstheme="minorHAnsi"/>
                <w:b/>
                <w:sz w:val="21"/>
                <w:szCs w:val="21"/>
              </w:rPr>
              <w:t>.1 Encaminhamentos do Regimento Interno:</w:t>
            </w:r>
          </w:p>
          <w:p w:rsidR="008955CF" w:rsidRPr="009A6A6B" w:rsidRDefault="00181C22" w:rsidP="008955CF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 xml:space="preserve">A Gerente Administrativa Carla </w:t>
            </w:r>
            <w:r w:rsidR="00D1570A">
              <w:rPr>
                <w:rFonts w:cstheme="minorHAnsi"/>
                <w:sz w:val="21"/>
                <w:szCs w:val="21"/>
              </w:rPr>
              <w:t>diz</w:t>
            </w:r>
            <w:r w:rsidRPr="009A6A6B">
              <w:rPr>
                <w:rFonts w:cstheme="minorHAnsi"/>
                <w:sz w:val="21"/>
                <w:szCs w:val="21"/>
              </w:rPr>
              <w:t xml:space="preserve"> que o documento na íntegra foi enviado ao CAU/BR</w:t>
            </w:r>
            <w:r w:rsidR="001F4904">
              <w:rPr>
                <w:rFonts w:cstheme="minorHAnsi"/>
                <w:sz w:val="21"/>
                <w:szCs w:val="21"/>
              </w:rPr>
              <w:t xml:space="preserve"> e que o mesmo</w:t>
            </w:r>
            <w:r w:rsidRPr="009A6A6B">
              <w:rPr>
                <w:rFonts w:cstheme="minorHAnsi"/>
                <w:sz w:val="21"/>
                <w:szCs w:val="21"/>
              </w:rPr>
              <w:t xml:space="preserve"> será analisado na próxima Plenária do </w:t>
            </w:r>
            <w:r w:rsidR="00DB7BD7">
              <w:rPr>
                <w:rFonts w:cstheme="minorHAnsi"/>
                <w:sz w:val="21"/>
                <w:szCs w:val="21"/>
              </w:rPr>
              <w:t>Conselho Federal</w:t>
            </w:r>
            <w:r w:rsidRPr="009A6A6B">
              <w:rPr>
                <w:rFonts w:cstheme="minorHAnsi"/>
                <w:sz w:val="21"/>
                <w:szCs w:val="21"/>
              </w:rPr>
              <w:t>.</w:t>
            </w:r>
          </w:p>
          <w:p w:rsidR="00181C22" w:rsidRPr="009A6A6B" w:rsidRDefault="00181C22" w:rsidP="008955CF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sz w:val="21"/>
                <w:szCs w:val="21"/>
              </w:rPr>
            </w:pPr>
          </w:p>
          <w:p w:rsidR="008955CF" w:rsidRDefault="008955CF" w:rsidP="008955CF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A6A6B">
              <w:rPr>
                <w:rFonts w:cstheme="minorHAnsi"/>
                <w:b/>
                <w:sz w:val="21"/>
                <w:szCs w:val="21"/>
              </w:rPr>
              <w:t>5.</w:t>
            </w:r>
            <w:r w:rsidR="00D1570A">
              <w:rPr>
                <w:rFonts w:cstheme="minorHAnsi"/>
                <w:b/>
                <w:sz w:val="21"/>
                <w:szCs w:val="21"/>
              </w:rPr>
              <w:t>4</w:t>
            </w:r>
            <w:r w:rsidRPr="009A6A6B">
              <w:rPr>
                <w:rFonts w:cstheme="minorHAnsi"/>
                <w:b/>
                <w:sz w:val="21"/>
                <w:szCs w:val="21"/>
              </w:rPr>
              <w:t>.2 Processo judicial referente ao pagamento de corretagem:</w:t>
            </w:r>
          </w:p>
          <w:p w:rsidR="002B4384" w:rsidRPr="009A6A6B" w:rsidRDefault="002B4384" w:rsidP="002B4384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2B4384">
              <w:rPr>
                <w:rFonts w:cstheme="minorHAnsi"/>
                <w:sz w:val="21"/>
                <w:szCs w:val="21"/>
              </w:rPr>
              <w:t xml:space="preserve">O Gerente Jurídico, Alexandre Noal, </w:t>
            </w:r>
            <w:r>
              <w:rPr>
                <w:rFonts w:cstheme="minorHAnsi"/>
                <w:sz w:val="21"/>
                <w:szCs w:val="21"/>
              </w:rPr>
              <w:t xml:space="preserve">fala que o assunto foi tratado </w:t>
            </w:r>
            <w:r w:rsidR="00D1570A">
              <w:rPr>
                <w:rFonts w:cstheme="minorHAnsi"/>
                <w:sz w:val="21"/>
                <w:szCs w:val="21"/>
              </w:rPr>
              <w:t xml:space="preserve">na reunião do </w:t>
            </w:r>
            <w:r>
              <w:rPr>
                <w:rFonts w:cstheme="minorHAnsi"/>
                <w:sz w:val="21"/>
                <w:szCs w:val="21"/>
              </w:rPr>
              <w:t>Conselho Diretor, onde foi autorizad</w:t>
            </w:r>
            <w:r w:rsidR="00D1570A">
              <w:rPr>
                <w:rFonts w:cstheme="minorHAnsi"/>
                <w:sz w:val="21"/>
                <w:szCs w:val="21"/>
              </w:rPr>
              <w:t xml:space="preserve">o o pagamento de </w:t>
            </w:r>
            <w:r>
              <w:rPr>
                <w:rFonts w:cstheme="minorHAnsi"/>
                <w:sz w:val="21"/>
                <w:szCs w:val="21"/>
              </w:rPr>
              <w:t>R$ 174 mil pelo CAU</w:t>
            </w:r>
            <w:r w:rsidR="001F4904">
              <w:rPr>
                <w:rFonts w:cstheme="minorHAnsi"/>
                <w:sz w:val="21"/>
                <w:szCs w:val="21"/>
              </w:rPr>
              <w:t>/RS</w:t>
            </w:r>
            <w:r w:rsidR="00D1570A">
              <w:rPr>
                <w:rFonts w:cstheme="minorHAnsi"/>
                <w:sz w:val="21"/>
                <w:szCs w:val="21"/>
              </w:rPr>
              <w:t xml:space="preserve"> ao autor a título de conciliação.</w:t>
            </w:r>
          </w:p>
          <w:p w:rsidR="00C25B37" w:rsidRPr="009A6A6B" w:rsidRDefault="00C25B37" w:rsidP="008955CF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sz w:val="21"/>
                <w:szCs w:val="21"/>
              </w:rPr>
            </w:pPr>
          </w:p>
          <w:p w:rsidR="008955CF" w:rsidRPr="009A6A6B" w:rsidRDefault="008955CF" w:rsidP="008955CF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A6A6B">
              <w:rPr>
                <w:rFonts w:cstheme="minorHAnsi"/>
                <w:b/>
                <w:sz w:val="21"/>
                <w:szCs w:val="21"/>
              </w:rPr>
              <w:t>5.</w:t>
            </w:r>
            <w:r w:rsidR="00D1570A">
              <w:rPr>
                <w:rFonts w:cstheme="minorHAnsi"/>
                <w:b/>
                <w:sz w:val="21"/>
                <w:szCs w:val="21"/>
              </w:rPr>
              <w:t>4</w:t>
            </w:r>
            <w:r w:rsidRPr="009A6A6B">
              <w:rPr>
                <w:rFonts w:cstheme="minorHAnsi"/>
                <w:b/>
                <w:sz w:val="21"/>
                <w:szCs w:val="21"/>
              </w:rPr>
              <w:t>.3 Processo para aquisição de bens:</w:t>
            </w:r>
          </w:p>
          <w:p w:rsidR="00BF7306" w:rsidRPr="009A6A6B" w:rsidRDefault="00B5661E" w:rsidP="00DB7BD7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A Gerente Carla fala que recebeu o relatório com os valores e verificará a possibilidade de apresentá-lo na Plenária de dezembro.</w:t>
            </w:r>
          </w:p>
        </w:tc>
      </w:tr>
      <w:tr w:rsidR="00BF7306" w:rsidRPr="009A6A6B" w:rsidTr="00E57650">
        <w:trPr>
          <w:trHeight w:val="419"/>
        </w:trPr>
        <w:tc>
          <w:tcPr>
            <w:tcW w:w="1999" w:type="dxa"/>
            <w:vAlign w:val="center"/>
          </w:tcPr>
          <w:p w:rsidR="00BF7306" w:rsidRPr="009A6A6B" w:rsidRDefault="00BF7306" w:rsidP="00E57650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F7306" w:rsidRPr="009A6A6B" w:rsidRDefault="001A65A0" w:rsidP="00E5765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95A6C" w:rsidRPr="009A6A6B" w:rsidRDefault="00695A6C" w:rsidP="00695A6C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1"/>
          <w:szCs w:val="21"/>
        </w:rPr>
      </w:pPr>
    </w:p>
    <w:p w:rsidR="007C0A9C" w:rsidRPr="009A6A6B" w:rsidRDefault="004159BC" w:rsidP="00724740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9A6A6B" w:rsidTr="00BF40A3">
        <w:trPr>
          <w:trHeight w:val="411"/>
        </w:trPr>
        <w:tc>
          <w:tcPr>
            <w:tcW w:w="1999" w:type="dxa"/>
            <w:vAlign w:val="center"/>
          </w:tcPr>
          <w:p w:rsidR="004159BC" w:rsidRPr="009A6A6B" w:rsidRDefault="004159BC" w:rsidP="00BF40A3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B37B0C" w:rsidRDefault="001F4904" w:rsidP="001F4904">
            <w:pPr>
              <w:pStyle w:val="PargrafodaLista"/>
              <w:numPr>
                <w:ilvl w:val="0"/>
                <w:numId w:val="13"/>
              </w:num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Aquisição de imóveis;</w:t>
            </w:r>
          </w:p>
          <w:p w:rsidR="001F4904" w:rsidRDefault="008F64D9" w:rsidP="001F4904">
            <w:pPr>
              <w:pStyle w:val="PargrafodaLista"/>
              <w:numPr>
                <w:ilvl w:val="0"/>
                <w:numId w:val="13"/>
              </w:num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Relat</w:t>
            </w:r>
            <w:r w:rsidR="00031CF5">
              <w:rPr>
                <w:rFonts w:cstheme="minorHAnsi"/>
                <w:sz w:val="21"/>
                <w:szCs w:val="21"/>
              </w:rPr>
              <w:t xml:space="preserve">ório de </w:t>
            </w:r>
            <w:r w:rsidR="00CF6553">
              <w:rPr>
                <w:rFonts w:cstheme="minorHAnsi"/>
                <w:sz w:val="21"/>
                <w:szCs w:val="21"/>
              </w:rPr>
              <w:t>atividades da Comissão;</w:t>
            </w:r>
          </w:p>
          <w:p w:rsidR="00031CF5" w:rsidRPr="009A6A6B" w:rsidRDefault="00031CF5" w:rsidP="001F4904">
            <w:pPr>
              <w:pStyle w:val="PargrafodaLista"/>
              <w:numPr>
                <w:ilvl w:val="0"/>
                <w:numId w:val="13"/>
              </w:num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Retorno sobre a participação do CAU/RS no Fórum dos Conselhos.</w:t>
            </w:r>
          </w:p>
        </w:tc>
      </w:tr>
      <w:tr w:rsidR="004159BC" w:rsidRPr="009A6A6B" w:rsidTr="009C1413">
        <w:trPr>
          <w:trHeight w:val="419"/>
        </w:trPr>
        <w:tc>
          <w:tcPr>
            <w:tcW w:w="1999" w:type="dxa"/>
            <w:vAlign w:val="center"/>
          </w:tcPr>
          <w:p w:rsidR="004159BC" w:rsidRPr="009A6A6B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9A6A6B" w:rsidRDefault="000E7528" w:rsidP="00BF40A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9A6A6B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159BC" w:rsidRPr="009A6A6B" w:rsidRDefault="004159BC" w:rsidP="00BD06FA">
      <w:pPr>
        <w:spacing w:after="0"/>
        <w:jc w:val="both"/>
        <w:rPr>
          <w:rFonts w:cstheme="minorHAnsi"/>
          <w:b/>
          <w:sz w:val="21"/>
          <w:szCs w:val="21"/>
        </w:rPr>
      </w:pPr>
    </w:p>
    <w:p w:rsidR="00BD06FA" w:rsidRPr="009A6A6B" w:rsidRDefault="00C937C5" w:rsidP="00724740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Assuntos Gerais</w:t>
      </w:r>
      <w:r w:rsidR="0057521F" w:rsidRPr="009A6A6B">
        <w:rPr>
          <w:rFonts w:cstheme="minorHAnsi"/>
          <w:b/>
          <w:sz w:val="21"/>
          <w:szCs w:val="21"/>
        </w:rPr>
        <w:t xml:space="preserve"> Assuntos Extras</w:t>
      </w:r>
      <w:r w:rsidRPr="009A6A6B">
        <w:rPr>
          <w:rFonts w:cstheme="minorHAnsi"/>
          <w:b/>
          <w:sz w:val="21"/>
          <w:szCs w:val="21"/>
        </w:rPr>
        <w:t xml:space="preserve">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9A6A6B" w:rsidTr="008E43B5">
        <w:trPr>
          <w:trHeight w:val="419"/>
        </w:trPr>
        <w:tc>
          <w:tcPr>
            <w:tcW w:w="1999" w:type="dxa"/>
            <w:vAlign w:val="center"/>
          </w:tcPr>
          <w:p w:rsidR="00BD06FA" w:rsidRPr="009A6A6B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37B0C" w:rsidRPr="002B4384" w:rsidRDefault="009A6A6B" w:rsidP="002B4384">
            <w:pPr>
              <w:pStyle w:val="PargrafodaLista"/>
              <w:numPr>
                <w:ilvl w:val="1"/>
                <w:numId w:val="14"/>
              </w:numPr>
              <w:tabs>
                <w:tab w:val="left" w:pos="15"/>
                <w:tab w:val="left" w:pos="156"/>
                <w:tab w:val="left" w:pos="440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2B4384">
              <w:rPr>
                <w:rFonts w:cstheme="minorHAnsi"/>
                <w:b/>
                <w:sz w:val="21"/>
                <w:szCs w:val="21"/>
              </w:rPr>
              <w:t>Instrução normativa sobre as diárias de convidados:</w:t>
            </w:r>
          </w:p>
          <w:p w:rsidR="00D1570A" w:rsidRDefault="009A6A6B" w:rsidP="009A6A6B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pedido do Cons. Márcio Arioli, a Gerente Carla Carvalho apresenta a IN 026/2017</w:t>
            </w:r>
            <w:r w:rsidR="00D1570A">
              <w:rPr>
                <w:rFonts w:cstheme="minorHAnsi"/>
                <w:sz w:val="21"/>
                <w:szCs w:val="21"/>
              </w:rPr>
              <w:t>, que trata, entre outros regramentos, sobre as diárias para convidados, que se aplica ao CP-CAU/RS.</w:t>
            </w:r>
          </w:p>
          <w:p w:rsidR="00D1570A" w:rsidRDefault="00D1570A" w:rsidP="009A6A6B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Cons. Márcio </w:t>
            </w:r>
            <w:proofErr w:type="spellStart"/>
            <w:r>
              <w:rPr>
                <w:rFonts w:cstheme="minorHAnsi"/>
                <w:sz w:val="21"/>
                <w:szCs w:val="21"/>
              </w:rPr>
              <w:t>Arioli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consulta o procedimento quanto à forma de participação dos membros do CP-CAU nas reuniões e na Plenária, no que se verifica que os membros do Colegiado são convocados para as reuniões e convidados para a Plenária</w:t>
            </w:r>
            <w:r w:rsidR="0090603E">
              <w:rPr>
                <w:rFonts w:cstheme="minorHAnsi"/>
                <w:sz w:val="21"/>
                <w:szCs w:val="21"/>
              </w:rPr>
              <w:t>.</w:t>
            </w:r>
          </w:p>
          <w:p w:rsidR="00724D89" w:rsidRDefault="00724D89" w:rsidP="00724D89">
            <w:pPr>
              <w:tabs>
                <w:tab w:val="left" w:pos="15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:rsidR="00724D89" w:rsidRPr="00724D89" w:rsidRDefault="00724D89" w:rsidP="00724D89">
            <w:pPr>
              <w:pStyle w:val="PargrafodaLista"/>
              <w:numPr>
                <w:ilvl w:val="1"/>
                <w:numId w:val="14"/>
              </w:numPr>
              <w:tabs>
                <w:tab w:val="left" w:pos="15"/>
                <w:tab w:val="left" w:pos="440"/>
              </w:tabs>
              <w:ind w:left="0" w:firstLine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24D89">
              <w:rPr>
                <w:rFonts w:cstheme="minorHAnsi"/>
                <w:b/>
                <w:sz w:val="21"/>
                <w:szCs w:val="21"/>
              </w:rPr>
              <w:t>Fórum dos Conselhos:</w:t>
            </w:r>
          </w:p>
          <w:p w:rsidR="0090603E" w:rsidRDefault="00724D89" w:rsidP="00D633B3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Coord. Hermes fala que participou de reunião dos Fóruns dos Conselhos, </w:t>
            </w:r>
            <w:r w:rsidR="0061291C">
              <w:rPr>
                <w:rFonts w:cstheme="minorHAnsi"/>
                <w:sz w:val="21"/>
                <w:szCs w:val="21"/>
              </w:rPr>
              <w:t>que tratou, entre outros assuntos, do</w:t>
            </w:r>
            <w:r>
              <w:rPr>
                <w:rFonts w:cstheme="minorHAnsi"/>
                <w:sz w:val="21"/>
                <w:szCs w:val="21"/>
              </w:rPr>
              <w:t xml:space="preserve"> Acordo de Cooperação Técnica entre o Ministério Público e os Conselhos de Fiscalizaç</w:t>
            </w:r>
            <w:r w:rsidR="0061291C">
              <w:rPr>
                <w:rFonts w:cstheme="minorHAnsi"/>
                <w:sz w:val="21"/>
                <w:szCs w:val="21"/>
              </w:rPr>
              <w:t>ão P</w:t>
            </w:r>
            <w:r w:rsidR="00D633B3">
              <w:rPr>
                <w:rFonts w:cstheme="minorHAnsi"/>
                <w:sz w:val="21"/>
                <w:szCs w:val="21"/>
              </w:rPr>
              <w:t xml:space="preserve">rofissional, cujo objeto é </w:t>
            </w:r>
            <w:r w:rsidR="00D633B3">
              <w:rPr>
                <w:rFonts w:cstheme="minorHAnsi"/>
                <w:sz w:val="21"/>
                <w:szCs w:val="21"/>
              </w:rPr>
              <w:lastRenderedPageBreak/>
              <w:t xml:space="preserve">promover ações conjuntas voltadas </w:t>
            </w:r>
            <w:r w:rsidR="0061291C">
              <w:rPr>
                <w:rFonts w:cstheme="minorHAnsi"/>
                <w:sz w:val="21"/>
                <w:szCs w:val="21"/>
              </w:rPr>
              <w:t xml:space="preserve">à </w:t>
            </w:r>
            <w:r w:rsidR="00D633B3">
              <w:rPr>
                <w:rFonts w:cstheme="minorHAnsi"/>
                <w:sz w:val="21"/>
                <w:szCs w:val="21"/>
              </w:rPr>
              <w:t>aproximação e integração das instituições, através da realização de iniciativas de interesse comum</w:t>
            </w:r>
            <w:r w:rsidR="0061291C">
              <w:rPr>
                <w:rFonts w:cstheme="minorHAnsi"/>
                <w:sz w:val="21"/>
                <w:szCs w:val="21"/>
              </w:rPr>
              <w:t xml:space="preserve">. </w:t>
            </w:r>
          </w:p>
          <w:p w:rsidR="0090603E" w:rsidRDefault="0090603E" w:rsidP="00603CEA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Destaca que há um interesse em comum dos </w:t>
            </w:r>
            <w:r w:rsidR="0061291C">
              <w:rPr>
                <w:rFonts w:cstheme="minorHAnsi"/>
                <w:sz w:val="21"/>
                <w:szCs w:val="21"/>
              </w:rPr>
              <w:t xml:space="preserve">Conselhos </w:t>
            </w:r>
            <w:r>
              <w:rPr>
                <w:rFonts w:cstheme="minorHAnsi"/>
                <w:sz w:val="21"/>
                <w:szCs w:val="21"/>
              </w:rPr>
              <w:t xml:space="preserve">em se articularem para envidar esforços </w:t>
            </w:r>
            <w:r w:rsidR="0061291C">
              <w:rPr>
                <w:rFonts w:cstheme="minorHAnsi"/>
                <w:sz w:val="21"/>
                <w:szCs w:val="21"/>
              </w:rPr>
              <w:t xml:space="preserve">para a execução de suas </w:t>
            </w:r>
            <w:r w:rsidR="00D633B3">
              <w:rPr>
                <w:rFonts w:cstheme="minorHAnsi"/>
                <w:sz w:val="21"/>
                <w:szCs w:val="21"/>
              </w:rPr>
              <w:t>atividades</w:t>
            </w:r>
            <w:r w:rsidR="0061291C">
              <w:rPr>
                <w:rFonts w:cstheme="minorHAnsi"/>
                <w:sz w:val="21"/>
                <w:szCs w:val="21"/>
              </w:rPr>
              <w:t xml:space="preserve"> finalísticas</w:t>
            </w:r>
            <w:r w:rsidR="00D633B3">
              <w:rPr>
                <w:rFonts w:cstheme="minorHAnsi"/>
                <w:sz w:val="21"/>
                <w:szCs w:val="21"/>
              </w:rPr>
              <w:t xml:space="preserve">, </w:t>
            </w:r>
            <w:r w:rsidR="0061291C">
              <w:rPr>
                <w:rFonts w:cstheme="minorHAnsi"/>
                <w:sz w:val="21"/>
                <w:szCs w:val="21"/>
              </w:rPr>
              <w:t xml:space="preserve">bem como o </w:t>
            </w:r>
            <w:r w:rsidR="00D633B3">
              <w:rPr>
                <w:rFonts w:cstheme="minorHAnsi"/>
                <w:sz w:val="21"/>
                <w:szCs w:val="21"/>
              </w:rPr>
              <w:t xml:space="preserve">desenvolvimento de ações de colaboração nas atividades de fiscalização e educação, parcerias em eventos, cursos, capacitações e </w:t>
            </w:r>
            <w:r w:rsidR="0061291C">
              <w:rPr>
                <w:rFonts w:cstheme="minorHAnsi"/>
                <w:sz w:val="21"/>
                <w:szCs w:val="21"/>
              </w:rPr>
              <w:t xml:space="preserve">também para manter </w:t>
            </w:r>
            <w:r w:rsidR="00D633B3">
              <w:rPr>
                <w:rFonts w:cstheme="minorHAnsi"/>
                <w:sz w:val="21"/>
                <w:szCs w:val="21"/>
              </w:rPr>
              <w:t>um canal per</w:t>
            </w:r>
            <w:r w:rsidR="007E1D9C">
              <w:rPr>
                <w:rFonts w:cstheme="minorHAnsi"/>
                <w:sz w:val="21"/>
                <w:szCs w:val="21"/>
              </w:rPr>
              <w:t>manente de troca de informações.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603CEA" w:rsidRDefault="00603CEA" w:rsidP="00603CEA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pedido da Comissão, o Gerente Tales verificará os encaminhamento</w:t>
            </w:r>
            <w:r w:rsidR="0090603E">
              <w:rPr>
                <w:rFonts w:cstheme="minorHAnsi"/>
                <w:sz w:val="21"/>
                <w:szCs w:val="21"/>
              </w:rPr>
              <w:t xml:space="preserve"> desses assuntos </w:t>
            </w:r>
            <w:r>
              <w:rPr>
                <w:rFonts w:cstheme="minorHAnsi"/>
                <w:sz w:val="21"/>
                <w:szCs w:val="21"/>
              </w:rPr>
              <w:t>com o Presidente.</w:t>
            </w:r>
          </w:p>
          <w:p w:rsidR="00603CEA" w:rsidRDefault="00603CEA" w:rsidP="00603CEA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:rsidR="00603CEA" w:rsidRPr="00603CEA" w:rsidRDefault="00603CEA" w:rsidP="00603CEA">
            <w:pPr>
              <w:pStyle w:val="PargrafodaLista"/>
              <w:numPr>
                <w:ilvl w:val="1"/>
                <w:numId w:val="14"/>
              </w:numPr>
              <w:tabs>
                <w:tab w:val="left" w:pos="15"/>
                <w:tab w:val="left" w:pos="156"/>
                <w:tab w:val="left" w:pos="298"/>
              </w:tabs>
              <w:ind w:left="0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603CEA">
              <w:rPr>
                <w:rFonts w:cstheme="minorHAnsi"/>
                <w:b/>
                <w:sz w:val="21"/>
                <w:szCs w:val="21"/>
              </w:rPr>
              <w:t>Registro do Cons. Hermes:</w:t>
            </w:r>
          </w:p>
          <w:p w:rsidR="00603CEA" w:rsidRPr="00603CEA" w:rsidRDefault="00603CEA" w:rsidP="0090603E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Coordenador Hermes </w:t>
            </w:r>
            <w:r w:rsidR="0090603E">
              <w:rPr>
                <w:rFonts w:cstheme="minorHAnsi"/>
                <w:sz w:val="21"/>
                <w:szCs w:val="21"/>
              </w:rPr>
              <w:t xml:space="preserve">registra </w:t>
            </w:r>
            <w:r>
              <w:rPr>
                <w:rFonts w:cstheme="minorHAnsi"/>
                <w:sz w:val="21"/>
                <w:szCs w:val="21"/>
              </w:rPr>
              <w:t>que, considerando a condição orçamentária do Conselho, a COA/RS foi a única Comissão a reduzir o número de reuniões, bem como na participação de somente um membro Comissão na Conferência Nacional de Arquitetura e Urbanismo.</w:t>
            </w:r>
          </w:p>
        </w:tc>
      </w:tr>
      <w:tr w:rsidR="00BD06FA" w:rsidRPr="009A6A6B" w:rsidTr="001C703B">
        <w:trPr>
          <w:trHeight w:val="507"/>
        </w:trPr>
        <w:tc>
          <w:tcPr>
            <w:tcW w:w="1999" w:type="dxa"/>
            <w:vAlign w:val="center"/>
          </w:tcPr>
          <w:p w:rsidR="00BD06FA" w:rsidRPr="009A6A6B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9A6A6B">
              <w:rPr>
                <w:rFonts w:cstheme="minorHAns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9A6A6B" w:rsidRDefault="00603CEA" w:rsidP="00BF7306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051A8" w:rsidRPr="009A6A6B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4051A8" w:rsidRPr="009A6A6B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106CB0" w:rsidRPr="009A6A6B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106CB0" w:rsidRPr="009A6A6B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106CB0" w:rsidRPr="009A6A6B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BB63FD" w:rsidRPr="009A6A6B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Hermes de Assis Puricelli</w:t>
      </w:r>
      <w:bookmarkStart w:id="0" w:name="_GoBack"/>
      <w:bookmarkEnd w:id="0"/>
    </w:p>
    <w:p w:rsidR="00176844" w:rsidRPr="009A6A6B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9A6A6B">
        <w:rPr>
          <w:rFonts w:cstheme="minorHAnsi"/>
          <w:b/>
          <w:sz w:val="21"/>
          <w:szCs w:val="21"/>
        </w:rPr>
        <w:t>Coordenador da Comissão de Organização e Administração do CAU/RS</w:t>
      </w:r>
    </w:p>
    <w:sectPr w:rsidR="00176844" w:rsidRPr="009A6A6B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80E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0A09321A"/>
    <w:multiLevelType w:val="multilevel"/>
    <w:tmpl w:val="B09012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">
    <w:nsid w:val="15811913"/>
    <w:multiLevelType w:val="multilevel"/>
    <w:tmpl w:val="442CB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49525FB"/>
    <w:multiLevelType w:val="hybridMultilevel"/>
    <w:tmpl w:val="4F44349E"/>
    <w:lvl w:ilvl="0" w:tplc="1B3C34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D0802"/>
    <w:multiLevelType w:val="multilevel"/>
    <w:tmpl w:val="810066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440"/>
      </w:pPr>
      <w:rPr>
        <w:rFonts w:hint="default"/>
      </w:rPr>
    </w:lvl>
  </w:abstractNum>
  <w:abstractNum w:abstractNumId="5">
    <w:nsid w:val="2E7B59EA"/>
    <w:multiLevelType w:val="hybridMultilevel"/>
    <w:tmpl w:val="2FA88E7C"/>
    <w:lvl w:ilvl="0" w:tplc="F7921F4C"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6">
    <w:nsid w:val="2FBE446A"/>
    <w:multiLevelType w:val="hybridMultilevel"/>
    <w:tmpl w:val="961667CE"/>
    <w:lvl w:ilvl="0" w:tplc="DE10CA90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7">
    <w:nsid w:val="35855EAD"/>
    <w:multiLevelType w:val="hybridMultilevel"/>
    <w:tmpl w:val="D5BC29D6"/>
    <w:lvl w:ilvl="0" w:tplc="8F24E50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A37EC"/>
    <w:multiLevelType w:val="hybridMultilevel"/>
    <w:tmpl w:val="5E3C99DE"/>
    <w:lvl w:ilvl="0" w:tplc="296442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D4BB2"/>
    <w:multiLevelType w:val="hybridMultilevel"/>
    <w:tmpl w:val="9AAEABBE"/>
    <w:lvl w:ilvl="0" w:tplc="7ACC6224">
      <w:numFmt w:val="bullet"/>
      <w:lvlText w:val=""/>
      <w:lvlJc w:val="left"/>
      <w:pPr>
        <w:ind w:left="658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0">
    <w:nsid w:val="4C0D5D1C"/>
    <w:multiLevelType w:val="hybridMultilevel"/>
    <w:tmpl w:val="2C02B096"/>
    <w:lvl w:ilvl="0" w:tplc="9CEC8D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7CC4382"/>
    <w:multiLevelType w:val="multilevel"/>
    <w:tmpl w:val="467A1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6CB53602"/>
    <w:multiLevelType w:val="hybridMultilevel"/>
    <w:tmpl w:val="2CB8EAB8"/>
    <w:lvl w:ilvl="0" w:tplc="09206F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7"/>
  </w:num>
  <w:num w:numId="13">
    <w:abstractNumId w:val="6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17D55"/>
    <w:rsid w:val="00022803"/>
    <w:rsid w:val="00022F7A"/>
    <w:rsid w:val="0002303A"/>
    <w:rsid w:val="000234F5"/>
    <w:rsid w:val="00024186"/>
    <w:rsid w:val="000303A1"/>
    <w:rsid w:val="0003142B"/>
    <w:rsid w:val="00031CF5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514C"/>
    <w:rsid w:val="00066B0E"/>
    <w:rsid w:val="00072171"/>
    <w:rsid w:val="00072369"/>
    <w:rsid w:val="00072631"/>
    <w:rsid w:val="00073D5F"/>
    <w:rsid w:val="00077D0C"/>
    <w:rsid w:val="00080802"/>
    <w:rsid w:val="000821B9"/>
    <w:rsid w:val="0008295D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3DD9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5E6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7B7"/>
    <w:rsid w:val="000C7BD4"/>
    <w:rsid w:val="000C7F68"/>
    <w:rsid w:val="000D07D3"/>
    <w:rsid w:val="000D24F9"/>
    <w:rsid w:val="000D2F23"/>
    <w:rsid w:val="000D682D"/>
    <w:rsid w:val="000D70EB"/>
    <w:rsid w:val="000D7443"/>
    <w:rsid w:val="000D7D75"/>
    <w:rsid w:val="000E1310"/>
    <w:rsid w:val="000E1DB5"/>
    <w:rsid w:val="000E63B4"/>
    <w:rsid w:val="000E72A8"/>
    <w:rsid w:val="000E7528"/>
    <w:rsid w:val="000E7784"/>
    <w:rsid w:val="000F106F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1E1B"/>
    <w:rsid w:val="00123035"/>
    <w:rsid w:val="00123F2D"/>
    <w:rsid w:val="001240EC"/>
    <w:rsid w:val="0012598C"/>
    <w:rsid w:val="00127574"/>
    <w:rsid w:val="0013174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4DA6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9DB"/>
    <w:rsid w:val="00155B76"/>
    <w:rsid w:val="00156BD8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439"/>
    <w:rsid w:val="00173A83"/>
    <w:rsid w:val="00176844"/>
    <w:rsid w:val="00176A75"/>
    <w:rsid w:val="00177EA8"/>
    <w:rsid w:val="00177EC0"/>
    <w:rsid w:val="001804B2"/>
    <w:rsid w:val="00181C22"/>
    <w:rsid w:val="00182B74"/>
    <w:rsid w:val="00183688"/>
    <w:rsid w:val="00183889"/>
    <w:rsid w:val="001838F5"/>
    <w:rsid w:val="00186391"/>
    <w:rsid w:val="00186648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09B4"/>
    <w:rsid w:val="001A132D"/>
    <w:rsid w:val="001A183D"/>
    <w:rsid w:val="001A1BEE"/>
    <w:rsid w:val="001A2D11"/>
    <w:rsid w:val="001A33EE"/>
    <w:rsid w:val="001A3D27"/>
    <w:rsid w:val="001A41DF"/>
    <w:rsid w:val="001A4358"/>
    <w:rsid w:val="001A65A0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1ACC"/>
    <w:rsid w:val="001C45A0"/>
    <w:rsid w:val="001C5BED"/>
    <w:rsid w:val="001C703B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06E4"/>
    <w:rsid w:val="001E160F"/>
    <w:rsid w:val="001E292D"/>
    <w:rsid w:val="001E2AB3"/>
    <w:rsid w:val="001E31B9"/>
    <w:rsid w:val="001E3EB4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4904"/>
    <w:rsid w:val="001F686C"/>
    <w:rsid w:val="001F69E6"/>
    <w:rsid w:val="001F6A42"/>
    <w:rsid w:val="001F6B61"/>
    <w:rsid w:val="001F735F"/>
    <w:rsid w:val="001F758F"/>
    <w:rsid w:val="00200912"/>
    <w:rsid w:val="00200EE6"/>
    <w:rsid w:val="00201BDB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186"/>
    <w:rsid w:val="00235456"/>
    <w:rsid w:val="00235D68"/>
    <w:rsid w:val="0023750F"/>
    <w:rsid w:val="00241048"/>
    <w:rsid w:val="002412F3"/>
    <w:rsid w:val="002414FF"/>
    <w:rsid w:val="002421CE"/>
    <w:rsid w:val="002425F8"/>
    <w:rsid w:val="00243802"/>
    <w:rsid w:val="00243D96"/>
    <w:rsid w:val="0024443B"/>
    <w:rsid w:val="0024457C"/>
    <w:rsid w:val="00246D95"/>
    <w:rsid w:val="00247165"/>
    <w:rsid w:val="00251F4B"/>
    <w:rsid w:val="00253845"/>
    <w:rsid w:val="002548E2"/>
    <w:rsid w:val="002548F8"/>
    <w:rsid w:val="00255EB2"/>
    <w:rsid w:val="00257D4E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1B1A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1CF"/>
    <w:rsid w:val="002A2D58"/>
    <w:rsid w:val="002A353C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4384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1AF8"/>
    <w:rsid w:val="002D5A5F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52D5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58AC"/>
    <w:rsid w:val="00336B2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2EAC"/>
    <w:rsid w:val="00373066"/>
    <w:rsid w:val="00374A44"/>
    <w:rsid w:val="00374AE1"/>
    <w:rsid w:val="00375597"/>
    <w:rsid w:val="00376998"/>
    <w:rsid w:val="00376D4A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87D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5F72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5EF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4DB"/>
    <w:rsid w:val="003F0820"/>
    <w:rsid w:val="003F0D01"/>
    <w:rsid w:val="003F3B08"/>
    <w:rsid w:val="003F3F3F"/>
    <w:rsid w:val="003F52BB"/>
    <w:rsid w:val="003F5408"/>
    <w:rsid w:val="003F542C"/>
    <w:rsid w:val="003F67D6"/>
    <w:rsid w:val="003F6999"/>
    <w:rsid w:val="00400199"/>
    <w:rsid w:val="004002BB"/>
    <w:rsid w:val="00400558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6A73"/>
    <w:rsid w:val="00417019"/>
    <w:rsid w:val="004175A0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8AC"/>
    <w:rsid w:val="00485BAD"/>
    <w:rsid w:val="00485E01"/>
    <w:rsid w:val="0048634F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2E3C"/>
    <w:rsid w:val="004B3368"/>
    <w:rsid w:val="004B4E7C"/>
    <w:rsid w:val="004B71F3"/>
    <w:rsid w:val="004B7692"/>
    <w:rsid w:val="004C1458"/>
    <w:rsid w:val="004C22B6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5AE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6ADB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177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21F"/>
    <w:rsid w:val="00575D1A"/>
    <w:rsid w:val="005769A4"/>
    <w:rsid w:val="005776F9"/>
    <w:rsid w:val="00577736"/>
    <w:rsid w:val="0058028A"/>
    <w:rsid w:val="00581CFC"/>
    <w:rsid w:val="005831BC"/>
    <w:rsid w:val="00583A9E"/>
    <w:rsid w:val="00583C92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4083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47A"/>
    <w:rsid w:val="005D47A5"/>
    <w:rsid w:val="005D52D0"/>
    <w:rsid w:val="005D6428"/>
    <w:rsid w:val="005D6769"/>
    <w:rsid w:val="005D70D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3D2D"/>
    <w:rsid w:val="005F412D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CEA"/>
    <w:rsid w:val="00603FD8"/>
    <w:rsid w:val="00604343"/>
    <w:rsid w:val="00606248"/>
    <w:rsid w:val="0060634F"/>
    <w:rsid w:val="00606408"/>
    <w:rsid w:val="006066E9"/>
    <w:rsid w:val="00606D74"/>
    <w:rsid w:val="0060772A"/>
    <w:rsid w:val="0061068F"/>
    <w:rsid w:val="006127FC"/>
    <w:rsid w:val="0061291C"/>
    <w:rsid w:val="00613090"/>
    <w:rsid w:val="00614C65"/>
    <w:rsid w:val="00614EA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383D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37359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0B82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5A6C"/>
    <w:rsid w:val="00696081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80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57E"/>
    <w:rsid w:val="006D4E63"/>
    <w:rsid w:val="006D5483"/>
    <w:rsid w:val="006D60BD"/>
    <w:rsid w:val="006D6A07"/>
    <w:rsid w:val="006E320C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3DB1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740"/>
    <w:rsid w:val="00724D89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4FF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49E6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A9C"/>
    <w:rsid w:val="007C0D9A"/>
    <w:rsid w:val="007C1CFF"/>
    <w:rsid w:val="007C6605"/>
    <w:rsid w:val="007C7C1B"/>
    <w:rsid w:val="007D0E5E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1D9C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860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39A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313E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5CF"/>
    <w:rsid w:val="00895EF1"/>
    <w:rsid w:val="00897905"/>
    <w:rsid w:val="00897AA9"/>
    <w:rsid w:val="00897AB0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1D5C"/>
    <w:rsid w:val="008B5512"/>
    <w:rsid w:val="008B653C"/>
    <w:rsid w:val="008B6678"/>
    <w:rsid w:val="008B6806"/>
    <w:rsid w:val="008B7126"/>
    <w:rsid w:val="008C5F1E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43B5"/>
    <w:rsid w:val="008E57B9"/>
    <w:rsid w:val="008E6FE4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64D9"/>
    <w:rsid w:val="008F78B4"/>
    <w:rsid w:val="00900D64"/>
    <w:rsid w:val="009019FB"/>
    <w:rsid w:val="00904607"/>
    <w:rsid w:val="009059DB"/>
    <w:rsid w:val="0090603E"/>
    <w:rsid w:val="009063FE"/>
    <w:rsid w:val="00907951"/>
    <w:rsid w:val="009102F1"/>
    <w:rsid w:val="009106CC"/>
    <w:rsid w:val="00913F3E"/>
    <w:rsid w:val="00913F45"/>
    <w:rsid w:val="00914418"/>
    <w:rsid w:val="00916AF7"/>
    <w:rsid w:val="00917DB0"/>
    <w:rsid w:val="00917F15"/>
    <w:rsid w:val="00921197"/>
    <w:rsid w:val="00921795"/>
    <w:rsid w:val="00922F8C"/>
    <w:rsid w:val="00923073"/>
    <w:rsid w:val="00923437"/>
    <w:rsid w:val="009236AF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2FD"/>
    <w:rsid w:val="009555CA"/>
    <w:rsid w:val="009560F2"/>
    <w:rsid w:val="0095694E"/>
    <w:rsid w:val="0096103D"/>
    <w:rsid w:val="0096151A"/>
    <w:rsid w:val="00961560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1766"/>
    <w:rsid w:val="00972484"/>
    <w:rsid w:val="00973808"/>
    <w:rsid w:val="00973D33"/>
    <w:rsid w:val="009741EC"/>
    <w:rsid w:val="00974670"/>
    <w:rsid w:val="00974DDB"/>
    <w:rsid w:val="00975664"/>
    <w:rsid w:val="00975897"/>
    <w:rsid w:val="009765CF"/>
    <w:rsid w:val="00976C50"/>
    <w:rsid w:val="009824D9"/>
    <w:rsid w:val="009836A3"/>
    <w:rsid w:val="00985C6C"/>
    <w:rsid w:val="0098614C"/>
    <w:rsid w:val="00987312"/>
    <w:rsid w:val="00990CF3"/>
    <w:rsid w:val="009922D8"/>
    <w:rsid w:val="009927E8"/>
    <w:rsid w:val="0099301D"/>
    <w:rsid w:val="009932A5"/>
    <w:rsid w:val="0099385C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6A6B"/>
    <w:rsid w:val="009A738A"/>
    <w:rsid w:val="009B1057"/>
    <w:rsid w:val="009B19FF"/>
    <w:rsid w:val="009B1FCD"/>
    <w:rsid w:val="009B260C"/>
    <w:rsid w:val="009B26B8"/>
    <w:rsid w:val="009B306C"/>
    <w:rsid w:val="009B347C"/>
    <w:rsid w:val="009B4752"/>
    <w:rsid w:val="009B521B"/>
    <w:rsid w:val="009B5349"/>
    <w:rsid w:val="009B5E33"/>
    <w:rsid w:val="009B6001"/>
    <w:rsid w:val="009B63AC"/>
    <w:rsid w:val="009B7701"/>
    <w:rsid w:val="009C07D1"/>
    <w:rsid w:val="009C1413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3C2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A09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10C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786"/>
    <w:rsid w:val="00A729E9"/>
    <w:rsid w:val="00A72B25"/>
    <w:rsid w:val="00A72D09"/>
    <w:rsid w:val="00A730C7"/>
    <w:rsid w:val="00A73AA4"/>
    <w:rsid w:val="00A74FF1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0378"/>
    <w:rsid w:val="00AB3D97"/>
    <w:rsid w:val="00AB3F43"/>
    <w:rsid w:val="00AB55E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6D10"/>
    <w:rsid w:val="00AC7C6F"/>
    <w:rsid w:val="00AD0F94"/>
    <w:rsid w:val="00AD118F"/>
    <w:rsid w:val="00AD1910"/>
    <w:rsid w:val="00AD243B"/>
    <w:rsid w:val="00AD311B"/>
    <w:rsid w:val="00AD334B"/>
    <w:rsid w:val="00AD489A"/>
    <w:rsid w:val="00AD534A"/>
    <w:rsid w:val="00AD6323"/>
    <w:rsid w:val="00AD77D4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592"/>
    <w:rsid w:val="00B30F27"/>
    <w:rsid w:val="00B31DD5"/>
    <w:rsid w:val="00B32FB3"/>
    <w:rsid w:val="00B33A2C"/>
    <w:rsid w:val="00B3419B"/>
    <w:rsid w:val="00B3480E"/>
    <w:rsid w:val="00B35DD2"/>
    <w:rsid w:val="00B37015"/>
    <w:rsid w:val="00B37B0C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61E"/>
    <w:rsid w:val="00B567B7"/>
    <w:rsid w:val="00B57272"/>
    <w:rsid w:val="00B57EE8"/>
    <w:rsid w:val="00B60A73"/>
    <w:rsid w:val="00B619C8"/>
    <w:rsid w:val="00B64FBB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355"/>
    <w:rsid w:val="00BA2A0C"/>
    <w:rsid w:val="00BA2B0A"/>
    <w:rsid w:val="00BA49B4"/>
    <w:rsid w:val="00BA5877"/>
    <w:rsid w:val="00BA5900"/>
    <w:rsid w:val="00BA6D19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6552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1506"/>
    <w:rsid w:val="00BF1B55"/>
    <w:rsid w:val="00BF24A9"/>
    <w:rsid w:val="00BF3574"/>
    <w:rsid w:val="00BF4212"/>
    <w:rsid w:val="00BF5836"/>
    <w:rsid w:val="00BF730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B37"/>
    <w:rsid w:val="00C25C3E"/>
    <w:rsid w:val="00C26793"/>
    <w:rsid w:val="00C26F2C"/>
    <w:rsid w:val="00C27917"/>
    <w:rsid w:val="00C30B86"/>
    <w:rsid w:val="00C31F44"/>
    <w:rsid w:val="00C32ED8"/>
    <w:rsid w:val="00C32FE0"/>
    <w:rsid w:val="00C34FA7"/>
    <w:rsid w:val="00C358F4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28B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2A9B"/>
    <w:rsid w:val="00C93638"/>
    <w:rsid w:val="00C937C5"/>
    <w:rsid w:val="00C943CC"/>
    <w:rsid w:val="00C94DF0"/>
    <w:rsid w:val="00C94F38"/>
    <w:rsid w:val="00C95C4D"/>
    <w:rsid w:val="00C95D89"/>
    <w:rsid w:val="00C9728A"/>
    <w:rsid w:val="00CA2E1E"/>
    <w:rsid w:val="00CA4090"/>
    <w:rsid w:val="00CA4643"/>
    <w:rsid w:val="00CA746C"/>
    <w:rsid w:val="00CA7784"/>
    <w:rsid w:val="00CA7D0E"/>
    <w:rsid w:val="00CB1727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4E6C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2F7E"/>
    <w:rsid w:val="00CF39A4"/>
    <w:rsid w:val="00CF5106"/>
    <w:rsid w:val="00CF6553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096"/>
    <w:rsid w:val="00D10CDF"/>
    <w:rsid w:val="00D10D3D"/>
    <w:rsid w:val="00D10E85"/>
    <w:rsid w:val="00D13B7C"/>
    <w:rsid w:val="00D141A5"/>
    <w:rsid w:val="00D14B00"/>
    <w:rsid w:val="00D14C4E"/>
    <w:rsid w:val="00D1570A"/>
    <w:rsid w:val="00D15C7C"/>
    <w:rsid w:val="00D1670B"/>
    <w:rsid w:val="00D16966"/>
    <w:rsid w:val="00D177A4"/>
    <w:rsid w:val="00D17F47"/>
    <w:rsid w:val="00D207B2"/>
    <w:rsid w:val="00D20919"/>
    <w:rsid w:val="00D20FD9"/>
    <w:rsid w:val="00D2103D"/>
    <w:rsid w:val="00D2121C"/>
    <w:rsid w:val="00D21DFE"/>
    <w:rsid w:val="00D22AE8"/>
    <w:rsid w:val="00D24359"/>
    <w:rsid w:val="00D24610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2BBC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3B3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1E0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97062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180"/>
    <w:rsid w:val="00DB0323"/>
    <w:rsid w:val="00DB0BC7"/>
    <w:rsid w:val="00DB0C9C"/>
    <w:rsid w:val="00DB17B5"/>
    <w:rsid w:val="00DB32B3"/>
    <w:rsid w:val="00DB3F54"/>
    <w:rsid w:val="00DB4032"/>
    <w:rsid w:val="00DB5FFA"/>
    <w:rsid w:val="00DB6263"/>
    <w:rsid w:val="00DB694E"/>
    <w:rsid w:val="00DB7BD7"/>
    <w:rsid w:val="00DB7C86"/>
    <w:rsid w:val="00DB7E58"/>
    <w:rsid w:val="00DC1B6C"/>
    <w:rsid w:val="00DC23A0"/>
    <w:rsid w:val="00DC372F"/>
    <w:rsid w:val="00DC38C3"/>
    <w:rsid w:val="00DC391F"/>
    <w:rsid w:val="00DC3B79"/>
    <w:rsid w:val="00DC4842"/>
    <w:rsid w:val="00DC507F"/>
    <w:rsid w:val="00DC59DF"/>
    <w:rsid w:val="00DC719B"/>
    <w:rsid w:val="00DC75B8"/>
    <w:rsid w:val="00DD03D8"/>
    <w:rsid w:val="00DD071C"/>
    <w:rsid w:val="00DD16F9"/>
    <w:rsid w:val="00DD1BE5"/>
    <w:rsid w:val="00DD2BC3"/>
    <w:rsid w:val="00DD43B8"/>
    <w:rsid w:val="00DD6042"/>
    <w:rsid w:val="00DD6122"/>
    <w:rsid w:val="00DD6C1E"/>
    <w:rsid w:val="00DD718D"/>
    <w:rsid w:val="00DD7E34"/>
    <w:rsid w:val="00DE05CA"/>
    <w:rsid w:val="00DE0BBC"/>
    <w:rsid w:val="00DE1E35"/>
    <w:rsid w:val="00DE2064"/>
    <w:rsid w:val="00DE2474"/>
    <w:rsid w:val="00DE2E36"/>
    <w:rsid w:val="00DE39B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552"/>
    <w:rsid w:val="00E10BFE"/>
    <w:rsid w:val="00E11198"/>
    <w:rsid w:val="00E114D2"/>
    <w:rsid w:val="00E1296F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2973"/>
    <w:rsid w:val="00E236CF"/>
    <w:rsid w:val="00E24DD7"/>
    <w:rsid w:val="00E24E58"/>
    <w:rsid w:val="00E25AD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4DD8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2865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4D"/>
    <w:rsid w:val="00E86E76"/>
    <w:rsid w:val="00E90E65"/>
    <w:rsid w:val="00E91B80"/>
    <w:rsid w:val="00E9357E"/>
    <w:rsid w:val="00E93F75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3EFE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781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0B8"/>
    <w:rsid w:val="00F04AD7"/>
    <w:rsid w:val="00F0517F"/>
    <w:rsid w:val="00F05BD5"/>
    <w:rsid w:val="00F05F08"/>
    <w:rsid w:val="00F061AE"/>
    <w:rsid w:val="00F069ED"/>
    <w:rsid w:val="00F07D78"/>
    <w:rsid w:val="00F1236A"/>
    <w:rsid w:val="00F126FA"/>
    <w:rsid w:val="00F15910"/>
    <w:rsid w:val="00F15D6B"/>
    <w:rsid w:val="00F16AA3"/>
    <w:rsid w:val="00F17DB1"/>
    <w:rsid w:val="00F17E1B"/>
    <w:rsid w:val="00F21EB4"/>
    <w:rsid w:val="00F22051"/>
    <w:rsid w:val="00F23309"/>
    <w:rsid w:val="00F240A8"/>
    <w:rsid w:val="00F24D2F"/>
    <w:rsid w:val="00F27350"/>
    <w:rsid w:val="00F276C7"/>
    <w:rsid w:val="00F27B69"/>
    <w:rsid w:val="00F301E9"/>
    <w:rsid w:val="00F30A8D"/>
    <w:rsid w:val="00F31B67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4D3A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21"/>
    <w:rsid w:val="00F57551"/>
    <w:rsid w:val="00F57F1C"/>
    <w:rsid w:val="00F602C5"/>
    <w:rsid w:val="00F603DB"/>
    <w:rsid w:val="00F60B00"/>
    <w:rsid w:val="00F60E87"/>
    <w:rsid w:val="00F6138F"/>
    <w:rsid w:val="00F61440"/>
    <w:rsid w:val="00F620E9"/>
    <w:rsid w:val="00F64073"/>
    <w:rsid w:val="00F64108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36A6"/>
    <w:rsid w:val="00F94189"/>
    <w:rsid w:val="00F95598"/>
    <w:rsid w:val="00F957E6"/>
    <w:rsid w:val="00F958C3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C7181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418A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B721-4FD6-4CBC-A750-C2EDDF57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3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113</cp:revision>
  <cp:lastPrinted>2017-12-08T18:17:00Z</cp:lastPrinted>
  <dcterms:created xsi:type="dcterms:W3CDTF">2017-09-11T18:50:00Z</dcterms:created>
  <dcterms:modified xsi:type="dcterms:W3CDTF">2017-12-08T18:34:00Z</dcterms:modified>
</cp:coreProperties>
</file>