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28C15" w14:textId="77777777" w:rsidR="006B5BC2" w:rsidRDefault="006B5BC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6AF52879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30</w:t>
      </w:r>
      <w:r w:rsidR="009C0E7E">
        <w:rPr>
          <w:rFonts w:ascii="Times New Roman" w:hAnsi="Times New Roman" w:cs="Times New Roman"/>
          <w:b/>
          <w:sz w:val="22"/>
          <w:szCs w:val="22"/>
        </w:rPr>
        <w:t>6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401FBFAE" w14:textId="77777777" w:rsidR="007A245F" w:rsidRDefault="007A245F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5B0A6A" w14:textId="77777777" w:rsidR="00C71762" w:rsidRDefault="00C71762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2FED2" w14:textId="77777777" w:rsidR="002A46D5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D7CC362" w:rsidR="00D65EE0" w:rsidRPr="00AF567B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12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406321">
              <w:rPr>
                <w:rFonts w:ascii="Times New Roman" w:eastAsia="MS Mincho" w:hAnsi="Times New Roman" w:cs="Times New Roman"/>
                <w:sz w:val="22"/>
                <w:szCs w:val="22"/>
              </w:rPr>
              <w:t>setembro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679D34A" w:rsidR="00D65EE0" w:rsidRPr="00AF567B" w:rsidRDefault="00186221" w:rsidP="00186221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2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9C0E7E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30E13559" w:rsidR="009C0E7E" w:rsidRDefault="00F62817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2E489011" w14:textId="7028267E" w:rsidR="009C0E7E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3C2319C7" w:rsidR="009C0E7E" w:rsidRDefault="009C0E7E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9C0E7E" w:rsidRPr="00AF567B" w14:paraId="6B9C44E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D80206" w14:textId="77777777" w:rsidR="009C0E7E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0D261F8" w14:textId="357EE04A" w:rsidR="009C0E7E" w:rsidRPr="00AF567B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052D01" w14:textId="4CE01639" w:rsidR="009C0E7E" w:rsidRPr="00AF567B" w:rsidRDefault="009C0E7E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9C0E7E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9C0E7E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4BC16731" w:rsidR="009C0E7E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12280845" w14:textId="55A09E83" w:rsidR="009C0E7E" w:rsidRPr="00AF567B" w:rsidRDefault="009C0E7E" w:rsidP="009C0E7E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C869A5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1981C032" w:rsidR="00C869A5" w:rsidRPr="00AF567B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C869A5" w:rsidRPr="00AF567B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C869A5" w:rsidRPr="00AF567B" w14:paraId="34659F8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41A10C1" w14:textId="77777777" w:rsidR="00C869A5" w:rsidRDefault="00C869A5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67018AF0" w14:textId="2FAA965F" w:rsidR="00C869A5" w:rsidRDefault="00C869A5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413BF653" w14:textId="10044C04" w:rsidR="00C869A5" w:rsidRDefault="00C869A5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09AEEDEF" w:rsidR="00096558" w:rsidRPr="00AF567B" w:rsidRDefault="00096558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A6634D" w:rsidRPr="00AF567B" w14:paraId="0C59CBBD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5C31EB9" w14:textId="6BE9B805" w:rsidR="00A6634D" w:rsidRDefault="00A6634D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CONVIDADOS</w:t>
            </w:r>
          </w:p>
        </w:tc>
        <w:tc>
          <w:tcPr>
            <w:tcW w:w="3373" w:type="dxa"/>
          </w:tcPr>
          <w:p w14:paraId="197E78C0" w14:textId="00459806" w:rsidR="00A6634D" w:rsidRDefault="00A6634D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85" w:type="dxa"/>
          </w:tcPr>
          <w:p w14:paraId="23EB138D" w14:textId="08E5C991" w:rsidR="00A6634D" w:rsidRDefault="00A6634D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Gerente-geral</w:t>
            </w:r>
          </w:p>
        </w:tc>
      </w:tr>
      <w:tr w:rsidR="00A6634D" w:rsidRPr="00AF567B" w14:paraId="56EA2AA7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2C0AAB0" w14:textId="77777777" w:rsidR="00A6634D" w:rsidRDefault="00A6634D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6105BD" w14:textId="7FA62C5D" w:rsidR="00A6634D" w:rsidRDefault="00A6634D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85" w:type="dxa"/>
          </w:tcPr>
          <w:p w14:paraId="492621C4" w14:textId="2500DAFB" w:rsidR="00A6634D" w:rsidRDefault="00A6634D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Coordenador de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Planjemanto</w:t>
            </w:r>
            <w:proofErr w:type="spellEnd"/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3E8FCF" w14:textId="77777777" w:rsidR="007A245F" w:rsidRDefault="007A245F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106E38D7" w:rsidR="00753D8C" w:rsidRPr="00AF567B" w:rsidRDefault="00C95F8D" w:rsidP="009423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451E2B" w:rsidRPr="00383F15">
              <w:rPr>
                <w:rFonts w:ascii="Times New Roman" w:hAnsi="Times New Roman" w:cs="Times New Roman"/>
                <w:sz w:val="22"/>
                <w:szCs w:val="22"/>
              </w:rPr>
              <w:t>10h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 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acima nominados.</w:t>
            </w:r>
            <w:r w:rsidR="00972661"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5520">
              <w:rPr>
                <w:rFonts w:ascii="Times New Roman" w:hAnsi="Times New Roman" w:cs="Times New Roman"/>
                <w:sz w:val="22"/>
                <w:szCs w:val="22"/>
              </w:rPr>
              <w:t>Regis</w:t>
            </w:r>
            <w:r w:rsidR="00B77C07">
              <w:rPr>
                <w:rFonts w:ascii="Times New Roman" w:hAnsi="Times New Roman" w:cs="Times New Roman"/>
                <w:sz w:val="22"/>
                <w:szCs w:val="22"/>
              </w:rPr>
              <w:t>tra-</w:t>
            </w:r>
            <w:r w:rsidR="00B77C07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se a </w:t>
            </w:r>
            <w:r w:rsidR="009423CC" w:rsidRPr="00A6634D">
              <w:rPr>
                <w:rFonts w:ascii="Times New Roman" w:hAnsi="Times New Roman" w:cs="Times New Roman"/>
                <w:sz w:val="22"/>
                <w:szCs w:val="22"/>
              </w:rPr>
              <w:t>ausência justificada da</w:t>
            </w:r>
            <w:r w:rsidR="00A6634D" w:rsidRPr="00A6634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B5520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 conselheir</w:t>
            </w:r>
            <w:r w:rsidR="009423CC" w:rsidRPr="00A6634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A6634D" w:rsidRPr="00A6634D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B5520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423CC" w:rsidRPr="00A6634D">
              <w:rPr>
                <w:rFonts w:ascii="Times New Roman" w:hAnsi="Times New Roman" w:cs="Times New Roman"/>
                <w:sz w:val="22"/>
                <w:szCs w:val="22"/>
              </w:rPr>
              <w:t>Helenice</w:t>
            </w:r>
            <w:proofErr w:type="spellEnd"/>
            <w:r w:rsidR="009423CC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 Macedo do Couto</w:t>
            </w:r>
            <w:r w:rsidR="00A6634D" w:rsidRPr="00A6634D">
              <w:rPr>
                <w:rFonts w:ascii="Times New Roman" w:hAnsi="Times New Roman" w:cs="Times New Roman"/>
                <w:sz w:val="22"/>
                <w:szCs w:val="22"/>
              </w:rPr>
              <w:t xml:space="preserve"> e Marisa Potter</w:t>
            </w:r>
            <w:r w:rsidR="009423CC" w:rsidRPr="00A663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365ADE" w:rsidRPr="00AF567B" w14:paraId="0687F793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53182EE0" w:rsidR="00365ADE" w:rsidRPr="00365ADE" w:rsidRDefault="00365ADE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5EC3545A" w14:textId="751AF321" w:rsidR="00365ADE" w:rsidRPr="006D0ED4" w:rsidRDefault="00E85E0D" w:rsidP="000F66F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Vazquez</w:t>
            </w:r>
            <w:proofErr w:type="spellEnd"/>
          </w:p>
        </w:tc>
      </w:tr>
      <w:tr w:rsidR="00365ADE" w:rsidRPr="00AF567B" w14:paraId="119779A8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0187AB" w14:textId="7B22ED08" w:rsidR="00365ADE" w:rsidRPr="00365ADE" w:rsidRDefault="00365ADE" w:rsidP="000F66F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1EBE9CF1" w14:textId="5084C187" w:rsidR="00365ADE" w:rsidRPr="000E17B3" w:rsidRDefault="00E85E0D" w:rsidP="00E85E0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conselheiro questiona quando será realizada a reunião da Comissão Temporária de Patrimônio Histórico com a sua participação e a assessoria informa que ela será reagendada.</w:t>
            </w:r>
          </w:p>
        </w:tc>
      </w:tr>
      <w:tr w:rsidR="00365ADE" w:rsidRPr="00AF567B" w14:paraId="134F42DF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3C97DA" w14:textId="23BEB6B7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89A522C" w14:textId="56F56359" w:rsidR="00365ADE" w:rsidRPr="006D0ED4" w:rsidRDefault="00A6634D" w:rsidP="00365AD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Adriano Adams de Campos</w:t>
            </w:r>
          </w:p>
        </w:tc>
      </w:tr>
      <w:tr w:rsidR="00365ADE" w:rsidRPr="00AF567B" w14:paraId="5F3126FA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956D0" w14:textId="667454CF" w:rsidR="00365ADE" w:rsidRDefault="00365ADE" w:rsidP="00365ADE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6E3415B1" w14:textId="697C0C6B" w:rsidR="00365ADE" w:rsidRPr="000E17B3" w:rsidRDefault="00A6634D" w:rsidP="00A6634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 que não estará presente na próxima reunião do Conselho Diretor porque participará de reunião da Comissão Temporária de Fiscalização do CAU/BR.</w:t>
            </w:r>
          </w:p>
        </w:tc>
      </w:tr>
      <w:tr w:rsidR="00C11E32" w:rsidRPr="00AF567B" w14:paraId="37B210A0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7EB49E" w14:textId="474DE844" w:rsidR="00C11E32" w:rsidRDefault="00C11E32" w:rsidP="00C11E3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365AD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3BE412CD" w14:textId="78667988" w:rsidR="00C11E32" w:rsidRPr="00C11E32" w:rsidRDefault="00C11E32" w:rsidP="00C11E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</w:tc>
      </w:tr>
      <w:tr w:rsidR="00C11E32" w:rsidRPr="00AF567B" w14:paraId="7657F8F2" w14:textId="77777777" w:rsidTr="00365AD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7B64C2" w14:textId="12D45FA8" w:rsidR="00C11E32" w:rsidRDefault="00C11E32" w:rsidP="00C11E32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  <w:vAlign w:val="center"/>
          </w:tcPr>
          <w:p w14:paraId="08D534D1" w14:textId="304BFC51" w:rsidR="00C11E32" w:rsidRDefault="00C11E32" w:rsidP="00C11E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 que foi estabelecido em reunião de gerentes o Plano de Aumento de Arrecadação do CAU/RS, sendo a contribuição da CEP-CAU/RS </w:t>
            </w:r>
            <w:r w:rsidR="00F03F6B">
              <w:rPr>
                <w:rFonts w:ascii="Times New Roman" w:hAnsi="Times New Roman" w:cs="Times New Roman"/>
                <w:sz w:val="22"/>
                <w:szCs w:val="22"/>
              </w:rPr>
              <w:t xml:space="preserve">para tanto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julgar todos os seus processos pendentes.</w:t>
            </w:r>
          </w:p>
        </w:tc>
      </w:tr>
    </w:tbl>
    <w:p w14:paraId="0B9ECB5D" w14:textId="77777777" w:rsidR="006946C6" w:rsidRDefault="006946C6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6DD02EF4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C59F9" w:rsidRPr="00AF567B" w14:paraId="2FE66222" w14:textId="77777777" w:rsidTr="00AC59F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8EF1FE" w14:textId="13D9C608" w:rsidR="00AC59F9" w:rsidRPr="00AC59F9" w:rsidRDefault="00AC59F9" w:rsidP="00AC59F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Retirados de pauta os itens </w:t>
            </w:r>
            <w:r w:rsidR="00BF1CD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“4.2. Resoluções 91 e 93 do CAU/BR”,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“4.5</w:t>
            </w:r>
            <w:r w:rsidRPr="00AC59F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Atividades de extensão</w:t>
            </w:r>
            <w:r w:rsidRPr="00AC59F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”, “4.6.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Salário-mínimo profissional</w:t>
            </w:r>
            <w:r w:rsidRPr="00AC59F9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C59F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“4.7.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Reserva Técnica</w:t>
            </w:r>
            <w:r w:rsidRPr="00AC59F9">
              <w:rPr>
                <w:rFonts w:ascii="Times New Roman" w:eastAsia="MS Mincho" w:hAnsi="Times New Roman" w:cs="Times New Roman"/>
                <w:sz w:val="22"/>
                <w:szCs w:val="22"/>
              </w:rPr>
              <w:t>”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 “4.7. Comitê de Pessoa Jurídica CAU/RS”.</w:t>
            </w:r>
          </w:p>
        </w:tc>
      </w:tr>
      <w:tr w:rsidR="00EC5DCD" w:rsidRPr="00AF567B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61500FDD" w:rsidR="00EC5DCD" w:rsidRPr="00C72181" w:rsidRDefault="009423CC" w:rsidP="00EC5DCD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Interrupção</w:t>
            </w:r>
          </w:p>
        </w:tc>
      </w:tr>
      <w:tr w:rsidR="00EC5DCD" w:rsidRPr="00AF567B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EC5DCD" w:rsidRPr="00AF567B" w:rsidRDefault="00EC5DCD" w:rsidP="00EC5DC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791D87D7" w:rsidR="00EC5DCD" w:rsidRPr="00AF567B" w:rsidRDefault="009423CC" w:rsidP="00506E8C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C679E7" w:rsidRPr="00AF567B" w14:paraId="4FE4BA7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DC39EC" w14:textId="22E54E91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70E85" w14:textId="0E3B8239" w:rsidR="00C679E7" w:rsidRPr="00C679E7" w:rsidRDefault="009423CC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C679E7" w:rsidRPr="00AF567B" w14:paraId="35EAC68D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64058" w14:textId="5203E545" w:rsidR="00C679E7" w:rsidRPr="00AF567B" w:rsidRDefault="00C679E7" w:rsidP="00C679E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F3115" w14:textId="6B0CABD5" w:rsidR="00C679E7" w:rsidRDefault="009423CC" w:rsidP="00C679E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4B1EB9E0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7AF60" w14:textId="1F8A76D4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FEFC8" w14:textId="39DE3913" w:rsidR="00B77C07" w:rsidRDefault="009423C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Reincidência nos processos de fiscalização</w:t>
            </w:r>
          </w:p>
        </w:tc>
      </w:tr>
      <w:tr w:rsidR="00B77C07" w:rsidRPr="00AF567B" w14:paraId="07776E5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0C2A90" w14:textId="1DFD56A5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9B6D2" w14:textId="00FC6A05" w:rsidR="00B77C07" w:rsidRDefault="009423CC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6A9947F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31BF1" w14:textId="1AF1B130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3C8C1" w14:textId="4E010F19" w:rsidR="00B77C07" w:rsidRPr="00A6634D" w:rsidRDefault="00A6634D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RRT - dúvida</w:t>
            </w:r>
          </w:p>
        </w:tc>
      </w:tr>
      <w:tr w:rsidR="00B77C07" w:rsidRPr="00AF567B" w14:paraId="02477C93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EDC209" w14:textId="45274F96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9D259" w14:textId="7F7C9EB0" w:rsidR="00B77C07" w:rsidRDefault="00A6634D" w:rsidP="00B77C07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Vazquez</w:t>
            </w:r>
            <w:proofErr w:type="spellEnd"/>
          </w:p>
        </w:tc>
      </w:tr>
      <w:tr w:rsidR="007A245F" w:rsidRPr="00AF567B" w14:paraId="553DE776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DE4A41" w14:textId="24A5EED9" w:rsidR="007A245F" w:rsidRPr="00AF567B" w:rsidRDefault="007A245F" w:rsidP="007A245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367B1" w14:textId="6562DF7D" w:rsidR="007A245F" w:rsidRDefault="007A245F" w:rsidP="007A245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Dúvida – Alegorias ENART</w:t>
            </w:r>
          </w:p>
        </w:tc>
      </w:tr>
      <w:tr w:rsidR="007A245F" w:rsidRPr="00AF567B" w14:paraId="4CD9F735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B729D7" w14:textId="0CC8B009" w:rsidR="007A245F" w:rsidRPr="00AF567B" w:rsidRDefault="007A245F" w:rsidP="007A245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CF4D9" w14:textId="085A3F64" w:rsidR="007A245F" w:rsidRDefault="007A245F" w:rsidP="007A245F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5" w:type="dxa"/>
        <w:tblLook w:val="04A0" w:firstRow="1" w:lastRow="0" w:firstColumn="1" w:lastColumn="0" w:noHBand="0" w:noVBand="1"/>
      </w:tblPr>
      <w:tblGrid>
        <w:gridCol w:w="1986"/>
        <w:gridCol w:w="7362"/>
      </w:tblGrid>
      <w:tr w:rsidR="0029196A" w:rsidRPr="00AF567B" w14:paraId="090E54AF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9C0E7E" w:rsidRPr="00AF567B" w14:paraId="0E82402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9C0E7E" w:rsidRPr="000948DD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3A79A09F" w:rsidR="009C0E7E" w:rsidRPr="007C1024" w:rsidRDefault="009C0E7E" w:rsidP="007A245F">
            <w:pPr>
              <w:autoSpaceDE w:val="0"/>
              <w:autoSpaceDN w:val="0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Pesquisa CAU/BR e Datafolha – Perfil profissional dos arquitetos e urbanistas</w:t>
            </w:r>
          </w:p>
        </w:tc>
      </w:tr>
      <w:tr w:rsidR="009C0E7E" w:rsidRPr="00AF567B" w14:paraId="13EDACE2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7ABE2167" w:rsidR="009C0E7E" w:rsidRPr="007C1024" w:rsidRDefault="009C0E7E" w:rsidP="009C0E7E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9C0E7E" w:rsidRPr="00AF567B" w14:paraId="7EB63D8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08EE4911" w:rsidR="009C0E7E" w:rsidRPr="007C1024" w:rsidRDefault="009C0E7E" w:rsidP="009C0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DB28AD" w:rsidRPr="00AF567B" w14:paraId="3ABB1FD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DB28AD" w:rsidRPr="00AF567B" w:rsidRDefault="00DB28AD" w:rsidP="00DB28A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C8AEE" w14:textId="15ECC562" w:rsidR="00DB28AD" w:rsidRPr="003B2286" w:rsidRDefault="00A51CD1" w:rsidP="007A245F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apresenta a respectiva pesquisa aos membros da comissão</w:t>
            </w:r>
            <w:r w:rsidR="000C34F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441C67" w:rsidRPr="00AF567B" w14:paraId="0334E113" w14:textId="77777777" w:rsidTr="00282629">
        <w:trPr>
          <w:trHeight w:val="293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5D364F0C" w:rsidR="00441C67" w:rsidRPr="00AF567B" w:rsidRDefault="00844118" w:rsidP="001D2181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Pesquisar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RRTs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cadastrados pelos escritórios da área de arquitetura de interiores.</w:t>
            </w:r>
          </w:p>
        </w:tc>
      </w:tr>
      <w:tr w:rsidR="00441C67" w:rsidRPr="00AF567B" w14:paraId="7F63B62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441C67" w:rsidRPr="00AF567B" w:rsidRDefault="00441C67" w:rsidP="00441C6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07836125" w:rsidR="00441C67" w:rsidRPr="00AF567B" w:rsidRDefault="00844118" w:rsidP="00441C6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951EA" w:rsidRPr="00AF567B" w14:paraId="2D2FC2F3" w14:textId="77777777" w:rsidTr="000158B6">
        <w:tc>
          <w:tcPr>
            <w:tcW w:w="934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F9E10" w14:textId="77777777" w:rsidR="000158B6" w:rsidRPr="00AF567B" w:rsidRDefault="000158B6" w:rsidP="00FF1BD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E" w:rsidRPr="00AF567B" w14:paraId="4A315924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01402" w14:textId="63F2211B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C8970" w14:textId="2D31C9FE" w:rsidR="009C0E7E" w:rsidRPr="00AF567B" w:rsidRDefault="009C0E7E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9C0E7E" w:rsidRPr="00AF567B" w14:paraId="73D20CF8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4D71" w14:textId="6C359AC4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FBA411" w14:textId="3C8662B6" w:rsidR="009C0E7E" w:rsidRPr="00AF567B" w:rsidRDefault="009C0E7E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9C0E7E" w:rsidRPr="00AF567B" w14:paraId="7CAE0994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D49B0" w14:textId="5F7F517B" w:rsidR="009C0E7E" w:rsidRPr="00AF567B" w:rsidRDefault="009C0E7E" w:rsidP="009C0E7E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30E42A" w14:textId="480AB45D" w:rsidR="009C0E7E" w:rsidRPr="00AF567B" w:rsidRDefault="009C0E7E" w:rsidP="009C0E7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</w:p>
        </w:tc>
      </w:tr>
      <w:tr w:rsidR="005A4112" w:rsidRPr="00AF567B" w14:paraId="30345F2F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B0FDC1" w14:textId="3265B453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385E4" w14:textId="04BFE0D9" w:rsidR="005A4112" w:rsidRPr="00AF567B" w:rsidRDefault="00A51CD1" w:rsidP="00AD609E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entrará em contato com a empresa responsável para levantamento de valores.</w:t>
            </w:r>
          </w:p>
        </w:tc>
      </w:tr>
      <w:tr w:rsidR="005A4112" w:rsidRPr="00AF567B" w14:paraId="5A3116DA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23DA2" w14:textId="02C3A96D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3159E" w14:textId="0D5B008A" w:rsidR="005A4112" w:rsidRPr="00AF567B" w:rsidRDefault="00A51CD1" w:rsidP="006E60B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Solicitar informações à empresa responsável.</w:t>
            </w:r>
          </w:p>
        </w:tc>
      </w:tr>
      <w:tr w:rsidR="005A4112" w:rsidRPr="00AF567B" w14:paraId="139DA008" w14:textId="77777777" w:rsidTr="005743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EFA24" w14:textId="274762D6" w:rsidR="005A4112" w:rsidRPr="00AF567B" w:rsidRDefault="005A4112" w:rsidP="005A411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F0CDF" w14:textId="77305B03" w:rsidR="005A4112" w:rsidRPr="00AF567B" w:rsidRDefault="00A51CD1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74332" w:rsidRPr="00AF567B" w14:paraId="2AC69E3E" w14:textId="77777777" w:rsidTr="00574332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DCE192" w14:textId="77777777" w:rsidR="00574332" w:rsidRPr="00AF567B" w:rsidRDefault="00574332" w:rsidP="005A411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401AAFB6" w14:textId="77777777" w:rsidTr="005743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82FE4" w14:textId="5A6A6BE5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20370" w14:textId="7BE30AE8" w:rsidR="00574332" w:rsidRPr="00AF567B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3152">
              <w:rPr>
                <w:rFonts w:ascii="Times New Roman" w:hAnsi="Times New Roman"/>
                <w:b/>
                <w:sz w:val="22"/>
                <w:szCs w:val="22"/>
              </w:rPr>
              <w:t>Plano de Ação 2020</w:t>
            </w:r>
          </w:p>
        </w:tc>
      </w:tr>
      <w:tr w:rsidR="00574332" w:rsidRPr="00AF567B" w14:paraId="6EA7CDCD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199014" w14:textId="17FEAAE0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91000" w14:textId="50265DF1" w:rsidR="00574332" w:rsidRPr="00AF567B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574332" w:rsidRPr="00AF567B" w14:paraId="372A2BB1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617EBF" w14:textId="1FEE0907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83BC7" w14:textId="6AEEC389" w:rsidR="00574332" w:rsidRPr="00AF567B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574332" w:rsidRPr="00AF567B" w14:paraId="47BD5636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AF8B8" w14:textId="09DD071F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464D7" w14:textId="05D86040" w:rsidR="00574332" w:rsidRPr="00AF567B" w:rsidRDefault="00F62817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gerente-geral Tales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Volker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o coordenador de planejamento William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Gritti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participam da reunião para auxílio na elaboração do Plano de Ação 2020</w:t>
            </w:r>
            <w:r w:rsidR="007A245F">
              <w:rPr>
                <w:rFonts w:ascii="Times New Roman" w:hAnsi="Times New Roman" w:cs="Times New Roman"/>
                <w:sz w:val="22"/>
                <w:szCs w:val="22"/>
              </w:rPr>
              <w:t xml:space="preserve"> da comissão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A74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4332" w:rsidRPr="00AF567B" w14:paraId="0634F76E" w14:textId="77777777" w:rsidTr="005951E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5284B" w14:textId="7F66DEDD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791E5" w14:textId="7B869A34" w:rsidR="00574332" w:rsidRPr="00AF567B" w:rsidRDefault="00FD123F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Decide-se acerca dos eventos que os membros da comissão participarão e realizar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 e demais assuntos pertinentes.</w:t>
            </w:r>
          </w:p>
        </w:tc>
      </w:tr>
      <w:tr w:rsidR="00574332" w:rsidRPr="00AF567B" w14:paraId="181A985A" w14:textId="77777777" w:rsidTr="0057433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02BDA" w14:textId="2880C3BD" w:rsidR="00574332" w:rsidRPr="00AF567B" w:rsidRDefault="00574332" w:rsidP="0057433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F4D05" w14:textId="2141E054" w:rsidR="00574332" w:rsidRPr="00AF567B" w:rsidRDefault="00FD123F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74332" w:rsidRPr="00AF567B" w14:paraId="6C9B7877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D32455A" w14:textId="77777777" w:rsidR="00574332" w:rsidRPr="00AF567B" w:rsidRDefault="00574332" w:rsidP="0057433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4332" w:rsidRPr="00AF567B" w14:paraId="2A84EC10" w14:textId="77777777" w:rsidTr="00282629">
        <w:tc>
          <w:tcPr>
            <w:tcW w:w="934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988BA1C" w:rsidR="00574332" w:rsidRPr="0029196A" w:rsidRDefault="00574332" w:rsidP="00574332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proofErr w:type="spellStart"/>
            <w:r w:rsidRPr="0029196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423CC" w:rsidRPr="00AF567B" w14:paraId="6E4A44C7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77777777" w:rsidR="009423CC" w:rsidRPr="001318A3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6244049B" w:rsidR="009423CC" w:rsidRPr="001318A3" w:rsidRDefault="009423CC" w:rsidP="009423CC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Interrupção</w:t>
            </w:r>
          </w:p>
        </w:tc>
      </w:tr>
      <w:tr w:rsidR="009423CC" w:rsidRPr="00AF567B" w14:paraId="6E59E9E6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66719256" w:rsidR="009423CC" w:rsidRPr="00AF567B" w:rsidRDefault="009423CC" w:rsidP="00942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423CC" w:rsidRPr="00AF567B" w14:paraId="035C21FE" w14:textId="77777777" w:rsidTr="00F53DFE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2E07D9E4" w:rsidR="009423CC" w:rsidRPr="00AF567B" w:rsidRDefault="009423CC" w:rsidP="009423CC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FD123F" w:rsidRPr="00AF567B" w14:paraId="28E59C9A" w14:textId="77777777" w:rsidTr="00282629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6D448ABC" w:rsidR="00FD123F" w:rsidRPr="004C58E1" w:rsidRDefault="00FD123F" w:rsidP="00FD123F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assinadas pelos membros da comissão as Deliberações CEP-CAU/RS nº 36, 37 e 38 de 2019.</w:t>
            </w:r>
          </w:p>
        </w:tc>
      </w:tr>
      <w:tr w:rsidR="00FD123F" w:rsidRPr="00AF567B" w14:paraId="110229C0" w14:textId="77777777" w:rsidTr="0028262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640879E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35639D62" w:rsidR="00FD123F" w:rsidRPr="00B8263D" w:rsidRDefault="00FD123F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 no SICCAU.</w:t>
            </w:r>
          </w:p>
        </w:tc>
      </w:tr>
      <w:tr w:rsidR="00FD123F" w:rsidRPr="00AF567B" w14:paraId="09A75729" w14:textId="77777777" w:rsidTr="000300D5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FD123F" w:rsidRPr="00AF567B" w:rsidRDefault="00FD123F" w:rsidP="00FD123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49999091" w:rsidR="00FD123F" w:rsidRPr="00AF567B" w:rsidRDefault="00FD123F" w:rsidP="00FD123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35" w:type="dxa"/>
        <w:tblLook w:val="04A0" w:firstRow="1" w:lastRow="0" w:firstColumn="1" w:lastColumn="0" w:noHBand="0" w:noVBand="1"/>
      </w:tblPr>
      <w:tblGrid>
        <w:gridCol w:w="1986"/>
        <w:gridCol w:w="80"/>
        <w:gridCol w:w="2708"/>
        <w:gridCol w:w="4582"/>
      </w:tblGrid>
      <w:tr w:rsidR="009423CC" w:rsidRPr="001318A3" w14:paraId="4F80B9F0" w14:textId="77777777" w:rsidTr="009423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67169B88" w:rsidR="009423CC" w:rsidRPr="001318A3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5.2 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12F5D545" w:rsidR="009423CC" w:rsidRPr="0058302E" w:rsidRDefault="009423CC" w:rsidP="009423CC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9423CC" w:rsidRPr="00AF567B" w14:paraId="2462A7AE" w14:textId="77777777" w:rsidTr="009423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7C038085" w:rsidR="009423CC" w:rsidRPr="00AF567B" w:rsidRDefault="009423CC" w:rsidP="009423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423CC" w:rsidRPr="00AF567B" w14:paraId="299218A6" w14:textId="77777777" w:rsidTr="009423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2D6660F5" w:rsidR="009423CC" w:rsidRPr="00AF567B" w:rsidRDefault="009423CC" w:rsidP="009423CC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58302E" w:rsidRPr="004C58E1" w14:paraId="131D09BA" w14:textId="77777777" w:rsidTr="009423CC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62A41DBC" w:rsidR="0058302E" w:rsidRPr="004C58E1" w:rsidRDefault="00FD123F" w:rsidP="00FD123F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assinadas pelos membros da comissão as Deliberações CEP-CAU/RS nº 28, 29, 30, 31, 32, 33, 34 e 35 de 2019.</w:t>
            </w:r>
          </w:p>
        </w:tc>
      </w:tr>
      <w:tr w:rsidR="0058302E" w:rsidRPr="00B8263D" w14:paraId="754BAD3A" w14:textId="77777777" w:rsidTr="009423CC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3F31C814" w:rsidR="0058302E" w:rsidRPr="00B8263D" w:rsidRDefault="00FD123F" w:rsidP="000C42C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 no SICCAU.</w:t>
            </w:r>
          </w:p>
        </w:tc>
      </w:tr>
      <w:tr w:rsidR="0058302E" w:rsidRPr="00AF567B" w14:paraId="2644A58C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58302E" w:rsidRPr="00AF567B" w:rsidRDefault="0058302E" w:rsidP="00877FF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73D582E6" w:rsidR="0058302E" w:rsidRPr="00AF567B" w:rsidRDefault="00FD123F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B77C07" w:rsidRPr="00AF567B" w14:paraId="68B28F1B" w14:textId="77777777" w:rsidTr="009423CC">
        <w:trPr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6499B" w14:textId="77777777" w:rsidR="00B77C07" w:rsidRPr="00AF567B" w:rsidRDefault="00B77C07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3CC" w:rsidRPr="00AF567B" w14:paraId="47F642FE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96E87D" w14:textId="6BD71783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61D35C" w14:textId="67A7A6BA" w:rsidR="009423CC" w:rsidRPr="00AF567B" w:rsidRDefault="009423CC" w:rsidP="009423C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Reincidência nos processos de fiscalização</w:t>
            </w:r>
          </w:p>
        </w:tc>
      </w:tr>
      <w:tr w:rsidR="009423CC" w:rsidRPr="00AF567B" w14:paraId="42C94E6B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641E06" w14:textId="085C97F0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0AFE9" w14:textId="0BBD3170" w:rsidR="009423CC" w:rsidRPr="00AF567B" w:rsidRDefault="009423CC" w:rsidP="009423C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423CC" w:rsidRPr="00AF567B" w14:paraId="4D74FA99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DD60A" w14:textId="633D9685" w:rsidR="009423CC" w:rsidRPr="00AF567B" w:rsidRDefault="009423CC" w:rsidP="009423C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38FDFF" w14:textId="741E4603" w:rsidR="009423CC" w:rsidRPr="00AF567B" w:rsidRDefault="009423CC" w:rsidP="009423C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1C85E544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154E5B" w14:textId="4CC45F55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BED92" w14:textId="7EE247DE" w:rsidR="00B77C07" w:rsidRPr="00AF567B" w:rsidRDefault="007A245F" w:rsidP="007A245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informa que a dúvida surgiu da fiscal Amanda que está com um caso de reincidência.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5E93">
              <w:rPr>
                <w:rFonts w:ascii="Times New Roman" w:hAnsi="Times New Roman" w:cs="Times New Roman"/>
                <w:sz w:val="22"/>
                <w:szCs w:val="22"/>
              </w:rPr>
              <w:t xml:space="preserve">O assessor jurídico Flávio informa que, segundo a resolução, </w:t>
            </w:r>
            <w:r w:rsidR="00015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implica reincidência a não regularização de auto de infração, gerando um novo processo.</w:t>
            </w:r>
            <w:r w:rsidR="003D5C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77C07" w:rsidRPr="00AF567B" w14:paraId="775D67E1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217F6" w14:textId="248A12C0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5E1521" w14:textId="4C62980D" w:rsidR="00B77C07" w:rsidRPr="00AF567B" w:rsidRDefault="003D5C30" w:rsidP="000667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Repassar o entendimento da CEP-CAU/RS à agente de fiscalização.</w:t>
            </w:r>
          </w:p>
        </w:tc>
      </w:tr>
      <w:tr w:rsidR="00B77C07" w:rsidRPr="00AF567B" w14:paraId="19AE0E6D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1C07" w14:textId="5FFE258B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C2C58" w14:textId="7D6FF7AC" w:rsidR="00B77C07" w:rsidRPr="00AF567B" w:rsidRDefault="003D5C30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77C07" w:rsidRPr="00AF567B" w14:paraId="00888198" w14:textId="77777777" w:rsidTr="009423CC">
        <w:trPr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765ADC" w14:textId="77777777" w:rsidR="00B77C07" w:rsidRPr="00AF567B" w:rsidRDefault="00B77C07" w:rsidP="00877FF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F74" w:rsidRPr="00AF567B" w14:paraId="171CA9BA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37606" w14:textId="4B36DE52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639374" w14:textId="3E76E430" w:rsidR="00500F74" w:rsidRPr="00A6634D" w:rsidRDefault="00A6634D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RRT – dúvida</w:t>
            </w:r>
          </w:p>
        </w:tc>
      </w:tr>
      <w:tr w:rsidR="00500F74" w:rsidRPr="00AF567B" w14:paraId="24FB820D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56D81A" w14:textId="2441DC2A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D21ED" w14:textId="721CD5FC" w:rsidR="00500F74" w:rsidRPr="00AF567B" w:rsidRDefault="00A6634D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CEP-CAU/RS</w:t>
            </w:r>
          </w:p>
        </w:tc>
      </w:tr>
      <w:tr w:rsidR="00500F74" w:rsidRPr="00AF567B" w14:paraId="5E69DCB7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D3933" w14:textId="0DA7F740" w:rsidR="00500F74" w:rsidRPr="00AF567B" w:rsidRDefault="00500F74" w:rsidP="00500F7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F83DDB" w14:textId="727279AB" w:rsidR="00500F74" w:rsidRPr="00AF567B" w:rsidRDefault="00A6634D" w:rsidP="00500F7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Vazquez</w:t>
            </w:r>
            <w:proofErr w:type="spellEnd"/>
          </w:p>
        </w:tc>
      </w:tr>
      <w:tr w:rsidR="00B77C07" w:rsidRPr="00AF567B" w14:paraId="181A5999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9FA3CE" w14:textId="7FC50A5E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5BFD89" w14:textId="1BFEB830" w:rsidR="00B77C07" w:rsidRPr="00AF567B" w:rsidRDefault="007A245F" w:rsidP="009C719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 aos presentes áudio com questionamento acerca do</w:t>
            </w:r>
            <w:r w:rsidR="00A663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Plano Diretor de Caxias do Sul que sofrerá alterações significativas por terceiros relativamente à RRT já firmada pela profissional. Os presentes entendem que a profissional deve dar baixa no seu RRT e denunciar a alteração.</w:t>
            </w:r>
          </w:p>
        </w:tc>
      </w:tr>
      <w:tr w:rsidR="00B77C07" w:rsidRPr="00AF567B" w14:paraId="38433CED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FE1899" w14:textId="452BBA39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2960E" w14:textId="792C7E9C" w:rsidR="00B77C07" w:rsidRPr="00AF567B" w:rsidRDefault="007A245F" w:rsidP="00201B5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Responder questionamento conforme posicionamento da comissão. </w:t>
            </w:r>
          </w:p>
        </w:tc>
      </w:tr>
      <w:tr w:rsidR="00B77C07" w:rsidRPr="00AF567B" w14:paraId="269A8011" w14:textId="77777777" w:rsidTr="009052D2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916C21" w14:textId="39940322" w:rsidR="00B77C07" w:rsidRPr="00AF567B" w:rsidRDefault="00B77C07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E1B50" w14:textId="3B021A36" w:rsidR="00B77C07" w:rsidRPr="00AF567B" w:rsidRDefault="007A245F" w:rsidP="007A245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Matias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Revello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Vazquez</w:t>
            </w:r>
            <w:proofErr w:type="spellEnd"/>
          </w:p>
        </w:tc>
      </w:tr>
      <w:tr w:rsidR="009052D2" w:rsidRPr="00AF567B" w14:paraId="20BCC5F9" w14:textId="77777777" w:rsidTr="009052D2">
        <w:trPr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F4C1D4" w14:textId="77777777" w:rsidR="009052D2" w:rsidRPr="00AF567B" w:rsidRDefault="009052D2" w:rsidP="009052D2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52D2" w:rsidRPr="00AF567B" w14:paraId="16288D10" w14:textId="77777777" w:rsidTr="009052D2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F9A941" w14:textId="65CF448A" w:rsidR="009052D2" w:rsidRPr="009052D2" w:rsidRDefault="009052D2" w:rsidP="00B77C07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F0751" w14:textId="4B86E11D" w:rsidR="009052D2" w:rsidRPr="009052D2" w:rsidRDefault="009052D2" w:rsidP="009052D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Dúvida – Alegorias ENART</w:t>
            </w:r>
          </w:p>
        </w:tc>
      </w:tr>
      <w:tr w:rsidR="009052D2" w:rsidRPr="00AF567B" w14:paraId="1ACF713B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D8B4D8" w14:textId="4B3E3758" w:rsidR="009052D2" w:rsidRPr="00AF567B" w:rsidRDefault="009052D2" w:rsidP="009052D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E6683" w14:textId="0229FE87" w:rsidR="009052D2" w:rsidRPr="00AF567B" w:rsidRDefault="007A245F" w:rsidP="007A245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9052D2" w:rsidRPr="00AF567B" w14:paraId="68E179ED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BBCBE8" w14:textId="2CDDFA3F" w:rsidR="009052D2" w:rsidRPr="00AF567B" w:rsidRDefault="009052D2" w:rsidP="009052D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A4E10" w14:textId="1A8B25AB" w:rsidR="009052D2" w:rsidRPr="00AF567B" w:rsidRDefault="007A245F" w:rsidP="007A245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9052D2" w:rsidRPr="00AF567B" w14:paraId="77A42BA2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DA7F32" w14:textId="5AD5FD1B" w:rsidR="009052D2" w:rsidRPr="00AF567B" w:rsidRDefault="009052D2" w:rsidP="009052D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E65CC" w14:textId="0EE108E2" w:rsidR="009052D2" w:rsidRPr="00AF567B" w:rsidRDefault="009052D2" w:rsidP="009052D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gerente técnica apresenta e-mail com d</w:t>
            </w:r>
            <w:r w:rsidR="00F12BAA">
              <w:rPr>
                <w:rFonts w:ascii="Times New Roman" w:hAnsi="Times New Roman" w:cs="Times New Roman"/>
                <w:sz w:val="22"/>
                <w:szCs w:val="22"/>
              </w:rPr>
              <w:t>úvida acerca da construção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alegorias para o concurso ENART em que se exige RRT ou ART. Os membros da comissão entendem que se trata de arquitetura efêmera, devendo a pessoa responsável pela estrutura da alegoria atentar para o caso de ser utilizado motor, devendo, para tanto, haver profissional responsável.</w:t>
            </w:r>
          </w:p>
        </w:tc>
      </w:tr>
      <w:tr w:rsidR="009052D2" w:rsidRPr="00AF567B" w14:paraId="7FD3FB54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46DBEE" w14:textId="5E5BD3D1" w:rsidR="009052D2" w:rsidRPr="00AF567B" w:rsidRDefault="009052D2" w:rsidP="009052D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03CA9" w14:textId="66266634" w:rsidR="009052D2" w:rsidRPr="00AF567B" w:rsidRDefault="007A245F" w:rsidP="009052D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Responder o e-mail conforme entendimento exarado pela CEP-CAU/RS.</w:t>
            </w:r>
          </w:p>
        </w:tc>
      </w:tr>
      <w:tr w:rsidR="009052D2" w:rsidRPr="00AF567B" w14:paraId="54F0C1B4" w14:textId="77777777" w:rsidTr="009423CC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DB9EF" w14:textId="03D9DF0F" w:rsidR="009052D2" w:rsidRPr="00AF567B" w:rsidRDefault="009052D2" w:rsidP="009052D2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2F9A9" w14:textId="0C656E97" w:rsidR="009052D2" w:rsidRPr="00AF567B" w:rsidRDefault="007A245F" w:rsidP="009052D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934570" w:rsidRPr="00AF567B" w14:paraId="55E4CF57" w14:textId="77777777" w:rsidTr="009423CC">
        <w:trPr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C3A02D" w14:textId="77777777" w:rsidR="00934570" w:rsidRPr="00AF567B" w:rsidRDefault="00934570" w:rsidP="00B77C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68B9" w:rsidRPr="00AF567B" w14:paraId="70937640" w14:textId="77777777" w:rsidTr="009423CC">
        <w:trPr>
          <w:trHeight w:val="225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601B88FF" w:rsidR="000668B9" w:rsidRPr="00AF567B" w:rsidRDefault="00E9491D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5415F4" w:rsidRPr="00AF567B" w14:paraId="78A40CC8" w14:textId="77777777" w:rsidTr="009423CC">
        <w:trPr>
          <w:trHeight w:val="239"/>
        </w:trPr>
        <w:tc>
          <w:tcPr>
            <w:tcW w:w="2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C509D" w14:textId="2FB1E10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FD61F7" w14:textId="44999E29" w:rsidR="005415F4" w:rsidRPr="00B6275D" w:rsidRDefault="00101EEA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Registros de Pessoa Física - Suspensão</w:t>
            </w:r>
          </w:p>
        </w:tc>
      </w:tr>
      <w:tr w:rsidR="005415F4" w:rsidRPr="00AF567B" w14:paraId="2A5E2837" w14:textId="77777777" w:rsidTr="009423CC">
        <w:trPr>
          <w:trHeight w:val="239"/>
        </w:trPr>
        <w:tc>
          <w:tcPr>
            <w:tcW w:w="2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6ACBE0" w14:textId="56136A7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1C2FAF" w14:textId="05B979BF" w:rsidR="005415F4" w:rsidRPr="006D6B04" w:rsidRDefault="00101EEA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5415F4" w:rsidRPr="00AF567B" w14:paraId="58A89465" w14:textId="77777777" w:rsidTr="009423CC">
        <w:trPr>
          <w:trHeight w:val="239"/>
        </w:trPr>
        <w:tc>
          <w:tcPr>
            <w:tcW w:w="2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86918A" w14:textId="17D4CADD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8A4C93" w14:textId="6D5C3711" w:rsidR="005415F4" w:rsidRPr="00CD45BC" w:rsidRDefault="00101EEA" w:rsidP="009C0E7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Processos de fiscalização</w:t>
            </w:r>
          </w:p>
        </w:tc>
      </w:tr>
      <w:tr w:rsidR="005415F4" w:rsidRPr="00AF567B" w14:paraId="2F282E08" w14:textId="77777777" w:rsidTr="009423CC">
        <w:trPr>
          <w:trHeight w:val="239"/>
        </w:trPr>
        <w:tc>
          <w:tcPr>
            <w:tcW w:w="2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1B770" w14:textId="597739E7" w:rsidR="005415F4" w:rsidRPr="00AF567B" w:rsidRDefault="005415F4" w:rsidP="005415F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70F71" w14:textId="1B890D7C" w:rsidR="005415F4" w:rsidRDefault="00101EEA" w:rsidP="005415F4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BE6FD4" w:rsidRPr="00AF567B" w14:paraId="060047A9" w14:textId="77777777" w:rsidTr="009423CC">
        <w:trPr>
          <w:trHeight w:val="239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1A37E7" w:rsidRPr="00AF567B" w:rsidRDefault="001A37E7" w:rsidP="000F66F2">
            <w:pPr>
              <w:tabs>
                <w:tab w:val="left" w:pos="5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E6FD4" w:rsidRPr="00AF567B" w14:paraId="20ABAA82" w14:textId="77777777" w:rsidTr="009423CC">
        <w:trPr>
          <w:trHeight w:val="239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48822FA5" w:rsidR="00BE6FD4" w:rsidRPr="00AF567B" w:rsidRDefault="000300D5" w:rsidP="009C0E7E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 da 30</w:t>
            </w:r>
            <w:r w:rsidR="009C0E7E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6</w:t>
            </w:r>
            <w:r w:rsidR="00BE6FD4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BE6FD4" w:rsidRPr="00AF567B" w14:paraId="4DCF93D9" w14:textId="77777777" w:rsidTr="009423CC">
        <w:trPr>
          <w:trHeight w:val="239"/>
        </w:trPr>
        <w:tc>
          <w:tcPr>
            <w:tcW w:w="20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BE6FD4" w:rsidRPr="00AF567B" w:rsidRDefault="00BE6FD4" w:rsidP="00BE6FD4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401937" w14:textId="0DF61BF3" w:rsidR="00BE6FD4" w:rsidRPr="005A4112" w:rsidRDefault="00BE6FD4" w:rsidP="005A411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  <w:tr w:rsidR="00BE6FD4" w:rsidRPr="00AF567B" w14:paraId="7C54F8E5" w14:textId="77777777" w:rsidTr="00942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4"/>
        </w:trPr>
        <w:tc>
          <w:tcPr>
            <w:tcW w:w="4774" w:type="dxa"/>
            <w:gridSpan w:val="3"/>
          </w:tcPr>
          <w:p w14:paraId="667A83C4" w14:textId="77777777" w:rsidR="00DE07E2" w:rsidRDefault="00DE07E2" w:rsidP="00BE6FD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A0988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55D5D2" w14:textId="77777777" w:rsidR="005A4112" w:rsidRDefault="005A411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AD08B" w14:textId="039EDF48" w:rsidR="006A7946" w:rsidRDefault="002177E2" w:rsidP="006A79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</w:t>
            </w:r>
            <w:r w:rsidR="00F34B18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  <w:p w14:paraId="3D2F44C8" w14:textId="60FC0727" w:rsidR="006A7946" w:rsidRPr="00DA7B59" w:rsidRDefault="00F34B18" w:rsidP="006A79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109BE" w14:textId="77777777" w:rsidR="00EE6BEB" w:rsidRDefault="00EE6BEB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9E51C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ROBERTO LUIZ DECÓ</w:t>
            </w:r>
          </w:p>
          <w:p w14:paraId="31F72A81" w14:textId="77777777" w:rsidR="00AA60D0" w:rsidRPr="00AF567B" w:rsidRDefault="00AA60D0" w:rsidP="00AA60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75F85" w14:textId="77777777" w:rsidR="00EE6BEB" w:rsidRPr="00B66402" w:rsidRDefault="00EE6BEB" w:rsidP="00BE6FD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74AA0F8D" w14:textId="77777777" w:rsidR="00A6634D" w:rsidRPr="00D96FDF" w:rsidRDefault="00A6634D" w:rsidP="00A66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FLÁVIO SALAMONI BARROS SILVA</w:t>
            </w:r>
          </w:p>
          <w:p w14:paraId="7B655CAB" w14:textId="5AF43A1B" w:rsidR="00C869A5" w:rsidRDefault="00A6634D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 Jurídico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D5FA57" w14:textId="792D8961" w:rsidR="00506E8C" w:rsidRPr="00890931" w:rsidRDefault="00506E8C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2" w:type="dxa"/>
          </w:tcPr>
          <w:p w14:paraId="233E3EF2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01A195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45090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875752" w14:textId="77777777" w:rsidR="00A6634D" w:rsidRPr="00AF567B" w:rsidRDefault="00A6634D" w:rsidP="00A66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MATIAS REVELLO VAZQUEZ</w:t>
            </w:r>
          </w:p>
          <w:p w14:paraId="052D9845" w14:textId="77777777" w:rsidR="00A6634D" w:rsidRPr="00AF567B" w:rsidRDefault="00A6634D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251AFCE3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9CB6B" w14:textId="77777777" w:rsidR="00472BFA" w:rsidRDefault="00472BFA" w:rsidP="00472B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71102" w14:textId="77777777" w:rsidR="00A6634D" w:rsidRPr="00AF567B" w:rsidRDefault="00A6634D" w:rsidP="00A66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RAQUEL DIAS COLL OLIVEIRA</w:t>
            </w:r>
          </w:p>
          <w:p w14:paraId="63445164" w14:textId="77777777" w:rsidR="00A6634D" w:rsidRDefault="00A6634D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Gerente Técnica</w:t>
            </w:r>
          </w:p>
          <w:p w14:paraId="12B36A8B" w14:textId="080B191C" w:rsidR="00BE6FD4" w:rsidRDefault="00BE6FD4" w:rsidP="00BE6F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925DA" w14:textId="77777777" w:rsidR="00BE6FD4" w:rsidRDefault="00BE6FD4" w:rsidP="00BE6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FF92E" w14:textId="77777777" w:rsidR="0046046A" w:rsidRPr="00D96FDF" w:rsidRDefault="0046046A" w:rsidP="004604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B61CE" w14:textId="77777777" w:rsidR="00A6634D" w:rsidRPr="00D96FDF" w:rsidRDefault="00A6634D" w:rsidP="00A66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45D3F9DF" w14:textId="77777777" w:rsidR="00A6634D" w:rsidRDefault="00A6634D" w:rsidP="00A663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DF">
              <w:rPr>
                <w:rFonts w:ascii="Times New Roman" w:hAnsi="Times New Roman" w:cs="Times New Roman"/>
                <w:sz w:val="22"/>
                <w:szCs w:val="22"/>
              </w:rPr>
              <w:t>Assistente de Atendimento e Fiscalização</w:t>
            </w:r>
          </w:p>
          <w:p w14:paraId="5DE06761" w14:textId="540FA4F1" w:rsidR="002177E2" w:rsidRPr="00D55A6F" w:rsidRDefault="002177E2" w:rsidP="00C869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975C4C" w14:textId="3F1365FD" w:rsidR="002F0940" w:rsidRPr="00D55A6F" w:rsidRDefault="002F0940" w:rsidP="0046046A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4F777" w14:textId="77777777" w:rsidR="00C1264C" w:rsidRDefault="00C1264C" w:rsidP="004C3048">
      <w:r>
        <w:separator/>
      </w:r>
    </w:p>
  </w:endnote>
  <w:endnote w:type="continuationSeparator" w:id="0">
    <w:p w14:paraId="2E84EC8E" w14:textId="77777777" w:rsidR="00C1264C" w:rsidRDefault="00C126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01EEA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A245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C3708" w14:textId="77777777" w:rsidR="00C1264C" w:rsidRDefault="00C1264C" w:rsidP="004C3048">
      <w:r>
        <w:separator/>
      </w:r>
    </w:p>
  </w:footnote>
  <w:footnote w:type="continuationSeparator" w:id="0">
    <w:p w14:paraId="6D525B8A" w14:textId="77777777" w:rsidR="00C1264C" w:rsidRDefault="00C126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5"/>
  </w:num>
  <w:num w:numId="4">
    <w:abstractNumId w:val="16"/>
  </w:num>
  <w:num w:numId="5">
    <w:abstractNumId w:val="8"/>
  </w:num>
  <w:num w:numId="6">
    <w:abstractNumId w:val="17"/>
  </w:num>
  <w:num w:numId="7">
    <w:abstractNumId w:val="18"/>
  </w:num>
  <w:num w:numId="8">
    <w:abstractNumId w:val="33"/>
  </w:num>
  <w:num w:numId="9">
    <w:abstractNumId w:val="1"/>
  </w:num>
  <w:num w:numId="10">
    <w:abstractNumId w:val="4"/>
  </w:num>
  <w:num w:numId="11">
    <w:abstractNumId w:val="12"/>
  </w:num>
  <w:num w:numId="12">
    <w:abstractNumId w:val="30"/>
  </w:num>
  <w:num w:numId="13">
    <w:abstractNumId w:val="5"/>
  </w:num>
  <w:num w:numId="14">
    <w:abstractNumId w:val="20"/>
  </w:num>
  <w:num w:numId="15">
    <w:abstractNumId w:val="26"/>
  </w:num>
  <w:num w:numId="16">
    <w:abstractNumId w:val="10"/>
  </w:num>
  <w:num w:numId="17">
    <w:abstractNumId w:val="31"/>
  </w:num>
  <w:num w:numId="18">
    <w:abstractNumId w:val="24"/>
  </w:num>
  <w:num w:numId="19">
    <w:abstractNumId w:val="13"/>
  </w:num>
  <w:num w:numId="20">
    <w:abstractNumId w:val="22"/>
  </w:num>
  <w:num w:numId="21">
    <w:abstractNumId w:val="28"/>
  </w:num>
  <w:num w:numId="22">
    <w:abstractNumId w:val="23"/>
  </w:num>
  <w:num w:numId="23">
    <w:abstractNumId w:val="6"/>
  </w:num>
  <w:num w:numId="24">
    <w:abstractNumId w:val="19"/>
  </w:num>
  <w:num w:numId="25">
    <w:abstractNumId w:val="21"/>
  </w:num>
  <w:num w:numId="26">
    <w:abstractNumId w:val="7"/>
  </w:num>
  <w:num w:numId="27">
    <w:abstractNumId w:val="14"/>
  </w:num>
  <w:num w:numId="28">
    <w:abstractNumId w:val="32"/>
  </w:num>
  <w:num w:numId="29">
    <w:abstractNumId w:val="9"/>
  </w:num>
  <w:num w:numId="30">
    <w:abstractNumId w:val="11"/>
  </w:num>
  <w:num w:numId="31">
    <w:abstractNumId w:val="3"/>
  </w:num>
  <w:num w:numId="32">
    <w:abstractNumId w:val="15"/>
  </w:num>
  <w:num w:numId="33">
    <w:abstractNumId w:val="0"/>
  </w:num>
  <w:num w:numId="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764"/>
    <w:rsid w:val="000668B9"/>
    <w:rsid w:val="00066B8C"/>
    <w:rsid w:val="00066C4B"/>
    <w:rsid w:val="00066EA9"/>
    <w:rsid w:val="00067264"/>
    <w:rsid w:val="000675EB"/>
    <w:rsid w:val="00067663"/>
    <w:rsid w:val="000702E2"/>
    <w:rsid w:val="0007098E"/>
    <w:rsid w:val="00071032"/>
    <w:rsid w:val="00071F9F"/>
    <w:rsid w:val="00072270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868"/>
    <w:rsid w:val="000C7494"/>
    <w:rsid w:val="000C7F59"/>
    <w:rsid w:val="000D029D"/>
    <w:rsid w:val="000D04E8"/>
    <w:rsid w:val="000D0512"/>
    <w:rsid w:val="000D051D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1C66"/>
    <w:rsid w:val="00101EEA"/>
    <w:rsid w:val="001022BA"/>
    <w:rsid w:val="001026B9"/>
    <w:rsid w:val="00102A76"/>
    <w:rsid w:val="001030D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458"/>
    <w:rsid w:val="00156B85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6941"/>
    <w:rsid w:val="00166C50"/>
    <w:rsid w:val="0016756C"/>
    <w:rsid w:val="0016787F"/>
    <w:rsid w:val="00167E7A"/>
    <w:rsid w:val="00170CA0"/>
    <w:rsid w:val="00170D21"/>
    <w:rsid w:val="0017145D"/>
    <w:rsid w:val="00171ECE"/>
    <w:rsid w:val="001724FA"/>
    <w:rsid w:val="00172905"/>
    <w:rsid w:val="00172C61"/>
    <w:rsid w:val="001734EC"/>
    <w:rsid w:val="00173606"/>
    <w:rsid w:val="00173723"/>
    <w:rsid w:val="00173DB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7E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4856"/>
    <w:rsid w:val="001D4FA7"/>
    <w:rsid w:val="001D5072"/>
    <w:rsid w:val="001D598E"/>
    <w:rsid w:val="001D698C"/>
    <w:rsid w:val="001D724F"/>
    <w:rsid w:val="001D7AE6"/>
    <w:rsid w:val="001D7F53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A35"/>
    <w:rsid w:val="00223E3D"/>
    <w:rsid w:val="0022422B"/>
    <w:rsid w:val="002245EE"/>
    <w:rsid w:val="00224806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212"/>
    <w:rsid w:val="002E734E"/>
    <w:rsid w:val="002E749E"/>
    <w:rsid w:val="002E77A5"/>
    <w:rsid w:val="002F03DF"/>
    <w:rsid w:val="002F0940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78"/>
    <w:rsid w:val="00314DB8"/>
    <w:rsid w:val="00314E3A"/>
    <w:rsid w:val="00315493"/>
    <w:rsid w:val="00315508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5085"/>
    <w:rsid w:val="003552C5"/>
    <w:rsid w:val="003557D1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972"/>
    <w:rsid w:val="003649F4"/>
    <w:rsid w:val="0036585A"/>
    <w:rsid w:val="00365ADE"/>
    <w:rsid w:val="0036615F"/>
    <w:rsid w:val="00366192"/>
    <w:rsid w:val="00366227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D37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E30"/>
    <w:rsid w:val="00406321"/>
    <w:rsid w:val="0040672A"/>
    <w:rsid w:val="00406847"/>
    <w:rsid w:val="004070E7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6D07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D62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E16"/>
    <w:rsid w:val="004737E9"/>
    <w:rsid w:val="00473869"/>
    <w:rsid w:val="00473AAF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3FB9"/>
    <w:rsid w:val="00484873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978"/>
    <w:rsid w:val="00490A09"/>
    <w:rsid w:val="00490C89"/>
    <w:rsid w:val="0049159D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A00B5"/>
    <w:rsid w:val="004A09AB"/>
    <w:rsid w:val="004A11E5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42F7"/>
    <w:rsid w:val="004D537D"/>
    <w:rsid w:val="004D55FB"/>
    <w:rsid w:val="004D568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F7A"/>
    <w:rsid w:val="00502648"/>
    <w:rsid w:val="00502A8D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EE5"/>
    <w:rsid w:val="00573503"/>
    <w:rsid w:val="0057364B"/>
    <w:rsid w:val="00573F12"/>
    <w:rsid w:val="00574036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909"/>
    <w:rsid w:val="00585F37"/>
    <w:rsid w:val="0058608A"/>
    <w:rsid w:val="005863B1"/>
    <w:rsid w:val="00586BB0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B93"/>
    <w:rsid w:val="005F6D57"/>
    <w:rsid w:val="005F6F66"/>
    <w:rsid w:val="005F71EA"/>
    <w:rsid w:val="005F7241"/>
    <w:rsid w:val="005F7A94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308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921"/>
    <w:rsid w:val="00663982"/>
    <w:rsid w:val="006646C7"/>
    <w:rsid w:val="00664C4A"/>
    <w:rsid w:val="00664FB9"/>
    <w:rsid w:val="00664FFB"/>
    <w:rsid w:val="006651A8"/>
    <w:rsid w:val="00665AB1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0A6"/>
    <w:rsid w:val="0077356C"/>
    <w:rsid w:val="00773703"/>
    <w:rsid w:val="0077444A"/>
    <w:rsid w:val="00775553"/>
    <w:rsid w:val="00775C50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C3C"/>
    <w:rsid w:val="00922D90"/>
    <w:rsid w:val="009231B6"/>
    <w:rsid w:val="009238FC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EFC"/>
    <w:rsid w:val="0094772A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F7F"/>
    <w:rsid w:val="00984668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2BF7"/>
    <w:rsid w:val="00A331F2"/>
    <w:rsid w:val="00A347C6"/>
    <w:rsid w:val="00A34B4B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3033"/>
    <w:rsid w:val="00B6313A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A55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5B4"/>
    <w:rsid w:val="00B95780"/>
    <w:rsid w:val="00B9578C"/>
    <w:rsid w:val="00B95BAA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1B29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5138"/>
    <w:rsid w:val="00BF582C"/>
    <w:rsid w:val="00BF5AA6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9A4"/>
    <w:rsid w:val="00C65CBB"/>
    <w:rsid w:val="00C65F2E"/>
    <w:rsid w:val="00C679E7"/>
    <w:rsid w:val="00C67EC5"/>
    <w:rsid w:val="00C70638"/>
    <w:rsid w:val="00C711B9"/>
    <w:rsid w:val="00C716C5"/>
    <w:rsid w:val="00C71762"/>
    <w:rsid w:val="00C72181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FFD"/>
    <w:rsid w:val="00CB60F7"/>
    <w:rsid w:val="00CB6408"/>
    <w:rsid w:val="00CB6EB2"/>
    <w:rsid w:val="00CB6F35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422"/>
    <w:rsid w:val="00D54B9C"/>
    <w:rsid w:val="00D54CFA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347"/>
    <w:rsid w:val="00E00967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5E0D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E90"/>
    <w:rsid w:val="00F81283"/>
    <w:rsid w:val="00F8136E"/>
    <w:rsid w:val="00F8139E"/>
    <w:rsid w:val="00F81449"/>
    <w:rsid w:val="00F81FCD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97FF0"/>
    <w:rsid w:val="00FA0AE6"/>
    <w:rsid w:val="00FA0D46"/>
    <w:rsid w:val="00FA0E11"/>
    <w:rsid w:val="00FA17E3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C7A"/>
    <w:rsid w:val="00FC312C"/>
    <w:rsid w:val="00FC41DB"/>
    <w:rsid w:val="00FC439A"/>
    <w:rsid w:val="00FC4AE7"/>
    <w:rsid w:val="00FC4D63"/>
    <w:rsid w:val="00FC500C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79B2-F896-43AE-9772-A00EE8BA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346</cp:revision>
  <cp:lastPrinted>2019-06-06T15:26:00Z</cp:lastPrinted>
  <dcterms:created xsi:type="dcterms:W3CDTF">2019-07-19T11:39:00Z</dcterms:created>
  <dcterms:modified xsi:type="dcterms:W3CDTF">2019-09-12T15:30:00Z</dcterms:modified>
</cp:coreProperties>
</file>