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8C15" w14:textId="77777777" w:rsidR="006B5BC2" w:rsidRDefault="006B5BC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60A2E6FE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365ADE">
        <w:rPr>
          <w:rFonts w:ascii="Times New Roman" w:hAnsi="Times New Roman" w:cs="Times New Roman"/>
          <w:b/>
          <w:sz w:val="22"/>
          <w:szCs w:val="22"/>
        </w:rPr>
        <w:t>4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1D5B0A6A" w14:textId="77777777" w:rsidR="00C71762" w:rsidRDefault="00C7176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72FED2" w14:textId="77777777" w:rsidR="002A46D5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0B6D28F" w:rsidR="00D65EE0" w:rsidRPr="00AF567B" w:rsidRDefault="00365ADE" w:rsidP="00365AD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22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0300D5">
              <w:rPr>
                <w:rFonts w:ascii="Times New Roman" w:eastAsia="MS Mincho" w:hAnsi="Times New Roman" w:cs="Times New Roman"/>
                <w:sz w:val="22"/>
                <w:szCs w:val="22"/>
              </w:rPr>
              <w:t>agosto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79D34A" w:rsidR="00D65EE0" w:rsidRPr="00AF567B" w:rsidRDefault="00186221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D7B7A" w:rsidRPr="00AF567B" w14:paraId="22C199F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98FA823" w14:textId="1A45A5B4" w:rsidR="00AD7B7A" w:rsidRDefault="00AD7B7A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732105F" w14:textId="05CF7A98" w:rsidR="00AD7B7A" w:rsidRPr="00AF567B" w:rsidRDefault="00AD7B7A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6AAD531" w14:textId="3FAB5A61" w:rsidR="00AD7B7A" w:rsidRDefault="00AD7B7A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D7B7A" w:rsidRPr="00AF567B" w14:paraId="1235079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A425877" w14:textId="77777777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E489011" w14:textId="3AA8AD80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30CBB6EA" w14:textId="7414D041" w:rsidR="00AD7B7A" w:rsidRDefault="00AD7B7A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AD7B7A" w:rsidRPr="00AF567B" w14:paraId="736FD84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B5EC56E" w14:textId="77777777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DC8E320" w14:textId="29CD4868" w:rsidR="00AD7B7A" w:rsidRPr="00AF567B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4EBE3E7B" w14:textId="3FED5E1F" w:rsidR="00AD7B7A" w:rsidRPr="00AF567B" w:rsidRDefault="00AD7B7A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051BF5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051BF5" w:rsidRDefault="00051BF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1981C032" w:rsidR="00051BF5" w:rsidRPr="00AF567B" w:rsidRDefault="00051BF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051BF5" w:rsidRPr="00AF567B" w:rsidRDefault="00051BF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051BF5" w:rsidRPr="00AF567B" w14:paraId="529A94A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3A32CE" w14:textId="77777777" w:rsidR="00051BF5" w:rsidRDefault="00051BF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2BBE8E4" w14:textId="5F950F56" w:rsidR="00051BF5" w:rsidRPr="00472BFA" w:rsidRDefault="00051BF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5DE26DC9" w14:textId="78263EF1" w:rsidR="00051BF5" w:rsidRPr="00472BFA" w:rsidRDefault="00051BF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156B85" w:rsidRPr="00AF567B" w14:paraId="2958E3DC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5B914E" w14:textId="78FA9F12" w:rsidR="00156B85" w:rsidRDefault="00156B85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CONVIDADOS</w:t>
            </w:r>
          </w:p>
        </w:tc>
        <w:tc>
          <w:tcPr>
            <w:tcW w:w="3373" w:type="dxa"/>
          </w:tcPr>
          <w:p w14:paraId="30E209D8" w14:textId="41B5724B" w:rsidR="00156B85" w:rsidRDefault="00156B85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Gelson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3985" w:type="dxa"/>
          </w:tcPr>
          <w:p w14:paraId="6AA07943" w14:textId="68EE91B8" w:rsidR="00156B85" w:rsidRDefault="00156B85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Planejamento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AB4339" w14:textId="77777777" w:rsidR="00C71762" w:rsidRPr="00AF567B" w:rsidRDefault="00C7176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098DFCAB" w:rsidR="00753D8C" w:rsidRPr="00AF567B" w:rsidRDefault="00C95F8D" w:rsidP="00AD7B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>os conselheiros acima nominados.</w:t>
            </w:r>
            <w:r w:rsidR="00972661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>Registra-se a ausência justificada da</w:t>
            </w:r>
            <w:r w:rsidR="0046046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 xml:space="preserve"> conselheira</w:t>
            </w:r>
            <w:r w:rsidR="0046046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 xml:space="preserve"> Helenice Macedo do Couto</w:t>
            </w:r>
            <w:r w:rsidR="0046046A">
              <w:rPr>
                <w:rFonts w:ascii="Times New Roman" w:hAnsi="Times New Roman" w:cs="Times New Roman"/>
                <w:sz w:val="22"/>
                <w:szCs w:val="22"/>
              </w:rPr>
              <w:t xml:space="preserve"> e Marisa Potter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365ADE" w:rsidRPr="00AF567B" w14:paraId="0687F793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53182EE0" w:rsidR="00365ADE" w:rsidRPr="00365ADE" w:rsidRDefault="00365ADE" w:rsidP="000F66F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5EC3545A" w14:textId="53CF7F99" w:rsidR="00365ADE" w:rsidRPr="000E17B3" w:rsidRDefault="00FE3E35" w:rsidP="000F66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365ADE" w:rsidRPr="00AF567B" w14:paraId="119779A8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0187AB" w14:textId="7B22ED08" w:rsidR="00365ADE" w:rsidRPr="00365ADE" w:rsidRDefault="00365ADE" w:rsidP="000F66F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1EBE9CF1" w14:textId="5E5163BC" w:rsidR="00365ADE" w:rsidRPr="000E17B3" w:rsidRDefault="00FE3E35" w:rsidP="00FE3E3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 que não pôde comparecer à reunião da Comissão Temporária de Fiscalização em Brasília. O próximo encontro será a Oficina de Fiscalização no Pará, na qual não poderá comparecer, de modo que indicará a participação de um empregado do CAU/RS.</w:t>
            </w:r>
          </w:p>
        </w:tc>
      </w:tr>
      <w:tr w:rsidR="00365ADE" w:rsidRPr="00AF567B" w14:paraId="134F42DF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3C97DA" w14:textId="23BEB6B7" w:rsidR="00365ADE" w:rsidRDefault="00365ADE" w:rsidP="00365AD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389A522C" w14:textId="3BCF96B1" w:rsidR="00365ADE" w:rsidRPr="000E17B3" w:rsidRDefault="00D34CEE" w:rsidP="00365AD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365ADE" w:rsidRPr="00AF567B" w14:paraId="5F3126FA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6956D0" w14:textId="667454CF" w:rsidR="00365ADE" w:rsidRDefault="00365ADE" w:rsidP="00365AD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6E3415B1" w14:textId="2D781A03" w:rsidR="00365ADE" w:rsidRPr="000E17B3" w:rsidRDefault="00A32BF7" w:rsidP="00365AD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 conselheiros comentam</w:t>
            </w:r>
            <w:r w:rsidR="00D34CEE">
              <w:rPr>
                <w:rFonts w:ascii="Times New Roman" w:hAnsi="Times New Roman" w:cs="Times New Roman"/>
                <w:sz w:val="22"/>
                <w:szCs w:val="22"/>
              </w:rPr>
              <w:t xml:space="preserve"> sobre a apresentação da CEP-CAU/RS ocorrida na 100ª Plenária </w:t>
            </w:r>
            <w:r w:rsidR="00867DE9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="00D34CEE">
              <w:rPr>
                <w:rFonts w:ascii="Times New Roman" w:hAnsi="Times New Roman" w:cs="Times New Roman"/>
                <w:sz w:val="22"/>
                <w:szCs w:val="22"/>
              </w:rPr>
              <w:t>CAU/RS.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56185AE8" w:rsidR="00EC5DCD" w:rsidRPr="00C72181" w:rsidRDefault="00FE3E35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Memorando CEP-CAU/RS nº 027/2019 – Resposta Presidente (Memorando PRES-CAU/RS nº 11/2019)</w:t>
            </w:r>
          </w:p>
        </w:tc>
      </w:tr>
      <w:tr w:rsidR="00EC5DCD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4B75B59D" w:rsidR="00EC5DCD" w:rsidRPr="00AF567B" w:rsidRDefault="00F53DFE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C679E7" w:rsidRPr="00AF567B" w14:paraId="4FE4BA7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C39EC" w14:textId="22E54E91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0E85" w14:textId="0BD1A06D" w:rsidR="00C679E7" w:rsidRPr="00C679E7" w:rsidRDefault="00FE3E35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Reunião </w:t>
            </w:r>
            <w:r w:rsidR="00C9319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Gerentes</w:t>
            </w:r>
            <w:r w:rsidR="00C9319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com o Presidente</w:t>
            </w:r>
          </w:p>
        </w:tc>
      </w:tr>
      <w:tr w:rsidR="00C679E7" w:rsidRPr="00AF567B" w14:paraId="35EAC68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64058" w14:textId="5203E545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F3115" w14:textId="44762BD2" w:rsidR="00C679E7" w:rsidRDefault="00FE3E35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186221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186221" w:rsidRPr="000948DD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195AB43D" w:rsidR="00186221" w:rsidRPr="007C1024" w:rsidRDefault="005951EA" w:rsidP="00186221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E50A42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E50A42" w:rsidRPr="00AF567B" w:rsidRDefault="00E50A42" w:rsidP="00E50A4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5F290B92" w:rsidR="00E50A42" w:rsidRPr="007C1024" w:rsidRDefault="005951EA" w:rsidP="00E50A4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E50A42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E50A42" w:rsidRPr="00AF567B" w:rsidRDefault="00E50A42" w:rsidP="00E50A4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59FFA48B" w:rsidR="00E50A42" w:rsidRPr="007C1024" w:rsidRDefault="005951EA" w:rsidP="00E50A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4F785738" w:rsidR="00DB28AD" w:rsidRPr="003B2286" w:rsidRDefault="008713B6" w:rsidP="003B228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gerente de planejamento Gelson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Benatti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participa da reunião e propõe formas de interação com os participantes e atividades a serem realizadas pelos mediadores.</w:t>
            </w:r>
            <w:r w:rsidR="00EF3186">
              <w:rPr>
                <w:rFonts w:ascii="Times New Roman" w:hAnsi="Times New Roman" w:cs="Times New Roman"/>
                <w:sz w:val="22"/>
                <w:szCs w:val="22"/>
              </w:rPr>
              <w:t xml:space="preserve"> A gerente Raquel apresenta os convidados já confirmados.</w:t>
            </w:r>
          </w:p>
        </w:tc>
      </w:tr>
      <w:tr w:rsidR="00441C67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48CE4A00" w:rsidR="00441C67" w:rsidRPr="00AF567B" w:rsidRDefault="001D2181" w:rsidP="001D2181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Enviar memorando ao presidente com ofício convite para as demais CEP-CAU/UF. </w:t>
            </w:r>
          </w:p>
        </w:tc>
      </w:tr>
      <w:tr w:rsidR="00441C67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019150D6" w:rsidR="00441C67" w:rsidRPr="00AF567B" w:rsidRDefault="001D2181" w:rsidP="00441C6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41B86454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A7A0CF" w14:textId="77777777" w:rsidR="005951EA" w:rsidRDefault="005951EA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757729" w14:textId="77777777" w:rsidR="00C71762" w:rsidRDefault="00C71762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F450A" w14:textId="77777777" w:rsidR="00AC5763" w:rsidRDefault="00AC5763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221" w:rsidRPr="00AF567B" w14:paraId="5661D2A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186221" w:rsidRPr="000948DD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1AEF0A7F" w:rsidR="00186221" w:rsidRPr="009C5E77" w:rsidRDefault="005951EA" w:rsidP="00186221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Encontro CEP nacional</w:t>
            </w:r>
          </w:p>
        </w:tc>
      </w:tr>
      <w:tr w:rsidR="00186221" w:rsidRPr="00AF567B" w14:paraId="20C0888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186221" w:rsidRPr="00AF567B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6306B5B8" w:rsidR="00186221" w:rsidRPr="006D6B04" w:rsidRDefault="00E50A42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186221" w:rsidRPr="00AF567B" w14:paraId="3B22548C" w14:textId="77777777" w:rsidTr="00C71762">
        <w:trPr>
          <w:trHeight w:val="17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186221" w:rsidRPr="00AF567B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3A16697A" w:rsidR="00186221" w:rsidRPr="00AF567B" w:rsidRDefault="00E50A42" w:rsidP="001862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FF1BD7" w:rsidRPr="00AF567B" w14:paraId="36E3F20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19FE933E" w:rsidR="00FF1BD7" w:rsidRPr="008A2734" w:rsidRDefault="00124C7D" w:rsidP="00DA2A58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Apresenta-se programação do encontro</w:t>
            </w:r>
            <w:r w:rsidR="00DA2A58">
              <w:rPr>
                <w:rFonts w:ascii="Times New Roman" w:hAnsi="Times New Roman" w:cs="Times New Roman"/>
                <w:sz w:val="22"/>
                <w:szCs w:val="22"/>
              </w:rPr>
              <w:t xml:space="preserve"> proposta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pelo conselheiro federal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Matozalém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Sousa Santana</w:t>
            </w:r>
            <w:r w:rsidR="00DE62F5">
              <w:rPr>
                <w:rFonts w:ascii="Times New Roman" w:hAnsi="Times New Roman" w:cs="Times New Roman"/>
                <w:sz w:val="22"/>
                <w:szCs w:val="22"/>
              </w:rPr>
              <w:t>, coordenador da Comissão Temporária de Fiscalização no CAU/BR.</w:t>
            </w:r>
            <w:r w:rsidR="00DA2A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F1BD7" w:rsidRPr="00AF567B" w14:paraId="12370E42" w14:textId="77777777" w:rsidTr="00365ADE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68D085F0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4AAA0D2E" w:rsidR="00FF1BD7" w:rsidRPr="00181B8B" w:rsidRDefault="00DA2A58" w:rsidP="00F97FF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aprovada a sugestão de programação apresentada.</w:t>
            </w:r>
          </w:p>
        </w:tc>
      </w:tr>
      <w:tr w:rsidR="00FF1BD7" w:rsidRPr="00AF567B" w14:paraId="200A785C" w14:textId="77777777" w:rsidTr="00365AD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78C87E11" w:rsidR="00FF1BD7" w:rsidRPr="00AF567B" w:rsidRDefault="00DA2A58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5951EA" w:rsidRPr="00AF567B" w14:paraId="2D2FC2F3" w14:textId="77777777" w:rsidTr="000158B6"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F9E10" w14:textId="77777777" w:rsidR="000158B6" w:rsidRPr="00AF567B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51EA" w:rsidRPr="00AF567B" w14:paraId="4A315924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63F2211B" w:rsidR="005951EA" w:rsidRPr="00AF567B" w:rsidRDefault="005951EA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74E1F21A" w:rsidR="005951EA" w:rsidRPr="00AF567B" w:rsidRDefault="005951E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5951EA" w:rsidRPr="00AF567B" w14:paraId="73D20CF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3B1BFED8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951EA" w:rsidRPr="00AF567B" w14:paraId="7CAE099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3C0C7923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A4112" w:rsidRPr="00AF567B" w14:paraId="30345F2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385E4" w14:textId="5FB2C3E9" w:rsidR="005A4112" w:rsidRPr="00AF567B" w:rsidRDefault="00AD609E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técnica apresenta o Memorando PRES-CAU/RS nº 010/2019 encaminhado à CEP relativo ao assunto. </w:t>
            </w:r>
          </w:p>
        </w:tc>
      </w:tr>
      <w:tr w:rsidR="005A4112" w:rsidRPr="00AF567B" w14:paraId="5A3116D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02C3A96D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3765C46E" w:rsidR="005A4112" w:rsidRPr="00AF567B" w:rsidRDefault="006E60BB" w:rsidP="006E60B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memorando ao presidente conforme apontamentos do coordenador da comissão.</w:t>
            </w:r>
          </w:p>
        </w:tc>
      </w:tr>
      <w:tr w:rsidR="005A4112" w:rsidRPr="00AF567B" w14:paraId="139DA008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167E379C" w:rsidR="005A4112" w:rsidRPr="00AF567B" w:rsidRDefault="00AD609E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Gerência Técnica</w:t>
            </w:r>
          </w:p>
        </w:tc>
      </w:tr>
      <w:tr w:rsidR="005951EA" w:rsidRPr="00AF567B" w14:paraId="6CB67303" w14:textId="77777777" w:rsidTr="005951E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4EEEAE7" w14:textId="77777777" w:rsidR="005951EA" w:rsidRPr="00AF567B" w:rsidRDefault="005951E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51EA" w:rsidRPr="00AF567B" w14:paraId="5AE56FFC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86AFC1" w14:textId="0346779D" w:rsidR="005951EA" w:rsidRPr="00AF567B" w:rsidRDefault="005951EA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1139DC" w14:textId="18A0169F" w:rsidR="005951EA" w:rsidRPr="00AF567B" w:rsidRDefault="005951E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Suspensão de registros profissionais</w:t>
            </w:r>
          </w:p>
        </w:tc>
      </w:tr>
      <w:tr w:rsidR="005951EA" w:rsidRPr="00AF567B" w14:paraId="0B4FB67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7B716F" w14:textId="6293B875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BA256" w14:textId="122E648D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951EA" w:rsidRPr="00AF567B" w14:paraId="3948B29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D7B7E" w14:textId="58185A1D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7947F" w14:textId="18D42687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A4112" w:rsidRPr="00AF567B" w14:paraId="529A3EB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048917" w14:textId="3945DCCF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0C22A8" w14:textId="12968C20" w:rsidR="005A4112" w:rsidRPr="00AF567B" w:rsidRDefault="006646C7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tratado.</w:t>
            </w:r>
          </w:p>
        </w:tc>
      </w:tr>
      <w:tr w:rsidR="005A4112" w:rsidRPr="00AF567B" w14:paraId="4F15D56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F8B6C" w14:textId="4834B59C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4866C" w14:textId="421A01E3" w:rsidR="005A4112" w:rsidRPr="00AF567B" w:rsidRDefault="00C65CBB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5A4112" w:rsidRPr="00AF567B" w14:paraId="7E8E241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509BD" w14:textId="2927F54B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39BD6" w14:textId="5C60F397" w:rsidR="005A4112" w:rsidRPr="00AF567B" w:rsidRDefault="00C65CBB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Gerência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Ténica</w:t>
            </w:r>
            <w:proofErr w:type="spellEnd"/>
          </w:p>
        </w:tc>
      </w:tr>
      <w:tr w:rsidR="00DB28AD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0F66F2" w:rsidRPr="0029196A" w:rsidRDefault="000F66F2" w:rsidP="000F66F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EC5DCD" w:rsidRPr="001318A3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423CC65D" w:rsidR="00EC5DCD" w:rsidRPr="001318A3" w:rsidRDefault="00FE3E35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Memorando CEP-CAU/RS nº 027/2019 – Resposta Presidente (Memorando PRES-CAU/RS nº 11/2019)</w:t>
            </w:r>
          </w:p>
        </w:tc>
      </w:tr>
      <w:tr w:rsidR="00F53DFE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F53DFE" w:rsidRPr="00AF567B" w:rsidRDefault="00F53DFE" w:rsidP="00F53DF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265EFB23" w:rsidR="00F53DFE" w:rsidRPr="00AF567B" w:rsidRDefault="00F53DFE" w:rsidP="00F53D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53DFE" w:rsidRPr="00AF567B" w14:paraId="035C21FE" w14:textId="77777777" w:rsidTr="00F53DFE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F53DFE" w:rsidRPr="00AF567B" w:rsidRDefault="00F53DFE" w:rsidP="00F53DF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24D53439" w:rsidR="00F53DFE" w:rsidRPr="00AF567B" w:rsidRDefault="00F53DFE" w:rsidP="00F53DFE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44FA10FC" w:rsidR="00FF1BD7" w:rsidRPr="004C58E1" w:rsidRDefault="00C93193" w:rsidP="00047D9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apresenta </w:t>
            </w:r>
            <w:r w:rsidR="008713B6">
              <w:rPr>
                <w:rFonts w:ascii="Times New Roman" w:hAnsi="Times New Roman" w:cs="Times New Roman"/>
                <w:sz w:val="22"/>
                <w:szCs w:val="22"/>
              </w:rPr>
              <w:t>novo documento elaborado de acordo com as indicaç</w:t>
            </w:r>
            <w:r w:rsidR="00CC3026">
              <w:rPr>
                <w:rFonts w:ascii="Times New Roman" w:hAnsi="Times New Roman" w:cs="Times New Roman"/>
                <w:sz w:val="22"/>
                <w:szCs w:val="22"/>
              </w:rPr>
              <w:t>ões do presidente, o qual é aprovado pelos presentes.</w:t>
            </w:r>
          </w:p>
        </w:tc>
      </w:tr>
      <w:tr w:rsidR="00FF1BD7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7E60DA21" w:rsidR="00FF1BD7" w:rsidRPr="00B8263D" w:rsidRDefault="00047D95" w:rsidP="0046691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memorando ao presidente com novo documento.</w:t>
            </w:r>
          </w:p>
        </w:tc>
      </w:tr>
      <w:tr w:rsidR="00FF1BD7" w:rsidRPr="00AF567B" w14:paraId="09A75729" w14:textId="77777777" w:rsidTr="000300D5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78408E4A" w:rsidR="00FF1BD7" w:rsidRPr="00AF567B" w:rsidRDefault="00047D95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Gerência Técnica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58302E" w:rsidRPr="001318A3" w14:paraId="4F80B9F0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58302E" w:rsidRPr="001318A3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7F5CEFD4" w:rsidR="0058302E" w:rsidRPr="0058302E" w:rsidRDefault="00FE3E35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Reunião</w:t>
            </w:r>
            <w:r w:rsidR="008D7C2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de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Gerentes</w:t>
            </w:r>
            <w:r w:rsidR="008D7C2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com o Presidente</w:t>
            </w:r>
          </w:p>
        </w:tc>
      </w:tr>
      <w:tr w:rsidR="00FE3E35" w:rsidRPr="00AF567B" w14:paraId="2462A7AE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FE3E35" w:rsidRPr="00AF567B" w:rsidRDefault="00FE3E35" w:rsidP="00FE3E3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1F8E6481" w:rsidR="00FE3E35" w:rsidRPr="00AF567B" w:rsidRDefault="00FE3E35" w:rsidP="00FE3E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E3E35" w:rsidRPr="00AF567B" w14:paraId="299218A6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FE3E35" w:rsidRPr="00AF567B" w:rsidRDefault="00FE3E35" w:rsidP="00FE3E3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34B25F69" w:rsidR="00FE3E35" w:rsidRPr="00AF567B" w:rsidRDefault="00FE3E35" w:rsidP="00FE3E35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8302E" w:rsidRPr="004C58E1" w14:paraId="131D09BA" w14:textId="77777777" w:rsidTr="00877FF7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6D483" w14:textId="77777777" w:rsidR="00E2250A" w:rsidRDefault="00CC0B30" w:rsidP="00C679E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informa que o presidente </w:t>
            </w:r>
            <w:r w:rsidR="001D5072">
              <w:rPr>
                <w:rFonts w:ascii="Times New Roman" w:hAnsi="Times New Roman" w:cs="Times New Roman"/>
                <w:sz w:val="22"/>
                <w:szCs w:val="22"/>
              </w:rPr>
              <w:t xml:space="preserve">Tiago </w:t>
            </w:r>
            <w:proofErr w:type="spellStart"/>
            <w:r w:rsidR="001D5072"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 w:rsidR="001D50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gostaria de agendar reunião</w:t>
            </w:r>
            <w:r w:rsidR="00605E61">
              <w:rPr>
                <w:rFonts w:ascii="Times New Roman" w:hAnsi="Times New Roman" w:cs="Times New Roman"/>
                <w:sz w:val="22"/>
                <w:szCs w:val="22"/>
              </w:rPr>
              <w:t xml:space="preserve"> para tratar sobre o andamento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 Comissão Temporária de Fiscalização do CAU/BR.</w:t>
            </w:r>
            <w:r w:rsidR="00E2250A">
              <w:rPr>
                <w:rFonts w:ascii="Times New Roman" w:hAnsi="Times New Roman" w:cs="Times New Roman"/>
                <w:sz w:val="22"/>
                <w:szCs w:val="22"/>
              </w:rPr>
              <w:t xml:space="preserve"> Ainda, informa que </w:t>
            </w:r>
          </w:p>
          <w:p w14:paraId="00B8DBE3" w14:textId="26BB07E4" w:rsidR="00E2250A" w:rsidRDefault="00E2250A" w:rsidP="00C679E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a) o Plano de Ação de 2020 será aprovado em setembro, devendo ser revisado o relativo à CEP-CAU/RS;</w:t>
            </w:r>
          </w:p>
          <w:p w14:paraId="25FC74C0" w14:textId="336569E5" w:rsidR="00E2250A" w:rsidRDefault="00E2250A" w:rsidP="00C679E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a cartilha de contratos será encaminhada pelo presidente à esta comissão; </w:t>
            </w:r>
          </w:p>
          <w:p w14:paraId="78EF65B0" w14:textId="08757A16" w:rsidR="0058302E" w:rsidRPr="004C58E1" w:rsidRDefault="00E2250A" w:rsidP="00C679E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c) o cronograma de eventos de arquitetura de interiores deverá ser repensado para o ano de 2020.</w:t>
            </w:r>
          </w:p>
        </w:tc>
      </w:tr>
      <w:tr w:rsidR="0058302E" w:rsidRPr="00B8263D" w14:paraId="754BAD3A" w14:textId="77777777" w:rsidTr="00E50A42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1DD956DD" w:rsidR="0058302E" w:rsidRPr="00B8263D" w:rsidRDefault="00E2250A" w:rsidP="000C42C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605E61">
              <w:rPr>
                <w:rFonts w:ascii="Times New Roman" w:hAnsi="Times New Roman" w:cs="Times New Roman"/>
                <w:sz w:val="22"/>
                <w:szCs w:val="22"/>
              </w:rPr>
              <w:t xml:space="preserve">O coordenador </w:t>
            </w:r>
            <w:proofErr w:type="spellStart"/>
            <w:r w:rsidR="00605E61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605E61">
              <w:rPr>
                <w:rFonts w:ascii="Times New Roman" w:hAnsi="Times New Roman" w:cs="Times New Roman"/>
                <w:sz w:val="22"/>
                <w:szCs w:val="22"/>
              </w:rPr>
              <w:t xml:space="preserve"> agendará reunião diretamente com o presidente.</w:t>
            </w:r>
          </w:p>
        </w:tc>
      </w:tr>
      <w:tr w:rsidR="0058302E" w:rsidRPr="00AF567B" w14:paraId="2644A58C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0A543470" w:rsidR="0058302E" w:rsidRPr="00AF567B" w:rsidRDefault="000C5CD4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Conforme acima.</w:t>
            </w:r>
          </w:p>
        </w:tc>
      </w:tr>
    </w:tbl>
    <w:p w14:paraId="69FA237D" w14:textId="77777777" w:rsidR="00B41B37" w:rsidRDefault="00B41B3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20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E50A42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Pauta para a próxima reunião</w:t>
            </w:r>
          </w:p>
        </w:tc>
      </w:tr>
      <w:tr w:rsidR="005415F4" w:rsidRPr="00AF567B" w14:paraId="78A40CC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4C21F505" w:rsidR="005415F4" w:rsidRPr="00B6275D" w:rsidRDefault="00CC3026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Manifestaç</w:t>
            </w:r>
            <w:r w:rsidR="0007465F">
              <w:rPr>
                <w:rFonts w:ascii="Times New Roman" w:hAnsi="Times New Roman" w:cs="Times New Roman"/>
                <w:b/>
                <w:sz w:val="22"/>
                <w:szCs w:val="22"/>
              </w:rPr>
              <w:t>ões 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écnicas</w:t>
            </w:r>
          </w:p>
        </w:tc>
      </w:tr>
      <w:tr w:rsidR="005415F4" w:rsidRPr="00AF567B" w14:paraId="2A5E2837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33364B78" w:rsidR="005415F4" w:rsidRPr="006D6B04" w:rsidRDefault="00CC3026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58A894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46CDED7D" w:rsidR="005415F4" w:rsidRPr="00CD45BC" w:rsidRDefault="00A347C6" w:rsidP="0007465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Pesquisa CAU/BR e Datafolha</w:t>
            </w:r>
            <w:r w:rsidR="00074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Perfil profissional dos arquitetos e urbanistas</w:t>
            </w:r>
          </w:p>
        </w:tc>
      </w:tr>
      <w:tr w:rsidR="005415F4" w:rsidRPr="00AF567B" w14:paraId="2F282E0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7CEF881B" w:rsidR="005415F4" w:rsidRDefault="00A347C6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F03968" w:rsidRPr="00AF567B" w14:paraId="42C32C4D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37A869" w14:textId="114F5B96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4BAE9" w14:textId="2F5A70DD" w:rsidR="00F03968" w:rsidRPr="00F03968" w:rsidRDefault="0007465F" w:rsidP="0007465F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Salário-mínimo profissional</w:t>
            </w:r>
          </w:p>
        </w:tc>
      </w:tr>
      <w:tr w:rsidR="00F03968" w:rsidRPr="00AF567B" w14:paraId="1B2459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47F28" w14:textId="2C7947E9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3EED5A" w14:textId="36D401AA" w:rsidR="00F03968" w:rsidRDefault="0007465F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BE6FD4" w:rsidRPr="00AF567B" w14:paraId="060047A9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B41B37" w:rsidRPr="00AF567B" w:rsidRDefault="00B41B37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E6FD4" w:rsidRPr="00AF567B" w14:paraId="20ABAA82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67BE3ECF" w:rsidR="00BE6FD4" w:rsidRPr="00AF567B" w:rsidRDefault="000300D5" w:rsidP="00365ADE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</w:t>
            </w:r>
            <w:r w:rsid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401937" w14:textId="0DF61BF3" w:rsidR="00BE6FD4" w:rsidRPr="005A4112" w:rsidRDefault="00BE6FD4" w:rsidP="005A411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E50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667A83C4" w14:textId="77777777" w:rsidR="00DE07E2" w:rsidRDefault="00DE07E2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55D5D2" w14:textId="77777777" w:rsidR="005A4112" w:rsidRDefault="005A411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E51C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1F72A81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49C6A" w14:textId="77777777" w:rsidR="0046046A" w:rsidRPr="00472BFA" w:rsidRDefault="0046046A" w:rsidP="00460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2BFA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00F1576B" w14:textId="77777777" w:rsidR="0046046A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>Assessor jurídico</w:t>
            </w:r>
            <w:r w:rsidRPr="00D55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D5FA57" w14:textId="06F49AC7" w:rsidR="00AD7B7A" w:rsidRPr="00890931" w:rsidRDefault="00AD7B7A" w:rsidP="004604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26AE38" w14:textId="77777777" w:rsidR="0046046A" w:rsidRPr="00AF567B" w:rsidRDefault="0046046A" w:rsidP="00460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27F66C3E" w14:textId="77777777" w:rsidR="0046046A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9CB6B" w14:textId="77777777" w:rsidR="00472BFA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60306" w14:textId="77777777" w:rsidR="0046046A" w:rsidRPr="00AF567B" w:rsidRDefault="0046046A" w:rsidP="00460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300EE4F5" w14:textId="77777777" w:rsidR="0046046A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FF92E" w14:textId="77777777" w:rsidR="0046046A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723D2" w14:textId="77777777" w:rsidR="0046046A" w:rsidRPr="00AF567B" w:rsidRDefault="0046046A" w:rsidP="00460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5DE06761" w14:textId="0CBB428C" w:rsidR="002177E2" w:rsidRPr="00D55A6F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  <w:r w:rsidRPr="00D55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14975C4C" w14:textId="3F1365FD" w:rsidR="002F0940" w:rsidRPr="00D55A6F" w:rsidRDefault="002F0940" w:rsidP="0046046A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4F777" w14:textId="77777777" w:rsidR="00C1264C" w:rsidRDefault="00C1264C" w:rsidP="004C3048">
      <w:r>
        <w:separator/>
      </w:r>
    </w:p>
  </w:endnote>
  <w:endnote w:type="continuationSeparator" w:id="0">
    <w:p w14:paraId="2E84EC8E" w14:textId="77777777" w:rsidR="00C1264C" w:rsidRDefault="00C126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F762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F762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C3708" w14:textId="77777777" w:rsidR="00C1264C" w:rsidRDefault="00C1264C" w:rsidP="004C3048">
      <w:r>
        <w:separator/>
      </w:r>
    </w:p>
  </w:footnote>
  <w:footnote w:type="continuationSeparator" w:id="0">
    <w:p w14:paraId="6D525B8A" w14:textId="77777777" w:rsidR="00C1264C" w:rsidRDefault="00C126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868"/>
    <w:rsid w:val="000C7494"/>
    <w:rsid w:val="000C7F5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01A"/>
    <w:rsid w:val="000F61C9"/>
    <w:rsid w:val="000F66F2"/>
    <w:rsid w:val="000F67AF"/>
    <w:rsid w:val="000F6CB6"/>
    <w:rsid w:val="000F6CD5"/>
    <w:rsid w:val="000F757D"/>
    <w:rsid w:val="000F762F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458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96E07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FFF"/>
    <w:rsid w:val="005071E2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308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32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5AA6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264C"/>
    <w:rsid w:val="00C12C1B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CBB"/>
    <w:rsid w:val="00C65F2E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107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ABF1-D327-44E2-8318-8FA167D4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232</cp:revision>
  <cp:lastPrinted>2019-06-06T15:26:00Z</cp:lastPrinted>
  <dcterms:created xsi:type="dcterms:W3CDTF">2019-07-19T11:39:00Z</dcterms:created>
  <dcterms:modified xsi:type="dcterms:W3CDTF">2019-08-22T15:01:00Z</dcterms:modified>
</cp:coreProperties>
</file>