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67AA2715" w:rsidR="00D65EE0" w:rsidRPr="001523C3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523C3">
        <w:rPr>
          <w:rFonts w:ascii="Times New Roman" w:hAnsi="Times New Roman" w:cs="Times New Roman"/>
          <w:b/>
          <w:sz w:val="22"/>
          <w:szCs w:val="22"/>
        </w:rPr>
        <w:t>SÚMULA 2</w:t>
      </w:r>
      <w:r w:rsidR="00152662" w:rsidRPr="001523C3">
        <w:rPr>
          <w:rFonts w:ascii="Times New Roman" w:hAnsi="Times New Roman" w:cs="Times New Roman"/>
          <w:b/>
          <w:sz w:val="22"/>
          <w:szCs w:val="22"/>
        </w:rPr>
        <w:t>8</w:t>
      </w:r>
      <w:r w:rsidR="00ED3122" w:rsidRPr="001523C3">
        <w:rPr>
          <w:rFonts w:ascii="Times New Roman" w:hAnsi="Times New Roman" w:cs="Times New Roman"/>
          <w:b/>
          <w:sz w:val="22"/>
          <w:szCs w:val="22"/>
        </w:rPr>
        <w:t>8</w:t>
      </w:r>
      <w:r w:rsidRPr="001523C3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1523C3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1523C3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1523C3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DADAC68" w:rsidR="00D65EE0" w:rsidRPr="001523C3" w:rsidRDefault="00882EDF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18 de abril</w:t>
            </w:r>
            <w:r w:rsidR="0034113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1523C3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821F201" w:rsidR="00D65EE0" w:rsidRPr="001523C3" w:rsidRDefault="003E7837" w:rsidP="003E783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10h</w:t>
            </w:r>
            <w:r w:rsidR="00995FD9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1523C3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1523C3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1523C3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1523C3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995FD9" w:rsidRPr="001523C3" w14:paraId="7769EEBC" w14:textId="77777777" w:rsidTr="00F919CE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708C4CEA" w14:textId="77777777" w:rsidR="00995FD9" w:rsidRPr="001523C3" w:rsidRDefault="00995FD9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516F9828" w14:textId="05BBD1D7" w:rsidR="00995FD9" w:rsidRPr="001523C3" w:rsidRDefault="00BE585B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985" w:type="dxa"/>
          </w:tcPr>
          <w:p w14:paraId="412D06C8" w14:textId="116DD609" w:rsidR="00995FD9" w:rsidRPr="001523C3" w:rsidRDefault="00BE585B" w:rsidP="0022358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BE585B" w:rsidRPr="001523C3" w14:paraId="7947ACF6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C543F56" w14:textId="77777777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E8F38" w14:textId="19EC3D29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34995466" w14:textId="16F3100F" w:rsidR="00BE585B" w:rsidRPr="001523C3" w:rsidRDefault="00BE585B" w:rsidP="00BE585B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BE585B" w:rsidRPr="001523C3" w14:paraId="1AD68287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6E21807F" w14:textId="77777777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64B777C" w14:textId="78CA8A94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68338086" w14:textId="0D33379F" w:rsidR="00BE585B" w:rsidRPr="001523C3" w:rsidRDefault="00BE585B" w:rsidP="00BE585B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BE585B" w:rsidRPr="001523C3" w14:paraId="4A5B7F93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2EF1F319" w14:textId="77777777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307DE47" w14:textId="00E978F3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2FE6F541" w14:textId="17D1BFDF" w:rsidR="00BE585B" w:rsidRPr="001523C3" w:rsidRDefault="00BE585B" w:rsidP="00BE585B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BE585B" w:rsidRPr="001523C3" w14:paraId="2C055D91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190D1F9" w14:textId="77777777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BD406E2" w14:textId="04CD1DA3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10190C9B" w14:textId="4BF6B036" w:rsidR="00BE585B" w:rsidRPr="001523C3" w:rsidRDefault="00BE585B" w:rsidP="00BE585B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BE585B" w:rsidRPr="001523C3" w14:paraId="47EDE3DF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5C2669FE" w14:textId="59E76D0E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48BD2225" w14:textId="4152F95C" w:rsidR="00BE585B" w:rsidRPr="001523C3" w:rsidRDefault="00BE585B" w:rsidP="00BE5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1AD3BC5C" w14:textId="3BFBE7FC" w:rsidR="00BE585B" w:rsidRPr="001523C3" w:rsidRDefault="00BE585B" w:rsidP="00BE585B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BE585B" w:rsidRPr="001523C3" w14:paraId="2E98CAD0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07843981" w14:textId="77777777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69ECB59" w14:textId="0EA97537" w:rsidR="00BE585B" w:rsidRPr="001523C3" w:rsidRDefault="00BE585B" w:rsidP="00BE5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44EC0C18" w14:textId="40DC1DF6" w:rsidR="00BE585B" w:rsidRPr="001523C3" w:rsidRDefault="00BE585B" w:rsidP="00BE585B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Arquiteta e Urbanista</w:t>
            </w:r>
          </w:p>
        </w:tc>
      </w:tr>
      <w:tr w:rsidR="00BE585B" w:rsidRPr="001523C3" w14:paraId="36BCB65F" w14:textId="77777777" w:rsidTr="00C039A0">
        <w:tc>
          <w:tcPr>
            <w:tcW w:w="1985" w:type="dxa"/>
            <w:shd w:val="clear" w:color="auto" w:fill="F2F2F2" w:themeFill="background1" w:themeFillShade="F2"/>
          </w:tcPr>
          <w:p w14:paraId="297A9342" w14:textId="1ED51EA6" w:rsidR="00BE585B" w:rsidRPr="001523C3" w:rsidRDefault="00BE585B" w:rsidP="00BE585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062A537D" w:rsidR="00BE585B" w:rsidRPr="001523C3" w:rsidRDefault="00BE585B" w:rsidP="00BE5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Carla Lago</w:t>
            </w:r>
          </w:p>
        </w:tc>
        <w:tc>
          <w:tcPr>
            <w:tcW w:w="3985" w:type="dxa"/>
          </w:tcPr>
          <w:p w14:paraId="0D920B00" w14:textId="0435CBB9" w:rsidR="00BE585B" w:rsidRPr="001523C3" w:rsidRDefault="00BE585B" w:rsidP="00BE585B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Secretária Executiva</w:t>
            </w:r>
          </w:p>
        </w:tc>
      </w:tr>
    </w:tbl>
    <w:p w14:paraId="7A01F7C4" w14:textId="77777777" w:rsidR="00D65EE0" w:rsidRPr="001523C3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1523C3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1523C3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1523C3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1523C3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7DD1BE68" w:rsidR="00753D8C" w:rsidRPr="001523C3" w:rsidRDefault="00BE585B" w:rsidP="0020696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Conforme acima nominado.</w:t>
            </w:r>
          </w:p>
        </w:tc>
      </w:tr>
    </w:tbl>
    <w:p w14:paraId="7E990E61" w14:textId="4FC61CFB" w:rsidR="005D706B" w:rsidRPr="001523C3" w:rsidRDefault="005D706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1523C3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1523C3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69351B" w:rsidRPr="001523C3" w14:paraId="030B8CEA" w14:textId="77777777" w:rsidTr="00C055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A4BA78" w14:textId="6C2283A5" w:rsidR="0069351B" w:rsidRPr="001523C3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660646" w14:textId="0B13A31A" w:rsidR="0069351B" w:rsidRPr="001523C3" w:rsidRDefault="00404071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Conselheiro </w:t>
            </w:r>
            <w:proofErr w:type="spell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Oritz</w:t>
            </w:r>
            <w:proofErr w:type="spellEnd"/>
          </w:p>
        </w:tc>
      </w:tr>
      <w:tr w:rsidR="0069351B" w:rsidRPr="001523C3" w14:paraId="5AF96CE8" w14:textId="77777777" w:rsidTr="00C055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1F0E05" w14:textId="5F8081CD" w:rsidR="0069351B" w:rsidRPr="001523C3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EF6969" w14:textId="7471E534" w:rsidR="00404071" w:rsidRPr="001523C3" w:rsidRDefault="000B7446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coordenador relata</w:t>
            </w:r>
            <w:r w:rsidR="00BD7504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sua 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participação na </w:t>
            </w:r>
            <w:r w:rsidR="00BD7504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I Oficina de Fiscalização do CAU/PR, juntamente com a fiscal </w:t>
            </w:r>
            <w:r w:rsidR="00404071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André</w:t>
            </w:r>
            <w:r w:rsidR="00BD7504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a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Borba</w:t>
            </w:r>
            <w:r w:rsidR="00BD7504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. Relata que, em linhas gerais, foi tratado sobre a Resolução 22 e a questão da harmonização.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Houve </w:t>
            </w:r>
            <w:r w:rsidR="00BD7504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apresentação da Arq. </w:t>
            </w:r>
            <w:proofErr w:type="gramStart"/>
            <w:r w:rsidR="00BD7504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e</w:t>
            </w:r>
            <w:proofErr w:type="gramEnd"/>
            <w:r w:rsidR="00BD7504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Urb. Maiara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, do CAU/</w:t>
            </w:r>
            <w:r w:rsidR="00847FC5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SC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, </w:t>
            </w:r>
            <w:r w:rsidR="00BD7504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sobre 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 necessidade de investimento em tecnologia para maior abrangência da fiscalização nos </w:t>
            </w:r>
            <w:r w:rsidR="00847FC5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E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stados.</w:t>
            </w:r>
            <w:r w:rsidR="00281C0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847FC5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Na oportunidade, o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847FC5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Coordenador 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falou sobre o material da AGU </w:t>
            </w:r>
            <w:r w:rsidR="00281C0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sobre os atos de fiscalização (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regramento, concessão, autuação</w:t>
            </w:r>
            <w:r w:rsidR="00281C0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  <w:r w:rsidR="0041105F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  <w:r w:rsidR="00281C0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Relata 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também </w:t>
            </w:r>
            <w:r w:rsidR="00281C0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sobre a estrutura e organização do evento.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404071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Diz que foi realizada uma dinâmica, sendo organizados 05 grupos, ficando o conselheiro no grupo com o tema “Estratégia Geral e Modalidade de Fiscalização” e a agente fiscal Andréa no grupo “Infrações e Capitulação”.</w:t>
            </w:r>
          </w:p>
          <w:p w14:paraId="76133C33" w14:textId="766A12DA" w:rsidR="00404071" w:rsidRPr="001523C3" w:rsidRDefault="00404071" w:rsidP="0027788E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Quanto ao patrimônio histórico, diz que houve unanimidade 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que o 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não atendimento ao preenchimento correto do RRT 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de patrimônio histórico caracteriza</w:t>
            </w:r>
            <w:r w:rsidR="0027788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infração com agravamento.</w:t>
            </w:r>
          </w:p>
        </w:tc>
      </w:tr>
      <w:tr w:rsidR="00206967" w:rsidRPr="001523C3" w14:paraId="01914B40" w14:textId="77777777" w:rsidTr="00C0550A">
        <w:trPr>
          <w:trHeight w:val="3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867BB9" w14:textId="3263B0DE" w:rsidR="00206967" w:rsidRPr="001523C3" w:rsidRDefault="00206967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452461" w14:textId="79461C06" w:rsidR="00206967" w:rsidRPr="001523C3" w:rsidRDefault="00404071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Adriano Adams de Campos.</w:t>
            </w:r>
          </w:p>
        </w:tc>
      </w:tr>
      <w:tr w:rsidR="00206967" w:rsidRPr="001523C3" w14:paraId="2B063BFE" w14:textId="77777777" w:rsidTr="00C055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22FE3C" w14:textId="6B2CB97E" w:rsidR="00206967" w:rsidRPr="001523C3" w:rsidRDefault="00206967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6320BF" w14:textId="77777777" w:rsidR="00391467" w:rsidRPr="001523C3" w:rsidRDefault="00391467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coordenador </w:t>
            </w:r>
            <w:proofErr w:type="spell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comunica que, juntamente com o presidente Tiago, e</w:t>
            </w:r>
            <w:r w:rsidR="00404071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steve presente na inauguração do escrit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ório regional de Passo Fundo/RS, no dia 15/04, e em reunião na prefeitura de Venâncio Aires em 16/04. Sobre os compromissos em Passo Fundo/RS, d</w:t>
            </w:r>
            <w:r w:rsidR="00404071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iz que, devido à dificuldade de agenda com o prefeito municipal, o evento foi realizado na Câmara de Vereadores. Fala que o presidente Tiago se pronunciou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ressaltando </w:t>
            </w:r>
            <w:r w:rsidR="00404071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enquadramento da ATHIS na questão do saneamento básico e saúde. Após o pronunciamento na Câmara, 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presidente e o conselheiro participaram de </w:t>
            </w:r>
          </w:p>
          <w:p w14:paraId="0C802488" w14:textId="2A067E3F" w:rsidR="00294A9C" w:rsidRPr="001523C3" w:rsidRDefault="00404071" w:rsidP="007047E3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gram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reunião</w:t>
            </w:r>
            <w:proofErr w:type="gramEnd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com os arquitetos da região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, que contou com a presença do ex-conselheiro Nino. À </w:t>
            </w:r>
            <w:r w:rsidR="00C0550A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noite o 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presidente palestrou na</w:t>
            </w:r>
            <w:r w:rsidR="00FB4A1A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aula inaugural do curso de A&amp;U da UPF.</w:t>
            </w:r>
            <w:r w:rsidR="007047E3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DC2D83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No segundo dia (16/04) deslocaram-se para Venâncio Aires para tratar de ATHIS com a Secretária </w:t>
            </w:r>
            <w:r w:rsidR="00294A9C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Municipal </w:t>
            </w:r>
            <w:r w:rsidR="00DC2D83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 Planejamento </w:t>
            </w:r>
            <w:r w:rsidR="00C133BA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e o Coord. Geral de Habitação </w:t>
            </w:r>
            <w:r w:rsidR="00DC2D83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 </w:t>
            </w:r>
            <w:r w:rsidR="00DC2D83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prefeitura municipal.</w:t>
            </w:r>
            <w:r w:rsidR="00294A9C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Houve interesse em realizar parc</w:t>
            </w:r>
            <w:r w:rsidR="00C133BA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eria do CAU/RS com a prefeitura, que deve contar também com a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cooperação da</w:t>
            </w:r>
            <w:r w:rsidR="00C133BA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UNIVATES. O objetivo é, principalmente, desenvolver projetos de ATHIS no município.</w:t>
            </w:r>
          </w:p>
        </w:tc>
      </w:tr>
      <w:tr w:rsidR="00206967" w:rsidRPr="001523C3" w14:paraId="6566DB59" w14:textId="77777777" w:rsidTr="00AE50D9">
        <w:trPr>
          <w:trHeight w:val="491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8DECC6" w14:textId="30C84246" w:rsidR="00206967" w:rsidRPr="001523C3" w:rsidRDefault="00206967" w:rsidP="002069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C13DA5" w14:textId="1C891FBB" w:rsidR="00206967" w:rsidRPr="001523C3" w:rsidRDefault="00A87344" w:rsidP="0020696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Vasquez</w:t>
            </w:r>
          </w:p>
        </w:tc>
      </w:tr>
      <w:tr w:rsidR="00206967" w:rsidRPr="001523C3" w14:paraId="09F6A5DC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B0E676" w14:textId="35863F73" w:rsidR="00206967" w:rsidRPr="001523C3" w:rsidRDefault="00206967" w:rsidP="002069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DC6FBC" w14:textId="69C96A83" w:rsidR="00A87344" w:rsidRPr="001523C3" w:rsidRDefault="00A87344" w:rsidP="0020696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Representou o CAU/RS em palestra em Canela sobre Honorários Profissionais, também com a participação do fiscal Rodrigo e a presença do CAU Mais Perto.</w:t>
            </w:r>
            <w:r w:rsidR="007047E3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O evento foi uma parceria do CAU com o SEBRAE.</w:t>
            </w:r>
          </w:p>
          <w:p w14:paraId="4E861C40" w14:textId="62465B8E" w:rsidR="00A523B5" w:rsidRPr="001523C3" w:rsidRDefault="007047E3" w:rsidP="007047E3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Relata que os profissionais locais manifestaram pedido de </w:t>
            </w:r>
            <w:r w:rsidR="00DE0441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realização de companhas pelo CAU/RS para esclarecimento entre a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diferença da</w:t>
            </w:r>
            <w:r w:rsidR="00DE0441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 atribuições de arquitetos e engenheiros, a fim de que possam informar a população e, consequentemente, fortalecer a arquitetura no município. </w:t>
            </w:r>
            <w:r w:rsidR="003620D5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conselheiro falou sobre as campanhas já reali</w:t>
            </w:r>
            <w:r w:rsidR="00DE0441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zadas pelo CAU/RS neste sentido e se comprometeu e levar o tema ao Conselho.</w:t>
            </w:r>
          </w:p>
        </w:tc>
      </w:tr>
      <w:tr w:rsidR="000A33DE" w:rsidRPr="001523C3" w14:paraId="6581A2D8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861242" w14:textId="1B1F84C3" w:rsidR="000A33DE" w:rsidRPr="001523C3" w:rsidRDefault="000A33DE" w:rsidP="000A33D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77298C" w14:textId="4963BED9" w:rsidR="000A33DE" w:rsidRPr="001523C3" w:rsidRDefault="00597C60" w:rsidP="000A33D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0A33DE" w:rsidRPr="001523C3" w14:paraId="4A5C83BC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03837C" w14:textId="48E49F3C" w:rsidR="000A33DE" w:rsidRPr="001523C3" w:rsidRDefault="000A33DE" w:rsidP="000A33D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D7D03D" w14:textId="129D759C" w:rsidR="000A33DE" w:rsidRPr="001523C3" w:rsidRDefault="00597C60" w:rsidP="00AF1FB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conselheiro </w:t>
            </w:r>
            <w:proofErr w:type="spell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relata que na reunião do Conselho Diretor de ontem (17/04) definiu-se que a sede do CAU em Pelotas será a “Casa da Banha”.</w:t>
            </w:r>
          </w:p>
        </w:tc>
      </w:tr>
    </w:tbl>
    <w:p w14:paraId="61C609E0" w14:textId="17C00062" w:rsidR="00FD55C8" w:rsidRPr="001523C3" w:rsidRDefault="00FD55C8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1523C3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1523C3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186CDB" w:rsidRPr="001523C3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1523C3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77A091D8" w:rsidR="00B40173" w:rsidRPr="001523C3" w:rsidRDefault="00AF1FB7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MOBI ARQ</w:t>
            </w:r>
          </w:p>
        </w:tc>
      </w:tr>
      <w:tr w:rsidR="00186CDB" w:rsidRPr="001523C3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1523C3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2A5B4423" w:rsidR="00186CDB" w:rsidRPr="001523C3" w:rsidRDefault="005A4E04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</w:tbl>
    <w:p w14:paraId="6F94A46B" w14:textId="77777777" w:rsidR="007E2307" w:rsidRPr="001523C3" w:rsidRDefault="007E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1523C3" w14:paraId="3312D36A" w14:textId="77777777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45CE95" w14:textId="77777777" w:rsidR="00D96F51" w:rsidRPr="001523C3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132ACB" w:rsidRPr="001523C3" w14:paraId="3CE30C20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56691" w14:textId="7E85ADC2" w:rsidR="00132ACB" w:rsidRPr="001523C3" w:rsidRDefault="00132ACB" w:rsidP="00576FD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CB972" w14:textId="527D3FB0" w:rsidR="00132ACB" w:rsidRPr="001523C3" w:rsidRDefault="00281C07" w:rsidP="00833EBF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pt-BR"/>
              </w:rPr>
              <w:t>Retorno sobre o Memorando CED-CAU/RS nº 003/2019</w:t>
            </w:r>
          </w:p>
        </w:tc>
      </w:tr>
      <w:tr w:rsidR="00576FD4" w:rsidRPr="001523C3" w14:paraId="4285D7A7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50CED" w14:textId="77777777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DD01D" w14:textId="2664BB21" w:rsidR="00576FD4" w:rsidRPr="001523C3" w:rsidRDefault="0064148E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76FD4" w:rsidRPr="001523C3" w14:paraId="6EB46AF3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AF09E5" w14:textId="77777777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B6312" w14:textId="016BB630" w:rsidR="00576FD4" w:rsidRPr="001523C3" w:rsidRDefault="0064148E" w:rsidP="00576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</w:tr>
      <w:tr w:rsidR="00576FD4" w:rsidRPr="001523C3" w14:paraId="665D5599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77DC13" w14:textId="77777777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46C4A0" w14:textId="104CB713" w:rsidR="00993AF4" w:rsidRPr="001523C3" w:rsidRDefault="0032551E" w:rsidP="000C5BC2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O memorando solicita que a CEP </w:t>
            </w:r>
            <w:r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exponha seu entendimento quanto à atribuição do arquiteto e urbanista para se responsabilizar por projeto e execução de estruturas de proteções coletivas e contenções temporárias de taludes.</w:t>
            </w:r>
            <w:r w:rsidR="00E94983"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C1561" w:rsidRPr="001523C3">
              <w:rPr>
                <w:rFonts w:ascii="Times New Roman" w:hAnsi="Times New Roman" w:cs="Times New Roman"/>
                <w:sz w:val="22"/>
                <w:szCs w:val="22"/>
              </w:rPr>
              <w:t>Após relato da conselheira Helenice e debate entre os presentes, a</w:t>
            </w:r>
            <w:r w:rsidR="00993AF4"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Comissão pede que seja redigido Memorando </w:t>
            </w:r>
            <w:r w:rsidR="00B729F3"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de resposta </w:t>
            </w:r>
            <w:r w:rsidR="00993AF4"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à CED/RS </w:t>
            </w:r>
            <w:r w:rsidR="00B729F3"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nos seguintes termos:</w:t>
            </w:r>
          </w:p>
          <w:p w14:paraId="281C7265" w14:textId="0D998BDB" w:rsidR="00812127" w:rsidRPr="001523C3" w:rsidRDefault="00DC1561" w:rsidP="000C5BC2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“</w:t>
            </w:r>
            <w:r w:rsidR="000C5BC2"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A Comissão entende que, com relação à responsabilidade por projeto e execução de estruturas de proteções coletivas, o arquiteto e urbanista tem atribuição para tal, e quanto às contenções temporárias de talude, a Deliberação n° 041/2017 – CEP-CAU/BR, esclarece que o arquiteto e urbanista está habilitado para projeto e execução de muro de contenção ou muro de arrimo, sem restrições quanto a sua dimensão, localização ou tipo, no âmbito da Arquitetura e Urbanismo. Além disso, orienta que, para fins de Registro de responsabilidade Técnica, o projeto de execução de muros de arrimos e contenções, devem ser registrados pelas atividades dos grupos 1.2. Projeto de sistemas construtivos e estruturais e 2.2. Execução de sistemas construtivos e estruturais.de taludes</w:t>
            </w:r>
            <w:r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”</w:t>
            </w:r>
            <w:r w:rsidR="000C5BC2" w:rsidRPr="001523C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 (Memorando CEP-CAU/RS nº 010/2019).</w:t>
            </w:r>
            <w:r w:rsidR="0032551E"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576FD4" w:rsidRPr="001523C3" w14:paraId="2BB91736" w14:textId="77777777" w:rsidTr="00B023EB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9114C" w14:textId="0B72649C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A965F5" w14:textId="6ACE6AF3" w:rsidR="00576FD4" w:rsidRPr="001523C3" w:rsidRDefault="000C5BC2" w:rsidP="00576FD4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Encaminhar resposta à CED-CAU/RS.</w:t>
            </w:r>
          </w:p>
        </w:tc>
      </w:tr>
      <w:tr w:rsidR="00576FD4" w:rsidRPr="001523C3" w14:paraId="4DCC96F8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4F68D1" w14:textId="36A3F2AC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4F44B" w14:textId="0BE9E836" w:rsidR="00576FD4" w:rsidRPr="001523C3" w:rsidRDefault="000C5BC2" w:rsidP="00576FD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09D5B61D" w14:textId="77777777" w:rsidR="00C92D58" w:rsidRPr="001523C3" w:rsidRDefault="00C92D58" w:rsidP="00223586">
      <w:pPr>
        <w:tabs>
          <w:tab w:val="left" w:pos="5218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10B" w:rsidRPr="001523C3" w14:paraId="7DADE347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03847" w14:textId="0DF18902" w:rsidR="0042210B" w:rsidRPr="001523C3" w:rsidRDefault="0042210B" w:rsidP="00576FD4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BB4F5" w14:textId="3445779E" w:rsidR="0042210B" w:rsidRPr="001523C3" w:rsidRDefault="00281C07" w:rsidP="00833EBF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pt-BR"/>
              </w:rPr>
              <w:t>IV Encontro CEP/SUL – Carta de Florianópolis e contribuições.</w:t>
            </w:r>
          </w:p>
        </w:tc>
      </w:tr>
      <w:tr w:rsidR="00576FD4" w:rsidRPr="001523C3" w14:paraId="78424D12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F5086B" w14:textId="77777777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303E6" w14:textId="1C38F0B5" w:rsidR="00576FD4" w:rsidRPr="001523C3" w:rsidRDefault="0064148E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76FD4" w:rsidRPr="001523C3" w14:paraId="65FE1D85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3B230" w14:textId="77777777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09F99" w14:textId="277E20AC" w:rsidR="00576FD4" w:rsidRPr="001523C3" w:rsidRDefault="0064148E" w:rsidP="00576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D10C52" w:rsidRPr="001523C3" w14:paraId="5125C8D8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BF61A3" w14:textId="77777777" w:rsidR="00D10C52" w:rsidRPr="001523C3" w:rsidRDefault="00D10C52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E9C52" w14:textId="3C0FE670" w:rsidR="00D10C52" w:rsidRPr="001523C3" w:rsidRDefault="00C93895" w:rsidP="00C9389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A assessora Raquel informa que o documento “Carta de Florianópolis” foi enviado para considerações da Comissão, que não vê necessidade de alterações.</w:t>
            </w:r>
          </w:p>
        </w:tc>
      </w:tr>
      <w:tr w:rsidR="00D10C52" w:rsidRPr="001523C3" w14:paraId="74983566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3801C9" w14:textId="113FE403" w:rsidR="00D10C52" w:rsidRPr="001523C3" w:rsidRDefault="00D10C52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DD773" w14:textId="5BE109B4" w:rsidR="00D10C52" w:rsidRPr="001523C3" w:rsidRDefault="00C93895" w:rsidP="00CE0ABB">
            <w:pPr>
              <w:tabs>
                <w:tab w:val="left" w:pos="997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Dar o encaminhamento pertinente ao documento.</w:t>
            </w:r>
          </w:p>
        </w:tc>
      </w:tr>
      <w:tr w:rsidR="00D10C52" w:rsidRPr="001523C3" w14:paraId="12FD5913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EBF4C" w14:textId="0F024C76" w:rsidR="00D10C52" w:rsidRPr="001523C3" w:rsidRDefault="00D10C52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E4750" w14:textId="5645E927" w:rsidR="00D10C52" w:rsidRPr="001523C3" w:rsidRDefault="00C93895" w:rsidP="00C9389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Raquel Dias Coll Oliveira </w:t>
            </w:r>
          </w:p>
        </w:tc>
      </w:tr>
    </w:tbl>
    <w:p w14:paraId="5F47FD3C" w14:textId="77777777" w:rsidR="00784C69" w:rsidRPr="001523C3" w:rsidRDefault="00784C69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281C07" w:rsidRPr="001523C3" w14:paraId="2D796B4F" w14:textId="77777777" w:rsidTr="00847F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9786D8" w14:textId="67C948E3" w:rsidR="00281C07" w:rsidRPr="001523C3" w:rsidRDefault="00281C07" w:rsidP="00281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4.3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F43" w14:textId="40AEDFB7" w:rsidR="00281C07" w:rsidRPr="001523C3" w:rsidRDefault="00281C07" w:rsidP="00847FC5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pt-BR"/>
              </w:rPr>
              <w:t>Feira do Livro de Porto Alegre</w:t>
            </w:r>
          </w:p>
        </w:tc>
      </w:tr>
      <w:tr w:rsidR="00281C07" w:rsidRPr="001523C3" w14:paraId="76A0BC5D" w14:textId="77777777" w:rsidTr="00847F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16717F" w14:textId="77777777" w:rsidR="00281C07" w:rsidRPr="001523C3" w:rsidRDefault="00281C07" w:rsidP="00847FC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CDDAB" w14:textId="2CB83503" w:rsidR="00281C07" w:rsidRPr="001523C3" w:rsidRDefault="0064148E" w:rsidP="00847FC5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281C07" w:rsidRPr="001523C3" w14:paraId="562D684D" w14:textId="77777777" w:rsidTr="00847F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7346C" w14:textId="77777777" w:rsidR="00281C07" w:rsidRPr="001523C3" w:rsidRDefault="00281C07" w:rsidP="00847FC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52D7CC" w14:textId="31D6755B" w:rsidR="00281C07" w:rsidRPr="001523C3" w:rsidRDefault="0064148E" w:rsidP="00847FC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</w:tr>
      <w:tr w:rsidR="00281C07" w:rsidRPr="001523C3" w14:paraId="6FDB936A" w14:textId="77777777" w:rsidTr="00847F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073ED8" w14:textId="77777777" w:rsidR="00281C07" w:rsidRPr="001523C3" w:rsidRDefault="00281C07" w:rsidP="00847FC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636E4" w14:textId="4A89FCFF" w:rsidR="008D5BD8" w:rsidRPr="001523C3" w:rsidRDefault="00ED2E3A" w:rsidP="007047E3">
            <w:pPr>
              <w:pStyle w:val="PargrafodaLista"/>
              <w:numPr>
                <w:ilvl w:val="0"/>
                <w:numId w:val="22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Trata-se do concurso de ideias para os novos estandes da Feira do Livro. O conselheiro relata que assunto havia sido </w:t>
            </w:r>
            <w:r w:rsidR="00D3505E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positivamente 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tratado pela Comissão Temporária de Comunicaç</w:t>
            </w:r>
            <w:r w:rsidR="00D3505E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ão, mas que o concurso nos termos em que está difere das orientações da CTC/RS. O concurso tem apoio do CAU/RS e contempla a atuação de estudante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, havendo a cobrança de </w:t>
            </w:r>
            <w:r w:rsidR="00D3505E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taxa de R$ 100,00 para participa</w:t>
            </w:r>
            <w:r w:rsidR="00391467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</w:t>
            </w:r>
            <w:r w:rsidR="00D3505E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  <w:r w:rsidR="007047E3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0C5BC2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Coordenador</w:t>
            </w:r>
            <w:r w:rsidR="00D3505E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0C5BC2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diz que não há investimento do CAU.</w:t>
            </w:r>
            <w:r w:rsidR="007047E3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Após debate, a Comissão solicita os seguintes encaminhamentos:</w:t>
            </w:r>
          </w:p>
          <w:p w14:paraId="19BED88C" w14:textId="77777777" w:rsidR="007047E3" w:rsidRPr="001523C3" w:rsidRDefault="007047E3" w:rsidP="007047E3">
            <w:pPr>
              <w:pStyle w:val="PargrafodaLista"/>
              <w:numPr>
                <w:ilvl w:val="0"/>
                <w:numId w:val="22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Pedir</w:t>
            </w:r>
            <w:r w:rsidR="008D5BD8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 Assessoria Jurídica uma análise do edital </w:t>
            </w: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em </w:t>
            </w:r>
            <w:r w:rsidR="008D5BD8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considerar a presença de estudantes de arquitetura e urbanismo em concurso de ideias. </w:t>
            </w:r>
          </w:p>
          <w:p w14:paraId="5C02BB62" w14:textId="4986255C" w:rsidR="008D5BD8" w:rsidRPr="001523C3" w:rsidRDefault="008D5BD8" w:rsidP="007047E3">
            <w:pPr>
              <w:pStyle w:val="PargrafodaLista"/>
              <w:numPr>
                <w:ilvl w:val="0"/>
                <w:numId w:val="22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A partir desse parecer, a Comissão emitirá orientações sobre a participação do CAU em concursos de ideias.</w:t>
            </w:r>
          </w:p>
        </w:tc>
      </w:tr>
      <w:tr w:rsidR="00281C07" w:rsidRPr="001523C3" w14:paraId="3008668C" w14:textId="77777777" w:rsidTr="00847F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B32A2A" w14:textId="0A48F71B" w:rsidR="00281C07" w:rsidRPr="001523C3" w:rsidRDefault="00281C07" w:rsidP="00847FC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657362" w14:textId="3A542499" w:rsidR="00281C07" w:rsidRPr="001523C3" w:rsidRDefault="007047E3" w:rsidP="00847FC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Conforme acima citado.</w:t>
            </w:r>
          </w:p>
        </w:tc>
      </w:tr>
      <w:tr w:rsidR="00281C07" w:rsidRPr="001523C3" w14:paraId="2B4281A0" w14:textId="77777777" w:rsidTr="00847FC5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2CA92" w14:textId="77777777" w:rsidR="00281C07" w:rsidRPr="001523C3" w:rsidRDefault="00281C07" w:rsidP="00847FC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22857" w14:textId="09C118A6" w:rsidR="00281C07" w:rsidRPr="001523C3" w:rsidRDefault="007047E3" w:rsidP="00847FC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 | Flávio Salamoni Barros Silva</w:t>
            </w:r>
          </w:p>
        </w:tc>
      </w:tr>
    </w:tbl>
    <w:p w14:paraId="1E5C6B92" w14:textId="77777777" w:rsidR="00281C07" w:rsidRPr="001523C3" w:rsidRDefault="00281C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223F6" w:rsidRPr="001523C3" w14:paraId="1C19087E" w14:textId="77777777" w:rsidTr="00730FF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DDFEA0" w14:textId="446FE01E" w:rsidR="004223F6" w:rsidRPr="001523C3" w:rsidRDefault="00281C07" w:rsidP="00281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4.4 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7E0F2D" w14:textId="055A0601" w:rsidR="004223F6" w:rsidRPr="001523C3" w:rsidRDefault="00576FD4" w:rsidP="00223586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pt-BR"/>
              </w:rPr>
              <w:t>Análise de processos</w:t>
            </w:r>
          </w:p>
        </w:tc>
      </w:tr>
      <w:tr w:rsidR="003620D5" w:rsidRPr="001523C3" w14:paraId="65E44F89" w14:textId="77777777" w:rsidTr="00730FF9">
        <w:trPr>
          <w:trHeight w:val="13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3AA8F7" w14:textId="6B9866D3" w:rsidR="003620D5" w:rsidRPr="001523C3" w:rsidRDefault="003620D5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Processo de fiscalização nº 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0F141" w14:textId="7B455741" w:rsidR="003620D5" w:rsidRPr="001523C3" w:rsidRDefault="003620D5" w:rsidP="007679EA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1000016042/2015 – Construtora RIGHI</w:t>
            </w:r>
          </w:p>
        </w:tc>
      </w:tr>
      <w:tr w:rsidR="007679EA" w:rsidRPr="001523C3" w14:paraId="753CAC3C" w14:textId="77777777" w:rsidTr="00730FF9">
        <w:trPr>
          <w:trHeight w:val="13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786C5" w14:textId="77777777" w:rsidR="007679EA" w:rsidRPr="001523C3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9E180" w14:textId="0B60DF8E" w:rsidR="007679EA" w:rsidRPr="001523C3" w:rsidRDefault="0064148E" w:rsidP="007679EA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679EA" w:rsidRPr="001523C3" w14:paraId="0463FA3F" w14:textId="77777777" w:rsidTr="00730FF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A8779A" w14:textId="77777777" w:rsidR="007679EA" w:rsidRPr="001523C3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127E2" w14:textId="2A44FEF9" w:rsidR="007679EA" w:rsidRPr="001523C3" w:rsidRDefault="0064148E" w:rsidP="007679EA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576FD4" w:rsidRPr="001523C3" w14:paraId="4FC5615E" w14:textId="77777777" w:rsidTr="00730FF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840102" w14:textId="77777777" w:rsidR="00576FD4" w:rsidRPr="001523C3" w:rsidRDefault="00576FD4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74D19" w14:textId="36E7B0E1" w:rsidR="00F0585E" w:rsidRPr="001523C3" w:rsidRDefault="007047E3" w:rsidP="00F0585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processo será analisado oportunamente.</w:t>
            </w:r>
          </w:p>
        </w:tc>
      </w:tr>
      <w:tr w:rsidR="00576FD4" w:rsidRPr="001523C3" w14:paraId="3B6271D1" w14:textId="77777777" w:rsidTr="00730FF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53035" w14:textId="3B8698B7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75206" w14:textId="71798BD7" w:rsidR="00576FD4" w:rsidRPr="001523C3" w:rsidRDefault="007047E3" w:rsidP="00576FD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576FD4" w:rsidRPr="001523C3" w14:paraId="4FC3A434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B53D43" w14:textId="77777777" w:rsidR="00576FD4" w:rsidRPr="001523C3" w:rsidRDefault="00576FD4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C011E" w14:textId="5EF6AAB8" w:rsidR="00576FD4" w:rsidRPr="001523C3" w:rsidRDefault="007047E3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3620D5" w:rsidRPr="001523C3" w14:paraId="3456C273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87BC73" w14:textId="77777777" w:rsidR="003620D5" w:rsidRPr="001523C3" w:rsidRDefault="003620D5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5958A" w14:textId="77777777" w:rsidR="003620D5" w:rsidRPr="001523C3" w:rsidRDefault="003620D5" w:rsidP="00576FD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3620D5" w:rsidRPr="001523C3" w14:paraId="49D3CE59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AF34B6" w14:textId="5CC3B28E" w:rsidR="003620D5" w:rsidRPr="001523C3" w:rsidRDefault="003620D5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Processo de fiscalização nº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60DFE" w14:textId="5AA5D829" w:rsidR="003620D5" w:rsidRPr="001523C3" w:rsidRDefault="003620D5" w:rsidP="0057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BIAI ARQ E URB LTDA</w:t>
            </w:r>
          </w:p>
        </w:tc>
      </w:tr>
      <w:tr w:rsidR="003620D5" w:rsidRPr="001523C3" w14:paraId="0137F13E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556CD3" w14:textId="2A2E72D7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CCAAB" w14:textId="58C1B2AC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3620D5" w:rsidRPr="001523C3" w14:paraId="67B1F8E9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A97243" w14:textId="52F869E3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917E96" w14:textId="19F04322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047E3" w:rsidRPr="001523C3" w14:paraId="4A014AE7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6B101" w14:textId="1F0303C1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140D7" w14:textId="4D00A5EB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processo será analisado oportunamente.</w:t>
            </w:r>
          </w:p>
        </w:tc>
      </w:tr>
      <w:tr w:rsidR="007047E3" w:rsidRPr="001523C3" w14:paraId="1331D3D3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912C0B" w14:textId="51B3D83B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3A01A" w14:textId="2CE9F998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7047E3" w:rsidRPr="001523C3" w14:paraId="43E560CA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68FBA0" w14:textId="7B7B3675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A0B6E" w14:textId="2719122A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3620D5" w:rsidRPr="001523C3" w14:paraId="52600700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FBA46E" w14:textId="77777777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013AE" w14:textId="77777777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3620D5" w:rsidRPr="001523C3" w14:paraId="0F3BC303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DB9F34" w14:textId="02B51027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Processo de fiscalização nº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7426B" w14:textId="77395546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RR JACQUES CONSTRUTORA E INCORPORADORA</w:t>
            </w:r>
          </w:p>
        </w:tc>
      </w:tr>
      <w:tr w:rsidR="003620D5" w:rsidRPr="001523C3" w14:paraId="123A3666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001FD1" w14:textId="412B32C0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165C7" w14:textId="4876A0E7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3620D5" w:rsidRPr="001523C3" w14:paraId="5CD2982E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16E2D1" w14:textId="3146BA01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08708D" w14:textId="0A078B66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047E3" w:rsidRPr="001523C3" w14:paraId="071B824A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B7EC66" w14:textId="015A926E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F4BDA0" w14:textId="1434CDC2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processo será analisado oportunamente.</w:t>
            </w:r>
          </w:p>
        </w:tc>
      </w:tr>
      <w:tr w:rsidR="007047E3" w:rsidRPr="001523C3" w14:paraId="5716E0F5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6FFB68" w14:textId="0AB0462E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CA4B1" w14:textId="48C657D4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7047E3" w:rsidRPr="001523C3" w14:paraId="60D3DDDB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8919D" w14:textId="2780F960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70CD2" w14:textId="7C243D5F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3620D5" w:rsidRPr="001523C3" w14:paraId="17EB8649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10386C" w14:textId="77777777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0DF4E6" w14:textId="77777777" w:rsidR="003620D5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778E009" w14:textId="77777777" w:rsidR="001523C3" w:rsidRDefault="001523C3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8517467" w14:textId="77777777" w:rsidR="001523C3" w:rsidRPr="001523C3" w:rsidRDefault="001523C3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3620D5" w:rsidRPr="001523C3" w14:paraId="64BF59D9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FC4F6" w14:textId="1BE6D4B8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Processo de fiscalização nº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3DD58" w14:textId="017B4621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VERA R.C. DOS SANTOS</w:t>
            </w:r>
          </w:p>
        </w:tc>
      </w:tr>
      <w:tr w:rsidR="003620D5" w:rsidRPr="001523C3" w14:paraId="4250D2E5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59EA36" w14:textId="118D638A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AE930" w14:textId="382EE1A8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3620D5" w:rsidRPr="001523C3" w14:paraId="4F83D006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8FE81" w14:textId="78304D4B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E886B0" w14:textId="7993BC13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047E3" w:rsidRPr="001523C3" w14:paraId="378FDA06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A22C0" w14:textId="70121DDF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3EEE1" w14:textId="27E9DFCF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processo será analisado oportunamente.</w:t>
            </w:r>
          </w:p>
        </w:tc>
      </w:tr>
      <w:tr w:rsidR="007047E3" w:rsidRPr="001523C3" w14:paraId="309FF93A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CBFD4" w14:textId="0210D5F2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80836" w14:textId="523BD3E0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7047E3" w:rsidRPr="001523C3" w14:paraId="1962EC61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0E0742" w14:textId="5AEC67F9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95AF3" w14:textId="5C3C23BF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3620D5" w:rsidRPr="001523C3" w14:paraId="5BA4D0ED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5BBE7" w14:textId="77777777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654EC" w14:textId="77777777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3620D5" w:rsidRPr="001523C3" w14:paraId="0B165516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8A3F77" w14:textId="72CADAEC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Processo de fiscalização nº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16903" w14:textId="6B3D76D5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GIANDRE DALENOGARE CARDOSO</w:t>
            </w:r>
          </w:p>
        </w:tc>
      </w:tr>
      <w:tr w:rsidR="003620D5" w:rsidRPr="001523C3" w14:paraId="7FEA5481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AC1ED2" w14:textId="5AA5C485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2704A6" w14:textId="4C9F8097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3620D5" w:rsidRPr="001523C3" w14:paraId="3DA0BA8A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CFA32B" w14:textId="2471102A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B38275" w14:textId="1E14F7B3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047E3" w:rsidRPr="001523C3" w14:paraId="222BBB49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EC8DE" w14:textId="2085D9AD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CB3D6" w14:textId="64345E07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processo será analisado oportunamente.</w:t>
            </w:r>
          </w:p>
        </w:tc>
      </w:tr>
      <w:tr w:rsidR="007047E3" w:rsidRPr="001523C3" w14:paraId="77C8CC0A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9910F0" w14:textId="49FC8116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B7233" w14:textId="480823C2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7047E3" w:rsidRPr="001523C3" w14:paraId="6E5A95A9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C681E" w14:textId="76F10E84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1316B2" w14:textId="7B50B4EC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3620D5" w:rsidRPr="001523C3" w14:paraId="729AA575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A1E8B" w14:textId="77777777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728D12" w14:textId="77777777" w:rsidR="003620D5" w:rsidRPr="001523C3" w:rsidRDefault="003620D5" w:rsidP="003620D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3620D5" w:rsidRPr="001523C3" w14:paraId="2DA8EF78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37729C" w14:textId="31492293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Processo de fiscalização nº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4B24D" w14:textId="268A3189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MIRIAN R. SOUZA</w:t>
            </w:r>
          </w:p>
        </w:tc>
      </w:tr>
      <w:tr w:rsidR="00730FF9" w:rsidRPr="001523C3" w14:paraId="59AD77B2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D3DC7E" w14:textId="5DC03CE3" w:rsidR="00730FF9" w:rsidRPr="001523C3" w:rsidRDefault="00730FF9" w:rsidP="00730FF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E897D" w14:textId="29620864" w:rsidR="00730FF9" w:rsidRPr="001523C3" w:rsidRDefault="00730FF9" w:rsidP="00730FF9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30FF9" w:rsidRPr="001523C3" w14:paraId="5C83C86F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BF7486" w14:textId="32ECC85A" w:rsidR="00730FF9" w:rsidRPr="001523C3" w:rsidRDefault="00730FF9" w:rsidP="00730FF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6136A" w14:textId="30E8B494" w:rsidR="00730FF9" w:rsidRPr="001523C3" w:rsidRDefault="00730FF9" w:rsidP="00730FF9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047E3" w:rsidRPr="001523C3" w14:paraId="58A1F5DC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874D3" w14:textId="40CEF026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6C720" w14:textId="0C1E2C48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processo será analisado oportunamente.</w:t>
            </w:r>
          </w:p>
        </w:tc>
      </w:tr>
      <w:tr w:rsidR="007047E3" w:rsidRPr="001523C3" w14:paraId="0A5CB41F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C5332F" w14:textId="5DDFB845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494EB2" w14:textId="7C957309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7047E3" w:rsidRPr="001523C3" w14:paraId="372E63AC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2444E" w14:textId="6D6B586E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Responsável 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7323BA" w14:textId="0C6B18E8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3620D5" w:rsidRPr="001523C3" w14:paraId="578708C1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8537F0" w14:textId="4AE3B9F0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Processo de fiscalização nº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FD625" w14:textId="5ED514A4" w:rsidR="003620D5" w:rsidRPr="001523C3" w:rsidRDefault="003620D5" w:rsidP="003620D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JOÃO BATISTA PEZZINI</w:t>
            </w:r>
          </w:p>
        </w:tc>
      </w:tr>
      <w:tr w:rsidR="00730FF9" w:rsidRPr="001523C3" w14:paraId="32F06685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64AE5D" w14:textId="1D6108CD" w:rsidR="00730FF9" w:rsidRPr="001523C3" w:rsidRDefault="00730FF9" w:rsidP="00730FF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2046B" w14:textId="099422CB" w:rsidR="00730FF9" w:rsidRPr="001523C3" w:rsidRDefault="00730FF9" w:rsidP="00730FF9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30FF9" w:rsidRPr="001523C3" w14:paraId="2B924C69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1D2993" w14:textId="2E9B676E" w:rsidR="00730FF9" w:rsidRPr="001523C3" w:rsidRDefault="00730FF9" w:rsidP="00730FF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09FE1" w14:textId="130776AD" w:rsidR="00730FF9" w:rsidRPr="001523C3" w:rsidRDefault="00730FF9" w:rsidP="00730FF9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047E3" w:rsidRPr="001523C3" w14:paraId="062B95DC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D6A8B" w14:textId="1ADBC154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D2685" w14:textId="50892A36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 processo será analisado oportunamente.</w:t>
            </w:r>
          </w:p>
        </w:tc>
      </w:tr>
      <w:tr w:rsidR="007047E3" w:rsidRPr="001523C3" w14:paraId="681C6D65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49AEA0" w14:textId="7B94693C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BD2409" w14:textId="39253A47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7047E3" w:rsidRPr="001523C3" w14:paraId="1BF38DD5" w14:textId="77777777" w:rsidTr="00730FF9">
        <w:trPr>
          <w:trHeight w:val="7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836AD" w14:textId="07962C12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64D63" w14:textId="64397568" w:rsidR="007047E3" w:rsidRPr="001523C3" w:rsidRDefault="007047E3" w:rsidP="007047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2BF9FF0D" w14:textId="77777777" w:rsidR="00C14677" w:rsidRPr="001523C3" w:rsidRDefault="00C1467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1523C3" w14:paraId="2A84EC10" w14:textId="77777777" w:rsidTr="00CA74AF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2CE40283" w:rsidR="00AA363C" w:rsidRPr="001523C3" w:rsidRDefault="002A46D5" w:rsidP="00AF1FB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</w:t>
            </w:r>
            <w:r w:rsidR="00AA363C"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</w:t>
            </w:r>
            <w:proofErr w:type="spellEnd"/>
          </w:p>
        </w:tc>
      </w:tr>
    </w:tbl>
    <w:p w14:paraId="5AAA11D0" w14:textId="77777777" w:rsidR="00FE0355" w:rsidRPr="001523C3" w:rsidRDefault="00FE0355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605FE" w:rsidRPr="001523C3" w14:paraId="0AF7CEC3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BF80C" w14:textId="6607F783" w:rsidR="00B605FE" w:rsidRPr="001523C3" w:rsidRDefault="00AF1FB7" w:rsidP="00AF1FB7">
            <w:pPr>
              <w:pStyle w:val="Pargrafoda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MOBI ARQ</w:t>
            </w:r>
          </w:p>
        </w:tc>
      </w:tr>
      <w:tr w:rsidR="007679EA" w:rsidRPr="001523C3" w14:paraId="1A860769" w14:textId="77777777" w:rsidTr="007679EA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3BF9E" w14:textId="77777777" w:rsidR="007679EA" w:rsidRPr="001523C3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AF3C0" w14:textId="3FE6E050" w:rsidR="007679EA" w:rsidRPr="001523C3" w:rsidRDefault="00AF1FB7" w:rsidP="007679EA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</w:p>
        </w:tc>
      </w:tr>
      <w:tr w:rsidR="007679EA" w:rsidRPr="001523C3" w14:paraId="2C3D5741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707F6" w14:textId="77777777" w:rsidR="007679EA" w:rsidRPr="001523C3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9206A" w14:textId="17382F56" w:rsidR="007679EA" w:rsidRPr="001523C3" w:rsidRDefault="00AF1FB7" w:rsidP="007679EA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7679EA" w:rsidRPr="001523C3" w14:paraId="0C9B438E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91CCC" w14:textId="77777777" w:rsidR="007679EA" w:rsidRPr="001523C3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2140B" w14:textId="72FC9E26" w:rsidR="007679EA" w:rsidRPr="001523C3" w:rsidRDefault="00AF1FB7" w:rsidP="007047E3">
            <w:pPr>
              <w:tabs>
                <w:tab w:val="left" w:pos="0"/>
                <w:tab w:val="left" w:pos="2249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conselheiro relata sobre sua tratativa com o presidente Tiago sobre o MOBI ARQ como projeto especial do Conselho. Diz que houve uma boa receptividade e pede à equipe técnica para que verifique o que e como pode ser feito. A assessora Raquel responde que já realizou contato com o CAU/SP, que se colocou à disposição para fornecer o código-fonte. </w:t>
            </w:r>
          </w:p>
          <w:p w14:paraId="1D07BFF1" w14:textId="5F290EFB" w:rsidR="00AF1FB7" w:rsidRPr="001523C3" w:rsidRDefault="00013F74" w:rsidP="007047E3">
            <w:pPr>
              <w:tabs>
                <w:tab w:val="left" w:pos="0"/>
                <w:tab w:val="left" w:pos="2249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Após discussão, ficam definidas as seg</w:t>
            </w:r>
            <w:r w:rsidR="00597C60"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uintes proposições:</w:t>
            </w:r>
          </w:p>
          <w:p w14:paraId="0D04989D" w14:textId="258B6EFA" w:rsidR="00013F74" w:rsidRPr="001523C3" w:rsidRDefault="00013F74" w:rsidP="007047E3">
            <w:pPr>
              <w:pStyle w:val="PargrafodaLista"/>
              <w:numPr>
                <w:ilvl w:val="0"/>
                <w:numId w:val="20"/>
              </w:numPr>
              <w:tabs>
                <w:tab w:val="left" w:pos="272"/>
                <w:tab w:val="left" w:pos="2249"/>
              </w:tabs>
              <w:ind w:left="0" w:firstLine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Integração com o SICCAU para consulta e registros (RRT) – cons. Matias;</w:t>
            </w:r>
          </w:p>
          <w:p w14:paraId="712D2EE8" w14:textId="78779775" w:rsidR="00013F74" w:rsidRPr="001523C3" w:rsidRDefault="00013F74" w:rsidP="007047E3">
            <w:pPr>
              <w:pStyle w:val="PargrafodaLista"/>
              <w:numPr>
                <w:ilvl w:val="0"/>
                <w:numId w:val="20"/>
              </w:numPr>
              <w:tabs>
                <w:tab w:val="left" w:pos="272"/>
                <w:tab w:val="left" w:pos="2249"/>
              </w:tabs>
              <w:ind w:left="0" w:firstLine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Chat direto com o CAU/RS para atendimento em tempo real – Matias;</w:t>
            </w:r>
          </w:p>
          <w:p w14:paraId="1EFA5C37" w14:textId="6517E44B" w:rsidR="00013F74" w:rsidRPr="001523C3" w:rsidRDefault="00013F74" w:rsidP="007047E3">
            <w:pPr>
              <w:pStyle w:val="PargrafodaLista"/>
              <w:numPr>
                <w:ilvl w:val="0"/>
                <w:numId w:val="20"/>
              </w:numPr>
              <w:tabs>
                <w:tab w:val="left" w:pos="272"/>
                <w:tab w:val="left" w:pos="2249"/>
              </w:tabs>
              <w:ind w:left="0" w:firstLine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Disponibilização de espaço para informações das entidades – Helenice;</w:t>
            </w:r>
          </w:p>
          <w:p w14:paraId="609E0861" w14:textId="09571A66" w:rsidR="00013F74" w:rsidRPr="001523C3" w:rsidRDefault="00013F74" w:rsidP="007047E3">
            <w:pPr>
              <w:pStyle w:val="PargrafodaLista"/>
              <w:numPr>
                <w:ilvl w:val="0"/>
                <w:numId w:val="20"/>
              </w:numPr>
              <w:tabs>
                <w:tab w:val="left" w:pos="272"/>
                <w:tab w:val="left" w:pos="2249"/>
              </w:tabs>
              <w:ind w:left="0" w:firstLine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Módulo para acesso dos profissionais e outro para a sociedade.</w:t>
            </w:r>
          </w:p>
          <w:p w14:paraId="37E2A330" w14:textId="0F56A455" w:rsidR="00AF1FB7" w:rsidRPr="001523C3" w:rsidRDefault="00AF1FB7" w:rsidP="007047E3">
            <w:pPr>
              <w:tabs>
                <w:tab w:val="left" w:pos="272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sz w:val="22"/>
                <w:szCs w:val="22"/>
              </w:rPr>
              <w:t>A Comissão solicita que o assunto seja mantido em pauta.</w:t>
            </w:r>
          </w:p>
        </w:tc>
      </w:tr>
      <w:tr w:rsidR="007679EA" w:rsidRPr="001523C3" w14:paraId="1E33CFE4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3815B" w14:textId="6D6D5C0F" w:rsidR="007679EA" w:rsidRPr="001523C3" w:rsidRDefault="007679EA" w:rsidP="007679EA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63D21" w14:textId="0B59F8CA" w:rsidR="007679EA" w:rsidRPr="001523C3" w:rsidRDefault="007047E3" w:rsidP="007679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Conforme acima informado.</w:t>
            </w:r>
          </w:p>
        </w:tc>
      </w:tr>
      <w:tr w:rsidR="00D65212" w:rsidRPr="001523C3" w14:paraId="2D4A1F2D" w14:textId="77777777" w:rsidTr="00847F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E5A7D" w14:textId="77777777" w:rsidR="00D65212" w:rsidRPr="001523C3" w:rsidRDefault="00D65212" w:rsidP="00847FC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240BB" w14:textId="15AA2757" w:rsidR="00D65212" w:rsidRPr="001523C3" w:rsidRDefault="007047E3" w:rsidP="00847FC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4382F44E" w14:textId="77777777" w:rsidR="00B15FC4" w:rsidRPr="001523C3" w:rsidRDefault="00B15FC4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0668B9" w:rsidRPr="001523C3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2D6E6CC2" w:rsidR="000668B9" w:rsidRPr="001523C3" w:rsidRDefault="000668B9" w:rsidP="00AF1FB7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0668B9" w:rsidRPr="001523C3" w14:paraId="50D9E4C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0668B9" w:rsidRPr="001523C3" w:rsidRDefault="000668B9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46C4A885" w:rsidR="000668B9" w:rsidRPr="001523C3" w:rsidRDefault="00C133BA" w:rsidP="00C133B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Intervenção do Cartório de Passo Fundo/RS nos projetos de arquitetura e urbanismo.</w:t>
            </w:r>
          </w:p>
        </w:tc>
      </w:tr>
      <w:tr w:rsidR="000668B9" w:rsidRPr="001523C3" w14:paraId="45EC906D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0668B9" w:rsidRPr="001523C3" w:rsidRDefault="000668B9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1C103813" w:rsidR="000668B9" w:rsidRPr="001523C3" w:rsidRDefault="00294A9C" w:rsidP="0022358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2505B3" w:rsidRPr="001523C3" w14:paraId="32798BA7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67139" w14:textId="209DAFD2" w:rsidR="002505B3" w:rsidRPr="001523C3" w:rsidRDefault="002505B3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71241F8" w14:textId="32C18336" w:rsidR="002505B3" w:rsidRPr="001523C3" w:rsidRDefault="006B5D99" w:rsidP="0020360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Aplicativo </w:t>
            </w:r>
            <w:r w:rsidR="0020360A"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MOBI ARQ – projeto especial</w:t>
            </w: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CAU/RS</w:t>
            </w:r>
          </w:p>
        </w:tc>
      </w:tr>
      <w:tr w:rsidR="002505B3" w:rsidRPr="001523C3" w14:paraId="000D53CF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C52AC" w14:textId="5C6EE08E" w:rsidR="002505B3" w:rsidRPr="001523C3" w:rsidRDefault="002505B3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26C4E87" w14:textId="7ABA3338" w:rsidR="002505B3" w:rsidRPr="001523C3" w:rsidRDefault="0020360A" w:rsidP="0022358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837FC7" w:rsidRPr="001523C3" w14:paraId="64B2848C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A53681" w14:textId="77777777" w:rsidR="00837FC7" w:rsidRPr="001523C3" w:rsidRDefault="00837FC7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28BB9E" w14:textId="09EB0482" w:rsidR="00837FC7" w:rsidRPr="001523C3" w:rsidRDefault="00AF1FB7" w:rsidP="0022358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RRT estudantil</w:t>
            </w:r>
          </w:p>
        </w:tc>
      </w:tr>
      <w:tr w:rsidR="00837FC7" w:rsidRPr="001523C3" w14:paraId="5CCCDD4D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93DB48" w14:textId="77777777" w:rsidR="00837FC7" w:rsidRPr="001523C3" w:rsidRDefault="00837FC7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502CA0" w14:textId="7CF44B38" w:rsidR="00837FC7" w:rsidRPr="001523C3" w:rsidRDefault="00AF1FB7" w:rsidP="00223586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7047E3" w:rsidRPr="001523C3" w14:paraId="56A19D30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960F2A" w14:textId="04DACD06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7D08C42" w14:textId="14F49A49" w:rsidR="007047E3" w:rsidRPr="001523C3" w:rsidRDefault="007047E3" w:rsidP="007047E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Seminário de Exercício Profissional </w:t>
            </w:r>
          </w:p>
        </w:tc>
      </w:tr>
      <w:tr w:rsidR="007047E3" w:rsidRPr="001523C3" w14:paraId="6E3993E8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A66F59" w14:textId="58F80E9C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C0A9D18" w14:textId="65E81733" w:rsidR="007047E3" w:rsidRPr="001523C3" w:rsidRDefault="007047E3" w:rsidP="007047E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7047E3" w:rsidRPr="001523C3" w14:paraId="4B2BBB0B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1E453" w14:textId="79567DA9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2914C5F" w14:textId="68E0E2B9" w:rsidR="007047E3" w:rsidRPr="001523C3" w:rsidRDefault="007047E3" w:rsidP="007047E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Notas Técnicas </w:t>
            </w:r>
          </w:p>
        </w:tc>
      </w:tr>
      <w:tr w:rsidR="007047E3" w:rsidRPr="001523C3" w14:paraId="690B69D5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23DC4" w14:textId="061FB230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B8791F" w14:textId="13CEE668" w:rsidR="007047E3" w:rsidRPr="001523C3" w:rsidRDefault="007047E3" w:rsidP="007047E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7047E3" w:rsidRPr="001523C3" w14:paraId="208480D8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D91C3" w14:textId="612D3603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5FDB137" w14:textId="1860D96E" w:rsidR="007047E3" w:rsidRPr="001523C3" w:rsidRDefault="007047E3" w:rsidP="007047E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Deliberação sobre arquitetura efêmera</w:t>
            </w:r>
          </w:p>
        </w:tc>
      </w:tr>
      <w:tr w:rsidR="007047E3" w:rsidRPr="001523C3" w14:paraId="15BEBE6A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ED52D7" w14:textId="1E7DF832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28FE7DB" w14:textId="0369E652" w:rsidR="007047E3" w:rsidRPr="001523C3" w:rsidRDefault="007047E3" w:rsidP="007047E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</w:tr>
      <w:tr w:rsidR="007047E3" w:rsidRPr="001523C3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7047E3" w:rsidRPr="001523C3" w:rsidRDefault="007047E3" w:rsidP="007047E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7E3" w:rsidRPr="001523C3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2BA8B451" w:rsidR="007047E3" w:rsidRPr="001523C3" w:rsidRDefault="007047E3" w:rsidP="007047E3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047E3" w:rsidRPr="001523C3" w14:paraId="4DCF93D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7047E3" w:rsidRPr="001523C3" w:rsidRDefault="007047E3" w:rsidP="007047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31EFA468" w:rsidR="007047E3" w:rsidRPr="001523C3" w:rsidRDefault="007047E3" w:rsidP="007047E3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A súmula foi lida e assinada pelos presentes.</w:t>
            </w:r>
          </w:p>
        </w:tc>
      </w:tr>
    </w:tbl>
    <w:p w14:paraId="4CA5354D" w14:textId="41233F6D" w:rsidR="00617BE2" w:rsidRPr="001523C3" w:rsidRDefault="00617BE2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10C99A2E" w14:textId="77777777" w:rsidR="002A46D5" w:rsidRPr="001523C3" w:rsidRDefault="002A46D5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37DBFC2E" w14:textId="77777777" w:rsidR="008B7C97" w:rsidRPr="001523C3" w:rsidRDefault="008B7C97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CE1997" w:rsidRPr="001523C3" w14:paraId="7C54F8E5" w14:textId="77777777" w:rsidTr="00413D7B">
        <w:tc>
          <w:tcPr>
            <w:tcW w:w="4527" w:type="dxa"/>
          </w:tcPr>
          <w:p w14:paraId="6332113B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B3E503" w14:textId="58658E0A" w:rsidR="00CE1997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  <w:p w14:paraId="33D5FA57" w14:textId="4B06E954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</w:tc>
        <w:tc>
          <w:tcPr>
            <w:tcW w:w="4528" w:type="dxa"/>
          </w:tcPr>
          <w:p w14:paraId="48F56A7F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0360AF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32F1ABB4" w14:textId="3EA0C52F" w:rsidR="00CE1997" w:rsidRPr="001523C3" w:rsidRDefault="00413D7B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413D7B" w:rsidRPr="001523C3" w14:paraId="0D30B249" w14:textId="77777777" w:rsidTr="00413D7B">
        <w:tc>
          <w:tcPr>
            <w:tcW w:w="4527" w:type="dxa"/>
          </w:tcPr>
          <w:p w14:paraId="12CBFCD9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AFC056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9F1340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63B24B6D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2195E41" w14:textId="77777777" w:rsidR="00413D7B" w:rsidRPr="001523C3" w:rsidRDefault="00413D7B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0F72833B" w14:textId="77777777" w:rsidR="00413D7B" w:rsidRPr="001523C3" w:rsidRDefault="00413D7B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2115B2" w14:textId="77777777" w:rsidR="00413D7B" w:rsidRPr="001523C3" w:rsidRDefault="00413D7B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0471E2" w14:textId="77777777" w:rsidR="00413D7B" w:rsidRPr="001523C3" w:rsidRDefault="00413D7B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6241B103" w14:textId="1F0EF9C9" w:rsidR="00413D7B" w:rsidRPr="001523C3" w:rsidRDefault="00413D7B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Membro</w:t>
            </w:r>
          </w:p>
        </w:tc>
      </w:tr>
      <w:tr w:rsidR="00413D7B" w:rsidRPr="001523C3" w14:paraId="5B8F4E4D" w14:textId="77777777" w:rsidTr="00413D7B">
        <w:tc>
          <w:tcPr>
            <w:tcW w:w="4527" w:type="dxa"/>
          </w:tcPr>
          <w:p w14:paraId="11C4DC1A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3C9BC6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012D01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CARLA LAGO</w:t>
            </w:r>
          </w:p>
          <w:p w14:paraId="2928729B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Secretária Executiva</w:t>
            </w:r>
          </w:p>
          <w:p w14:paraId="0AD1D14C" w14:textId="2791CA6A" w:rsidR="00413D7B" w:rsidRPr="001523C3" w:rsidRDefault="00413D7B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0B4A2E66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E2C5A3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827AF6" w14:textId="7777777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RAQUEL COLL OLIVEIRA</w:t>
            </w:r>
          </w:p>
          <w:p w14:paraId="2E570609" w14:textId="06B41D97" w:rsidR="00413D7B" w:rsidRPr="001523C3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Assessoria – Arquiteta e Urbanista</w:t>
            </w:r>
          </w:p>
        </w:tc>
      </w:tr>
      <w:tr w:rsidR="00CE1997" w:rsidRPr="001523C3" w14:paraId="313FD0AC" w14:textId="77777777" w:rsidTr="00413D7B">
        <w:trPr>
          <w:trHeight w:val="2433"/>
        </w:trPr>
        <w:tc>
          <w:tcPr>
            <w:tcW w:w="4527" w:type="dxa"/>
          </w:tcPr>
          <w:p w14:paraId="10F2D507" w14:textId="20ED72AE" w:rsidR="00CE1997" w:rsidRPr="001523C3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E32597" w14:textId="77777777" w:rsidR="00CE1997" w:rsidRPr="001523C3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30DBF6" w14:textId="77777777" w:rsidR="00413D7B" w:rsidRPr="001523C3" w:rsidRDefault="00413D7B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CBDF54" w14:textId="46DFE4D3" w:rsidR="00E70EB6" w:rsidRPr="001523C3" w:rsidRDefault="00413D7B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165A4A9F" w14:textId="731954FD" w:rsidR="00413D7B" w:rsidRPr="001523C3" w:rsidRDefault="00413D7B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3C3">
              <w:rPr>
                <w:rFonts w:ascii="Times New Roman" w:hAnsi="Times New Roman" w:cs="Times New Roman"/>
                <w:sz w:val="22"/>
                <w:szCs w:val="22"/>
              </w:rPr>
              <w:t>Assessor Jurídico</w:t>
            </w:r>
          </w:p>
          <w:p w14:paraId="7829FF58" w14:textId="77777777" w:rsidR="00952F17" w:rsidRPr="001523C3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5798B3" w14:textId="77777777" w:rsidR="009965A4" w:rsidRPr="001523C3" w:rsidRDefault="009965A4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5D7D0" w14:textId="77777777" w:rsidR="00952F17" w:rsidRPr="001523C3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0ECFB" w14:textId="77777777" w:rsidR="00E70EB6" w:rsidRPr="001523C3" w:rsidRDefault="00E70EB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D6798" w14:textId="1488DB7F" w:rsidR="00952F17" w:rsidRPr="001523C3" w:rsidRDefault="00952F17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8" w:type="dxa"/>
          </w:tcPr>
          <w:p w14:paraId="351C60FE" w14:textId="77777777" w:rsidR="00CE1997" w:rsidRPr="001523C3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434426" w14:textId="77777777" w:rsidR="00E70EB6" w:rsidRPr="001523C3" w:rsidRDefault="00E70EB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2BD94B" w14:textId="77777777" w:rsidR="00223586" w:rsidRPr="001523C3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7033EF" w14:textId="77777777" w:rsidR="00952F17" w:rsidRPr="001523C3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F053C" w14:textId="77777777" w:rsidR="00E70EB6" w:rsidRPr="001523C3" w:rsidRDefault="00E70EB6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71E24" w14:textId="77777777" w:rsidR="00952F17" w:rsidRPr="001523C3" w:rsidRDefault="00952F17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C1C8A" w14:textId="6F2B9866" w:rsidR="00F5020D" w:rsidRPr="001523C3" w:rsidRDefault="00F5020D" w:rsidP="002235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0D" w:rsidRPr="001523C3" w14:paraId="2B737442" w14:textId="77777777" w:rsidTr="00413D7B">
        <w:trPr>
          <w:trHeight w:val="2322"/>
        </w:trPr>
        <w:tc>
          <w:tcPr>
            <w:tcW w:w="4527" w:type="dxa"/>
          </w:tcPr>
          <w:p w14:paraId="073FDFA5" w14:textId="77777777" w:rsidR="00F5020D" w:rsidRPr="001523C3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738459" w14:textId="77777777" w:rsidR="00F5020D" w:rsidRPr="001523C3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92824" w14:textId="77777777" w:rsidR="00F5020D" w:rsidRPr="001523C3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5D5584" w14:textId="623F8AF5" w:rsidR="00F5020D" w:rsidRPr="001523C3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2BA67216" w14:textId="77777777" w:rsidR="00F5020D" w:rsidRPr="001523C3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933E45E" w14:textId="5361BF5E" w:rsidR="002F0940" w:rsidRPr="001523C3" w:rsidRDefault="002F0940" w:rsidP="00223586">
      <w:pPr>
        <w:spacing w:after="0" w:line="240" w:lineRule="auto"/>
        <w:rPr>
          <w:rFonts w:ascii="Times New Roman" w:hAnsi="Times New Roman" w:cs="Times New Roman"/>
          <w:i/>
          <w:sz w:val="22"/>
          <w:szCs w:val="22"/>
          <w:u w:val="single"/>
        </w:rPr>
      </w:pPr>
    </w:p>
    <w:sectPr w:rsidR="002F0940" w:rsidRPr="001523C3" w:rsidSect="008F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68E9" w14:textId="77777777" w:rsidR="00960FF7" w:rsidRDefault="00960FF7" w:rsidP="004C3048">
      <w:r>
        <w:separator/>
      </w:r>
    </w:p>
  </w:endnote>
  <w:endnote w:type="continuationSeparator" w:id="0">
    <w:p w14:paraId="0C9FBF0B" w14:textId="77777777" w:rsidR="00960FF7" w:rsidRDefault="00960F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47FC5" w:rsidRPr="005950FA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47FC5" w:rsidRPr="005F2A2D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47FC5" w:rsidRPr="0093154B" w:rsidRDefault="00847FC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47FC5" w:rsidRPr="003F1946" w:rsidRDefault="00847FC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20B58">
          <w:rPr>
            <w:rFonts w:ascii="DaxCondensed" w:hAnsi="DaxCondensed" w:cs="Arial"/>
            <w:noProof/>
            <w:color w:val="2C778C"/>
          </w:rPr>
          <w:t>6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47FC5" w:rsidRPr="003F1946" w:rsidRDefault="00847FC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47FC5" w:rsidRPr="0093154B" w:rsidRDefault="00847FC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47FC5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47FC5" w:rsidRPr="003F1946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20B5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47FC5" w:rsidRPr="003F1946" w:rsidRDefault="00847FC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C110" w14:textId="77777777" w:rsidR="00960FF7" w:rsidRDefault="00960FF7" w:rsidP="004C3048">
      <w:r>
        <w:separator/>
      </w:r>
    </w:p>
  </w:footnote>
  <w:footnote w:type="continuationSeparator" w:id="0">
    <w:p w14:paraId="7EB9FDC2" w14:textId="77777777" w:rsidR="00960FF7" w:rsidRDefault="00960F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47FC5" w:rsidRPr="009E4E5A" w:rsidRDefault="00847FC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47FC5" w:rsidRPr="009E4E5A" w:rsidRDefault="00847FC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47FC5" w:rsidRDefault="00847FC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47FC5" w:rsidRPr="0047675A" w:rsidRDefault="00847FC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21"/>
  </w:num>
  <w:num w:numId="9">
    <w:abstractNumId w:val="0"/>
  </w:num>
  <w:num w:numId="10">
    <w:abstractNumId w:val="2"/>
  </w:num>
  <w:num w:numId="11">
    <w:abstractNumId w:val="6"/>
  </w:num>
  <w:num w:numId="12">
    <w:abstractNumId w:val="19"/>
  </w:num>
  <w:num w:numId="13">
    <w:abstractNumId w:val="3"/>
  </w:num>
  <w:num w:numId="14">
    <w:abstractNumId w:val="11"/>
  </w:num>
  <w:num w:numId="15">
    <w:abstractNumId w:val="16"/>
  </w:num>
  <w:num w:numId="16">
    <w:abstractNumId w:val="5"/>
  </w:num>
  <w:num w:numId="17">
    <w:abstractNumId w:val="20"/>
  </w:num>
  <w:num w:numId="18">
    <w:abstractNumId w:val="14"/>
  </w:num>
  <w:num w:numId="19">
    <w:abstractNumId w:val="7"/>
  </w:num>
  <w:num w:numId="20">
    <w:abstractNumId w:val="12"/>
  </w:num>
  <w:num w:numId="21">
    <w:abstractNumId w:val="17"/>
  </w:num>
  <w:num w:numId="2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mirrorMargin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E0D"/>
    <w:rsid w:val="0002518F"/>
    <w:rsid w:val="00025CB2"/>
    <w:rsid w:val="00025FED"/>
    <w:rsid w:val="000264A9"/>
    <w:rsid w:val="00026723"/>
    <w:rsid w:val="000268A7"/>
    <w:rsid w:val="00027593"/>
    <w:rsid w:val="00027DDD"/>
    <w:rsid w:val="00030723"/>
    <w:rsid w:val="0003120D"/>
    <w:rsid w:val="00032616"/>
    <w:rsid w:val="00032914"/>
    <w:rsid w:val="00033025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3627"/>
    <w:rsid w:val="0005364F"/>
    <w:rsid w:val="00053D53"/>
    <w:rsid w:val="0005497E"/>
    <w:rsid w:val="000549E6"/>
    <w:rsid w:val="00055D77"/>
    <w:rsid w:val="0005628A"/>
    <w:rsid w:val="00056F4B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43D9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CA9"/>
    <w:rsid w:val="00112D15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8E9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21D5"/>
    <w:rsid w:val="00132ACB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3787"/>
    <w:rsid w:val="0019462F"/>
    <w:rsid w:val="0019549F"/>
    <w:rsid w:val="00195ABA"/>
    <w:rsid w:val="0019607F"/>
    <w:rsid w:val="00196319"/>
    <w:rsid w:val="00196AC5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3586"/>
    <w:rsid w:val="00223A35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307"/>
    <w:rsid w:val="00237260"/>
    <w:rsid w:val="002374C4"/>
    <w:rsid w:val="00237586"/>
    <w:rsid w:val="002378EB"/>
    <w:rsid w:val="00237F79"/>
    <w:rsid w:val="00240E1F"/>
    <w:rsid w:val="00240EC4"/>
    <w:rsid w:val="0024185F"/>
    <w:rsid w:val="00241AE6"/>
    <w:rsid w:val="00241E91"/>
    <w:rsid w:val="0024349F"/>
    <w:rsid w:val="0024394A"/>
    <w:rsid w:val="00243ACB"/>
    <w:rsid w:val="002453CE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4408"/>
    <w:rsid w:val="00255420"/>
    <w:rsid w:val="002566ED"/>
    <w:rsid w:val="0025705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7788E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1C07"/>
    <w:rsid w:val="00282411"/>
    <w:rsid w:val="00283183"/>
    <w:rsid w:val="00283ED1"/>
    <w:rsid w:val="00284094"/>
    <w:rsid w:val="002841EC"/>
    <w:rsid w:val="00284742"/>
    <w:rsid w:val="00284FD2"/>
    <w:rsid w:val="00285504"/>
    <w:rsid w:val="00285A83"/>
    <w:rsid w:val="00286762"/>
    <w:rsid w:val="00287B66"/>
    <w:rsid w:val="002902AD"/>
    <w:rsid w:val="00290F47"/>
    <w:rsid w:val="00291E97"/>
    <w:rsid w:val="0029230C"/>
    <w:rsid w:val="00292D57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4060"/>
    <w:rsid w:val="002C41C6"/>
    <w:rsid w:val="002C4BDF"/>
    <w:rsid w:val="002C4FD4"/>
    <w:rsid w:val="002C7286"/>
    <w:rsid w:val="002C74C1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60FC"/>
    <w:rsid w:val="00326BCF"/>
    <w:rsid w:val="00326F0B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20D5"/>
    <w:rsid w:val="00363325"/>
    <w:rsid w:val="003634F1"/>
    <w:rsid w:val="0036401B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86"/>
    <w:rsid w:val="00372995"/>
    <w:rsid w:val="00372A19"/>
    <w:rsid w:val="00375ACF"/>
    <w:rsid w:val="00375D20"/>
    <w:rsid w:val="0037640D"/>
    <w:rsid w:val="00376F75"/>
    <w:rsid w:val="00376FF3"/>
    <w:rsid w:val="003771BD"/>
    <w:rsid w:val="0037740A"/>
    <w:rsid w:val="003775E9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DEA"/>
    <w:rsid w:val="003A48FE"/>
    <w:rsid w:val="003A4F8B"/>
    <w:rsid w:val="003A4FCF"/>
    <w:rsid w:val="003A5914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6A5"/>
    <w:rsid w:val="003B6863"/>
    <w:rsid w:val="003B699C"/>
    <w:rsid w:val="003B6B6D"/>
    <w:rsid w:val="003B6D0B"/>
    <w:rsid w:val="003B7727"/>
    <w:rsid w:val="003B780D"/>
    <w:rsid w:val="003B7F35"/>
    <w:rsid w:val="003C004B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91"/>
    <w:rsid w:val="003D06B3"/>
    <w:rsid w:val="003D0943"/>
    <w:rsid w:val="003D0AEB"/>
    <w:rsid w:val="003D1012"/>
    <w:rsid w:val="003D2161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5E30"/>
    <w:rsid w:val="0040672A"/>
    <w:rsid w:val="00406847"/>
    <w:rsid w:val="004102B0"/>
    <w:rsid w:val="00410566"/>
    <w:rsid w:val="00410A3D"/>
    <w:rsid w:val="00410FA6"/>
    <w:rsid w:val="0041105F"/>
    <w:rsid w:val="004110C1"/>
    <w:rsid w:val="004119B3"/>
    <w:rsid w:val="00411C4D"/>
    <w:rsid w:val="00412359"/>
    <w:rsid w:val="004123FC"/>
    <w:rsid w:val="0041244B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CF2"/>
    <w:rsid w:val="0042500F"/>
    <w:rsid w:val="004256FD"/>
    <w:rsid w:val="00425EC6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36FF"/>
    <w:rsid w:val="00433DE0"/>
    <w:rsid w:val="0043429E"/>
    <w:rsid w:val="00434618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492"/>
    <w:rsid w:val="00493665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9B"/>
    <w:rsid w:val="004E4970"/>
    <w:rsid w:val="004E4EFB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C74"/>
    <w:rsid w:val="00512EED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890"/>
    <w:rsid w:val="00524341"/>
    <w:rsid w:val="00524643"/>
    <w:rsid w:val="00524CDB"/>
    <w:rsid w:val="005254AB"/>
    <w:rsid w:val="00525FB3"/>
    <w:rsid w:val="00526AAE"/>
    <w:rsid w:val="00526C16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61A2"/>
    <w:rsid w:val="005467E6"/>
    <w:rsid w:val="00546B4C"/>
    <w:rsid w:val="00547F98"/>
    <w:rsid w:val="0055062D"/>
    <w:rsid w:val="00550B80"/>
    <w:rsid w:val="00551153"/>
    <w:rsid w:val="0055284B"/>
    <w:rsid w:val="005536A3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F7D"/>
    <w:rsid w:val="00576FD4"/>
    <w:rsid w:val="00577329"/>
    <w:rsid w:val="00577431"/>
    <w:rsid w:val="00577E6C"/>
    <w:rsid w:val="005809BD"/>
    <w:rsid w:val="005813A9"/>
    <w:rsid w:val="00581442"/>
    <w:rsid w:val="0058156B"/>
    <w:rsid w:val="0058165C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F24"/>
    <w:rsid w:val="005B28BB"/>
    <w:rsid w:val="005B2B10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593"/>
    <w:rsid w:val="0062271E"/>
    <w:rsid w:val="00622B3F"/>
    <w:rsid w:val="00623EBA"/>
    <w:rsid w:val="006240DB"/>
    <w:rsid w:val="0062433C"/>
    <w:rsid w:val="006244A1"/>
    <w:rsid w:val="006248EC"/>
    <w:rsid w:val="006253B6"/>
    <w:rsid w:val="00625B2F"/>
    <w:rsid w:val="00625D5C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3A6"/>
    <w:rsid w:val="00641447"/>
    <w:rsid w:val="0064148E"/>
    <w:rsid w:val="00641755"/>
    <w:rsid w:val="00642319"/>
    <w:rsid w:val="00642964"/>
    <w:rsid w:val="00642F4D"/>
    <w:rsid w:val="00643110"/>
    <w:rsid w:val="0064342E"/>
    <w:rsid w:val="006437D9"/>
    <w:rsid w:val="00643892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C47"/>
    <w:rsid w:val="006535C1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229F"/>
    <w:rsid w:val="0069311C"/>
    <w:rsid w:val="0069351B"/>
    <w:rsid w:val="00693865"/>
    <w:rsid w:val="00693A5B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54E9"/>
    <w:rsid w:val="006C5AE4"/>
    <w:rsid w:val="006C62FC"/>
    <w:rsid w:val="006C65E5"/>
    <w:rsid w:val="006C664D"/>
    <w:rsid w:val="006C6AA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F9"/>
    <w:rsid w:val="00731BBD"/>
    <w:rsid w:val="007327E9"/>
    <w:rsid w:val="0073358B"/>
    <w:rsid w:val="00734550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6DEC"/>
    <w:rsid w:val="007A7165"/>
    <w:rsid w:val="007A7202"/>
    <w:rsid w:val="007A7311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C32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66FE"/>
    <w:rsid w:val="00816BAD"/>
    <w:rsid w:val="00817B5D"/>
    <w:rsid w:val="008203F2"/>
    <w:rsid w:val="0082095D"/>
    <w:rsid w:val="00820B58"/>
    <w:rsid w:val="008214A5"/>
    <w:rsid w:val="00821E0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3EBF"/>
    <w:rsid w:val="00834B8C"/>
    <w:rsid w:val="0083532B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2EDF"/>
    <w:rsid w:val="0088303F"/>
    <w:rsid w:val="00883361"/>
    <w:rsid w:val="008846BF"/>
    <w:rsid w:val="008848AE"/>
    <w:rsid w:val="00884A6D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64E0"/>
    <w:rsid w:val="008B6691"/>
    <w:rsid w:val="008B709D"/>
    <w:rsid w:val="008B7C97"/>
    <w:rsid w:val="008B7D5B"/>
    <w:rsid w:val="008B7DB0"/>
    <w:rsid w:val="008C0357"/>
    <w:rsid w:val="008C047B"/>
    <w:rsid w:val="008C08F2"/>
    <w:rsid w:val="008C0A09"/>
    <w:rsid w:val="008C19F1"/>
    <w:rsid w:val="008C3010"/>
    <w:rsid w:val="008C3139"/>
    <w:rsid w:val="008C3169"/>
    <w:rsid w:val="008C366B"/>
    <w:rsid w:val="008C3CB2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C20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64A9"/>
    <w:rsid w:val="0090734D"/>
    <w:rsid w:val="009104D3"/>
    <w:rsid w:val="0091075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F1D"/>
    <w:rsid w:val="00955477"/>
    <w:rsid w:val="009566D4"/>
    <w:rsid w:val="009566DB"/>
    <w:rsid w:val="00956D94"/>
    <w:rsid w:val="00956ED8"/>
    <w:rsid w:val="009577B6"/>
    <w:rsid w:val="00960C6B"/>
    <w:rsid w:val="00960FF7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30E7"/>
    <w:rsid w:val="009834A8"/>
    <w:rsid w:val="00983516"/>
    <w:rsid w:val="00983F7F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AF4"/>
    <w:rsid w:val="00993D23"/>
    <w:rsid w:val="00993FB5"/>
    <w:rsid w:val="00994642"/>
    <w:rsid w:val="009946C3"/>
    <w:rsid w:val="0099527D"/>
    <w:rsid w:val="00995FD9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889"/>
    <w:rsid w:val="009A7316"/>
    <w:rsid w:val="009A7EE6"/>
    <w:rsid w:val="009B18D2"/>
    <w:rsid w:val="009B1925"/>
    <w:rsid w:val="009B29B4"/>
    <w:rsid w:val="009B2BE1"/>
    <w:rsid w:val="009B3019"/>
    <w:rsid w:val="009B331F"/>
    <w:rsid w:val="009B3771"/>
    <w:rsid w:val="009B3EB8"/>
    <w:rsid w:val="009B40C9"/>
    <w:rsid w:val="009B4C42"/>
    <w:rsid w:val="009B4F1F"/>
    <w:rsid w:val="009B59C8"/>
    <w:rsid w:val="009B5DA5"/>
    <w:rsid w:val="009B5DB8"/>
    <w:rsid w:val="009B620F"/>
    <w:rsid w:val="009B641E"/>
    <w:rsid w:val="009B6E28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A62"/>
    <w:rsid w:val="009D3B31"/>
    <w:rsid w:val="009D452B"/>
    <w:rsid w:val="009D4A9D"/>
    <w:rsid w:val="009D4C91"/>
    <w:rsid w:val="009D4DDF"/>
    <w:rsid w:val="009D4FA0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F09A6"/>
    <w:rsid w:val="009F0DF2"/>
    <w:rsid w:val="009F2246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AB8"/>
    <w:rsid w:val="00A12ADA"/>
    <w:rsid w:val="00A1370E"/>
    <w:rsid w:val="00A1384A"/>
    <w:rsid w:val="00A13968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3A34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469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A7B"/>
    <w:rsid w:val="00AB5AA9"/>
    <w:rsid w:val="00AB5FE2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D49"/>
    <w:rsid w:val="00AD124F"/>
    <w:rsid w:val="00AD1A62"/>
    <w:rsid w:val="00AD2C3E"/>
    <w:rsid w:val="00AD3534"/>
    <w:rsid w:val="00AD359A"/>
    <w:rsid w:val="00AD3B24"/>
    <w:rsid w:val="00AD465A"/>
    <w:rsid w:val="00AD5226"/>
    <w:rsid w:val="00AD577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FB7"/>
    <w:rsid w:val="00AF228B"/>
    <w:rsid w:val="00AF2EF6"/>
    <w:rsid w:val="00AF32EA"/>
    <w:rsid w:val="00AF3677"/>
    <w:rsid w:val="00AF368E"/>
    <w:rsid w:val="00AF38A7"/>
    <w:rsid w:val="00AF3B87"/>
    <w:rsid w:val="00AF3B9B"/>
    <w:rsid w:val="00AF3C55"/>
    <w:rsid w:val="00AF469E"/>
    <w:rsid w:val="00AF4720"/>
    <w:rsid w:val="00AF4E37"/>
    <w:rsid w:val="00AF54D2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50D"/>
    <w:rsid w:val="00B05531"/>
    <w:rsid w:val="00B0553B"/>
    <w:rsid w:val="00B059BB"/>
    <w:rsid w:val="00B05A17"/>
    <w:rsid w:val="00B05A58"/>
    <w:rsid w:val="00B05C2C"/>
    <w:rsid w:val="00B061CA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68C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381"/>
    <w:rsid w:val="00B432EC"/>
    <w:rsid w:val="00B43889"/>
    <w:rsid w:val="00B43973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64BA"/>
    <w:rsid w:val="00B968BB"/>
    <w:rsid w:val="00B96E84"/>
    <w:rsid w:val="00B96F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ED"/>
    <w:rsid w:val="00BB14F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27B9"/>
    <w:rsid w:val="00BC2A14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F4E"/>
    <w:rsid w:val="00BD0935"/>
    <w:rsid w:val="00BD0BEB"/>
    <w:rsid w:val="00BD0F6D"/>
    <w:rsid w:val="00BD167B"/>
    <w:rsid w:val="00BD17D7"/>
    <w:rsid w:val="00BD1ADC"/>
    <w:rsid w:val="00BD20D1"/>
    <w:rsid w:val="00BD2C89"/>
    <w:rsid w:val="00BD4FFC"/>
    <w:rsid w:val="00BD5209"/>
    <w:rsid w:val="00BD52EA"/>
    <w:rsid w:val="00BD531F"/>
    <w:rsid w:val="00BD5A00"/>
    <w:rsid w:val="00BD5B53"/>
    <w:rsid w:val="00BD5CF9"/>
    <w:rsid w:val="00BD649B"/>
    <w:rsid w:val="00BD7504"/>
    <w:rsid w:val="00BD7568"/>
    <w:rsid w:val="00BD7629"/>
    <w:rsid w:val="00BE00D4"/>
    <w:rsid w:val="00BE0152"/>
    <w:rsid w:val="00BE0207"/>
    <w:rsid w:val="00BE20DF"/>
    <w:rsid w:val="00BE21CB"/>
    <w:rsid w:val="00BE2AD0"/>
    <w:rsid w:val="00BE2D5B"/>
    <w:rsid w:val="00BE3321"/>
    <w:rsid w:val="00BE37BB"/>
    <w:rsid w:val="00BE563E"/>
    <w:rsid w:val="00BE585B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504F"/>
    <w:rsid w:val="00C0550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33BA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7326"/>
    <w:rsid w:val="00C57498"/>
    <w:rsid w:val="00C57A51"/>
    <w:rsid w:val="00C57FF7"/>
    <w:rsid w:val="00C601BC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30B"/>
    <w:rsid w:val="00C9499D"/>
    <w:rsid w:val="00C949EB"/>
    <w:rsid w:val="00C95453"/>
    <w:rsid w:val="00C95506"/>
    <w:rsid w:val="00C95F1C"/>
    <w:rsid w:val="00C96C02"/>
    <w:rsid w:val="00C96EA4"/>
    <w:rsid w:val="00C971EB"/>
    <w:rsid w:val="00C97922"/>
    <w:rsid w:val="00C97E76"/>
    <w:rsid w:val="00CA08B2"/>
    <w:rsid w:val="00CA0945"/>
    <w:rsid w:val="00CA0A05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EB2"/>
    <w:rsid w:val="00CC5F31"/>
    <w:rsid w:val="00CC66F6"/>
    <w:rsid w:val="00CC7343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2FD9"/>
    <w:rsid w:val="00D3361F"/>
    <w:rsid w:val="00D33AB5"/>
    <w:rsid w:val="00D34744"/>
    <w:rsid w:val="00D34CB7"/>
    <w:rsid w:val="00D34E18"/>
    <w:rsid w:val="00D3505E"/>
    <w:rsid w:val="00D35368"/>
    <w:rsid w:val="00D36C57"/>
    <w:rsid w:val="00D37372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6098"/>
    <w:rsid w:val="00D46EAC"/>
    <w:rsid w:val="00D47114"/>
    <w:rsid w:val="00D4778D"/>
    <w:rsid w:val="00D47A7F"/>
    <w:rsid w:val="00D47AF6"/>
    <w:rsid w:val="00D47B04"/>
    <w:rsid w:val="00D47CC8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E59"/>
    <w:rsid w:val="00D9132D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83"/>
    <w:rsid w:val="00DC3834"/>
    <w:rsid w:val="00DC46BE"/>
    <w:rsid w:val="00DC4F8C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4005"/>
    <w:rsid w:val="00E342DA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83"/>
    <w:rsid w:val="00E94B75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261B"/>
    <w:rsid w:val="00ED2E3A"/>
    <w:rsid w:val="00ED3122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E90"/>
    <w:rsid w:val="00F81283"/>
    <w:rsid w:val="00F8136E"/>
    <w:rsid w:val="00F8139E"/>
    <w:rsid w:val="00F81449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3119"/>
    <w:rsid w:val="00F933BF"/>
    <w:rsid w:val="00F93FD5"/>
    <w:rsid w:val="00F94651"/>
    <w:rsid w:val="00F94716"/>
    <w:rsid w:val="00F94B29"/>
    <w:rsid w:val="00F95530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0D0"/>
    <w:rsid w:val="00FC237E"/>
    <w:rsid w:val="00FC2C7A"/>
    <w:rsid w:val="00FC312C"/>
    <w:rsid w:val="00FC41DB"/>
    <w:rsid w:val="00FC439A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6684"/>
    <w:rsid w:val="00FE6DD9"/>
    <w:rsid w:val="00FE7034"/>
    <w:rsid w:val="00FE797A"/>
    <w:rsid w:val="00FE7E66"/>
    <w:rsid w:val="00FF059F"/>
    <w:rsid w:val="00FF1343"/>
    <w:rsid w:val="00FF142D"/>
    <w:rsid w:val="00FF1677"/>
    <w:rsid w:val="00FF2F13"/>
    <w:rsid w:val="00FF35D3"/>
    <w:rsid w:val="00FF4042"/>
    <w:rsid w:val="00FF4125"/>
    <w:rsid w:val="00FF4B27"/>
    <w:rsid w:val="00FF4E6F"/>
    <w:rsid w:val="00FF4FC3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0A80-A3F6-4EAD-BCA2-6AC04F70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</cp:revision>
  <cp:lastPrinted>2019-04-18T15:27:00Z</cp:lastPrinted>
  <dcterms:created xsi:type="dcterms:W3CDTF">2019-04-18T15:42:00Z</dcterms:created>
  <dcterms:modified xsi:type="dcterms:W3CDTF">2019-04-18T15:42:00Z</dcterms:modified>
</cp:coreProperties>
</file>