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123181">
        <w:rPr>
          <w:rFonts w:eastAsia="Cambria" w:cs="Times New Roman"/>
          <w:b/>
        </w:rPr>
        <w:t>8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3D62E3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123181" w:rsidP="0012318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26</w:t>
            </w:r>
            <w:r w:rsidR="00A54BC2">
              <w:rPr>
                <w:rFonts w:eastAsia="Cambria" w:cs="Times New Roman"/>
              </w:rPr>
              <w:t>/10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3D62E3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12318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3D62E3">
              <w:rPr>
                <w:rFonts w:eastAsia="Cambria" w:cs="Times New Roman"/>
              </w:rPr>
              <w:t>3</w:t>
            </w:r>
            <w:r w:rsidR="00123181">
              <w:rPr>
                <w:rFonts w:eastAsia="Cambria" w:cs="Times New Roman"/>
              </w:rPr>
              <w:t>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123181" w:rsidP="003B6A7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3B6A78">
              <w:rPr>
                <w:rFonts w:eastAsia="Cambria" w:cs="Times New Roman"/>
              </w:rPr>
              <w:t>2h10</w:t>
            </w:r>
          </w:p>
        </w:tc>
      </w:tr>
      <w:tr w:rsidR="005610D3" w:rsidRPr="001B2B9C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810EE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Pr="00913EC5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  <w:tr w:rsidR="00F24ED0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24ED0" w:rsidRPr="00913EC5" w:rsidRDefault="00F24ED0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</w:t>
            </w:r>
            <w:r w:rsidR="000E6AA0">
              <w:rPr>
                <w:rFonts w:eastAsia="Cambria" w:cs="Times New Roman"/>
              </w:rPr>
              <w:t xml:space="preserve"> Eduardo Rieger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24ED0" w:rsidRPr="00913EC5" w:rsidRDefault="00F24ED0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123181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123181" w:rsidRPr="00123181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3D62E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 xml:space="preserve">da </w:t>
            </w:r>
            <w:r w:rsidR="00123181">
              <w:rPr>
                <w:rFonts w:cs="Calibri"/>
              </w:rPr>
              <w:t>227ª</w:t>
            </w:r>
            <w:r w:rsidR="00FE70AF">
              <w:rPr>
                <w:rFonts w:cs="Calibri"/>
              </w:rPr>
              <w:t xml:space="preserve"> </w:t>
            </w:r>
            <w:r w:rsidR="00123181">
              <w:rPr>
                <w:rFonts w:cs="Calibri"/>
              </w:rPr>
              <w:t>reunião ordinária</w:t>
            </w:r>
            <w:r w:rsidR="00FE70AF">
              <w:rPr>
                <w:rFonts w:cs="Calibri"/>
              </w:rPr>
              <w:t xml:space="preserve"> </w:t>
            </w:r>
            <w:r w:rsidR="003D62E3">
              <w:rPr>
                <w:rFonts w:cs="Calibri"/>
              </w:rPr>
              <w:t>é</w:t>
            </w:r>
            <w:r w:rsidR="002531B8">
              <w:rPr>
                <w:rFonts w:cs="Calibri"/>
              </w:rPr>
              <w:t xml:space="preserve">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5123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</w:t>
            </w:r>
            <w:r w:rsidR="00123181">
              <w:rPr>
                <w:rFonts w:cs="Calibri"/>
              </w:rPr>
              <w:t xml:space="preserve"> </w:t>
            </w:r>
            <w:r w:rsidR="00572908">
              <w:rPr>
                <w:rFonts w:cs="Calibri"/>
              </w:rPr>
              <w:t>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123181" w:rsidRDefault="00123181" w:rsidP="00123181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>Memorando CEP-CAU/RS nº 017/2017 – Encaminhamento da minuta de projeto de lei de placas de i</w:t>
      </w:r>
      <w:r>
        <w:rPr>
          <w:rFonts w:cs="Calibri"/>
          <w:b/>
        </w:rPr>
        <w:t>dentificação de autoria à ASJUR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3D62E3" w:rsidP="00BA56C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BA56C6">
              <w:rPr>
                <w:rFonts w:cs="Calibri"/>
              </w:rPr>
              <w:t>gerente Maríndia</w:t>
            </w:r>
            <w:r>
              <w:rPr>
                <w:rFonts w:cs="Calibri"/>
              </w:rPr>
              <w:t xml:space="preserve"> apresenta a minuta do memorando </w:t>
            </w:r>
            <w:r w:rsidR="007A0D42">
              <w:rPr>
                <w:rFonts w:cs="Calibri"/>
              </w:rPr>
              <w:t>solicitando revisão jurídica da minuta do projeto de lei</w:t>
            </w:r>
            <w:r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3D62E3" w:rsidP="00D261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Assinado o Memorando CEP nº 017/2017, </w:t>
            </w:r>
            <w:r w:rsidR="00D261D7">
              <w:rPr>
                <w:rFonts w:cs="Calibri"/>
              </w:rPr>
              <w:t>que deverá ser</w:t>
            </w:r>
            <w:r>
              <w:rPr>
                <w:rFonts w:cs="Calibri"/>
              </w:rPr>
              <w:t xml:space="preserve"> encaminhado </w:t>
            </w:r>
            <w:r w:rsidR="00623631">
              <w:rPr>
                <w:rFonts w:cs="Calibri"/>
              </w:rPr>
              <w:t xml:space="preserve">junto à CEP </w:t>
            </w:r>
            <w:r>
              <w:rPr>
                <w:rFonts w:cs="Calibri"/>
              </w:rPr>
              <w:t>após as eleições.</w:t>
            </w:r>
          </w:p>
        </w:tc>
      </w:tr>
    </w:tbl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 xml:space="preserve">Pesquisa de cargos para </w:t>
      </w:r>
      <w:r>
        <w:rPr>
          <w:rFonts w:cs="Calibri"/>
          <w:b/>
        </w:rPr>
        <w:t>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9B35A8" w:rsidP="004C6B5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apresenta</w:t>
            </w:r>
            <w:r w:rsidR="00790F5E">
              <w:rPr>
                <w:rFonts w:cs="Calibri"/>
              </w:rPr>
              <w:t xml:space="preserve"> as informações sobre os cargos da EPTC</w:t>
            </w:r>
            <w:r w:rsidR="00FD7389">
              <w:rPr>
                <w:rFonts w:cs="Calibri"/>
              </w:rPr>
              <w:t>, conforme solicitado</w:t>
            </w:r>
            <w:r w:rsidR="0001736B">
              <w:rPr>
                <w:rFonts w:cs="Calibri"/>
              </w:rPr>
              <w:t xml:space="preserve">. </w:t>
            </w:r>
            <w:r w:rsidR="00354AB4">
              <w:rPr>
                <w:rFonts w:cs="Calibri"/>
              </w:rPr>
              <w:t>A comissão solicita que sejam identificados os arquitetos</w:t>
            </w:r>
            <w:r w:rsidR="004C6B57">
              <w:rPr>
                <w:rFonts w:cs="Calibri"/>
              </w:rPr>
              <w:t xml:space="preserve"> atuando na EPTC</w:t>
            </w:r>
            <w:r w:rsidR="00354AB4">
              <w:rPr>
                <w:rFonts w:cs="Calibri"/>
              </w:rPr>
              <w:t xml:space="preserve"> para rastreamento dos</w:t>
            </w:r>
            <w:r w:rsidR="0001736B">
              <w:rPr>
                <w:rFonts w:cs="Calibri"/>
              </w:rPr>
              <w:t xml:space="preserve"> RRTs</w:t>
            </w:r>
            <w:r w:rsidR="00683E95">
              <w:rPr>
                <w:rFonts w:cs="Calibri"/>
              </w:rPr>
              <w:t xml:space="preserve"> (</w:t>
            </w:r>
            <w:r w:rsidR="004C6B57">
              <w:rPr>
                <w:rFonts w:cs="Calibri"/>
              </w:rPr>
              <w:t xml:space="preserve">que estejam </w:t>
            </w:r>
            <w:r w:rsidR="00683E95">
              <w:rPr>
                <w:rFonts w:cs="Calibri"/>
              </w:rPr>
              <w:t xml:space="preserve">relacionados </w:t>
            </w:r>
            <w:r w:rsidR="004C6B57">
              <w:rPr>
                <w:rFonts w:cs="Calibri"/>
              </w:rPr>
              <w:t>aos serviços da</w:t>
            </w:r>
            <w:r w:rsidR="00683E95">
              <w:rPr>
                <w:rFonts w:cs="Calibri"/>
              </w:rPr>
              <w:t xml:space="preserve"> EPTC)</w:t>
            </w:r>
            <w:r w:rsidR="004C6B57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BD4F27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 na p</w:t>
            </w:r>
            <w:r w:rsidR="00985E4A">
              <w:rPr>
                <w:rFonts w:cs="Calibri"/>
              </w:rPr>
              <w:t>róxima reunião</w:t>
            </w:r>
            <w:r w:rsidR="00FB60A1">
              <w:rPr>
                <w:rFonts w:cs="Calibri"/>
              </w:rPr>
              <w:t xml:space="preserve"> (09/11)</w:t>
            </w:r>
            <w:r w:rsidR="00985E4A">
              <w:rPr>
                <w:rFonts w:cs="Calibri"/>
              </w:rPr>
              <w:t>.</w:t>
            </w:r>
          </w:p>
        </w:tc>
      </w:tr>
    </w:tbl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>Consulta/orientações sobre escritório modelo UC</w:t>
      </w:r>
      <w:r>
        <w:rPr>
          <w:rFonts w:cs="Calibri"/>
          <w:b/>
        </w:rPr>
        <w:t>S – Dossiê de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671588" w:rsidP="0080349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entrega ao conselheiro Pedone o dossiê solicitado na última reunião.</w:t>
            </w:r>
            <w:r w:rsidR="00A509E1">
              <w:rPr>
                <w:rFonts w:cs="Calibri"/>
              </w:rPr>
              <w:t xml:space="preserve"> </w:t>
            </w:r>
            <w:r w:rsidR="00CC7FFD">
              <w:rPr>
                <w:rFonts w:cs="Calibri"/>
              </w:rPr>
              <w:t xml:space="preserve">O conselheiro </w:t>
            </w:r>
            <w:r w:rsidR="00B3571F">
              <w:rPr>
                <w:rFonts w:cs="Calibri"/>
              </w:rPr>
              <w:t xml:space="preserve">Oritz </w:t>
            </w:r>
            <w:r w:rsidR="00CC7FFD">
              <w:rPr>
                <w:rFonts w:cs="Calibri"/>
              </w:rPr>
              <w:t>sugere elaboração de</w:t>
            </w:r>
            <w:r w:rsidR="00B3571F">
              <w:rPr>
                <w:rFonts w:cs="Calibri"/>
              </w:rPr>
              <w:t xml:space="preserve"> </w:t>
            </w:r>
            <w:r w:rsidR="000F79D2">
              <w:rPr>
                <w:rFonts w:cs="Calibri"/>
              </w:rPr>
              <w:t xml:space="preserve">ofício </w:t>
            </w:r>
            <w:r w:rsidR="00CC7FFD">
              <w:rPr>
                <w:rFonts w:cs="Calibri"/>
              </w:rPr>
              <w:t>informativo às IES</w:t>
            </w:r>
            <w:r w:rsidR="00CE48CE">
              <w:rPr>
                <w:rFonts w:cs="Calibri"/>
              </w:rPr>
              <w:t xml:space="preserve"> sobre a legislação e necessidade de responsabilidade técnicas para as atividades</w:t>
            </w:r>
            <w:r w:rsidR="000F79D2">
              <w:rPr>
                <w:rFonts w:cs="Calibri"/>
              </w:rPr>
              <w:t>.</w:t>
            </w:r>
            <w:r w:rsidR="00CE48CE">
              <w:rPr>
                <w:rFonts w:cs="Calibri"/>
              </w:rPr>
              <w:t xml:space="preserve"> A gerente Maríndia ressalta que está pendente uma orientação solicitada ao Jurídico sobre o tema.</w:t>
            </w:r>
            <w:r w:rsidR="007943F5">
              <w:rPr>
                <w:rFonts w:cs="Calibri"/>
              </w:rPr>
              <w:t xml:space="preserve"> </w:t>
            </w:r>
            <w:r w:rsidR="006A43FD">
              <w:rPr>
                <w:rFonts w:cs="Calibri"/>
              </w:rPr>
              <w:t>A comissão decide</w:t>
            </w:r>
            <w:r w:rsidR="00CE48CE">
              <w:rPr>
                <w:rFonts w:cs="Calibri"/>
              </w:rPr>
              <w:t xml:space="preserve"> que na próxima reunião (09/11) irá </w:t>
            </w:r>
            <w:r w:rsidR="00CE48CE">
              <w:rPr>
                <w:rFonts w:cs="Calibri"/>
              </w:rPr>
              <w:lastRenderedPageBreak/>
              <w:t xml:space="preserve">elaborar </w:t>
            </w:r>
            <w:r w:rsidR="00803494">
              <w:rPr>
                <w:rFonts w:cs="Calibri"/>
              </w:rPr>
              <w:t>texto orientativo para as universidades sobre criação de empresas juniores e prestação de serviços através de projetos de extensão e outros</w:t>
            </w:r>
            <w:r w:rsidR="00B47DD3">
              <w:rPr>
                <w:rFonts w:cs="Calibri"/>
              </w:rPr>
              <w:t>, com base nas informações levantadas pela Gerência Técnica</w:t>
            </w:r>
            <w:r w:rsidR="00CE48CE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A509E1" w:rsidP="00906A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Realizada a entrega do material.</w:t>
            </w:r>
            <w:r w:rsidR="00904313">
              <w:rPr>
                <w:rFonts w:cs="Calibri"/>
              </w:rPr>
              <w:t xml:space="preserve"> Retorno n</w:t>
            </w:r>
            <w:r w:rsidR="00FB60A1">
              <w:rPr>
                <w:rFonts w:cs="Calibri"/>
              </w:rPr>
              <w:t>a próxima reunião (</w:t>
            </w:r>
            <w:r w:rsidR="00904313">
              <w:rPr>
                <w:rFonts w:cs="Calibri"/>
              </w:rPr>
              <w:t>09/11</w:t>
            </w:r>
            <w:r w:rsidR="00FB60A1">
              <w:rPr>
                <w:rFonts w:cs="Calibri"/>
              </w:rPr>
              <w:t>)</w:t>
            </w:r>
            <w:r w:rsidR="00906A4B">
              <w:rPr>
                <w:rFonts w:cs="Calibri"/>
              </w:rPr>
              <w:t>.</w:t>
            </w:r>
          </w:p>
        </w:tc>
      </w:tr>
    </w:tbl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>Revisão do Ofício de esc</w:t>
      </w:r>
      <w:r>
        <w:rPr>
          <w:rFonts w:cs="Calibri"/>
          <w:b/>
        </w:rPr>
        <w:t>larecimento solicitado ao IPHAN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955249" w:rsidP="00D4691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a minuta do ofício, em decorrência de uma manifestação do conselheiro Marcelo Petrucci.</w:t>
            </w:r>
            <w:r w:rsidR="003778CB">
              <w:rPr>
                <w:rFonts w:cs="Calibri"/>
              </w:rPr>
              <w:t xml:space="preserve"> A comissão solicita revis</w:t>
            </w:r>
            <w:r w:rsidR="00FB60A1">
              <w:rPr>
                <w:rFonts w:cs="Calibri"/>
              </w:rPr>
              <w:t>ão e complementação do documento.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FB60A1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 na próxima reunião (09/11).</w:t>
            </w:r>
          </w:p>
        </w:tc>
      </w:tr>
    </w:tbl>
    <w:p w:rsidR="00123181" w:rsidRPr="00DC5276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DC5276">
        <w:rPr>
          <w:rFonts w:cs="Calibri"/>
          <w:b/>
        </w:rPr>
        <w:t>Georreferenciamento – INCRA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355D28" w:rsidP="00704E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</w:t>
            </w:r>
            <w:r w:rsidR="00556249">
              <w:rPr>
                <w:rFonts w:cs="Calibri"/>
              </w:rPr>
              <w:t>índia apresenta</w:t>
            </w:r>
            <w:r w:rsidR="0020302E">
              <w:rPr>
                <w:rFonts w:cs="Calibri"/>
              </w:rPr>
              <w:t xml:space="preserve"> a questão</w:t>
            </w:r>
            <w:r w:rsidR="009531E8">
              <w:rPr>
                <w:rFonts w:cs="Calibri"/>
              </w:rPr>
              <w:t xml:space="preserve"> já recorrente em que o INCRA não aceita arquitetos</w:t>
            </w:r>
            <w:r w:rsidR="00E63D4C">
              <w:rPr>
                <w:rFonts w:cs="Calibri"/>
              </w:rPr>
              <w:t xml:space="preserve"> atuando em georreferenciamento</w:t>
            </w:r>
            <w:r w:rsidR="00556249">
              <w:rPr>
                <w:rFonts w:cs="Calibri"/>
              </w:rPr>
              <w:t xml:space="preserve">, </w:t>
            </w:r>
            <w:r w:rsidR="00421651">
              <w:rPr>
                <w:rFonts w:cs="Calibri"/>
              </w:rPr>
              <w:t>a menos que os profissionais apresentem certificado de curso</w:t>
            </w:r>
            <w:r w:rsidR="002A6E66">
              <w:rPr>
                <w:rFonts w:cs="Calibri"/>
              </w:rPr>
              <w:t xml:space="preserve"> específico na área</w:t>
            </w:r>
            <w:r w:rsidR="00704E4F">
              <w:rPr>
                <w:rFonts w:cs="Calibri"/>
              </w:rPr>
              <w:t>. Informa que há</w:t>
            </w:r>
            <w:r w:rsidR="009531E8">
              <w:rPr>
                <w:rFonts w:cs="Calibri"/>
              </w:rPr>
              <w:t xml:space="preserve"> deliberação da CE</w:t>
            </w:r>
            <w:r w:rsidR="00975403">
              <w:rPr>
                <w:rFonts w:cs="Calibri"/>
              </w:rPr>
              <w:t>F</w:t>
            </w:r>
            <w:r w:rsidR="009531E8">
              <w:rPr>
                <w:rFonts w:cs="Calibri"/>
              </w:rPr>
              <w:t>-CAU/BR sobre o tema</w:t>
            </w:r>
            <w:r w:rsidR="00476A68">
              <w:rPr>
                <w:rFonts w:cs="Calibri"/>
              </w:rPr>
              <w:t xml:space="preserve"> e</w:t>
            </w:r>
            <w:r w:rsidR="009531E8">
              <w:rPr>
                <w:rFonts w:cs="Calibri"/>
              </w:rPr>
              <w:t xml:space="preserve"> </w:t>
            </w:r>
            <w:r w:rsidR="00556249">
              <w:rPr>
                <w:rFonts w:cs="Calibri"/>
              </w:rPr>
              <w:t>suge</w:t>
            </w:r>
            <w:r w:rsidR="00476A68">
              <w:rPr>
                <w:rFonts w:cs="Calibri"/>
              </w:rPr>
              <w:t>re replicar o</w:t>
            </w:r>
            <w:r w:rsidR="00556249">
              <w:rPr>
                <w:rFonts w:cs="Calibri"/>
              </w:rPr>
              <w:t xml:space="preserve"> encaminha</w:t>
            </w:r>
            <w:r w:rsidR="00476A68">
              <w:rPr>
                <w:rFonts w:cs="Calibri"/>
              </w:rPr>
              <w:t>mento</w:t>
            </w:r>
            <w:r w:rsidR="00556249">
              <w:rPr>
                <w:rFonts w:cs="Calibri"/>
              </w:rPr>
              <w:t xml:space="preserve"> </w:t>
            </w:r>
            <w:r w:rsidR="00476A68">
              <w:rPr>
                <w:rFonts w:cs="Calibri"/>
              </w:rPr>
              <w:t xml:space="preserve">realizado pelo </w:t>
            </w:r>
            <w:r w:rsidR="00556249">
              <w:rPr>
                <w:rFonts w:cs="Calibri"/>
              </w:rPr>
              <w:t>CAU/SP,</w:t>
            </w:r>
            <w:r w:rsidR="00476A68">
              <w:rPr>
                <w:rFonts w:cs="Calibri"/>
              </w:rPr>
              <w:t xml:space="preserve"> para que a solicitação seja anexada ao protocolo já existente</w:t>
            </w:r>
            <w:r w:rsidR="00B9550E">
              <w:rPr>
                <w:rFonts w:cs="Calibri"/>
              </w:rPr>
              <w:t>,</w:t>
            </w:r>
            <w:r w:rsidR="00476A68">
              <w:rPr>
                <w:rFonts w:cs="Calibri"/>
              </w:rPr>
              <w:t xml:space="preserve"> </w:t>
            </w:r>
            <w:r w:rsidR="00D8669A">
              <w:rPr>
                <w:rFonts w:cs="Calibri"/>
              </w:rPr>
              <w:t>a fim de que o</w:t>
            </w:r>
            <w:r w:rsidR="00476A68">
              <w:rPr>
                <w:rFonts w:cs="Calibri"/>
              </w:rPr>
              <w:t xml:space="preserve"> CAU/BR</w:t>
            </w:r>
            <w:r w:rsidR="00D8669A">
              <w:rPr>
                <w:rFonts w:cs="Calibri"/>
              </w:rPr>
              <w:t xml:space="preserve"> </w:t>
            </w:r>
            <w:r w:rsidR="00B9550E">
              <w:rPr>
                <w:rFonts w:cs="Calibri"/>
              </w:rPr>
              <w:t>tome providência junto</w:t>
            </w:r>
            <w:r w:rsidR="00D8669A">
              <w:rPr>
                <w:rFonts w:cs="Calibri"/>
              </w:rPr>
              <w:t xml:space="preserve"> ao INCRA</w:t>
            </w:r>
            <w:r w:rsidR="00476A68">
              <w:rPr>
                <w:rFonts w:cs="Calibri"/>
              </w:rPr>
              <w:t>.</w:t>
            </w:r>
            <w:r w:rsidR="003649A3">
              <w:rPr>
                <w:rFonts w:cs="Calibri"/>
              </w:rPr>
              <w:t xml:space="preserve"> </w:t>
            </w:r>
            <w:r w:rsidR="00104AB9">
              <w:rPr>
                <w:rFonts w:cs="Calibri"/>
              </w:rPr>
              <w:t xml:space="preserve">O conselheiro </w:t>
            </w:r>
            <w:r w:rsidR="0039468A">
              <w:rPr>
                <w:rFonts w:cs="Calibri"/>
              </w:rPr>
              <w:t xml:space="preserve">Pedone </w:t>
            </w:r>
            <w:r w:rsidR="00104AB9">
              <w:rPr>
                <w:rFonts w:cs="Calibri"/>
              </w:rPr>
              <w:t xml:space="preserve">solicita que sejam </w:t>
            </w:r>
            <w:r w:rsidR="00B9550E">
              <w:rPr>
                <w:rFonts w:cs="Calibri"/>
              </w:rPr>
              <w:t xml:space="preserve">também </w:t>
            </w:r>
            <w:r w:rsidR="00104AB9">
              <w:rPr>
                <w:rFonts w:cs="Calibri"/>
              </w:rPr>
              <w:t>consultadas as</w:t>
            </w:r>
            <w:r w:rsidR="00A84872">
              <w:rPr>
                <w:rFonts w:cs="Calibri"/>
              </w:rPr>
              <w:t xml:space="preserve"> </w:t>
            </w:r>
            <w:r w:rsidR="0039468A">
              <w:rPr>
                <w:rFonts w:cs="Calibri"/>
              </w:rPr>
              <w:t>CEP-Sul</w:t>
            </w:r>
            <w:r w:rsidR="00A84872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B9550E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providenciará os encaminhamentos.</w:t>
            </w:r>
          </w:p>
        </w:tc>
      </w:tr>
    </w:tbl>
    <w:p w:rsidR="00123181" w:rsidRPr="00123181" w:rsidRDefault="00123181" w:rsidP="00123181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123181">
        <w:rPr>
          <w:rFonts w:cs="Calibri"/>
          <w:b/>
        </w:rPr>
        <w:t>Pauta da Gerênci</w:t>
      </w:r>
      <w:r>
        <w:rPr>
          <w:rFonts w:cs="Calibri"/>
          <w:b/>
        </w:rPr>
        <w:t>a de Atendimento e Fiscalização</w:t>
      </w:r>
    </w:p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>Deliberação multa TAC</w:t>
      </w:r>
      <w:r>
        <w:rPr>
          <w:rFonts w:cs="Calibri"/>
          <w:b/>
        </w:rPr>
        <w:t xml:space="preserve"> </w:t>
      </w:r>
      <w:r w:rsidRPr="00123181">
        <w:rPr>
          <w:rFonts w:cs="Calibri"/>
          <w:b/>
        </w:rPr>
        <w:t xml:space="preserve">– não aprovada pelo </w:t>
      </w:r>
      <w:r>
        <w:rPr>
          <w:rFonts w:cs="Calibri"/>
          <w:b/>
        </w:rPr>
        <w:t>Plenário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4B5002" w:rsidP="00E674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Decó </w:t>
            </w:r>
            <w:r w:rsidR="0052529D">
              <w:rPr>
                <w:rFonts w:cs="Calibri"/>
              </w:rPr>
              <w:t>e o conselheiro Oritz relatam</w:t>
            </w:r>
            <w:r>
              <w:rPr>
                <w:rFonts w:cs="Calibri"/>
              </w:rPr>
              <w:t xml:space="preserve"> </w:t>
            </w:r>
            <w:r w:rsidR="007D0F60">
              <w:rPr>
                <w:rFonts w:cs="Calibri"/>
              </w:rPr>
              <w:t>o que foi coment</w:t>
            </w:r>
            <w:r w:rsidR="003C181E">
              <w:rPr>
                <w:rFonts w:cs="Calibri"/>
              </w:rPr>
              <w:t>ado na Plenária.</w:t>
            </w:r>
            <w:r w:rsidR="0052529D">
              <w:rPr>
                <w:rFonts w:cs="Calibri"/>
              </w:rPr>
              <w:t xml:space="preserve"> O conselheiro Oritz propõe que seja feito o esclarecimento das questões levantadas e encaminhamento</w:t>
            </w:r>
            <w:r w:rsidR="00AC728C">
              <w:rPr>
                <w:rFonts w:cs="Calibri"/>
              </w:rPr>
              <w:t xml:space="preserve"> da deliberação</w:t>
            </w:r>
            <w:r w:rsidR="0052529D">
              <w:rPr>
                <w:rFonts w:cs="Calibri"/>
              </w:rPr>
              <w:t xml:space="preserve"> às comissões para</w:t>
            </w:r>
            <w:r w:rsidR="00AC728C">
              <w:rPr>
                <w:rFonts w:cs="Calibri"/>
              </w:rPr>
              <w:t xml:space="preserve"> conhecimento e possibilitar o</w:t>
            </w:r>
            <w:r w:rsidR="0052529D">
              <w:rPr>
                <w:rFonts w:cs="Calibri"/>
              </w:rPr>
              <w:t xml:space="preserve"> retorno à pauta da próxima Plenária.</w:t>
            </w:r>
            <w:r w:rsidR="002D2042">
              <w:rPr>
                <w:rFonts w:cs="Calibri"/>
              </w:rPr>
              <w:t xml:space="preserve"> </w:t>
            </w:r>
            <w:r w:rsidR="00664C29">
              <w:rPr>
                <w:rFonts w:cs="Calibri"/>
              </w:rPr>
              <w:t>O assessor Flávio ressalta que a Deliberação Plenária que aprovou o procedimento do</w:t>
            </w:r>
            <w:r w:rsidR="002D2042">
              <w:rPr>
                <w:rFonts w:cs="Calibri"/>
              </w:rPr>
              <w:t xml:space="preserve"> TAC </w:t>
            </w:r>
            <w:r w:rsidR="00E67484">
              <w:rPr>
                <w:rFonts w:cs="Calibri"/>
              </w:rPr>
              <w:t>apresenta todas as informações</w:t>
            </w:r>
            <w:r w:rsidR="002D2042">
              <w:rPr>
                <w:rFonts w:cs="Calibri"/>
              </w:rPr>
              <w:t>.</w:t>
            </w:r>
            <w:r w:rsidR="00E67484">
              <w:rPr>
                <w:rFonts w:cs="Calibri"/>
              </w:rPr>
              <w:t xml:space="preserve"> 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F312D5" w:rsidP="00AC728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Memorando às comissões</w:t>
            </w:r>
            <w:r w:rsidR="00E67484">
              <w:rPr>
                <w:rFonts w:cs="Calibri"/>
              </w:rPr>
              <w:t xml:space="preserve"> com as deliberações já aprovadas sobre o TAC</w:t>
            </w:r>
            <w:r w:rsidR="00AC728C">
              <w:rPr>
                <w:rFonts w:cs="Calibri"/>
              </w:rPr>
              <w:t>. R</w:t>
            </w:r>
            <w:r w:rsidR="00BC6CA6">
              <w:rPr>
                <w:rFonts w:cs="Calibri"/>
              </w:rPr>
              <w:t xml:space="preserve">etorno na próxima reunião </w:t>
            </w:r>
            <w:r w:rsidR="009652B9">
              <w:rPr>
                <w:rFonts w:cs="Calibri"/>
              </w:rPr>
              <w:t>(</w:t>
            </w:r>
            <w:r w:rsidR="00BC6CA6">
              <w:rPr>
                <w:rFonts w:cs="Calibri"/>
              </w:rPr>
              <w:t>09/11</w:t>
            </w:r>
            <w:r w:rsidR="009652B9">
              <w:rPr>
                <w:rFonts w:cs="Calibri"/>
              </w:rPr>
              <w:t>)</w:t>
            </w:r>
            <w:r w:rsidR="00BC6CA6">
              <w:rPr>
                <w:rFonts w:cs="Calibri"/>
              </w:rPr>
              <w:t>.</w:t>
            </w:r>
          </w:p>
        </w:tc>
      </w:tr>
    </w:tbl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 xml:space="preserve">Processo </w:t>
      </w:r>
      <w:r>
        <w:rPr>
          <w:rFonts w:cs="Calibri"/>
          <w:b/>
        </w:rPr>
        <w:t xml:space="preserve">nº </w:t>
      </w:r>
      <w:r w:rsidRPr="00123181">
        <w:rPr>
          <w:rFonts w:cs="Calibri"/>
          <w:b/>
        </w:rPr>
        <w:t>1000050984/2017 – multa do 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E67484" w:rsidP="00D4691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apresenta o processo para definição dos valores de multa. </w:t>
            </w:r>
            <w:r w:rsidR="00B75BBC">
              <w:rPr>
                <w:rFonts w:cs="Calibri"/>
              </w:rPr>
              <w:t>A comissão concorda com a minuta do TAC e os valores de multa estipulados.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A70151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do conselheiro relator Decó.</w:t>
            </w:r>
          </w:p>
        </w:tc>
      </w:tr>
    </w:tbl>
    <w:p w:rsidR="00123181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 xml:space="preserve">Processo </w:t>
      </w:r>
      <w:r>
        <w:rPr>
          <w:rFonts w:cs="Calibri"/>
          <w:b/>
        </w:rPr>
        <w:t xml:space="preserve">nº </w:t>
      </w:r>
      <w:r w:rsidRPr="00123181">
        <w:rPr>
          <w:rFonts w:cs="Calibri"/>
          <w:b/>
        </w:rPr>
        <w:t xml:space="preserve">1000056516/2017 </w:t>
      </w:r>
      <w:r>
        <w:rPr>
          <w:rFonts w:cs="Calibri"/>
          <w:b/>
        </w:rPr>
        <w:t>–</w:t>
      </w:r>
      <w:r w:rsidRPr="00123181">
        <w:rPr>
          <w:rFonts w:cs="Calibri"/>
          <w:b/>
        </w:rPr>
        <w:t xml:space="preserve"> </w:t>
      </w:r>
      <w:r>
        <w:rPr>
          <w:rFonts w:cs="Calibri"/>
          <w:b/>
        </w:rPr>
        <w:t>multa do 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67484" w:rsidRPr="00383B78" w:rsidTr="00D46915">
        <w:tc>
          <w:tcPr>
            <w:tcW w:w="1999" w:type="dxa"/>
            <w:vAlign w:val="center"/>
          </w:tcPr>
          <w:p w:rsidR="00E67484" w:rsidRPr="00383B78" w:rsidRDefault="00E67484" w:rsidP="00E674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67484" w:rsidRPr="00211E22" w:rsidRDefault="00E67484" w:rsidP="00E674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processo para definição dos valores de multa. A comissão concorda com a minuta do TAC e os valores de multa estipulados.</w:t>
            </w:r>
          </w:p>
        </w:tc>
      </w:tr>
      <w:tr w:rsidR="00E67484" w:rsidRPr="00383B78" w:rsidTr="00D46915">
        <w:tc>
          <w:tcPr>
            <w:tcW w:w="1999" w:type="dxa"/>
            <w:vAlign w:val="center"/>
          </w:tcPr>
          <w:p w:rsidR="00E67484" w:rsidRPr="00383B78" w:rsidRDefault="00E67484" w:rsidP="00E6748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67484" w:rsidRPr="00383B78" w:rsidRDefault="00A70151" w:rsidP="00E6748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do conselheiro relator Decó.</w:t>
            </w:r>
          </w:p>
        </w:tc>
      </w:tr>
    </w:tbl>
    <w:p w:rsidR="00123181" w:rsidRPr="00FC2264" w:rsidRDefault="00123181" w:rsidP="00123181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FC2264">
        <w:rPr>
          <w:rFonts w:cs="Calibri"/>
          <w:b/>
        </w:rPr>
        <w:t>Relato reunião de Conciliação Arq. e Urb. Lílian Muller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97398A" w:rsidP="009D132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Silvia relata a reuni</w:t>
            </w:r>
            <w:r w:rsidR="00656F07">
              <w:rPr>
                <w:rFonts w:cs="Calibri"/>
              </w:rPr>
              <w:t xml:space="preserve">ão ocorrida, </w:t>
            </w:r>
            <w:r w:rsidR="00FB2DF2">
              <w:rPr>
                <w:rFonts w:cs="Calibri"/>
              </w:rPr>
              <w:t xml:space="preserve">em que </w:t>
            </w:r>
            <w:r w:rsidR="00656F07">
              <w:rPr>
                <w:rFonts w:cs="Calibri"/>
              </w:rPr>
              <w:t xml:space="preserve">a profissional </w:t>
            </w:r>
            <w:r w:rsidR="00EF3F5A">
              <w:rPr>
                <w:rFonts w:cs="Calibri"/>
              </w:rPr>
              <w:t>afirm</w:t>
            </w:r>
            <w:r w:rsidR="00656F07">
              <w:rPr>
                <w:rFonts w:cs="Calibri"/>
              </w:rPr>
              <w:t xml:space="preserve">ou apenas ter </w:t>
            </w:r>
            <w:r w:rsidR="00FB2DF2">
              <w:rPr>
                <w:rFonts w:cs="Calibri"/>
              </w:rPr>
              <w:t>realizado um estudo preliminar</w:t>
            </w:r>
            <w:r w:rsidR="00765715">
              <w:rPr>
                <w:rFonts w:cs="Calibri"/>
              </w:rPr>
              <w:t xml:space="preserve"> e não ter possibilidade de emitir RRT</w:t>
            </w:r>
            <w:r w:rsidR="00FB2DF2">
              <w:rPr>
                <w:rFonts w:cs="Calibri"/>
              </w:rPr>
              <w:t>, pois não possui os dados da cliente</w:t>
            </w:r>
            <w:r w:rsidR="00765715">
              <w:rPr>
                <w:rFonts w:cs="Calibri"/>
              </w:rPr>
              <w:t>.</w:t>
            </w:r>
            <w:r w:rsidR="00F21024">
              <w:rPr>
                <w:rFonts w:cs="Calibri"/>
              </w:rPr>
              <w:t xml:space="preserve"> Faz a leitura da ata da reunião.</w:t>
            </w:r>
            <w:r w:rsidR="0017746C">
              <w:rPr>
                <w:rFonts w:cs="Calibri"/>
              </w:rPr>
              <w:t xml:space="preserve"> </w:t>
            </w:r>
            <w:r w:rsidR="00CF63E0">
              <w:rPr>
                <w:rFonts w:cs="Calibri"/>
              </w:rPr>
              <w:t>A comissão discute o encaminhamento a ser dado para o processo e decide s</w:t>
            </w:r>
            <w:r w:rsidR="007F47C4">
              <w:rPr>
                <w:rFonts w:cs="Calibri"/>
              </w:rPr>
              <w:t>olicita</w:t>
            </w:r>
            <w:r w:rsidR="00CF63E0">
              <w:rPr>
                <w:rFonts w:cs="Calibri"/>
              </w:rPr>
              <w:t>r</w:t>
            </w:r>
            <w:r w:rsidR="007F47C4">
              <w:rPr>
                <w:rFonts w:cs="Calibri"/>
              </w:rPr>
              <w:t xml:space="preserve"> </w:t>
            </w:r>
            <w:bookmarkStart w:id="0" w:name="_GoBack"/>
            <w:bookmarkEnd w:id="0"/>
            <w:r w:rsidR="007F47C4">
              <w:rPr>
                <w:rFonts w:cs="Calibri"/>
              </w:rPr>
              <w:t>parecer jurídico para embasamento</w:t>
            </w:r>
            <w:r w:rsidR="00CF63E0">
              <w:rPr>
                <w:rFonts w:cs="Calibri"/>
              </w:rPr>
              <w:t xml:space="preserve"> de possível arquivamento</w:t>
            </w:r>
            <w:r w:rsidR="007F47C4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D4691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FC2264" w:rsidP="00D469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Solicitado parecer jurídico.</w:t>
            </w:r>
          </w:p>
        </w:tc>
      </w:tr>
    </w:tbl>
    <w:p w:rsidR="00656F07" w:rsidRPr="00D51FC2" w:rsidRDefault="00656F07" w:rsidP="00656F07">
      <w:pPr>
        <w:pStyle w:val="PargrafodaLista"/>
        <w:numPr>
          <w:ilvl w:val="2"/>
          <w:numId w:val="13"/>
        </w:numPr>
        <w:spacing w:before="120" w:after="0" w:line="240" w:lineRule="auto"/>
        <w:ind w:left="1701" w:hanging="708"/>
        <w:rPr>
          <w:rFonts w:cs="Calibri"/>
          <w:b/>
        </w:rPr>
      </w:pPr>
      <w:r w:rsidRPr="00D51FC2">
        <w:rPr>
          <w:rFonts w:cs="Calibri"/>
          <w:b/>
        </w:rPr>
        <w:t>Uber da Decoração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56F07" w:rsidRPr="00383B78" w:rsidTr="0020282D">
        <w:tc>
          <w:tcPr>
            <w:tcW w:w="1999" w:type="dxa"/>
            <w:vAlign w:val="center"/>
          </w:tcPr>
          <w:p w:rsidR="00656F07" w:rsidRPr="00383B78" w:rsidRDefault="00656F07" w:rsidP="0020282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57" w:type="dxa"/>
            <w:vAlign w:val="center"/>
          </w:tcPr>
          <w:p w:rsidR="00656F07" w:rsidRPr="00211E22" w:rsidRDefault="003853AB" w:rsidP="00B9078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item, conforme informações repassadas pelo conselheiro Oritz.</w:t>
            </w:r>
            <w:r w:rsidR="00697FCD">
              <w:rPr>
                <w:rFonts w:cs="Calibri"/>
              </w:rPr>
              <w:t xml:space="preserve"> </w:t>
            </w:r>
            <w:r w:rsidR="00B90785">
              <w:rPr>
                <w:rFonts w:cs="Calibri"/>
              </w:rPr>
              <w:t>A comissão decide encaminhar a questão ao CAU/SP.</w:t>
            </w:r>
          </w:p>
        </w:tc>
      </w:tr>
      <w:tr w:rsidR="00656F07" w:rsidRPr="00383B78" w:rsidTr="0020282D">
        <w:tc>
          <w:tcPr>
            <w:tcW w:w="1999" w:type="dxa"/>
            <w:vAlign w:val="center"/>
          </w:tcPr>
          <w:p w:rsidR="00656F07" w:rsidRPr="00383B78" w:rsidRDefault="00656F07" w:rsidP="0020282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56F07" w:rsidRPr="00383B78" w:rsidRDefault="00B90785" w:rsidP="0020282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à CEP-CAU/SP.</w:t>
            </w:r>
          </w:p>
        </w:tc>
      </w:tr>
    </w:tbl>
    <w:p w:rsidR="00B26BCA" w:rsidRDefault="00B26BCA" w:rsidP="00DB7FAC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952C1B" w:rsidRPr="006654FB" w:rsidRDefault="006C552D" w:rsidP="00952C1B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6654FB">
        <w:rPr>
          <w:rFonts w:cs="Calibri"/>
          <w:b/>
        </w:rPr>
        <w:t>Agendamento de reunião extraordinária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6654FB" w:rsidP="006654F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agenda para o dia </w:t>
            </w:r>
            <w:r w:rsidR="004D22CB">
              <w:rPr>
                <w:rFonts w:cs="Calibri"/>
              </w:rPr>
              <w:t>13/11</w:t>
            </w:r>
            <w:r>
              <w:rPr>
                <w:rFonts w:cs="Calibri"/>
              </w:rPr>
              <w:t xml:space="preserve"> (segunda-feira)</w:t>
            </w:r>
            <w:r w:rsidR="004D22CB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às 10h. A pauta será </w:t>
            </w:r>
            <w:r w:rsidR="00F95710">
              <w:rPr>
                <w:rFonts w:cs="Calibri"/>
              </w:rPr>
              <w:t xml:space="preserve">análise </w:t>
            </w:r>
            <w:r w:rsidR="00957DCE">
              <w:rPr>
                <w:rFonts w:cs="Calibri"/>
              </w:rPr>
              <w:t xml:space="preserve">e relato </w:t>
            </w:r>
            <w:r>
              <w:rPr>
                <w:rFonts w:cs="Calibri"/>
              </w:rPr>
              <w:t>de processos.</w:t>
            </w:r>
          </w:p>
        </w:tc>
      </w:tr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52C1B" w:rsidRPr="00383B78" w:rsidRDefault="00704450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solicitação à Presidência e convocação.</w:t>
            </w:r>
          </w:p>
        </w:tc>
      </w:tr>
    </w:tbl>
    <w:p w:rsidR="002B4F58" w:rsidRPr="007F2770" w:rsidRDefault="00DD749F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123181">
        <w:trPr>
          <w:trHeight w:val="277"/>
        </w:trPr>
        <w:tc>
          <w:tcPr>
            <w:tcW w:w="9356" w:type="dxa"/>
            <w:vAlign w:val="center"/>
          </w:tcPr>
          <w:p w:rsidR="00E321BB" w:rsidRPr="00E321BB" w:rsidRDefault="006C552D" w:rsidP="00E321BB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definições</w:t>
            </w:r>
            <w:r w:rsidR="006654FB">
              <w:rPr>
                <w:rFonts w:cs="Calibri"/>
              </w:rPr>
              <w:t>.</w:t>
            </w:r>
          </w:p>
        </w:tc>
      </w:tr>
    </w:tbl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A54BC2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412CB4" w:rsidRPr="00496862" w:rsidRDefault="00412CB4" w:rsidP="00A54BC2">
      <w:pPr>
        <w:spacing w:line="240" w:lineRule="auto"/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328">
          <w:rPr>
            <w:noProof/>
          </w:rPr>
          <w:t>2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5"/>
  </w:num>
  <w:num w:numId="4">
    <w:abstractNumId w:val="35"/>
  </w:num>
  <w:num w:numId="5">
    <w:abstractNumId w:val="43"/>
  </w:num>
  <w:num w:numId="6">
    <w:abstractNumId w:val="39"/>
  </w:num>
  <w:num w:numId="7">
    <w:abstractNumId w:val="11"/>
  </w:num>
  <w:num w:numId="8">
    <w:abstractNumId w:val="31"/>
  </w:num>
  <w:num w:numId="9">
    <w:abstractNumId w:val="32"/>
  </w:num>
  <w:num w:numId="10">
    <w:abstractNumId w:val="40"/>
  </w:num>
  <w:num w:numId="11">
    <w:abstractNumId w:val="10"/>
  </w:num>
  <w:num w:numId="12">
    <w:abstractNumId w:val="21"/>
  </w:num>
  <w:num w:numId="13">
    <w:abstractNumId w:val="33"/>
  </w:num>
  <w:num w:numId="14">
    <w:abstractNumId w:val="36"/>
  </w:num>
  <w:num w:numId="15">
    <w:abstractNumId w:val="6"/>
  </w:num>
  <w:num w:numId="16">
    <w:abstractNumId w:val="0"/>
  </w:num>
  <w:num w:numId="17">
    <w:abstractNumId w:val="15"/>
  </w:num>
  <w:num w:numId="18">
    <w:abstractNumId w:val="37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5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1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2"/>
  </w:num>
  <w:num w:numId="38">
    <w:abstractNumId w:val="1"/>
  </w:num>
  <w:num w:numId="39">
    <w:abstractNumId w:val="26"/>
  </w:num>
  <w:num w:numId="40">
    <w:abstractNumId w:val="7"/>
  </w:num>
  <w:num w:numId="41">
    <w:abstractNumId w:val="4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36B"/>
    <w:rsid w:val="00017472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AC3"/>
    <w:rsid w:val="00040BEB"/>
    <w:rsid w:val="00041420"/>
    <w:rsid w:val="00041ED0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3AF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461"/>
    <w:rsid w:val="00063FE5"/>
    <w:rsid w:val="0006407A"/>
    <w:rsid w:val="00064163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6EC9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6AA0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0F79D2"/>
    <w:rsid w:val="00100285"/>
    <w:rsid w:val="00100321"/>
    <w:rsid w:val="0010128F"/>
    <w:rsid w:val="00101475"/>
    <w:rsid w:val="001022EC"/>
    <w:rsid w:val="001027A5"/>
    <w:rsid w:val="00102BAC"/>
    <w:rsid w:val="00103DEF"/>
    <w:rsid w:val="00104AB9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20632"/>
    <w:rsid w:val="00120647"/>
    <w:rsid w:val="00120804"/>
    <w:rsid w:val="0012165C"/>
    <w:rsid w:val="00122C38"/>
    <w:rsid w:val="00123035"/>
    <w:rsid w:val="00123181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B15"/>
    <w:rsid w:val="00175693"/>
    <w:rsid w:val="0017661D"/>
    <w:rsid w:val="00176844"/>
    <w:rsid w:val="00176A75"/>
    <w:rsid w:val="0017746C"/>
    <w:rsid w:val="00177EA8"/>
    <w:rsid w:val="00177EC0"/>
    <w:rsid w:val="0018061D"/>
    <w:rsid w:val="001812BC"/>
    <w:rsid w:val="00181A6D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201"/>
    <w:rsid w:val="001A2497"/>
    <w:rsid w:val="001A2F7C"/>
    <w:rsid w:val="001A3C02"/>
    <w:rsid w:val="001A3D27"/>
    <w:rsid w:val="001A65EF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49"/>
    <w:rsid w:val="001C038A"/>
    <w:rsid w:val="001C260E"/>
    <w:rsid w:val="001C3B10"/>
    <w:rsid w:val="001C42E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57D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298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02E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A6E66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0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F74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8F1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4AB4"/>
    <w:rsid w:val="00355140"/>
    <w:rsid w:val="003554A5"/>
    <w:rsid w:val="00355D28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40F5"/>
    <w:rsid w:val="00364321"/>
    <w:rsid w:val="003649A3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8CB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53AB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68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A78"/>
    <w:rsid w:val="003B6DF2"/>
    <w:rsid w:val="003B7007"/>
    <w:rsid w:val="003C0386"/>
    <w:rsid w:val="003C0C5A"/>
    <w:rsid w:val="003C0F31"/>
    <w:rsid w:val="003C181E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2E3"/>
    <w:rsid w:val="003D6466"/>
    <w:rsid w:val="003D6467"/>
    <w:rsid w:val="003D6BB2"/>
    <w:rsid w:val="003D7389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FE"/>
    <w:rsid w:val="004052EA"/>
    <w:rsid w:val="00405CDF"/>
    <w:rsid w:val="0040642D"/>
    <w:rsid w:val="004066E1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831"/>
    <w:rsid w:val="0042090C"/>
    <w:rsid w:val="00420A0A"/>
    <w:rsid w:val="00420CD8"/>
    <w:rsid w:val="00420E3E"/>
    <w:rsid w:val="00421651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A68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4C09"/>
    <w:rsid w:val="004A573E"/>
    <w:rsid w:val="004A6500"/>
    <w:rsid w:val="004A7949"/>
    <w:rsid w:val="004B2224"/>
    <w:rsid w:val="004B2624"/>
    <w:rsid w:val="004B3368"/>
    <w:rsid w:val="004B3B03"/>
    <w:rsid w:val="004B4E7C"/>
    <w:rsid w:val="004B5002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C6B57"/>
    <w:rsid w:val="004D0007"/>
    <w:rsid w:val="004D08C8"/>
    <w:rsid w:val="004D0FB7"/>
    <w:rsid w:val="004D148F"/>
    <w:rsid w:val="004D22CB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3B"/>
    <w:rsid w:val="00523541"/>
    <w:rsid w:val="00524362"/>
    <w:rsid w:val="005243DA"/>
    <w:rsid w:val="005245F9"/>
    <w:rsid w:val="00524AB8"/>
    <w:rsid w:val="00524B2A"/>
    <w:rsid w:val="00524D39"/>
    <w:rsid w:val="0052529D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20B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249"/>
    <w:rsid w:val="0055642C"/>
    <w:rsid w:val="005565E5"/>
    <w:rsid w:val="0055688C"/>
    <w:rsid w:val="005569F5"/>
    <w:rsid w:val="00556BEB"/>
    <w:rsid w:val="005571C5"/>
    <w:rsid w:val="00557A89"/>
    <w:rsid w:val="00557D57"/>
    <w:rsid w:val="005606FC"/>
    <w:rsid w:val="0056074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55F7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3631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6F07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4C29"/>
    <w:rsid w:val="006654FB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588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651"/>
    <w:rsid w:val="00683740"/>
    <w:rsid w:val="00683B53"/>
    <w:rsid w:val="00683E95"/>
    <w:rsid w:val="00683F81"/>
    <w:rsid w:val="00684261"/>
    <w:rsid w:val="00685174"/>
    <w:rsid w:val="006856D0"/>
    <w:rsid w:val="006858EC"/>
    <w:rsid w:val="00685F97"/>
    <w:rsid w:val="006865E5"/>
    <w:rsid w:val="0068702E"/>
    <w:rsid w:val="00687085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97FCD"/>
    <w:rsid w:val="006A16C3"/>
    <w:rsid w:val="006A2FF8"/>
    <w:rsid w:val="006A4049"/>
    <w:rsid w:val="006A43FD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DED"/>
    <w:rsid w:val="006B5E06"/>
    <w:rsid w:val="006B63A3"/>
    <w:rsid w:val="006B6F9F"/>
    <w:rsid w:val="006B6FAD"/>
    <w:rsid w:val="006B7E16"/>
    <w:rsid w:val="006C08C6"/>
    <w:rsid w:val="006C2427"/>
    <w:rsid w:val="006C2AFA"/>
    <w:rsid w:val="006C2D74"/>
    <w:rsid w:val="006C2F1E"/>
    <w:rsid w:val="006C3BF4"/>
    <w:rsid w:val="006C3E7D"/>
    <w:rsid w:val="006C4513"/>
    <w:rsid w:val="006C45FD"/>
    <w:rsid w:val="006C5003"/>
    <w:rsid w:val="006C552D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092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50"/>
    <w:rsid w:val="007044CA"/>
    <w:rsid w:val="00704E4F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50B53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CB0"/>
    <w:rsid w:val="00762D23"/>
    <w:rsid w:val="00762F82"/>
    <w:rsid w:val="00763B16"/>
    <w:rsid w:val="00764224"/>
    <w:rsid w:val="0076480A"/>
    <w:rsid w:val="00764F45"/>
    <w:rsid w:val="0076531D"/>
    <w:rsid w:val="007654C2"/>
    <w:rsid w:val="00765715"/>
    <w:rsid w:val="00765A4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0F5E"/>
    <w:rsid w:val="00791E7F"/>
    <w:rsid w:val="00792C1B"/>
    <w:rsid w:val="00792E67"/>
    <w:rsid w:val="007935DC"/>
    <w:rsid w:val="00793723"/>
    <w:rsid w:val="007943F5"/>
    <w:rsid w:val="007951E5"/>
    <w:rsid w:val="00795A5B"/>
    <w:rsid w:val="00795FA5"/>
    <w:rsid w:val="00796CE8"/>
    <w:rsid w:val="00796F8A"/>
    <w:rsid w:val="007A056D"/>
    <w:rsid w:val="007A0D42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0F60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12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7C4"/>
    <w:rsid w:val="007F4EE2"/>
    <w:rsid w:val="007F4F8A"/>
    <w:rsid w:val="007F5035"/>
    <w:rsid w:val="007F59DE"/>
    <w:rsid w:val="007F5A04"/>
    <w:rsid w:val="007F70D5"/>
    <w:rsid w:val="00802088"/>
    <w:rsid w:val="0080221E"/>
    <w:rsid w:val="00803494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6280"/>
    <w:rsid w:val="008473F7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05B"/>
    <w:rsid w:val="008A0955"/>
    <w:rsid w:val="008A1E2F"/>
    <w:rsid w:val="008A252C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313"/>
    <w:rsid w:val="00904607"/>
    <w:rsid w:val="00904FB6"/>
    <w:rsid w:val="0090556B"/>
    <w:rsid w:val="009055CA"/>
    <w:rsid w:val="00905D15"/>
    <w:rsid w:val="00906A4B"/>
    <w:rsid w:val="009102F1"/>
    <w:rsid w:val="009106CC"/>
    <w:rsid w:val="00910A76"/>
    <w:rsid w:val="0091148B"/>
    <w:rsid w:val="00912228"/>
    <w:rsid w:val="00912242"/>
    <w:rsid w:val="00912E90"/>
    <w:rsid w:val="00913860"/>
    <w:rsid w:val="00913EC5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374CB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1E8"/>
    <w:rsid w:val="0095377C"/>
    <w:rsid w:val="00953FD3"/>
    <w:rsid w:val="00955249"/>
    <w:rsid w:val="009552F9"/>
    <w:rsid w:val="009554C7"/>
    <w:rsid w:val="009555CA"/>
    <w:rsid w:val="009560E7"/>
    <w:rsid w:val="009560F2"/>
    <w:rsid w:val="00956208"/>
    <w:rsid w:val="0095694E"/>
    <w:rsid w:val="00957DCE"/>
    <w:rsid w:val="0096103D"/>
    <w:rsid w:val="0096151A"/>
    <w:rsid w:val="00961B1D"/>
    <w:rsid w:val="00963E17"/>
    <w:rsid w:val="0096407D"/>
    <w:rsid w:val="00964FE0"/>
    <w:rsid w:val="009652B9"/>
    <w:rsid w:val="009653DE"/>
    <w:rsid w:val="00965FF4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98A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403"/>
    <w:rsid w:val="00975664"/>
    <w:rsid w:val="00975F5C"/>
    <w:rsid w:val="0097631E"/>
    <w:rsid w:val="009767A7"/>
    <w:rsid w:val="009768BE"/>
    <w:rsid w:val="00976ED2"/>
    <w:rsid w:val="00981755"/>
    <w:rsid w:val="00981B30"/>
    <w:rsid w:val="009824D9"/>
    <w:rsid w:val="009840C9"/>
    <w:rsid w:val="00984608"/>
    <w:rsid w:val="00984639"/>
    <w:rsid w:val="00985A99"/>
    <w:rsid w:val="00985E4A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243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5A8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328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AA3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1AF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1175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9E1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0151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2666"/>
    <w:rsid w:val="00A838CC"/>
    <w:rsid w:val="00A84872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05AE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28C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331"/>
    <w:rsid w:val="00AF348F"/>
    <w:rsid w:val="00AF37FE"/>
    <w:rsid w:val="00AF3DCB"/>
    <w:rsid w:val="00AF3F69"/>
    <w:rsid w:val="00AF3F80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71F"/>
    <w:rsid w:val="00B35D16"/>
    <w:rsid w:val="00B35DD2"/>
    <w:rsid w:val="00B35E63"/>
    <w:rsid w:val="00B36087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DD3"/>
    <w:rsid w:val="00B47EB4"/>
    <w:rsid w:val="00B50091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4F8"/>
    <w:rsid w:val="00B756B9"/>
    <w:rsid w:val="00B75B8F"/>
    <w:rsid w:val="00B75BBC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785"/>
    <w:rsid w:val="00B90D6A"/>
    <w:rsid w:val="00B90F69"/>
    <w:rsid w:val="00B91D63"/>
    <w:rsid w:val="00B93D45"/>
    <w:rsid w:val="00B94075"/>
    <w:rsid w:val="00B940F7"/>
    <w:rsid w:val="00B94AD4"/>
    <w:rsid w:val="00B9509F"/>
    <w:rsid w:val="00B950B9"/>
    <w:rsid w:val="00B9550E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56C6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6CA6"/>
    <w:rsid w:val="00BC736F"/>
    <w:rsid w:val="00BD0DA3"/>
    <w:rsid w:val="00BD1F13"/>
    <w:rsid w:val="00BD24D1"/>
    <w:rsid w:val="00BD29EF"/>
    <w:rsid w:val="00BD2AFB"/>
    <w:rsid w:val="00BD3AC3"/>
    <w:rsid w:val="00BD4D8A"/>
    <w:rsid w:val="00BD4E4B"/>
    <w:rsid w:val="00BD4F27"/>
    <w:rsid w:val="00BD5201"/>
    <w:rsid w:val="00BD5605"/>
    <w:rsid w:val="00BD5BF7"/>
    <w:rsid w:val="00BD608B"/>
    <w:rsid w:val="00BD65ED"/>
    <w:rsid w:val="00BD6A54"/>
    <w:rsid w:val="00BD6E90"/>
    <w:rsid w:val="00BE0360"/>
    <w:rsid w:val="00BE1250"/>
    <w:rsid w:val="00BE2954"/>
    <w:rsid w:val="00BE2F6A"/>
    <w:rsid w:val="00BE32A7"/>
    <w:rsid w:val="00BE3581"/>
    <w:rsid w:val="00BE4AE0"/>
    <w:rsid w:val="00BE4B4B"/>
    <w:rsid w:val="00BE5BEB"/>
    <w:rsid w:val="00BE6365"/>
    <w:rsid w:val="00BE6619"/>
    <w:rsid w:val="00BE6F14"/>
    <w:rsid w:val="00BE71CE"/>
    <w:rsid w:val="00BE72BF"/>
    <w:rsid w:val="00BE7A72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5627"/>
    <w:rsid w:val="00C056C9"/>
    <w:rsid w:val="00C05ECB"/>
    <w:rsid w:val="00C064F5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A37"/>
    <w:rsid w:val="00C34E15"/>
    <w:rsid w:val="00C3552E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A96"/>
    <w:rsid w:val="00C44ABB"/>
    <w:rsid w:val="00C466CF"/>
    <w:rsid w:val="00C46E92"/>
    <w:rsid w:val="00C47021"/>
    <w:rsid w:val="00C47474"/>
    <w:rsid w:val="00C47AEB"/>
    <w:rsid w:val="00C50733"/>
    <w:rsid w:val="00C51FB1"/>
    <w:rsid w:val="00C523C7"/>
    <w:rsid w:val="00C537D5"/>
    <w:rsid w:val="00C549F9"/>
    <w:rsid w:val="00C54D5C"/>
    <w:rsid w:val="00C559FB"/>
    <w:rsid w:val="00C574C8"/>
    <w:rsid w:val="00C57559"/>
    <w:rsid w:val="00C575DB"/>
    <w:rsid w:val="00C5767B"/>
    <w:rsid w:val="00C57F4E"/>
    <w:rsid w:val="00C60AFB"/>
    <w:rsid w:val="00C60C79"/>
    <w:rsid w:val="00C6165B"/>
    <w:rsid w:val="00C6397D"/>
    <w:rsid w:val="00C6513E"/>
    <w:rsid w:val="00C66701"/>
    <w:rsid w:val="00C667C5"/>
    <w:rsid w:val="00C67A35"/>
    <w:rsid w:val="00C706D8"/>
    <w:rsid w:val="00C7187A"/>
    <w:rsid w:val="00C72198"/>
    <w:rsid w:val="00C72271"/>
    <w:rsid w:val="00C72832"/>
    <w:rsid w:val="00C7398A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A7EC0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C7FFD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8CE"/>
    <w:rsid w:val="00CE4D0F"/>
    <w:rsid w:val="00CE6CAD"/>
    <w:rsid w:val="00CE73D7"/>
    <w:rsid w:val="00CE788D"/>
    <w:rsid w:val="00CF39A4"/>
    <w:rsid w:val="00CF5C34"/>
    <w:rsid w:val="00CF63E0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61D7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1FC2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02A1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4654"/>
    <w:rsid w:val="00D85001"/>
    <w:rsid w:val="00D857C1"/>
    <w:rsid w:val="00D85DD3"/>
    <w:rsid w:val="00D8669A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5276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6DFC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4856"/>
    <w:rsid w:val="00E3590D"/>
    <w:rsid w:val="00E35F3C"/>
    <w:rsid w:val="00E3651A"/>
    <w:rsid w:val="00E36F40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3D4C"/>
    <w:rsid w:val="00E64216"/>
    <w:rsid w:val="00E64520"/>
    <w:rsid w:val="00E6591E"/>
    <w:rsid w:val="00E65BD2"/>
    <w:rsid w:val="00E65DCE"/>
    <w:rsid w:val="00E6684E"/>
    <w:rsid w:val="00E67201"/>
    <w:rsid w:val="00E67484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5D6D"/>
    <w:rsid w:val="00E8637C"/>
    <w:rsid w:val="00E86BDF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5E4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D085A"/>
    <w:rsid w:val="00ED151C"/>
    <w:rsid w:val="00ED3357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17C"/>
    <w:rsid w:val="00EE6ED2"/>
    <w:rsid w:val="00EE741B"/>
    <w:rsid w:val="00EF080C"/>
    <w:rsid w:val="00EF0E1C"/>
    <w:rsid w:val="00EF1A88"/>
    <w:rsid w:val="00EF1F9E"/>
    <w:rsid w:val="00EF286A"/>
    <w:rsid w:val="00EF3F5A"/>
    <w:rsid w:val="00EF4DBB"/>
    <w:rsid w:val="00EF62D4"/>
    <w:rsid w:val="00EF7257"/>
    <w:rsid w:val="00EF7355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1024"/>
    <w:rsid w:val="00F22051"/>
    <w:rsid w:val="00F22680"/>
    <w:rsid w:val="00F228A8"/>
    <w:rsid w:val="00F22AC9"/>
    <w:rsid w:val="00F23E47"/>
    <w:rsid w:val="00F24014"/>
    <w:rsid w:val="00F2463F"/>
    <w:rsid w:val="00F24D2F"/>
    <w:rsid w:val="00F24D87"/>
    <w:rsid w:val="00F24ED0"/>
    <w:rsid w:val="00F25123"/>
    <w:rsid w:val="00F27B69"/>
    <w:rsid w:val="00F301E9"/>
    <w:rsid w:val="00F312D5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55F8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10"/>
    <w:rsid w:val="00F957E6"/>
    <w:rsid w:val="00F964DE"/>
    <w:rsid w:val="00F9713A"/>
    <w:rsid w:val="00F973D5"/>
    <w:rsid w:val="00F977BF"/>
    <w:rsid w:val="00F9794E"/>
    <w:rsid w:val="00F97AD1"/>
    <w:rsid w:val="00F97D1B"/>
    <w:rsid w:val="00FA1337"/>
    <w:rsid w:val="00FA1559"/>
    <w:rsid w:val="00FA2449"/>
    <w:rsid w:val="00FA2A2E"/>
    <w:rsid w:val="00FA3462"/>
    <w:rsid w:val="00FA40C7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2DF2"/>
    <w:rsid w:val="00FB3178"/>
    <w:rsid w:val="00FB4223"/>
    <w:rsid w:val="00FB426B"/>
    <w:rsid w:val="00FB571C"/>
    <w:rsid w:val="00FB5B70"/>
    <w:rsid w:val="00FB5FFD"/>
    <w:rsid w:val="00FB60A1"/>
    <w:rsid w:val="00FB6F93"/>
    <w:rsid w:val="00FB75C7"/>
    <w:rsid w:val="00FB7AFD"/>
    <w:rsid w:val="00FC047F"/>
    <w:rsid w:val="00FC04A6"/>
    <w:rsid w:val="00FC0CD1"/>
    <w:rsid w:val="00FC2264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A90"/>
    <w:rsid w:val="00FC7BC5"/>
    <w:rsid w:val="00FC7E54"/>
    <w:rsid w:val="00FD075E"/>
    <w:rsid w:val="00FD0933"/>
    <w:rsid w:val="00FD0AB9"/>
    <w:rsid w:val="00FD1130"/>
    <w:rsid w:val="00FD11B1"/>
    <w:rsid w:val="00FD11E0"/>
    <w:rsid w:val="00FD18A8"/>
    <w:rsid w:val="00FD1D0C"/>
    <w:rsid w:val="00FD20EE"/>
    <w:rsid w:val="00FD3B17"/>
    <w:rsid w:val="00FD3CDC"/>
    <w:rsid w:val="00FD4AB4"/>
    <w:rsid w:val="00FD4B6B"/>
    <w:rsid w:val="00FD4CC5"/>
    <w:rsid w:val="00FD5F2B"/>
    <w:rsid w:val="00FD6D75"/>
    <w:rsid w:val="00FD7389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E70AF"/>
    <w:rsid w:val="00FF08DD"/>
    <w:rsid w:val="00FF0FE7"/>
    <w:rsid w:val="00FF143D"/>
    <w:rsid w:val="00FF17B8"/>
    <w:rsid w:val="00FF17C8"/>
    <w:rsid w:val="00FF4461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F686-25F8-40CC-B99D-FD3B6968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105</cp:revision>
  <cp:lastPrinted>2017-11-08T17:44:00Z</cp:lastPrinted>
  <dcterms:created xsi:type="dcterms:W3CDTF">2017-10-19T14:23:00Z</dcterms:created>
  <dcterms:modified xsi:type="dcterms:W3CDTF">2017-11-09T12:15:00Z</dcterms:modified>
</cp:coreProperties>
</file>