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086D6F">
        <w:rPr>
          <w:rFonts w:eastAsia="Cambria" w:cs="Times New Roman"/>
          <w:b/>
        </w:rPr>
        <w:t>1</w:t>
      </w:r>
      <w:r w:rsidR="005C7F51">
        <w:rPr>
          <w:rFonts w:eastAsia="Cambria" w:cs="Times New Roman"/>
          <w:b/>
        </w:rPr>
        <w:t>6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5C7F51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22</w:t>
            </w:r>
            <w:r w:rsidR="00B260F0">
              <w:rPr>
                <w:rFonts w:eastAsia="Cambria" w:cs="Times New Roman"/>
              </w:rPr>
              <w:t>/06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231F35" w:rsidP="005C7F5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4366DC" w:rsidRPr="00383B78">
              <w:rPr>
                <w:rFonts w:eastAsia="Cambria" w:cs="Times New Roman"/>
              </w:rPr>
              <w:t>0</w:t>
            </w:r>
            <w:r w:rsidR="00891190" w:rsidRPr="00383B78">
              <w:rPr>
                <w:rFonts w:eastAsia="Cambria" w:cs="Times New Roman"/>
              </w:rPr>
              <w:t>h</w:t>
            </w:r>
            <w:r w:rsidR="005C7F51">
              <w:rPr>
                <w:rFonts w:eastAsia="Cambria" w:cs="Times New Roman"/>
              </w:rPr>
              <w:t>00</w:t>
            </w:r>
            <w:r w:rsidR="00891190" w:rsidRPr="00383B78">
              <w:rPr>
                <w:rFonts w:eastAsia="Cambria" w:cs="Times New Roman"/>
              </w:rPr>
              <w:t>min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592D69" w:rsidP="00592D6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6442C" w:rsidRPr="00383B78">
              <w:rPr>
                <w:rFonts w:eastAsia="Cambria" w:cs="Times New Roman"/>
              </w:rPr>
              <w:t>h</w:t>
            </w:r>
            <w:r>
              <w:rPr>
                <w:rFonts w:eastAsia="Cambria" w:cs="Times New Roman"/>
              </w:rPr>
              <w:t>05</w:t>
            </w:r>
            <w:r w:rsidR="0086442C" w:rsidRPr="00383B78">
              <w:rPr>
                <w:rFonts w:eastAsia="Cambria" w:cs="Times New Roman"/>
              </w:rPr>
              <w:t>min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23149C" w:rsidRPr="00383B78" w:rsidTr="0063459A">
        <w:tc>
          <w:tcPr>
            <w:tcW w:w="4638" w:type="dxa"/>
            <w:gridSpan w:val="3"/>
          </w:tcPr>
          <w:p w:rsidR="0023149C" w:rsidRPr="00383B78" w:rsidRDefault="0023149C" w:rsidP="0063459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23149C" w:rsidRPr="0023149C" w:rsidRDefault="0023149C" w:rsidP="0063459A">
            <w:pPr>
              <w:widowControl w:val="0"/>
              <w:suppressAutoHyphens/>
              <w:ind w:firstLine="426"/>
              <w:rPr>
                <w:rFonts w:eastAsia="Cambria" w:cs="Times New Roman"/>
                <w:i/>
              </w:rPr>
            </w:pPr>
            <w:r>
              <w:rPr>
                <w:rFonts w:eastAsia="Cambria" w:cs="Times New Roman"/>
              </w:rPr>
              <w:t xml:space="preserve">Coordenador </w:t>
            </w:r>
            <w:r>
              <w:rPr>
                <w:rFonts w:eastAsia="Cambria" w:cs="Times New Roman"/>
                <w:i/>
              </w:rPr>
              <w:t>ad hoc</w:t>
            </w:r>
          </w:p>
        </w:tc>
      </w:tr>
      <w:tr w:rsidR="0023149C" w:rsidRPr="00383B78" w:rsidTr="000411E3">
        <w:tc>
          <w:tcPr>
            <w:tcW w:w="4638" w:type="dxa"/>
            <w:gridSpan w:val="3"/>
          </w:tcPr>
          <w:p w:rsidR="0023149C" w:rsidRPr="00383B78" w:rsidRDefault="0023149C" w:rsidP="000411E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23149C" w:rsidRPr="00383B78" w:rsidRDefault="0023149C" w:rsidP="000411E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23149C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Rafael Artico</w:t>
            </w:r>
          </w:p>
        </w:tc>
        <w:tc>
          <w:tcPr>
            <w:tcW w:w="4718" w:type="dxa"/>
            <w:gridSpan w:val="4"/>
          </w:tcPr>
          <w:p w:rsidR="00F71904" w:rsidRPr="00383B78" w:rsidRDefault="0023149C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 – Suplente</w:t>
            </w:r>
          </w:p>
        </w:tc>
      </w:tr>
      <w:tr w:rsidR="00A14EF6" w:rsidRPr="00B44A62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475F" w:rsidRPr="00383B78" w:rsidTr="00D77901">
        <w:tc>
          <w:tcPr>
            <w:tcW w:w="1999" w:type="dxa"/>
            <w:vAlign w:val="center"/>
          </w:tcPr>
          <w:p w:rsidR="00D7475F" w:rsidRPr="00383B78" w:rsidRDefault="00D7475F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475F" w:rsidRPr="0007088C" w:rsidRDefault="00D7475F" w:rsidP="0007088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Em virtude da ausência do Coordenador e Coordenadora Adjunta, os conselheiros presentes elegem o Conselheiro Roberto Decó como Coordenador </w:t>
            </w:r>
            <w:r w:rsidR="0007088C">
              <w:rPr>
                <w:rFonts w:cs="Calibri"/>
                <w:i/>
              </w:rPr>
              <w:t>a</w:t>
            </w:r>
            <w:r w:rsidRPr="00D7475F">
              <w:rPr>
                <w:rFonts w:cs="Calibri"/>
                <w:i/>
              </w:rPr>
              <w:t xml:space="preserve">d </w:t>
            </w:r>
            <w:r w:rsidR="0007088C">
              <w:rPr>
                <w:rFonts w:cs="Calibri"/>
                <w:i/>
              </w:rPr>
              <w:t>h</w:t>
            </w:r>
            <w:r w:rsidRPr="00D7475F">
              <w:rPr>
                <w:rFonts w:cs="Calibri"/>
                <w:i/>
              </w:rPr>
              <w:t>oc</w:t>
            </w:r>
            <w:r w:rsidR="0007088C">
              <w:rPr>
                <w:rFonts w:cs="Calibri"/>
              </w:rPr>
              <w:t xml:space="preserve"> para a condução desta reunião.</w:t>
            </w:r>
          </w:p>
        </w:tc>
      </w:tr>
    </w:tbl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DD749F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DD749F" w:rsidRPr="00DD749F">
        <w:rPr>
          <w:rFonts w:cs="Calibri"/>
          <w:b/>
        </w:rPr>
        <w:t>da</w:t>
      </w:r>
      <w:r w:rsidR="003C7330">
        <w:rPr>
          <w:rFonts w:cs="Calibri"/>
          <w:b/>
        </w:rPr>
        <w:t>s</w:t>
      </w:r>
      <w:r w:rsidR="00DD749F" w:rsidRPr="00DD749F">
        <w:rPr>
          <w:rFonts w:cs="Calibri"/>
          <w:b/>
        </w:rPr>
        <w:t xml:space="preserve"> súmula</w:t>
      </w:r>
      <w:r w:rsidR="003C7330">
        <w:rPr>
          <w:rFonts w:cs="Calibri"/>
          <w:b/>
        </w:rPr>
        <w:t>s</w:t>
      </w:r>
      <w:r w:rsidR="00CE4065">
        <w:rPr>
          <w:rFonts w:cs="Calibri"/>
          <w:b/>
        </w:rPr>
        <w:t xml:space="preserve"> </w:t>
      </w:r>
      <w:r w:rsidR="003C7330">
        <w:rPr>
          <w:rFonts w:cs="Calibri"/>
          <w:b/>
        </w:rPr>
        <w:t>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3C7330" w:rsidP="003F681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súmulas pendentes</w:t>
            </w:r>
            <w:r w:rsidR="003F6812">
              <w:rPr>
                <w:rFonts w:cs="Calibri"/>
              </w:rPr>
              <w:t xml:space="preserve"> (da 19ª e 20ª reuniões extraordinárias e 215ª reunião ordinária)</w:t>
            </w:r>
            <w:r>
              <w:rPr>
                <w:rFonts w:cs="Calibri"/>
              </w:rPr>
              <w:t xml:space="preserve"> serão encaminhadas aos conselheiros para aprovação na próxima reunião. 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3F6812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aos conselheiros as minutas das súmulas (Responsável: Secretaria).</w:t>
            </w:r>
          </w:p>
        </w:tc>
      </w:tr>
    </w:tbl>
    <w:p w:rsidR="00CA6895" w:rsidRDefault="00E537E0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BB4584" w:rsidRDefault="003A67FC" w:rsidP="003A67FC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3A67FC">
        <w:rPr>
          <w:rFonts w:cs="Calibri"/>
          <w:b/>
        </w:rPr>
        <w:t>Relato e informes do CP-CAU (</w:t>
      </w:r>
      <w:r w:rsidR="003C7330">
        <w:rPr>
          <w:rFonts w:cs="Calibri"/>
          <w:b/>
        </w:rPr>
        <w:t>12</w:t>
      </w:r>
      <w:r>
        <w:rPr>
          <w:rFonts w:cs="Calibri"/>
          <w:b/>
        </w:rPr>
        <w:t>/06</w:t>
      </w:r>
      <w:r w:rsidRPr="003A67FC">
        <w:rPr>
          <w:rFonts w:cs="Calibri"/>
          <w:b/>
        </w:rPr>
        <w:t>)</w:t>
      </w:r>
    </w:p>
    <w:p w:rsidR="003A67FC" w:rsidRDefault="003A67FC" w:rsidP="003A67FC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3A67FC">
        <w:rPr>
          <w:rFonts w:cs="Calibri"/>
          <w:b/>
        </w:rPr>
        <w:t>Relato e informes do Conselho Diretor (</w:t>
      </w:r>
      <w:r w:rsidR="003C7330">
        <w:rPr>
          <w:rFonts w:cs="Calibri"/>
          <w:b/>
        </w:rPr>
        <w:t>21</w:t>
      </w:r>
      <w:r w:rsidRPr="003A67FC">
        <w:rPr>
          <w:rFonts w:cs="Calibri"/>
          <w:b/>
        </w:rPr>
        <w:t>/06)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383B78" w:rsidRDefault="003F6812" w:rsidP="003F681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Em virtude da ausência do Coordenador e Coordenadora Adjunta, não há relatos.</w:t>
            </w:r>
          </w:p>
        </w:tc>
      </w:tr>
      <w:tr w:rsidR="00BA3E2F" w:rsidRPr="00383B78" w:rsidTr="00442F87">
        <w:tc>
          <w:tcPr>
            <w:tcW w:w="1999" w:type="dxa"/>
            <w:vAlign w:val="center"/>
          </w:tcPr>
          <w:p w:rsidR="00BA3E2F" w:rsidRPr="00383B78" w:rsidRDefault="00BA3E2F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A3E2F" w:rsidRDefault="00BA3E2F" w:rsidP="003F681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DD749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BB4584" w:rsidRPr="00383B78" w:rsidRDefault="002103B3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Programa de fiscalização das empresas juniores – retorno do parecer jurídico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383B78" w:rsidRDefault="002103B3" w:rsidP="00051CA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Jurídico </w:t>
            </w:r>
            <w:r w:rsidR="00A260D9">
              <w:rPr>
                <w:rFonts w:cs="Calibri"/>
              </w:rPr>
              <w:t>Alexandre Noal</w:t>
            </w:r>
            <w:r w:rsidR="00812DA8">
              <w:rPr>
                <w:rFonts w:cs="Calibri"/>
              </w:rPr>
              <w:t>,</w:t>
            </w:r>
            <w:r w:rsidR="00A260D9">
              <w:rPr>
                <w:rFonts w:cs="Calibri"/>
              </w:rPr>
              <w:t xml:space="preserve"> </w:t>
            </w:r>
            <w:r w:rsidR="00812DA8">
              <w:rPr>
                <w:rFonts w:cs="Calibri"/>
              </w:rPr>
              <w:t xml:space="preserve">averiguando as possibilidades de atuação da fiscalização em relação às empresas juniores, </w:t>
            </w:r>
            <w:r w:rsidR="00A260D9">
              <w:rPr>
                <w:rFonts w:cs="Calibri"/>
              </w:rPr>
              <w:t>relata as</w:t>
            </w:r>
            <w:r>
              <w:rPr>
                <w:rFonts w:cs="Calibri"/>
              </w:rPr>
              <w:t xml:space="preserve"> ações já realizadas pelo Conselho n</w:t>
            </w:r>
            <w:r w:rsidR="00812DA8">
              <w:rPr>
                <w:rFonts w:cs="Calibri"/>
              </w:rPr>
              <w:t xml:space="preserve">esse sentido, citando o ofício à empresa </w:t>
            </w:r>
            <w:r w:rsidR="00BA4293">
              <w:rPr>
                <w:rFonts w:cs="Calibri"/>
              </w:rPr>
              <w:t>júnior</w:t>
            </w:r>
            <w:r w:rsidR="008E257C">
              <w:rPr>
                <w:rFonts w:cs="Calibri"/>
              </w:rPr>
              <w:t xml:space="preserve"> de engenharia da UFRGS. A Gerente Maríndi</w:t>
            </w:r>
            <w:r w:rsidR="0078663B">
              <w:rPr>
                <w:rFonts w:cs="Calibri"/>
              </w:rPr>
              <w:t>a question</w:t>
            </w:r>
            <w:r w:rsidR="0076659C">
              <w:rPr>
                <w:rFonts w:cs="Calibri"/>
              </w:rPr>
              <w:t xml:space="preserve">a </w:t>
            </w:r>
            <w:r w:rsidR="0078663B">
              <w:rPr>
                <w:rFonts w:cs="Calibri"/>
              </w:rPr>
              <w:t xml:space="preserve">sobre </w:t>
            </w:r>
            <w:r w:rsidR="0076659C">
              <w:rPr>
                <w:rFonts w:cs="Calibri"/>
              </w:rPr>
              <w:t xml:space="preserve">o </w:t>
            </w:r>
            <w:r w:rsidR="00BE341A">
              <w:rPr>
                <w:rFonts w:cs="Calibri"/>
              </w:rPr>
              <w:t xml:space="preserve">registro </w:t>
            </w:r>
            <w:r w:rsidR="0076659C">
              <w:rPr>
                <w:rFonts w:cs="Calibri"/>
              </w:rPr>
              <w:t>das empresas juniores</w:t>
            </w:r>
            <w:r w:rsidR="0078663B">
              <w:rPr>
                <w:rFonts w:cs="Calibri"/>
              </w:rPr>
              <w:t>, se pode ou não ser exigido pelo CAU</w:t>
            </w:r>
            <w:r w:rsidR="0076659C">
              <w:rPr>
                <w:rFonts w:cs="Calibri"/>
              </w:rPr>
              <w:t>.</w:t>
            </w:r>
            <w:r w:rsidR="00812DA8">
              <w:rPr>
                <w:rFonts w:cs="Calibri"/>
              </w:rPr>
              <w:t xml:space="preserve"> </w:t>
            </w:r>
            <w:r w:rsidR="00BA4293">
              <w:rPr>
                <w:rFonts w:cs="Calibri"/>
              </w:rPr>
              <w:t xml:space="preserve">A Comissão solicita que seja trazido parecer jurídico </w:t>
            </w:r>
            <w:r w:rsidR="00051CAD">
              <w:rPr>
                <w:rFonts w:cs="Calibri"/>
              </w:rPr>
              <w:t>por escrito</w:t>
            </w:r>
            <w:r w:rsidR="00BA4293">
              <w:rPr>
                <w:rFonts w:cs="Calibri"/>
              </w:rPr>
              <w:t xml:space="preserve"> para referências futuras.</w:t>
            </w:r>
          </w:p>
        </w:tc>
      </w:tr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383B78" w:rsidRDefault="004A1586" w:rsidP="004A15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 do parecer </w:t>
            </w:r>
            <w:r w:rsidR="001B6C74">
              <w:rPr>
                <w:rFonts w:cs="Calibri"/>
              </w:rPr>
              <w:t>na reunião de 06/07 (Responsável: Assessoria Jurídica).</w:t>
            </w:r>
          </w:p>
        </w:tc>
      </w:tr>
    </w:tbl>
    <w:p w:rsidR="00BB4584" w:rsidRPr="00383B78" w:rsidRDefault="002103B3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Encaminhamento de valores arrecadados pelo TAC para Fundo de Assistência Técnica – retorno do parecer jurídico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383B78" w:rsidTr="00DB6DFB">
        <w:tc>
          <w:tcPr>
            <w:tcW w:w="1999" w:type="dxa"/>
            <w:vAlign w:val="center"/>
          </w:tcPr>
          <w:p w:rsidR="0049286A" w:rsidRPr="00383B78" w:rsidRDefault="0049286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57" w:type="dxa"/>
            <w:vAlign w:val="center"/>
          </w:tcPr>
          <w:p w:rsidR="0049286A" w:rsidRPr="007E6F2F" w:rsidRDefault="00336FEB" w:rsidP="00E20125">
            <w:pPr>
              <w:shd w:val="clear" w:color="auto" w:fill="FFFFFF"/>
              <w:jc w:val="both"/>
            </w:pPr>
            <w:r>
              <w:rPr>
                <w:rFonts w:cs="Calibri"/>
              </w:rPr>
              <w:t xml:space="preserve">O Coordenador Jurídico </w:t>
            </w:r>
            <w:r w:rsidR="001951ED">
              <w:t>Alexandre informa que</w:t>
            </w:r>
            <w:r w:rsidR="00680C4C">
              <w:t>,</w:t>
            </w:r>
            <w:r w:rsidR="001951ED">
              <w:t xml:space="preserve"> </w:t>
            </w:r>
            <w:r>
              <w:t>após o</w:t>
            </w:r>
            <w:r w:rsidR="003A3253">
              <w:t xml:space="preserve">s estudos </w:t>
            </w:r>
            <w:r w:rsidR="00680C4C">
              <w:t>feitos,</w:t>
            </w:r>
            <w:r>
              <w:t xml:space="preserve"> </w:t>
            </w:r>
            <w:r w:rsidR="003A3253">
              <w:t>entende que seja muito difícil o CAU conseguir criar um fundo</w:t>
            </w:r>
            <w:r>
              <w:t xml:space="preserve"> próprio, pois t</w:t>
            </w:r>
            <w:r w:rsidR="004F13D6">
              <w:t xml:space="preserve">odos os existentes são criados por lei </w:t>
            </w:r>
            <w:r>
              <w:t xml:space="preserve">ou decreto. </w:t>
            </w:r>
            <w:r w:rsidR="00D70693">
              <w:t xml:space="preserve">Entende que é possível, </w:t>
            </w:r>
            <w:r w:rsidR="007E6F2F">
              <w:t>mas deve haver um pedido formal do CAU</w:t>
            </w:r>
            <w:r w:rsidR="0069116C">
              <w:t xml:space="preserve">, porque o </w:t>
            </w:r>
            <w:r w:rsidR="0008623B">
              <w:t>f</w:t>
            </w:r>
            <w:r w:rsidR="0069116C">
              <w:t>undo deve ser implantado</w:t>
            </w:r>
            <w:r w:rsidR="0008623B">
              <w:t xml:space="preserve"> pelo poder executivo estadual ou federal</w:t>
            </w:r>
            <w:r w:rsidR="0069116C">
              <w:t xml:space="preserve">, com intervenção do Ministério Público. </w:t>
            </w:r>
            <w:r w:rsidR="009657F1">
              <w:t xml:space="preserve"> Sugere que os valores possam ser remetidos para o </w:t>
            </w:r>
            <w:r w:rsidR="009657F1" w:rsidRPr="00336FEB">
              <w:t xml:space="preserve">Fundo Nacional de Habitação de Interesse Social – FNIS </w:t>
            </w:r>
            <w:r w:rsidR="009657F1">
              <w:t xml:space="preserve">(estabelecido pela Lei 11.888). </w:t>
            </w:r>
            <w:r w:rsidR="0008623B">
              <w:t xml:space="preserve">Afirma que </w:t>
            </w:r>
            <w:r w:rsidR="007E6F2F">
              <w:t xml:space="preserve">o CAU </w:t>
            </w:r>
            <w:r w:rsidR="009B0237">
              <w:t xml:space="preserve">poderia </w:t>
            </w:r>
            <w:r w:rsidR="007E6F2F">
              <w:t xml:space="preserve">participar da gestão do </w:t>
            </w:r>
            <w:r w:rsidR="0008623B">
              <w:t>FNIS,</w:t>
            </w:r>
            <w:r w:rsidR="007E6F2F">
              <w:t xml:space="preserve"> </w:t>
            </w:r>
            <w:r w:rsidR="00874942">
              <w:t>considerando a</w:t>
            </w:r>
            <w:r w:rsidR="007E6F2F">
              <w:t xml:space="preserve"> atuação</w:t>
            </w:r>
            <w:r w:rsidR="0008623B">
              <w:t xml:space="preserve"> do </w:t>
            </w:r>
            <w:r w:rsidR="00E10440">
              <w:t>C</w:t>
            </w:r>
            <w:r w:rsidR="0008623B">
              <w:t>onselho em relação à ATHIS.</w:t>
            </w:r>
            <w:r w:rsidR="009B0237">
              <w:t xml:space="preserve"> Há ainda a</w:t>
            </w:r>
            <w:r w:rsidR="00D7475F">
              <w:t xml:space="preserve"> possibilidade de destinar cada valor para um fundo</w:t>
            </w:r>
            <w:r w:rsidR="009B0237">
              <w:t xml:space="preserve"> específico</w:t>
            </w:r>
            <w:r w:rsidR="00051CAD">
              <w:t xml:space="preserve"> ou instituição sem fins lucrativos</w:t>
            </w:r>
            <w:r w:rsidR="009B0237">
              <w:t>.</w:t>
            </w:r>
            <w:r w:rsidR="00C15B42">
              <w:t xml:space="preserve"> O Conselheiro</w:t>
            </w:r>
            <w:r w:rsidR="00D7475F">
              <w:t xml:space="preserve"> </w:t>
            </w:r>
            <w:r w:rsidR="00C15B42">
              <w:t>O</w:t>
            </w:r>
            <w:r w:rsidR="00D7475F">
              <w:t xml:space="preserve">ritz </w:t>
            </w:r>
            <w:r w:rsidR="004E5B02">
              <w:t>afirma</w:t>
            </w:r>
            <w:r w:rsidR="00D7475F">
              <w:t xml:space="preserve"> </w:t>
            </w:r>
            <w:r w:rsidR="00E20125">
              <w:t xml:space="preserve">que não </w:t>
            </w:r>
            <w:r w:rsidR="004E5B02">
              <w:t>gostaria que os recursos saíssem</w:t>
            </w:r>
            <w:r w:rsidR="00D7475F">
              <w:t xml:space="preserve"> do </w:t>
            </w:r>
            <w:r w:rsidR="004E5B02">
              <w:t>e</w:t>
            </w:r>
            <w:r w:rsidR="00FC2964">
              <w:t>stado</w:t>
            </w:r>
            <w:r w:rsidR="001C62CF">
              <w:t xml:space="preserve">. </w:t>
            </w:r>
            <w:r w:rsidR="00F01A1F">
              <w:rPr>
                <w:rFonts w:cs="Calibri"/>
              </w:rPr>
              <w:t xml:space="preserve">O Coordenador Jurídico </w:t>
            </w:r>
            <w:r w:rsidR="00F01A1F">
              <w:t xml:space="preserve">Alexandre irá </w:t>
            </w:r>
            <w:r w:rsidR="00FC4B5A">
              <w:t>manter o</w:t>
            </w:r>
            <w:r w:rsidR="00B326F3">
              <w:t>s</w:t>
            </w:r>
            <w:r w:rsidR="00FC4B5A">
              <w:t xml:space="preserve"> estudo</w:t>
            </w:r>
            <w:r w:rsidR="00B326F3">
              <w:t>s</w:t>
            </w:r>
            <w:r w:rsidR="00FC4B5A">
              <w:t xml:space="preserve"> </w:t>
            </w:r>
            <w:r w:rsidR="00B326F3">
              <w:t xml:space="preserve">sobre </w:t>
            </w:r>
            <w:r w:rsidR="00FC4B5A">
              <w:t>a possibilidade de</w:t>
            </w:r>
            <w:r w:rsidR="00F01A1F">
              <w:t xml:space="preserve"> propor uma</w:t>
            </w:r>
            <w:r w:rsidR="00FC4B5A">
              <w:t xml:space="preserve"> lei estadual para criação do fundo próprio</w:t>
            </w:r>
            <w:r w:rsidR="00F01A1F">
              <w:t xml:space="preserve"> do CAU e, </w:t>
            </w:r>
            <w:r w:rsidR="003559C1">
              <w:t>enquanto</w:t>
            </w:r>
            <w:r w:rsidR="00F01A1F">
              <w:t xml:space="preserve"> isso,</w:t>
            </w:r>
            <w:r w:rsidR="00E20125">
              <w:t xml:space="preserve"> os valores serão destinados</w:t>
            </w:r>
            <w:r w:rsidR="00F24D65">
              <w:t xml:space="preserve"> individualmente</w:t>
            </w:r>
            <w:r w:rsidR="00E20125">
              <w:t xml:space="preserve"> conforme definição</w:t>
            </w:r>
            <w:r w:rsidR="003559C1">
              <w:t>.</w:t>
            </w:r>
            <w:r w:rsidR="00051CAD">
              <w:rPr>
                <w:rFonts w:cs="Calibri"/>
              </w:rPr>
              <w:t xml:space="preserve"> A Comissão solicita que seja trazido parecer jurídico por escrito para referências futuras.</w:t>
            </w:r>
          </w:p>
        </w:tc>
      </w:tr>
      <w:tr w:rsidR="0049286A" w:rsidRPr="00383B78" w:rsidTr="00DB6DFB">
        <w:tc>
          <w:tcPr>
            <w:tcW w:w="1999" w:type="dxa"/>
            <w:vAlign w:val="center"/>
          </w:tcPr>
          <w:p w:rsidR="0049286A" w:rsidRPr="00383B78" w:rsidRDefault="0049286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383B78" w:rsidRDefault="00051CAD" w:rsidP="00051CA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 do parecer </w:t>
            </w:r>
            <w:r w:rsidR="00823CBE">
              <w:rPr>
                <w:rFonts w:cs="Calibri"/>
              </w:rPr>
              <w:t>na reunião de 06/07</w:t>
            </w:r>
            <w:r w:rsidR="001B6C74">
              <w:rPr>
                <w:rFonts w:cs="Calibri"/>
              </w:rPr>
              <w:t xml:space="preserve"> (Responsável: Assessoria Jurídica)</w:t>
            </w:r>
            <w:r w:rsidR="00823CBE">
              <w:rPr>
                <w:rFonts w:cs="Calibri"/>
              </w:rPr>
              <w:t>.</w:t>
            </w:r>
          </w:p>
        </w:tc>
      </w:tr>
    </w:tbl>
    <w:p w:rsidR="00BB4584" w:rsidRPr="00DD749F" w:rsidRDefault="001951ED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Fracionamento e cumprimento do salário mínimo profissional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537B0" w:rsidRPr="006B6F9F" w:rsidRDefault="00823CBE" w:rsidP="00E351D4">
            <w:pPr>
              <w:pStyle w:val="PargrafodaLista"/>
              <w:ind w:left="0"/>
              <w:jc w:val="both"/>
            </w:pPr>
            <w:r>
              <w:t>O</w:t>
            </w:r>
            <w:r w:rsidR="00136CFC">
              <w:t xml:space="preserve"> </w:t>
            </w:r>
            <w:r w:rsidR="00157F56">
              <w:t>C</w:t>
            </w:r>
            <w:r w:rsidR="00136CFC">
              <w:t>onselheiro O</w:t>
            </w:r>
            <w:r>
              <w:t xml:space="preserve">ritz </w:t>
            </w:r>
            <w:r w:rsidR="00136CFC">
              <w:t>informa</w:t>
            </w:r>
            <w:r>
              <w:t xml:space="preserve"> que </w:t>
            </w:r>
            <w:r w:rsidR="00136CFC">
              <w:t>recebeu do CEAU</w:t>
            </w:r>
            <w:r w:rsidR="00046970">
              <w:t>-CAU/BR</w:t>
            </w:r>
            <w:r w:rsidR="00F755F1">
              <w:t xml:space="preserve"> (</w:t>
            </w:r>
            <w:r w:rsidR="00F755F1" w:rsidRPr="006F2A89">
              <w:t>Colegiado Permanente com Participação das Entidades Nacionais dos Arquitetos e Urbanistas</w:t>
            </w:r>
            <w:r w:rsidR="00F755F1">
              <w:t>)</w:t>
            </w:r>
            <w:r w:rsidR="00136CFC">
              <w:t xml:space="preserve"> as</w:t>
            </w:r>
            <w:r>
              <w:t xml:space="preserve"> minuta</w:t>
            </w:r>
            <w:r w:rsidR="00136CFC">
              <w:t>s</w:t>
            </w:r>
            <w:r>
              <w:t xml:space="preserve"> de revisão </w:t>
            </w:r>
            <w:r w:rsidR="00046970">
              <w:t xml:space="preserve">e alteração </w:t>
            </w:r>
            <w:r>
              <w:t>da</w:t>
            </w:r>
            <w:r w:rsidR="00136CFC">
              <w:t xml:space="preserve">s Resoluções </w:t>
            </w:r>
            <w:r w:rsidR="004754AD">
              <w:t xml:space="preserve">Nº </w:t>
            </w:r>
            <w:r w:rsidR="00136CFC">
              <w:t xml:space="preserve">28 e </w:t>
            </w:r>
            <w:r w:rsidR="004754AD">
              <w:t xml:space="preserve">Nº </w:t>
            </w:r>
            <w:r w:rsidR="00136CFC">
              <w:t>38</w:t>
            </w:r>
            <w:r w:rsidR="00046970">
              <w:t>. Irá compartilhar o material com os demais e deseja que seja preparado material para debate dos assuntos na reunião das CEPs-Sul.</w:t>
            </w:r>
            <w:r w:rsidR="00F755F1">
              <w:t xml:space="preserve"> A Gerente</w:t>
            </w:r>
            <w:r w:rsidR="00046970">
              <w:t xml:space="preserve"> </w:t>
            </w:r>
            <w:r w:rsidR="0067465F">
              <w:t xml:space="preserve">Marina e </w:t>
            </w:r>
            <w:r w:rsidR="00F755F1">
              <w:t xml:space="preserve">o Coordenador Jurídico </w:t>
            </w:r>
            <w:r w:rsidR="0067465F">
              <w:t>A</w:t>
            </w:r>
            <w:r w:rsidR="00F755F1">
              <w:t xml:space="preserve">lexandre prepararão o material. O Conselheiro </w:t>
            </w:r>
            <w:r w:rsidR="0027616D">
              <w:t xml:space="preserve">Rafael entende que a discussão </w:t>
            </w:r>
            <w:r w:rsidR="004754AD">
              <w:t xml:space="preserve">sobre o fracionamento </w:t>
            </w:r>
            <w:r w:rsidR="0027616D">
              <w:t>deve ser abert</w:t>
            </w:r>
            <w:r w:rsidR="00E351D4">
              <w:t>a com as entidades, sindicatos.</w:t>
            </w:r>
          </w:p>
        </w:tc>
      </w:tr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B4584" w:rsidRPr="00383B78" w:rsidRDefault="00225354" w:rsidP="00DB6DF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Preparar material sobre o assunto para levar à Reunião das CEPs-Sul (Responsável: Marina e Alexandre).</w:t>
            </w:r>
          </w:p>
        </w:tc>
      </w:tr>
    </w:tbl>
    <w:p w:rsidR="003B151F" w:rsidRPr="003B151F" w:rsidRDefault="001951ED" w:rsidP="006D1AC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Registros de empresas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68AF" w:rsidRPr="00383B78" w:rsidRDefault="00174472" w:rsidP="0076611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Rafael </w:t>
            </w:r>
            <w:r w:rsidR="00EA3A04">
              <w:rPr>
                <w:rFonts w:cs="Calibri"/>
              </w:rPr>
              <w:t>apresenta questionament</w:t>
            </w:r>
            <w:r>
              <w:rPr>
                <w:rFonts w:cs="Calibri"/>
              </w:rPr>
              <w:t>o sobre</w:t>
            </w:r>
            <w:r w:rsidR="00EA3A04">
              <w:rPr>
                <w:rFonts w:cs="Calibri"/>
              </w:rPr>
              <w:t xml:space="preserve"> registros de empresas diversas do mesmo proprietário.</w:t>
            </w:r>
            <w:r>
              <w:rPr>
                <w:rFonts w:cs="Calibri"/>
              </w:rPr>
              <w:t xml:space="preserve"> </w:t>
            </w:r>
            <w:r w:rsidR="00EA3A04">
              <w:rPr>
                <w:rFonts w:cs="Calibri"/>
              </w:rPr>
              <w:t xml:space="preserve">A Gerente </w:t>
            </w:r>
            <w:r w:rsidR="006D1ACB">
              <w:rPr>
                <w:rFonts w:cs="Calibri"/>
              </w:rPr>
              <w:t>Marina esclarece que</w:t>
            </w:r>
            <w:r w:rsidR="00EA3A04">
              <w:rPr>
                <w:rFonts w:cs="Calibri"/>
              </w:rPr>
              <w:t>,</w:t>
            </w:r>
            <w:r w:rsidR="006D1ACB">
              <w:rPr>
                <w:rFonts w:cs="Calibri"/>
              </w:rPr>
              <w:t xml:space="preserve"> </w:t>
            </w:r>
            <w:r w:rsidR="004D14F6">
              <w:rPr>
                <w:rFonts w:cs="Calibri"/>
              </w:rPr>
              <w:t>independentemente</w:t>
            </w:r>
            <w:r w:rsidR="006D1ACB">
              <w:rPr>
                <w:rFonts w:cs="Calibri"/>
              </w:rPr>
              <w:t xml:space="preserve"> das atividades efetivas, se há no objeto social da empresa é obrigatório o registro. </w:t>
            </w:r>
            <w:r w:rsidR="00EA3A04">
              <w:rPr>
                <w:rFonts w:cs="Calibri"/>
              </w:rPr>
              <w:t xml:space="preserve">O Coordenador Jurídico </w:t>
            </w:r>
            <w:r w:rsidR="00DC3EDF">
              <w:rPr>
                <w:rFonts w:cs="Calibri"/>
              </w:rPr>
              <w:t xml:space="preserve">Alexandre fala </w:t>
            </w:r>
            <w:r w:rsidR="00EA3A04">
              <w:rPr>
                <w:rFonts w:cs="Calibri"/>
              </w:rPr>
              <w:t>do ponto de vista legal</w:t>
            </w:r>
            <w:r w:rsidR="0076611B">
              <w:rPr>
                <w:rFonts w:cs="Calibri"/>
              </w:rPr>
              <w:t xml:space="preserve"> – Lei 6.839/80</w:t>
            </w:r>
            <w:r w:rsidR="00DC3EDF">
              <w:rPr>
                <w:rFonts w:cs="Calibri"/>
              </w:rPr>
              <w:t xml:space="preserve">, </w:t>
            </w:r>
            <w:r w:rsidR="00EA3A04">
              <w:rPr>
                <w:rFonts w:cs="Calibri"/>
              </w:rPr>
              <w:t xml:space="preserve">que </w:t>
            </w:r>
            <w:r w:rsidR="0076611B">
              <w:rPr>
                <w:rFonts w:cs="Calibri"/>
              </w:rPr>
              <w:t>dispõe que, se no objeto básico do contrato social houver atividade atinente</w:t>
            </w:r>
            <w:r w:rsidR="00B84BE2">
              <w:rPr>
                <w:rFonts w:cs="Calibri"/>
              </w:rPr>
              <w:t xml:space="preserve"> da fiscalização do C</w:t>
            </w:r>
            <w:r w:rsidR="00EA3A04">
              <w:rPr>
                <w:rFonts w:cs="Calibri"/>
              </w:rPr>
              <w:t>AU</w:t>
            </w:r>
            <w:r w:rsidR="0076611B">
              <w:rPr>
                <w:rFonts w:cs="Calibri"/>
              </w:rPr>
              <w:t xml:space="preserve">, </w:t>
            </w:r>
            <w:r w:rsidR="00EA3A04">
              <w:rPr>
                <w:rFonts w:cs="Calibri"/>
              </w:rPr>
              <w:t>assim como</w:t>
            </w:r>
            <w:r w:rsidR="00B84BE2">
              <w:rPr>
                <w:rFonts w:cs="Calibri"/>
              </w:rPr>
              <w:t xml:space="preserve"> empresas que prestam serviços terceirizados</w:t>
            </w:r>
            <w:r w:rsidR="0076611B">
              <w:rPr>
                <w:rFonts w:cs="Calibri"/>
              </w:rPr>
              <w:t xml:space="preserve"> de atividade atinente, deverá haver o registro no Conselho</w:t>
            </w:r>
            <w:r w:rsidR="008C4B99">
              <w:rPr>
                <w:rFonts w:cs="Calibri"/>
              </w:rPr>
              <w:t>.</w:t>
            </w:r>
          </w:p>
        </w:tc>
      </w:tr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D749F" w:rsidRPr="00383B78" w:rsidRDefault="005D748A" w:rsidP="00BB2CE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esclarecimentos.</w:t>
            </w:r>
          </w:p>
        </w:tc>
      </w:tr>
    </w:tbl>
    <w:p w:rsidR="001951ED" w:rsidRDefault="004E70AB" w:rsidP="001951E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Cargos para 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951ED" w:rsidRPr="00383B78" w:rsidRDefault="005D748A" w:rsidP="00407F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informa que não </w:t>
            </w:r>
            <w:r w:rsidR="00407F7D">
              <w:rPr>
                <w:rFonts w:cs="Calibri"/>
              </w:rPr>
              <w:t>deu andamento a este</w:t>
            </w:r>
            <w:r>
              <w:rPr>
                <w:rFonts w:cs="Calibri"/>
              </w:rPr>
              <w:t xml:space="preserve"> item.</w:t>
            </w:r>
          </w:p>
        </w:tc>
      </w:tr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951ED" w:rsidRPr="00383B78" w:rsidRDefault="007A77CA" w:rsidP="007A77C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 próxima reunião</w:t>
            </w:r>
            <w:r w:rsidR="00086CDA">
              <w:rPr>
                <w:rFonts w:cs="Calibri"/>
              </w:rPr>
              <w:t xml:space="preserve"> (Responsável: Gerência Técnica)</w:t>
            </w:r>
            <w:r>
              <w:rPr>
                <w:rFonts w:cs="Calibri"/>
              </w:rPr>
              <w:t>.</w:t>
            </w:r>
          </w:p>
        </w:tc>
      </w:tr>
    </w:tbl>
    <w:p w:rsidR="001951ED" w:rsidRDefault="004E70AB" w:rsidP="001951E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Baixa nos requerimentos não pagos – RDA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951ED" w:rsidRPr="00383B78" w:rsidRDefault="00D723DA" w:rsidP="007F649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</w:t>
            </w:r>
            <w:r w:rsidR="00B822FA">
              <w:rPr>
                <w:rFonts w:cs="Calibri"/>
              </w:rPr>
              <w:t xml:space="preserve">índia ressalta que esta é uma operação do sistema, que </w:t>
            </w:r>
            <w:r w:rsidR="00E4076E">
              <w:rPr>
                <w:rFonts w:cs="Calibri"/>
              </w:rPr>
              <w:t>pod</w:t>
            </w:r>
            <w:r w:rsidR="00B822FA">
              <w:rPr>
                <w:rFonts w:cs="Calibri"/>
              </w:rPr>
              <w:t>e ser pleiteada</w:t>
            </w:r>
            <w:r w:rsidR="00285212">
              <w:rPr>
                <w:rFonts w:cs="Calibri"/>
              </w:rPr>
              <w:t xml:space="preserve"> junto ao CAU/BR</w:t>
            </w:r>
            <w:r w:rsidR="00E4076E">
              <w:rPr>
                <w:rFonts w:cs="Calibri"/>
              </w:rPr>
              <w:t xml:space="preserve">, </w:t>
            </w:r>
            <w:r w:rsidR="007F6494">
              <w:rPr>
                <w:rFonts w:cs="Calibri"/>
              </w:rPr>
              <w:t>para que haja</w:t>
            </w:r>
            <w:r w:rsidR="00E4076E">
              <w:rPr>
                <w:rFonts w:cs="Calibri"/>
              </w:rPr>
              <w:t xml:space="preserve"> a</w:t>
            </w:r>
            <w:r w:rsidR="00285212">
              <w:rPr>
                <w:rFonts w:cs="Calibri"/>
              </w:rPr>
              <w:t xml:space="preserve"> possibilidade </w:t>
            </w:r>
            <w:r w:rsidR="00E4076E">
              <w:rPr>
                <w:rFonts w:cs="Calibri"/>
              </w:rPr>
              <w:t xml:space="preserve">de </w:t>
            </w:r>
            <w:r w:rsidR="007F6494">
              <w:rPr>
                <w:rFonts w:cs="Calibri"/>
              </w:rPr>
              <w:t>excluir/</w:t>
            </w:r>
            <w:r w:rsidR="00E4076E">
              <w:rPr>
                <w:rFonts w:cs="Calibri"/>
              </w:rPr>
              <w:t>indeferir o requerimento</w:t>
            </w:r>
            <w:r w:rsidR="00285212">
              <w:rPr>
                <w:rFonts w:cs="Calibri"/>
              </w:rPr>
              <w:t xml:space="preserve"> por falta de pagamento.</w:t>
            </w:r>
            <w:r w:rsidR="00517D15">
              <w:rPr>
                <w:rFonts w:cs="Calibri"/>
              </w:rPr>
              <w:t xml:space="preserve"> Irá verificar e trazer uma minuta de solicitação ao CAU/BR.</w:t>
            </w:r>
          </w:p>
        </w:tc>
      </w:tr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951ED" w:rsidRPr="00383B78" w:rsidRDefault="00285212" w:rsidP="00517D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ao CAU/BR so</w:t>
            </w:r>
            <w:r w:rsidR="00517D15">
              <w:rPr>
                <w:rFonts w:cs="Calibri"/>
              </w:rPr>
              <w:t xml:space="preserve">licitação de opção para excluir </w:t>
            </w:r>
            <w:r w:rsidR="00BA3E2F">
              <w:rPr>
                <w:rFonts w:cs="Calibri"/>
              </w:rPr>
              <w:t xml:space="preserve">os requerimentos </w:t>
            </w:r>
            <w:r w:rsidR="00517D15">
              <w:rPr>
                <w:rFonts w:cs="Calibri"/>
              </w:rPr>
              <w:t>– trazer minuta</w:t>
            </w:r>
            <w:r w:rsidR="009A4B1A">
              <w:rPr>
                <w:rFonts w:cs="Calibri"/>
              </w:rPr>
              <w:t xml:space="preserve"> na </w:t>
            </w:r>
            <w:r w:rsidR="00086CDA">
              <w:rPr>
                <w:rFonts w:cs="Calibri"/>
              </w:rPr>
              <w:t>próxima reunião (Responsável: Gerência Técnica).</w:t>
            </w:r>
          </w:p>
        </w:tc>
      </w:tr>
    </w:tbl>
    <w:p w:rsidR="001951ED" w:rsidRDefault="00823CBE" w:rsidP="001951E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Mapa da arquitetura gaúcha – participação da Assessora de Comunicação Flávia </w:t>
      </w:r>
      <w:r w:rsidR="004D14F6">
        <w:rPr>
          <w:rFonts w:cs="Calibri"/>
          <w:b/>
        </w:rPr>
        <w:t>Mu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951ED" w:rsidRPr="00383B78" w:rsidRDefault="00165D52" w:rsidP="00E055D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E055DF">
              <w:rPr>
                <w:rFonts w:cs="Calibri"/>
              </w:rPr>
              <w:t xml:space="preserve">Gerente Maríndia apresenta as novas imagens recebidas encaminhadas pela </w:t>
            </w:r>
            <w:r>
              <w:rPr>
                <w:rFonts w:cs="Calibri"/>
              </w:rPr>
              <w:t>Comunicação</w:t>
            </w:r>
            <w:r w:rsidR="00E055DF">
              <w:rPr>
                <w:rFonts w:cs="Calibri"/>
              </w:rPr>
              <w:t>.</w:t>
            </w:r>
            <w:r w:rsidR="00297ABD">
              <w:rPr>
                <w:rFonts w:cs="Calibri"/>
              </w:rPr>
              <w:t xml:space="preserve"> Será fei</w:t>
            </w:r>
            <w:r w:rsidR="006F12DA">
              <w:rPr>
                <w:rFonts w:cs="Calibri"/>
              </w:rPr>
              <w:t>ta a verificação dos registros para publicação.</w:t>
            </w:r>
          </w:p>
        </w:tc>
      </w:tr>
      <w:tr w:rsidR="001951ED" w:rsidRPr="00383B78" w:rsidTr="00D77901">
        <w:tc>
          <w:tcPr>
            <w:tcW w:w="1999" w:type="dxa"/>
            <w:vAlign w:val="center"/>
          </w:tcPr>
          <w:p w:rsidR="001951ED" w:rsidRPr="00383B78" w:rsidRDefault="001951ED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951ED" w:rsidRPr="00383B78" w:rsidRDefault="001039E4" w:rsidP="00D779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registros das pessoas físicas e jur</w:t>
            </w:r>
            <w:r w:rsidR="000635E1">
              <w:rPr>
                <w:rFonts w:cs="Calibri"/>
              </w:rPr>
              <w:t>ídicas (Responsável: Gerência</w:t>
            </w:r>
            <w:r w:rsidR="008378C8">
              <w:rPr>
                <w:rFonts w:cs="Calibri"/>
              </w:rPr>
              <w:t xml:space="preserve"> </w:t>
            </w:r>
            <w:r w:rsidR="000635E1">
              <w:rPr>
                <w:rFonts w:cs="Calibri"/>
              </w:rPr>
              <w:t>Técnica e de Atendimento e Fiscalização).</w:t>
            </w:r>
          </w:p>
        </w:tc>
      </w:tr>
    </w:tbl>
    <w:p w:rsidR="00823CBE" w:rsidRDefault="00823CBE" w:rsidP="00823CB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IV Seminário CEP – proposta de programação e palestrantes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929B8" w:rsidRPr="00D2276E" w:rsidRDefault="00D61C49" w:rsidP="00BA3E2F">
            <w:pPr>
              <w:pStyle w:val="PargrafodaLista"/>
              <w:ind w:left="0"/>
              <w:jc w:val="both"/>
            </w:pPr>
            <w:r>
              <w:rPr>
                <w:rFonts w:cs="Calibri"/>
              </w:rPr>
              <w:t>A Gerente Maríndia</w:t>
            </w:r>
            <w:r w:rsidR="00D2276E">
              <w:rPr>
                <w:rFonts w:cs="Calibri"/>
              </w:rPr>
              <w:t xml:space="preserve"> ap</w:t>
            </w:r>
            <w:r w:rsidR="00BA3E2F">
              <w:rPr>
                <w:rFonts w:cs="Calibri"/>
              </w:rPr>
              <w:t xml:space="preserve">resenta prévia da programação. </w:t>
            </w:r>
            <w:r w:rsidR="00AD4660">
              <w:t>Os conselheiros sugerem os</w:t>
            </w:r>
            <w:r w:rsidR="001B6C74">
              <w:t xml:space="preserve"> títulos dos </w:t>
            </w:r>
            <w:r w:rsidR="00AA3944">
              <w:t xml:space="preserve">temas. </w:t>
            </w:r>
            <w:r w:rsidR="00C55D05">
              <w:rPr>
                <w:rFonts w:cs="Calibri"/>
              </w:rPr>
              <w:t xml:space="preserve"> A Gerência Técnica iniciará os contatos com os palestrantes indicados.</w:t>
            </w:r>
          </w:p>
        </w:tc>
      </w:tr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23CBE" w:rsidRPr="00383B78" w:rsidRDefault="000F0AD9" w:rsidP="00BA3E2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Contatar palestrantes </w:t>
            </w:r>
            <w:r w:rsidR="00BA3E2F">
              <w:rPr>
                <w:rFonts w:cs="Calibri"/>
              </w:rPr>
              <w:t xml:space="preserve">definidos; manter o item na pauta das próximas reuniões </w:t>
            </w:r>
            <w:r>
              <w:rPr>
                <w:rFonts w:cs="Calibri"/>
              </w:rPr>
              <w:t>(Responsável: Gerência Técnica).</w:t>
            </w:r>
            <w:r w:rsidR="00BA3E2F">
              <w:rPr>
                <w:rFonts w:cs="Calibri"/>
              </w:rPr>
              <w:t xml:space="preserve"> </w:t>
            </w:r>
          </w:p>
        </w:tc>
      </w:tr>
    </w:tbl>
    <w:p w:rsidR="00823CBE" w:rsidRDefault="0067465F" w:rsidP="00823CB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Participações externas da CEP-CAU/RS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3CBE" w:rsidRPr="00383B78" w:rsidRDefault="00B21296" w:rsidP="00B2129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verifica quais são os eventos em que a Comissão deseja participar.</w:t>
            </w:r>
            <w:r w:rsidR="00484DB5">
              <w:rPr>
                <w:rFonts w:cs="Calibri"/>
              </w:rPr>
              <w:t xml:space="preserve"> Os conselheiros preveem</w:t>
            </w:r>
            <w:r w:rsidR="000E76CE">
              <w:rPr>
                <w:rFonts w:cs="Calibri"/>
              </w:rPr>
              <w:t xml:space="preserve"> participarem de</w:t>
            </w:r>
            <w:r w:rsidR="00484DB5">
              <w:rPr>
                <w:rFonts w:cs="Calibri"/>
              </w:rPr>
              <w:t xml:space="preserve">: </w:t>
            </w:r>
            <w:r w:rsidR="00BC4252">
              <w:rPr>
                <w:rFonts w:cs="Calibri"/>
              </w:rPr>
              <w:t>du</w:t>
            </w:r>
            <w:r w:rsidR="00AB2342">
              <w:rPr>
                <w:rFonts w:cs="Calibri"/>
              </w:rPr>
              <w:t>a</w:t>
            </w:r>
            <w:r w:rsidR="00BC4252">
              <w:rPr>
                <w:rFonts w:cs="Calibri"/>
              </w:rPr>
              <w:t>s</w:t>
            </w:r>
            <w:r w:rsidR="008A5B04">
              <w:rPr>
                <w:rFonts w:cs="Calibri"/>
              </w:rPr>
              <w:t xml:space="preserve"> reuniões das</w:t>
            </w:r>
            <w:r w:rsidR="00AB2342">
              <w:rPr>
                <w:rFonts w:cs="Calibri"/>
              </w:rPr>
              <w:t xml:space="preserve"> CEP</w:t>
            </w:r>
            <w:r w:rsidR="008A5B04">
              <w:rPr>
                <w:rFonts w:cs="Calibri"/>
              </w:rPr>
              <w:t>s</w:t>
            </w:r>
            <w:r w:rsidR="00AB2342">
              <w:rPr>
                <w:rFonts w:cs="Calibri"/>
              </w:rPr>
              <w:t>-Sul</w:t>
            </w:r>
            <w:r w:rsidR="00BC4252">
              <w:rPr>
                <w:rFonts w:cs="Calibri"/>
              </w:rPr>
              <w:t xml:space="preserve"> (</w:t>
            </w:r>
            <w:r w:rsidR="008A5B04">
              <w:rPr>
                <w:rFonts w:cs="Calibri"/>
              </w:rPr>
              <w:t xml:space="preserve">uma em </w:t>
            </w:r>
            <w:r w:rsidR="00BC4252">
              <w:rPr>
                <w:rFonts w:cs="Calibri"/>
              </w:rPr>
              <w:t xml:space="preserve">SC e </w:t>
            </w:r>
            <w:r w:rsidR="008A5B04">
              <w:rPr>
                <w:rFonts w:cs="Calibri"/>
              </w:rPr>
              <w:t xml:space="preserve">uma no </w:t>
            </w:r>
            <w:r w:rsidR="00BC4252">
              <w:rPr>
                <w:rFonts w:cs="Calibri"/>
              </w:rPr>
              <w:t>PR)</w:t>
            </w:r>
            <w:r w:rsidR="00AB2342">
              <w:rPr>
                <w:rFonts w:cs="Calibri"/>
              </w:rPr>
              <w:t xml:space="preserve">; </w:t>
            </w:r>
            <w:r w:rsidR="00484DB5">
              <w:rPr>
                <w:rFonts w:cs="Calibri"/>
              </w:rPr>
              <w:t xml:space="preserve">os </w:t>
            </w:r>
            <w:r w:rsidR="008A5B04">
              <w:rPr>
                <w:rFonts w:cs="Calibri"/>
              </w:rPr>
              <w:t xml:space="preserve">quatro </w:t>
            </w:r>
            <w:r w:rsidR="00484DB5">
              <w:rPr>
                <w:rFonts w:cs="Calibri"/>
              </w:rPr>
              <w:t>Encontros</w:t>
            </w:r>
            <w:r w:rsidR="0053787F">
              <w:rPr>
                <w:rFonts w:cs="Calibri"/>
              </w:rPr>
              <w:t xml:space="preserve"> do CAU/RS</w:t>
            </w:r>
            <w:r w:rsidR="008A5B04">
              <w:rPr>
                <w:rFonts w:cs="Calibri"/>
              </w:rPr>
              <w:t xml:space="preserve"> até o fim do ano; </w:t>
            </w:r>
            <w:r w:rsidR="001E6378">
              <w:rPr>
                <w:rFonts w:cs="Calibri"/>
              </w:rPr>
              <w:t xml:space="preserve">e </w:t>
            </w:r>
            <w:r w:rsidR="008A5B04">
              <w:rPr>
                <w:rFonts w:cs="Calibri"/>
              </w:rPr>
              <w:t>dois seminários nacionais da CEP-CAU/BR</w:t>
            </w:r>
            <w:r w:rsidR="0053787F">
              <w:rPr>
                <w:rFonts w:cs="Calibri"/>
              </w:rPr>
              <w:t xml:space="preserve"> </w:t>
            </w:r>
            <w:r w:rsidR="008A5B04">
              <w:rPr>
                <w:rFonts w:cs="Calibri"/>
              </w:rPr>
              <w:t>(</w:t>
            </w:r>
            <w:r w:rsidR="0053787F">
              <w:rPr>
                <w:rFonts w:cs="Calibri"/>
              </w:rPr>
              <w:t>em SP</w:t>
            </w:r>
            <w:r w:rsidR="008A5B04">
              <w:rPr>
                <w:rFonts w:cs="Calibri"/>
              </w:rPr>
              <w:t xml:space="preserve">, dias 31/07 e 01/08 e no DF, dias </w:t>
            </w:r>
            <w:r w:rsidR="0053787F">
              <w:rPr>
                <w:rFonts w:cs="Calibri"/>
              </w:rPr>
              <w:t>27 e 28/11)</w:t>
            </w:r>
            <w:r w:rsidR="008A5B04">
              <w:rPr>
                <w:rFonts w:cs="Calibri"/>
              </w:rPr>
              <w:t>.</w:t>
            </w:r>
          </w:p>
        </w:tc>
      </w:tr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23CBE" w:rsidRPr="00383B78" w:rsidRDefault="00086CDA" w:rsidP="00D779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as convocações para os eventos (Responsável: Gerência Técnica).</w:t>
            </w:r>
          </w:p>
        </w:tc>
      </w:tr>
    </w:tbl>
    <w:p w:rsidR="00823CBE" w:rsidRDefault="0067465F" w:rsidP="00823CBE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Reprogramação do Plano de 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3CBE" w:rsidRPr="00383B78" w:rsidRDefault="00DA07EE" w:rsidP="0090778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Geral Tales informa </w:t>
            </w:r>
            <w:r w:rsidR="00A570EC">
              <w:rPr>
                <w:rFonts w:cs="Calibri"/>
              </w:rPr>
              <w:t>a necessidade de reprogramação do orçamento do CAU/RS para 2017</w:t>
            </w:r>
            <w:r w:rsidR="0074025A">
              <w:rPr>
                <w:rFonts w:cs="Calibri"/>
              </w:rPr>
              <w:t>, esclarecendo que deve ser feita a redução de, pelo menos, 6% do total</w:t>
            </w:r>
            <w:r>
              <w:rPr>
                <w:rFonts w:cs="Calibri"/>
              </w:rPr>
              <w:t xml:space="preserve"> do orçamento previsto para cada</w:t>
            </w:r>
            <w:r w:rsidR="000E76C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</w:t>
            </w:r>
            <w:r w:rsidR="000E76CE">
              <w:rPr>
                <w:rFonts w:cs="Calibri"/>
              </w:rPr>
              <w:t>omissão</w:t>
            </w:r>
            <w:r w:rsidR="00A570EC">
              <w:rPr>
                <w:rFonts w:cs="Calibri"/>
              </w:rPr>
              <w:t>.</w:t>
            </w:r>
            <w:r w:rsidR="000720CE">
              <w:rPr>
                <w:rFonts w:cs="Calibri"/>
              </w:rPr>
              <w:t xml:space="preserve"> </w:t>
            </w:r>
            <w:r w:rsidR="004370A3">
              <w:rPr>
                <w:rFonts w:cs="Calibri"/>
              </w:rPr>
              <w:t xml:space="preserve">A Comissão verifica </w:t>
            </w:r>
            <w:r w:rsidR="00540E7A">
              <w:rPr>
                <w:rFonts w:cs="Calibri"/>
              </w:rPr>
              <w:t>a previsão</w:t>
            </w:r>
            <w:r>
              <w:rPr>
                <w:rFonts w:cs="Calibri"/>
              </w:rPr>
              <w:t xml:space="preserve"> de gastos até o fim do ano</w:t>
            </w:r>
            <w:r w:rsidR="00540E7A">
              <w:rPr>
                <w:rFonts w:cs="Calibri"/>
              </w:rPr>
              <w:t xml:space="preserve"> e define que ficarão constando no Plano de Ação</w:t>
            </w:r>
            <w:r w:rsidR="001B78CF">
              <w:rPr>
                <w:rFonts w:cs="Calibri"/>
              </w:rPr>
              <w:t>, de julho a dezembro:</w:t>
            </w:r>
            <w:r w:rsidR="00540E7A">
              <w:rPr>
                <w:rFonts w:cs="Calibri"/>
              </w:rPr>
              <w:t xml:space="preserve"> 20 </w:t>
            </w:r>
            <w:r w:rsidR="004370A3">
              <w:rPr>
                <w:rFonts w:cs="Calibri"/>
              </w:rPr>
              <w:t xml:space="preserve">reuniões ordinárias e </w:t>
            </w:r>
            <w:r w:rsidR="00281A09">
              <w:rPr>
                <w:rFonts w:cs="Calibri"/>
              </w:rPr>
              <w:t xml:space="preserve">até </w:t>
            </w:r>
            <w:r w:rsidR="00540E7A">
              <w:rPr>
                <w:rFonts w:cs="Calibri"/>
              </w:rPr>
              <w:t xml:space="preserve">02 </w:t>
            </w:r>
            <w:r w:rsidR="004370A3">
              <w:rPr>
                <w:rFonts w:cs="Calibri"/>
              </w:rPr>
              <w:t>extraordinárias;</w:t>
            </w:r>
            <w:r w:rsidR="00540E7A">
              <w:rPr>
                <w:rFonts w:cs="Calibri"/>
              </w:rPr>
              <w:t xml:space="preserve"> </w:t>
            </w:r>
            <w:r w:rsidR="00400BD0">
              <w:rPr>
                <w:rFonts w:cs="Calibri"/>
              </w:rPr>
              <w:t>e, conforme cada ocorrência,</w:t>
            </w:r>
            <w:r w:rsidR="00540E7A">
              <w:rPr>
                <w:rFonts w:cs="Calibri"/>
              </w:rPr>
              <w:t xml:space="preserve"> </w:t>
            </w:r>
            <w:r w:rsidR="00E625F6">
              <w:rPr>
                <w:rFonts w:cs="Calibri"/>
              </w:rPr>
              <w:t xml:space="preserve">os conselheiros irão verificando a possibilidade </w:t>
            </w:r>
            <w:r w:rsidR="00400BD0">
              <w:rPr>
                <w:rFonts w:cs="Calibri"/>
              </w:rPr>
              <w:t>para as participações externas</w:t>
            </w:r>
            <w:r w:rsidR="00D747EA">
              <w:rPr>
                <w:rFonts w:cs="Calibri"/>
              </w:rPr>
              <w:t>.</w:t>
            </w:r>
            <w:r w:rsidR="00540E7A">
              <w:rPr>
                <w:rFonts w:cs="Calibri"/>
              </w:rPr>
              <w:t xml:space="preserve"> Foi r</w:t>
            </w:r>
            <w:r w:rsidR="00F860F2">
              <w:rPr>
                <w:rFonts w:cs="Calibri"/>
              </w:rPr>
              <w:t>edu</w:t>
            </w:r>
            <w:r w:rsidR="00A4172B">
              <w:rPr>
                <w:rFonts w:cs="Calibri"/>
              </w:rPr>
              <w:t>zid</w:t>
            </w:r>
            <w:r w:rsidR="00435F81">
              <w:rPr>
                <w:rFonts w:cs="Calibri"/>
              </w:rPr>
              <w:t>o</w:t>
            </w:r>
            <w:r w:rsidR="00540E7A">
              <w:rPr>
                <w:rFonts w:cs="Calibri"/>
              </w:rPr>
              <w:t xml:space="preserve"> </w:t>
            </w:r>
            <w:r w:rsidR="00907787">
              <w:rPr>
                <w:rFonts w:cs="Calibri"/>
              </w:rPr>
              <w:t>3,9% do</w:t>
            </w:r>
            <w:r w:rsidR="00435F81">
              <w:rPr>
                <w:rFonts w:cs="Calibri"/>
              </w:rPr>
              <w:t xml:space="preserve"> </w:t>
            </w:r>
            <w:r w:rsidR="00540E7A">
              <w:rPr>
                <w:rFonts w:cs="Calibri"/>
              </w:rPr>
              <w:t>orçamento</w:t>
            </w:r>
            <w:r w:rsidR="00F860F2">
              <w:rPr>
                <w:rFonts w:cs="Calibri"/>
              </w:rPr>
              <w:t>.</w:t>
            </w:r>
          </w:p>
        </w:tc>
      </w:tr>
      <w:tr w:rsidR="00823CBE" w:rsidRPr="00383B78" w:rsidTr="00D77901">
        <w:tc>
          <w:tcPr>
            <w:tcW w:w="1999" w:type="dxa"/>
            <w:vAlign w:val="center"/>
          </w:tcPr>
          <w:p w:rsidR="00823CBE" w:rsidRPr="00383B78" w:rsidRDefault="00823CBE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23CBE" w:rsidRPr="00383B78" w:rsidRDefault="00907787" w:rsidP="00D779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alterações serão validadas na reprogramação do Plano de Ação.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74423" w:rsidRDefault="0067465F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Processo nº 1000</w:t>
      </w:r>
      <w:r w:rsidR="000B0D32">
        <w:rPr>
          <w:rFonts w:cs="Calibri"/>
          <w:b/>
        </w:rPr>
        <w:t>4</w:t>
      </w:r>
      <w:r>
        <w:rPr>
          <w:rFonts w:cs="Calibri"/>
          <w:b/>
        </w:rPr>
        <w:t>7974/2017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D4524E" w:rsidTr="007368C8">
        <w:tc>
          <w:tcPr>
            <w:tcW w:w="1999" w:type="dxa"/>
            <w:vAlign w:val="center"/>
          </w:tcPr>
          <w:p w:rsidR="00574423" w:rsidRPr="00D4524E" w:rsidRDefault="00574423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423" w:rsidRPr="00D4524E" w:rsidRDefault="006E1355" w:rsidP="00DC142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denúncia.</w:t>
            </w:r>
            <w:r w:rsidR="000B0D32">
              <w:rPr>
                <w:rFonts w:cs="Calibri"/>
              </w:rPr>
              <w:t xml:space="preserve"> A Comissão solicita que o assunto retorne na próxima reunião para encaminhamento.</w:t>
            </w:r>
          </w:p>
        </w:tc>
      </w:tr>
      <w:tr w:rsidR="00574423" w:rsidRPr="00D4524E" w:rsidTr="007368C8">
        <w:tc>
          <w:tcPr>
            <w:tcW w:w="1999" w:type="dxa"/>
            <w:vAlign w:val="center"/>
          </w:tcPr>
          <w:p w:rsidR="00574423" w:rsidRPr="00D4524E" w:rsidRDefault="00574423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D4524E" w:rsidRDefault="000B0D32" w:rsidP="0063377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</w:t>
            </w:r>
            <w:r w:rsidR="00633772">
              <w:rPr>
                <w:rFonts w:cs="Calibri"/>
              </w:rPr>
              <w:t xml:space="preserve"> na próxima reunião</w:t>
            </w:r>
            <w:r>
              <w:rPr>
                <w:rFonts w:cs="Calibri"/>
              </w:rPr>
              <w:t xml:space="preserve"> (Responsável: Marina).</w:t>
            </w:r>
          </w:p>
        </w:tc>
      </w:tr>
    </w:tbl>
    <w:p w:rsidR="00902B39" w:rsidRDefault="00902B39" w:rsidP="00902B39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Protocolo nº 528878/2017</w:t>
      </w:r>
      <w:r w:rsidR="0067465F">
        <w:rPr>
          <w:rFonts w:cs="Calibri"/>
          <w:b/>
        </w:rPr>
        <w:t xml:space="preserve"> – retorno dos encaminhamentos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02B39" w:rsidRPr="00383B78" w:rsidTr="00CE68E4">
        <w:tc>
          <w:tcPr>
            <w:tcW w:w="1999" w:type="dxa"/>
            <w:vAlign w:val="center"/>
          </w:tcPr>
          <w:p w:rsidR="00902B39" w:rsidRPr="00383B78" w:rsidRDefault="00902B39" w:rsidP="00CE68E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02B39" w:rsidRPr="00383B78" w:rsidRDefault="00633772" w:rsidP="00CE68E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que o assunto retorne na próxima reunião para encaminhamento.</w:t>
            </w:r>
          </w:p>
        </w:tc>
      </w:tr>
      <w:tr w:rsidR="00902B39" w:rsidRPr="00383B78" w:rsidTr="00CE68E4">
        <w:tc>
          <w:tcPr>
            <w:tcW w:w="1999" w:type="dxa"/>
            <w:vAlign w:val="center"/>
          </w:tcPr>
          <w:p w:rsidR="00902B39" w:rsidRPr="00383B78" w:rsidRDefault="00902B39" w:rsidP="00CE68E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02B39" w:rsidRPr="00383B78" w:rsidRDefault="00633772" w:rsidP="0063377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 próxima reunião (Responsável: Marina).</w:t>
            </w:r>
          </w:p>
        </w:tc>
      </w:tr>
    </w:tbl>
    <w:p w:rsidR="00CB7518" w:rsidRPr="00163B84" w:rsidRDefault="00D75FE6" w:rsidP="00D75FE6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Auditoria de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7518" w:rsidRPr="00383B78" w:rsidTr="007368C8">
        <w:tc>
          <w:tcPr>
            <w:tcW w:w="1999" w:type="dxa"/>
            <w:vAlign w:val="center"/>
          </w:tcPr>
          <w:p w:rsidR="00CB7518" w:rsidRPr="00383B78" w:rsidRDefault="00CB7518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7518" w:rsidRPr="00383B78" w:rsidRDefault="00B5528E" w:rsidP="00512C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Analista Melina</w:t>
            </w:r>
            <w:r w:rsidR="000E76CE">
              <w:rPr>
                <w:rFonts w:cs="Calibri"/>
              </w:rPr>
              <w:t xml:space="preserve"> apresenta a D</w:t>
            </w:r>
            <w:r w:rsidR="009005E0">
              <w:rPr>
                <w:rFonts w:cs="Calibri"/>
              </w:rPr>
              <w:t>eliberação</w:t>
            </w:r>
            <w:r w:rsidR="000E76CE">
              <w:rPr>
                <w:rFonts w:cs="Calibri"/>
              </w:rPr>
              <w:t xml:space="preserve"> Nº</w:t>
            </w:r>
            <w:r w:rsidR="009005E0">
              <w:rPr>
                <w:rFonts w:cs="Calibri"/>
              </w:rPr>
              <w:t xml:space="preserve"> </w:t>
            </w:r>
            <w:r w:rsidR="001717FC">
              <w:rPr>
                <w:rFonts w:cs="Calibri"/>
              </w:rPr>
              <w:t xml:space="preserve">032/2017 </w:t>
            </w:r>
            <w:r w:rsidR="009005E0">
              <w:rPr>
                <w:rFonts w:cs="Calibri"/>
              </w:rPr>
              <w:t>da CEP</w:t>
            </w:r>
            <w:r w:rsidR="001717FC">
              <w:rPr>
                <w:rFonts w:cs="Calibri"/>
              </w:rPr>
              <w:t>-CAU/BR</w:t>
            </w:r>
            <w:r w:rsidR="009005E0">
              <w:rPr>
                <w:rFonts w:cs="Calibri"/>
              </w:rPr>
              <w:t xml:space="preserve"> que determina procedimentos </w:t>
            </w:r>
            <w:r w:rsidR="00971E19">
              <w:rPr>
                <w:rFonts w:cs="Calibri"/>
              </w:rPr>
              <w:t>de</w:t>
            </w:r>
            <w:r w:rsidR="009005E0">
              <w:rPr>
                <w:rFonts w:cs="Calibri"/>
              </w:rPr>
              <w:t xml:space="preserve"> auditoria </w:t>
            </w:r>
            <w:r w:rsidR="00971E19">
              <w:rPr>
                <w:rFonts w:cs="Calibri"/>
              </w:rPr>
              <w:t>para</w:t>
            </w:r>
            <w:r w:rsidR="009005E0">
              <w:rPr>
                <w:rFonts w:cs="Calibri"/>
              </w:rPr>
              <w:t xml:space="preserve"> 25% dos </w:t>
            </w:r>
            <w:r w:rsidR="000E76CE">
              <w:rPr>
                <w:rFonts w:cs="Calibri"/>
              </w:rPr>
              <w:t>RRTs registrados e baixados</w:t>
            </w:r>
            <w:r w:rsidR="00971E19">
              <w:rPr>
                <w:rFonts w:cs="Calibri"/>
              </w:rPr>
              <w:t xml:space="preserve"> em cada CAU/UF</w:t>
            </w:r>
            <w:r w:rsidR="009005E0">
              <w:rPr>
                <w:rFonts w:cs="Calibri"/>
              </w:rPr>
              <w:t xml:space="preserve">. </w:t>
            </w:r>
            <w:r w:rsidR="00512C01">
              <w:rPr>
                <w:rFonts w:cs="Calibri"/>
              </w:rPr>
              <w:t>Ressalta que a</w:t>
            </w:r>
            <w:r w:rsidR="008D551D">
              <w:rPr>
                <w:rFonts w:cs="Calibri"/>
              </w:rPr>
              <w:t xml:space="preserve"> demanda</w:t>
            </w:r>
            <w:r w:rsidR="00512C01">
              <w:rPr>
                <w:rFonts w:cs="Calibri"/>
              </w:rPr>
              <w:t xml:space="preserve"> é exorbitante</w:t>
            </w:r>
            <w:r w:rsidR="008D551D">
              <w:rPr>
                <w:rFonts w:cs="Calibri"/>
              </w:rPr>
              <w:t xml:space="preserve"> em relação ao que hoje é atendido pelo CAU/RS. </w:t>
            </w:r>
            <w:r w:rsidR="00971E19">
              <w:rPr>
                <w:rFonts w:cs="Calibri"/>
              </w:rPr>
              <w:t xml:space="preserve">A Gerente Marina informa que o assunto já foi levantado e </w:t>
            </w:r>
            <w:r w:rsidR="009B4F9A">
              <w:rPr>
                <w:rFonts w:cs="Calibri"/>
              </w:rPr>
              <w:t>será levado pelo CAU/PR à Reunião das CEPs-Sul.</w:t>
            </w:r>
            <w:r w:rsidR="00D03891">
              <w:rPr>
                <w:rFonts w:cs="Calibri"/>
              </w:rPr>
              <w:t xml:space="preserve"> </w:t>
            </w:r>
            <w:r w:rsidR="00971E19">
              <w:rPr>
                <w:rFonts w:cs="Calibri"/>
              </w:rPr>
              <w:t xml:space="preserve">A </w:t>
            </w:r>
            <w:r w:rsidR="00D03891">
              <w:rPr>
                <w:rFonts w:cs="Calibri"/>
              </w:rPr>
              <w:t>C</w:t>
            </w:r>
            <w:r w:rsidR="00971E19">
              <w:rPr>
                <w:rFonts w:cs="Calibri"/>
              </w:rPr>
              <w:t>omissão</w:t>
            </w:r>
            <w:r w:rsidR="00D03891">
              <w:rPr>
                <w:rFonts w:cs="Calibri"/>
              </w:rPr>
              <w:t xml:space="preserve"> sugere </w:t>
            </w:r>
            <w:r w:rsidR="00971E19">
              <w:rPr>
                <w:rFonts w:cs="Calibri"/>
              </w:rPr>
              <w:t>levar também ao seminário nacional e solicita que sejam</w:t>
            </w:r>
            <w:r w:rsidR="00D03891">
              <w:rPr>
                <w:rFonts w:cs="Calibri"/>
              </w:rPr>
              <w:t xml:space="preserve"> listado</w:t>
            </w:r>
            <w:r w:rsidR="00971E19">
              <w:rPr>
                <w:rFonts w:cs="Calibri"/>
              </w:rPr>
              <w:t xml:space="preserve">s todos os procedimentos necessários e mão-de-obra que seria empregada nessa atividade. A Gerente Marina </w:t>
            </w:r>
            <w:r w:rsidR="00802F48">
              <w:rPr>
                <w:rFonts w:cs="Calibri"/>
              </w:rPr>
              <w:t>levar</w:t>
            </w:r>
            <w:r w:rsidR="00971E19">
              <w:rPr>
                <w:rFonts w:cs="Calibri"/>
              </w:rPr>
              <w:t>á</w:t>
            </w:r>
            <w:r w:rsidR="00802F48">
              <w:rPr>
                <w:rFonts w:cs="Calibri"/>
              </w:rPr>
              <w:t xml:space="preserve"> </w:t>
            </w:r>
            <w:r w:rsidR="00971E19">
              <w:rPr>
                <w:rFonts w:cs="Calibri"/>
              </w:rPr>
              <w:t>o documento elaborado</w:t>
            </w:r>
            <w:r w:rsidR="00802F48">
              <w:rPr>
                <w:rFonts w:cs="Calibri"/>
              </w:rPr>
              <w:t xml:space="preserve"> (</w:t>
            </w:r>
            <w:r w:rsidR="00971E19">
              <w:rPr>
                <w:rFonts w:cs="Calibri"/>
              </w:rPr>
              <w:t xml:space="preserve">minuta de </w:t>
            </w:r>
            <w:r w:rsidR="00802F48">
              <w:rPr>
                <w:rFonts w:cs="Calibri"/>
              </w:rPr>
              <w:t>ofício</w:t>
            </w:r>
            <w:r w:rsidR="00971E19">
              <w:rPr>
                <w:rFonts w:cs="Calibri"/>
              </w:rPr>
              <w:t xml:space="preserve"> à CEP-CAU/BR) à </w:t>
            </w:r>
            <w:r w:rsidR="00397569">
              <w:rPr>
                <w:rFonts w:cs="Calibri"/>
              </w:rPr>
              <w:t xml:space="preserve">Reunião das </w:t>
            </w:r>
            <w:r w:rsidR="00971E19">
              <w:rPr>
                <w:rFonts w:cs="Calibri"/>
              </w:rPr>
              <w:t>CEP</w:t>
            </w:r>
            <w:r w:rsidR="00397569">
              <w:rPr>
                <w:rFonts w:cs="Calibri"/>
              </w:rPr>
              <w:t>s</w:t>
            </w:r>
            <w:r w:rsidR="00971E19">
              <w:rPr>
                <w:rFonts w:cs="Calibri"/>
              </w:rPr>
              <w:t>-Sul para considerações dos demais CAUs.</w:t>
            </w:r>
          </w:p>
        </w:tc>
      </w:tr>
      <w:tr w:rsidR="00CB7518" w:rsidRPr="00383B78" w:rsidTr="007368C8">
        <w:tc>
          <w:tcPr>
            <w:tcW w:w="1999" w:type="dxa"/>
            <w:vAlign w:val="center"/>
          </w:tcPr>
          <w:p w:rsidR="00CB7518" w:rsidRPr="00383B78" w:rsidRDefault="00CB7518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B7518" w:rsidRPr="00383B78" w:rsidRDefault="008D551D" w:rsidP="007368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Apresentar a minuta de ofício com as considerações do CAU/RS na Reunião das CEPs-Sul (Responsável: </w:t>
            </w:r>
            <w:r w:rsidR="000B0D32">
              <w:rPr>
                <w:rFonts w:cs="Calibri"/>
              </w:rPr>
              <w:t>Gerência de Atendimento e Fiscalização</w:t>
            </w:r>
            <w:r>
              <w:rPr>
                <w:rFonts w:cs="Calibri"/>
              </w:rPr>
              <w:t>).</w:t>
            </w:r>
          </w:p>
        </w:tc>
      </w:tr>
    </w:tbl>
    <w:p w:rsidR="00CB7518" w:rsidRDefault="00D75FE6" w:rsidP="00D75FE6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Mudanças implementadas no RRT Retificador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4F0F" w:rsidRPr="00383B78" w:rsidRDefault="003D62AA" w:rsidP="00351F4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Analista </w:t>
            </w:r>
            <w:r w:rsidR="00E3092D">
              <w:rPr>
                <w:rFonts w:cs="Calibri"/>
              </w:rPr>
              <w:t xml:space="preserve">Melina </w:t>
            </w:r>
            <w:r w:rsidR="001979AD">
              <w:rPr>
                <w:rFonts w:cs="Calibri"/>
              </w:rPr>
              <w:t xml:space="preserve">esclarece </w:t>
            </w:r>
            <w:r>
              <w:rPr>
                <w:rFonts w:cs="Calibri"/>
              </w:rPr>
              <w:t xml:space="preserve">as mudanças </w:t>
            </w:r>
            <w:r w:rsidR="00351F43">
              <w:rPr>
                <w:rFonts w:cs="Calibri"/>
              </w:rPr>
              <w:t>vigentes</w:t>
            </w:r>
            <w:r>
              <w:rPr>
                <w:rFonts w:cs="Calibri"/>
              </w:rPr>
              <w:t xml:space="preserve"> d</w:t>
            </w:r>
            <w:r w:rsidR="001979AD">
              <w:rPr>
                <w:rFonts w:cs="Calibri"/>
              </w:rPr>
              <w:t>esde o</w:t>
            </w:r>
            <w:r>
              <w:rPr>
                <w:rFonts w:cs="Calibri"/>
              </w:rPr>
              <w:t xml:space="preserve"> último</w:t>
            </w:r>
            <w:r w:rsidR="001979AD">
              <w:rPr>
                <w:rFonts w:cs="Calibri"/>
              </w:rPr>
              <w:t xml:space="preserve"> dia 08</w:t>
            </w:r>
            <w:r>
              <w:rPr>
                <w:rFonts w:cs="Calibri"/>
              </w:rPr>
              <w:t xml:space="preserve"> que</w:t>
            </w:r>
            <w:r w:rsidR="001979A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permitem a retificação apenas mediante novo pagamento</w:t>
            </w:r>
            <w:r w:rsidR="00351F43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não prev</w:t>
            </w:r>
            <w:r w:rsidR="00351F43">
              <w:rPr>
                <w:rFonts w:cs="Calibri"/>
              </w:rPr>
              <w:t>endo</w:t>
            </w:r>
            <w:r>
              <w:rPr>
                <w:rFonts w:cs="Calibri"/>
              </w:rPr>
              <w:t xml:space="preserve"> a possibilidade de ressarcimento, mesmo que a alteração tenha sido</w:t>
            </w:r>
            <w:r w:rsidR="0013478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motivada por descuido ou equívoco no preenchimento do RRT. A Comissão entende que o assunto deve ser levado para discussão no evento da</w:t>
            </w:r>
            <w:r w:rsidR="00134787">
              <w:rPr>
                <w:rFonts w:cs="Calibri"/>
              </w:rPr>
              <w:t xml:space="preserve"> CEP-</w:t>
            </w:r>
            <w:r>
              <w:rPr>
                <w:rFonts w:cs="Calibri"/>
              </w:rPr>
              <w:t>CAU/</w:t>
            </w:r>
            <w:r w:rsidR="00134787">
              <w:rPr>
                <w:rFonts w:cs="Calibri"/>
              </w:rPr>
              <w:t>BR</w:t>
            </w:r>
            <w:r>
              <w:rPr>
                <w:rFonts w:cs="Calibri"/>
              </w:rPr>
              <w:t xml:space="preserve"> e solicita que as sugestões </w:t>
            </w:r>
            <w:r w:rsidR="00971E19">
              <w:rPr>
                <w:rFonts w:cs="Calibri"/>
              </w:rPr>
              <w:t xml:space="preserve">para resolver a situação </w:t>
            </w:r>
            <w:r>
              <w:rPr>
                <w:rFonts w:cs="Calibri"/>
              </w:rPr>
              <w:t>sejam acumuladas e anotadas.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267CBF" w:rsidP="000B0D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Elabor</w:t>
            </w:r>
            <w:r w:rsidR="000B0D32">
              <w:rPr>
                <w:rFonts w:cs="Calibri"/>
              </w:rPr>
              <w:t>ar documento na próxima reunião (Responsável: Gerência de Atendimento e Fiscalização).</w:t>
            </w:r>
          </w:p>
        </w:tc>
      </w:tr>
    </w:tbl>
    <w:p w:rsidR="00D75FE6" w:rsidRDefault="00D75FE6" w:rsidP="00D75FE6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Relatório de Fiscalização e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5FE6" w:rsidRPr="00383B78" w:rsidTr="00D77901">
        <w:tc>
          <w:tcPr>
            <w:tcW w:w="1999" w:type="dxa"/>
            <w:vAlign w:val="center"/>
          </w:tcPr>
          <w:p w:rsidR="00D75FE6" w:rsidRPr="00383B78" w:rsidRDefault="00D75FE6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5FE6" w:rsidRPr="00383B78" w:rsidRDefault="00351F43" w:rsidP="00D779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informa que este material será apresentado na próxima Plenária</w:t>
            </w:r>
            <w:r w:rsidR="00310CA5">
              <w:rPr>
                <w:rFonts w:cs="Calibri"/>
              </w:rPr>
              <w:t>.</w:t>
            </w:r>
          </w:p>
        </w:tc>
      </w:tr>
      <w:tr w:rsidR="00D75FE6" w:rsidRPr="00383B78" w:rsidTr="00D77901">
        <w:tc>
          <w:tcPr>
            <w:tcW w:w="1999" w:type="dxa"/>
            <w:vAlign w:val="center"/>
          </w:tcPr>
          <w:p w:rsidR="00D75FE6" w:rsidRPr="00383B78" w:rsidRDefault="00D75FE6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75FE6" w:rsidRPr="00383B78" w:rsidRDefault="00351F43" w:rsidP="00D779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D75FE6" w:rsidRDefault="00D75FE6" w:rsidP="00D75FE6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Materiais para a CEPs-Sul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75FE6" w:rsidRPr="00383B78" w:rsidTr="00D77901">
        <w:tc>
          <w:tcPr>
            <w:tcW w:w="1999" w:type="dxa"/>
            <w:vAlign w:val="center"/>
          </w:tcPr>
          <w:p w:rsidR="00D75FE6" w:rsidRPr="00383B78" w:rsidRDefault="00D75FE6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5FE6" w:rsidRPr="00383B78" w:rsidRDefault="006A16C8" w:rsidP="00A00E2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informa </w:t>
            </w:r>
            <w:r w:rsidR="00FC7027">
              <w:rPr>
                <w:rFonts w:cs="Calibri"/>
              </w:rPr>
              <w:t xml:space="preserve">que cada CAU/UF </w:t>
            </w:r>
            <w:r>
              <w:rPr>
                <w:rFonts w:cs="Calibri"/>
              </w:rPr>
              <w:t xml:space="preserve">será responsável </w:t>
            </w:r>
            <w:r w:rsidR="00FC7027">
              <w:rPr>
                <w:rFonts w:cs="Calibri"/>
              </w:rPr>
              <w:t xml:space="preserve">por conduzir as apresentações dos </w:t>
            </w:r>
            <w:r>
              <w:rPr>
                <w:rFonts w:cs="Calibri"/>
              </w:rPr>
              <w:t>ponto</w:t>
            </w:r>
            <w:r w:rsidR="00FC7027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de pauta </w:t>
            </w:r>
            <w:r w:rsidR="00FC7027">
              <w:rPr>
                <w:rFonts w:cs="Calibri"/>
              </w:rPr>
              <w:t>propostos para a Reunião</w:t>
            </w:r>
            <w:r>
              <w:rPr>
                <w:rFonts w:cs="Calibri"/>
              </w:rPr>
              <w:t xml:space="preserve">. </w:t>
            </w:r>
            <w:r w:rsidR="00FC7027">
              <w:rPr>
                <w:rFonts w:cs="Calibri"/>
              </w:rPr>
              <w:t xml:space="preserve">Do </w:t>
            </w:r>
            <w:r>
              <w:rPr>
                <w:rFonts w:cs="Calibri"/>
              </w:rPr>
              <w:t xml:space="preserve">CAU/RS: </w:t>
            </w:r>
            <w:r w:rsidR="008D1B3D">
              <w:rPr>
                <w:rFonts w:cs="Calibri"/>
              </w:rPr>
              <w:t>informações sobre a decisão da 4ª Região referente à Resolução 51; RDA; Fiscalização de leigos (TAC); Fiscalização de arquiteturas de interiores; Oferta de serviços de arquitetura e urbanismo pela internet; Empresas juniores; e Fracionamento e fiscalização</w:t>
            </w:r>
            <w:r w:rsidR="00FC7027">
              <w:rPr>
                <w:rFonts w:cs="Calibri"/>
              </w:rPr>
              <w:t xml:space="preserve"> do salário mínimo profissional. A Comissão solicita preparação</w:t>
            </w:r>
            <w:r w:rsidR="001F5F94">
              <w:rPr>
                <w:rFonts w:cs="Calibri"/>
              </w:rPr>
              <w:t xml:space="preserve"> de</w:t>
            </w:r>
            <w:r w:rsidR="00FC7027">
              <w:rPr>
                <w:rFonts w:cs="Calibri"/>
              </w:rPr>
              <w:t xml:space="preserve"> uma</w:t>
            </w:r>
            <w:r w:rsidR="001F5F94">
              <w:rPr>
                <w:rFonts w:cs="Calibri"/>
              </w:rPr>
              <w:t xml:space="preserve"> apresen</w:t>
            </w:r>
            <w:r w:rsidR="00FC7027">
              <w:rPr>
                <w:rFonts w:cs="Calibri"/>
              </w:rPr>
              <w:t>tação básica sobre cada assunto, junta</w:t>
            </w:r>
            <w:r w:rsidR="009312BA">
              <w:rPr>
                <w:rFonts w:cs="Calibri"/>
              </w:rPr>
              <w:t>n</w:t>
            </w:r>
            <w:bookmarkStart w:id="0" w:name="_GoBack"/>
            <w:bookmarkEnd w:id="0"/>
            <w:r w:rsidR="00FC7027">
              <w:rPr>
                <w:rFonts w:cs="Calibri"/>
              </w:rPr>
              <w:t xml:space="preserve">do </w:t>
            </w:r>
            <w:r w:rsidR="00F64B14">
              <w:rPr>
                <w:rFonts w:cs="Calibri"/>
              </w:rPr>
              <w:t>o que houver de procedimentos da fiscalizaç</w:t>
            </w:r>
            <w:r w:rsidR="00A41FE0">
              <w:rPr>
                <w:rFonts w:cs="Calibri"/>
              </w:rPr>
              <w:t>ão do CAU/RS sobre os temas</w:t>
            </w:r>
            <w:r w:rsidR="00A00E2C">
              <w:rPr>
                <w:rFonts w:cs="Calibri"/>
              </w:rPr>
              <w:t>,</w:t>
            </w:r>
            <w:r w:rsidR="00A41FE0">
              <w:rPr>
                <w:rFonts w:cs="Calibri"/>
              </w:rPr>
              <w:t xml:space="preserve"> </w:t>
            </w:r>
            <w:r w:rsidR="00A00E2C">
              <w:rPr>
                <w:rFonts w:cs="Calibri"/>
              </w:rPr>
              <w:t xml:space="preserve">as </w:t>
            </w:r>
            <w:r w:rsidR="00A41FE0">
              <w:rPr>
                <w:rFonts w:cs="Calibri"/>
              </w:rPr>
              <w:t>del</w:t>
            </w:r>
            <w:r w:rsidR="00FC7027">
              <w:rPr>
                <w:rFonts w:cs="Calibri"/>
              </w:rPr>
              <w:t xml:space="preserve">iberações </w:t>
            </w:r>
            <w:r w:rsidR="00A00E2C">
              <w:rPr>
                <w:rFonts w:cs="Calibri"/>
              </w:rPr>
              <w:t>relacionadas e os</w:t>
            </w:r>
            <w:r w:rsidR="00FC7027">
              <w:rPr>
                <w:rFonts w:cs="Calibri"/>
              </w:rPr>
              <w:t xml:space="preserve"> pareceres jurídicos.</w:t>
            </w:r>
            <w:r w:rsidR="00A41FE0">
              <w:rPr>
                <w:rFonts w:cs="Calibri"/>
              </w:rPr>
              <w:t xml:space="preserve"> </w:t>
            </w:r>
            <w:r w:rsidR="00B176E8">
              <w:rPr>
                <w:rFonts w:cs="Calibri"/>
              </w:rPr>
              <w:t>A Gerente Maríndia fala sobre solicitação do CAU/SC</w:t>
            </w:r>
            <w:r w:rsidR="00FC7027">
              <w:rPr>
                <w:rFonts w:cs="Calibri"/>
              </w:rPr>
              <w:t xml:space="preserve"> para que fosse disponibilizado o</w:t>
            </w:r>
            <w:r w:rsidR="00B176E8">
              <w:rPr>
                <w:rFonts w:cs="Calibri"/>
              </w:rPr>
              <w:t xml:space="preserve"> termo de responsabilidade</w:t>
            </w:r>
            <w:r w:rsidR="00FC7027">
              <w:rPr>
                <w:rFonts w:cs="Calibri"/>
              </w:rPr>
              <w:t xml:space="preserve"> implementado para </w:t>
            </w:r>
            <w:r w:rsidR="00B176E8">
              <w:rPr>
                <w:rFonts w:cs="Calibri"/>
              </w:rPr>
              <w:t>o requerimento de RDA.</w:t>
            </w:r>
            <w:r w:rsidR="00FC7027">
              <w:rPr>
                <w:rFonts w:cs="Calibri"/>
              </w:rPr>
              <w:t xml:space="preserve"> A Comissão concorda que o documento seja compartilhado.</w:t>
            </w:r>
          </w:p>
        </w:tc>
      </w:tr>
      <w:tr w:rsidR="00D75FE6" w:rsidRPr="00383B78" w:rsidTr="00D77901">
        <w:tc>
          <w:tcPr>
            <w:tcW w:w="1999" w:type="dxa"/>
            <w:vAlign w:val="center"/>
          </w:tcPr>
          <w:p w:rsidR="00D75FE6" w:rsidRPr="00383B78" w:rsidRDefault="00D75FE6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75FE6" w:rsidRPr="00383B78" w:rsidRDefault="00FC7027" w:rsidP="000647E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Elaborar </w:t>
            </w:r>
            <w:r w:rsidR="00B5528E">
              <w:rPr>
                <w:rFonts w:cs="Calibri"/>
              </w:rPr>
              <w:t>apresentação básica sobre cada assunto</w:t>
            </w:r>
            <w:r w:rsidR="000647E7">
              <w:rPr>
                <w:rFonts w:cs="Calibri"/>
              </w:rPr>
              <w:t>, conforme solicitado (Responsável: Gerência Técnica e Gerência de Atendimento e Fiscalização).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Default="00DD749F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42093" w:rsidRPr="00383B78" w:rsidTr="00D77901">
        <w:tc>
          <w:tcPr>
            <w:tcW w:w="1985" w:type="dxa"/>
            <w:vAlign w:val="center"/>
          </w:tcPr>
          <w:p w:rsidR="00E42093" w:rsidRPr="00383B78" w:rsidRDefault="00E42093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42093" w:rsidRDefault="00E42093" w:rsidP="00D77901">
            <w:pPr>
              <w:pStyle w:val="PargrafodaLista"/>
              <w:numPr>
                <w:ilvl w:val="0"/>
                <w:numId w:val="38"/>
              </w:numPr>
              <w:ind w:left="601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Retornos do Jurídico: </w:t>
            </w:r>
          </w:p>
          <w:p w:rsidR="00E42093" w:rsidRDefault="006D2930" w:rsidP="00D77901">
            <w:pPr>
              <w:pStyle w:val="PargrafodaLista"/>
              <w:numPr>
                <w:ilvl w:val="0"/>
                <w:numId w:val="38"/>
              </w:numPr>
              <w:ind w:left="317" w:hanging="283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Entrega dos pareceres jurídicos sobre o programa de fiscalização das empresas juniores e sobre o encaminhamento de valores arrecadados pelo TAC para Fundo de Assistência Técnica</w:t>
            </w:r>
            <w:r w:rsidR="00633772">
              <w:rPr>
                <w:rFonts w:cs="Calibri"/>
              </w:rPr>
              <w:t>;</w:t>
            </w:r>
          </w:p>
          <w:p w:rsidR="006D2930" w:rsidRPr="006D2930" w:rsidRDefault="00E42093" w:rsidP="006D2930">
            <w:pPr>
              <w:pStyle w:val="PargrafodaLista"/>
              <w:numPr>
                <w:ilvl w:val="0"/>
                <w:numId w:val="38"/>
              </w:numPr>
              <w:ind w:left="601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Retornos da Gerência Técnica: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317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Cargos para arquitetos nos órgãos estaduais;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317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Baixa nos requerimentos da RDA não pagos (proposta ao CAU/BR de alteração no SICCAU);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317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IV Seminário CEP;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317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Mapa da Arquitetura Gaúcha (retorno da análise dos trabalhos apresentados);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601" w:hanging="241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Retornos</w:t>
            </w:r>
            <w:r w:rsidRPr="006D2930">
              <w:rPr>
                <w:rFonts w:cs="Calibri"/>
              </w:rPr>
              <w:t xml:space="preserve"> da Gerência de Atendimento e Fiscalização: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295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Processo nº 1000</w:t>
            </w:r>
            <w:r w:rsidR="00633772">
              <w:rPr>
                <w:rFonts w:cs="Calibri"/>
              </w:rPr>
              <w:t>4</w:t>
            </w:r>
            <w:r w:rsidRPr="006D2930">
              <w:rPr>
                <w:rFonts w:cs="Calibri"/>
              </w:rPr>
              <w:t>7974/2017;</w:t>
            </w:r>
          </w:p>
          <w:p w:rsidR="006D2930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295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>Protocolo nº 528878/2017;</w:t>
            </w:r>
          </w:p>
          <w:p w:rsidR="00E42093" w:rsidRPr="006D2930" w:rsidRDefault="006D2930" w:rsidP="006D2930">
            <w:pPr>
              <w:pStyle w:val="PargrafodaLista"/>
              <w:numPr>
                <w:ilvl w:val="0"/>
                <w:numId w:val="38"/>
              </w:numPr>
              <w:ind w:left="317" w:hanging="295"/>
              <w:jc w:val="both"/>
              <w:rPr>
                <w:rFonts w:cs="Calibri"/>
              </w:rPr>
            </w:pPr>
            <w:r w:rsidRPr="006D2930">
              <w:rPr>
                <w:rFonts w:cs="Calibri"/>
              </w:rPr>
              <w:t xml:space="preserve">Mudanças implementadas no RRT Retificador (minuta </w:t>
            </w:r>
            <w:r>
              <w:rPr>
                <w:rFonts w:cs="Calibri"/>
              </w:rPr>
              <w:t>do encaminhamento à CEP-CAU/BR).</w:t>
            </w:r>
          </w:p>
        </w:tc>
      </w:tr>
    </w:tbl>
    <w:p w:rsidR="00E42093" w:rsidRDefault="00E42093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42093" w:rsidRPr="00383B78" w:rsidTr="00E42093">
        <w:tc>
          <w:tcPr>
            <w:tcW w:w="1985" w:type="dxa"/>
          </w:tcPr>
          <w:p w:rsidR="00E42093" w:rsidRPr="00383B78" w:rsidRDefault="00E42093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</w:tcPr>
          <w:p w:rsidR="00E42093" w:rsidRPr="00E42093" w:rsidRDefault="006D2930" w:rsidP="006D293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E42093">
              <w:rPr>
                <w:rFonts w:cs="Calibri"/>
              </w:rPr>
              <w:t xml:space="preserve">Maríndia fala sobre questão do </w:t>
            </w:r>
            <w:r>
              <w:rPr>
                <w:rFonts w:cs="Calibri"/>
              </w:rPr>
              <w:t>INCRA e os problemas enfrentados pelos profissionais arquitetos</w:t>
            </w:r>
            <w:r w:rsidR="00E42093">
              <w:rPr>
                <w:rFonts w:cs="Calibri"/>
              </w:rPr>
              <w:t xml:space="preserve">. Os conselheiros questionam se o problema é regional. </w:t>
            </w:r>
            <w:r>
              <w:rPr>
                <w:rFonts w:cs="Calibri"/>
              </w:rPr>
              <w:t xml:space="preserve">A Gerente Maríndia afirma que é nacional. A Comissão entende </w:t>
            </w:r>
            <w:r w:rsidR="00E42093">
              <w:rPr>
                <w:rFonts w:cs="Calibri"/>
              </w:rPr>
              <w:t>que</w:t>
            </w:r>
            <w:r>
              <w:rPr>
                <w:rFonts w:cs="Calibri"/>
              </w:rPr>
              <w:t>, nesse caso,</w:t>
            </w:r>
            <w:r w:rsidR="00E42093">
              <w:rPr>
                <w:rFonts w:cs="Calibri"/>
              </w:rPr>
              <w:t xml:space="preserve"> deve ser resolvido pelo CAU/BR.</w:t>
            </w:r>
          </w:p>
        </w:tc>
      </w:tr>
      <w:tr w:rsidR="00E42093" w:rsidRPr="00383B78" w:rsidTr="00E42093">
        <w:tc>
          <w:tcPr>
            <w:tcW w:w="1985" w:type="dxa"/>
          </w:tcPr>
          <w:p w:rsidR="00E42093" w:rsidRPr="00383B78" w:rsidRDefault="00E42093" w:rsidP="00D779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</w:tcPr>
          <w:p w:rsidR="00E42093" w:rsidRPr="00383B78" w:rsidRDefault="00F65F5B" w:rsidP="00D7790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Retomar a discussão na próxima reunião.</w:t>
            </w:r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2103B3" w:rsidRPr="00383B78" w:rsidRDefault="002103B3" w:rsidP="002103B3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2103B3" w:rsidRPr="002103B3" w:rsidRDefault="002103B3" w:rsidP="002103B3">
      <w:pPr>
        <w:suppressLineNumbers/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Coordenador Ad Hoc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2103B3" w:rsidRDefault="002103B3" w:rsidP="00625299">
      <w:pPr>
        <w:suppressLineNumbers/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>Rafael Artico</w:t>
      </w:r>
    </w:p>
    <w:p w:rsidR="002103B3" w:rsidRDefault="002103B3" w:rsidP="002103B3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Membro Suplente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82" w:rsidRDefault="00224E82" w:rsidP="001C5BED">
      <w:pPr>
        <w:spacing w:after="0" w:line="240" w:lineRule="auto"/>
      </w:pPr>
      <w:r>
        <w:separator/>
      </w:r>
    </w:p>
  </w:endnote>
  <w:endnote w:type="continuationSeparator" w:id="0">
    <w:p w:rsidR="00224E82" w:rsidRDefault="00224E8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BA">
          <w:rPr>
            <w:noProof/>
          </w:rPr>
          <w:t>5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82" w:rsidRDefault="00224E82" w:rsidP="001C5BED">
      <w:pPr>
        <w:spacing w:after="0" w:line="240" w:lineRule="auto"/>
      </w:pPr>
      <w:r>
        <w:separator/>
      </w:r>
    </w:p>
  </w:footnote>
  <w:footnote w:type="continuationSeparator" w:id="0">
    <w:p w:rsidR="00224E82" w:rsidRDefault="00224E8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4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8"/>
  </w:num>
  <w:num w:numId="5">
    <w:abstractNumId w:val="36"/>
  </w:num>
  <w:num w:numId="6">
    <w:abstractNumId w:val="32"/>
  </w:num>
  <w:num w:numId="7">
    <w:abstractNumId w:val="9"/>
  </w:num>
  <w:num w:numId="8">
    <w:abstractNumId w:val="25"/>
  </w:num>
  <w:num w:numId="9">
    <w:abstractNumId w:val="26"/>
  </w:num>
  <w:num w:numId="10">
    <w:abstractNumId w:val="33"/>
  </w:num>
  <w:num w:numId="11">
    <w:abstractNumId w:val="8"/>
  </w:num>
  <w:num w:numId="12">
    <w:abstractNumId w:val="18"/>
  </w:num>
  <w:num w:numId="13">
    <w:abstractNumId w:val="27"/>
  </w:num>
  <w:num w:numId="14">
    <w:abstractNumId w:val="29"/>
  </w:num>
  <w:num w:numId="15">
    <w:abstractNumId w:val="5"/>
  </w:num>
  <w:num w:numId="16">
    <w:abstractNumId w:val="0"/>
  </w:num>
  <w:num w:numId="17">
    <w:abstractNumId w:val="13"/>
  </w:num>
  <w:num w:numId="18">
    <w:abstractNumId w:val="30"/>
  </w:num>
  <w:num w:numId="19">
    <w:abstractNumId w:val="23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7"/>
  </w:num>
  <w:num w:numId="26">
    <w:abstractNumId w:val="7"/>
  </w:num>
  <w:num w:numId="27">
    <w:abstractNumId w:val="19"/>
  </w:num>
  <w:num w:numId="28">
    <w:abstractNumId w:val="24"/>
  </w:num>
  <w:num w:numId="29">
    <w:abstractNumId w:val="10"/>
  </w:num>
  <w:num w:numId="30">
    <w:abstractNumId w:val="34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D4F"/>
    <w:rsid w:val="0001671F"/>
    <w:rsid w:val="00017492"/>
    <w:rsid w:val="00022803"/>
    <w:rsid w:val="00022B4D"/>
    <w:rsid w:val="00030176"/>
    <w:rsid w:val="000303A1"/>
    <w:rsid w:val="00030DF6"/>
    <w:rsid w:val="000317BC"/>
    <w:rsid w:val="000321DD"/>
    <w:rsid w:val="00033128"/>
    <w:rsid w:val="0003372E"/>
    <w:rsid w:val="00033D47"/>
    <w:rsid w:val="00034619"/>
    <w:rsid w:val="00034B62"/>
    <w:rsid w:val="000364C9"/>
    <w:rsid w:val="00036F1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970"/>
    <w:rsid w:val="00046A43"/>
    <w:rsid w:val="00051AE4"/>
    <w:rsid w:val="00051CAD"/>
    <w:rsid w:val="000531DC"/>
    <w:rsid w:val="00055FD9"/>
    <w:rsid w:val="00056F81"/>
    <w:rsid w:val="00057446"/>
    <w:rsid w:val="0005750A"/>
    <w:rsid w:val="0006054D"/>
    <w:rsid w:val="000610D7"/>
    <w:rsid w:val="000635E1"/>
    <w:rsid w:val="00063FE5"/>
    <w:rsid w:val="0006407A"/>
    <w:rsid w:val="000646BD"/>
    <w:rsid w:val="000647E7"/>
    <w:rsid w:val="00066B0E"/>
    <w:rsid w:val="0007088C"/>
    <w:rsid w:val="000720C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23B"/>
    <w:rsid w:val="00086430"/>
    <w:rsid w:val="000869C5"/>
    <w:rsid w:val="00086CDA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D11"/>
    <w:rsid w:val="000A7169"/>
    <w:rsid w:val="000A7DBB"/>
    <w:rsid w:val="000B013D"/>
    <w:rsid w:val="000B0D32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4C8"/>
    <w:rsid w:val="000B6C2D"/>
    <w:rsid w:val="000B7353"/>
    <w:rsid w:val="000B7504"/>
    <w:rsid w:val="000B7983"/>
    <w:rsid w:val="000C02F8"/>
    <w:rsid w:val="000C035B"/>
    <w:rsid w:val="000C0950"/>
    <w:rsid w:val="000C1674"/>
    <w:rsid w:val="000C16AA"/>
    <w:rsid w:val="000C23A9"/>
    <w:rsid w:val="000C3F9E"/>
    <w:rsid w:val="000C602E"/>
    <w:rsid w:val="000C7F68"/>
    <w:rsid w:val="000D02A0"/>
    <w:rsid w:val="000D07D3"/>
    <w:rsid w:val="000D29D4"/>
    <w:rsid w:val="000D4B3B"/>
    <w:rsid w:val="000D52A7"/>
    <w:rsid w:val="000D682D"/>
    <w:rsid w:val="000D7443"/>
    <w:rsid w:val="000E0C5E"/>
    <w:rsid w:val="000E1310"/>
    <w:rsid w:val="000E1F6B"/>
    <w:rsid w:val="000E21AF"/>
    <w:rsid w:val="000E36AD"/>
    <w:rsid w:val="000E63B4"/>
    <w:rsid w:val="000E72A8"/>
    <w:rsid w:val="000E76CE"/>
    <w:rsid w:val="000E7784"/>
    <w:rsid w:val="000F0AD9"/>
    <w:rsid w:val="000F1A4A"/>
    <w:rsid w:val="000F24B1"/>
    <w:rsid w:val="000F2788"/>
    <w:rsid w:val="000F2DEE"/>
    <w:rsid w:val="000F367F"/>
    <w:rsid w:val="000F3C87"/>
    <w:rsid w:val="000F4D1F"/>
    <w:rsid w:val="000F6F0E"/>
    <w:rsid w:val="00100321"/>
    <w:rsid w:val="0010128F"/>
    <w:rsid w:val="00101475"/>
    <w:rsid w:val="001027A5"/>
    <w:rsid w:val="00102BAC"/>
    <w:rsid w:val="001039E4"/>
    <w:rsid w:val="00103DEF"/>
    <w:rsid w:val="001051CB"/>
    <w:rsid w:val="001052C2"/>
    <w:rsid w:val="001054F3"/>
    <w:rsid w:val="001057C9"/>
    <w:rsid w:val="00105C76"/>
    <w:rsid w:val="00107794"/>
    <w:rsid w:val="00107C3E"/>
    <w:rsid w:val="00107DF9"/>
    <w:rsid w:val="001100EA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787"/>
    <w:rsid w:val="00134E18"/>
    <w:rsid w:val="001352FF"/>
    <w:rsid w:val="0013540B"/>
    <w:rsid w:val="00135C85"/>
    <w:rsid w:val="00135E72"/>
    <w:rsid w:val="00136B1B"/>
    <w:rsid w:val="00136CFC"/>
    <w:rsid w:val="00137B4B"/>
    <w:rsid w:val="001406B5"/>
    <w:rsid w:val="00140EE4"/>
    <w:rsid w:val="0014296C"/>
    <w:rsid w:val="00143396"/>
    <w:rsid w:val="0014612A"/>
    <w:rsid w:val="001478C8"/>
    <w:rsid w:val="00150401"/>
    <w:rsid w:val="00151085"/>
    <w:rsid w:val="00151103"/>
    <w:rsid w:val="00151A73"/>
    <w:rsid w:val="0015271E"/>
    <w:rsid w:val="00152B4E"/>
    <w:rsid w:val="00154CC7"/>
    <w:rsid w:val="0015518C"/>
    <w:rsid w:val="001552FF"/>
    <w:rsid w:val="00155682"/>
    <w:rsid w:val="001559C8"/>
    <w:rsid w:val="00155B76"/>
    <w:rsid w:val="0015660E"/>
    <w:rsid w:val="00157CB6"/>
    <w:rsid w:val="00157E5A"/>
    <w:rsid w:val="00157F56"/>
    <w:rsid w:val="00160A40"/>
    <w:rsid w:val="0016111C"/>
    <w:rsid w:val="00161A1A"/>
    <w:rsid w:val="00161B55"/>
    <w:rsid w:val="00162B58"/>
    <w:rsid w:val="00163B84"/>
    <w:rsid w:val="00165113"/>
    <w:rsid w:val="00165D52"/>
    <w:rsid w:val="00165EA6"/>
    <w:rsid w:val="00166C2A"/>
    <w:rsid w:val="001679E9"/>
    <w:rsid w:val="001706B4"/>
    <w:rsid w:val="001717FC"/>
    <w:rsid w:val="00172E12"/>
    <w:rsid w:val="00173A83"/>
    <w:rsid w:val="00174472"/>
    <w:rsid w:val="0017661D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90108"/>
    <w:rsid w:val="00191563"/>
    <w:rsid w:val="00192B4B"/>
    <w:rsid w:val="00193003"/>
    <w:rsid w:val="001951ED"/>
    <w:rsid w:val="00195A17"/>
    <w:rsid w:val="00195D2D"/>
    <w:rsid w:val="00195F9D"/>
    <w:rsid w:val="0019686D"/>
    <w:rsid w:val="001979AD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3C02"/>
    <w:rsid w:val="001A3D27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6C74"/>
    <w:rsid w:val="001B78CF"/>
    <w:rsid w:val="001C0675"/>
    <w:rsid w:val="001C3B10"/>
    <w:rsid w:val="001C56E1"/>
    <w:rsid w:val="001C5BED"/>
    <w:rsid w:val="001C62CF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C0C"/>
    <w:rsid w:val="001E6378"/>
    <w:rsid w:val="001E6F52"/>
    <w:rsid w:val="001E78A4"/>
    <w:rsid w:val="001F2047"/>
    <w:rsid w:val="001F2426"/>
    <w:rsid w:val="001F2A76"/>
    <w:rsid w:val="001F3BF4"/>
    <w:rsid w:val="001F4E65"/>
    <w:rsid w:val="001F52AC"/>
    <w:rsid w:val="001F5F94"/>
    <w:rsid w:val="001F69E6"/>
    <w:rsid w:val="001F6B61"/>
    <w:rsid w:val="00200912"/>
    <w:rsid w:val="0020198F"/>
    <w:rsid w:val="00201E9B"/>
    <w:rsid w:val="00202D21"/>
    <w:rsid w:val="00203743"/>
    <w:rsid w:val="00203857"/>
    <w:rsid w:val="00203D51"/>
    <w:rsid w:val="00203D88"/>
    <w:rsid w:val="00204CB9"/>
    <w:rsid w:val="00205446"/>
    <w:rsid w:val="00205F2D"/>
    <w:rsid w:val="00207830"/>
    <w:rsid w:val="002103B3"/>
    <w:rsid w:val="00210C46"/>
    <w:rsid w:val="0021159D"/>
    <w:rsid w:val="00212767"/>
    <w:rsid w:val="00213152"/>
    <w:rsid w:val="00213FEB"/>
    <w:rsid w:val="00215A95"/>
    <w:rsid w:val="002170A1"/>
    <w:rsid w:val="002203B5"/>
    <w:rsid w:val="0022469F"/>
    <w:rsid w:val="002246B4"/>
    <w:rsid w:val="00224B57"/>
    <w:rsid w:val="00224B93"/>
    <w:rsid w:val="00224D28"/>
    <w:rsid w:val="00224E82"/>
    <w:rsid w:val="00225053"/>
    <w:rsid w:val="00225354"/>
    <w:rsid w:val="00225593"/>
    <w:rsid w:val="00225A48"/>
    <w:rsid w:val="00226F68"/>
    <w:rsid w:val="00227093"/>
    <w:rsid w:val="002272A7"/>
    <w:rsid w:val="00227410"/>
    <w:rsid w:val="00227547"/>
    <w:rsid w:val="0023050E"/>
    <w:rsid w:val="0023149C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14FF"/>
    <w:rsid w:val="002421CE"/>
    <w:rsid w:val="002425F8"/>
    <w:rsid w:val="00243171"/>
    <w:rsid w:val="002432AB"/>
    <w:rsid w:val="00243802"/>
    <w:rsid w:val="00243D96"/>
    <w:rsid w:val="0024530E"/>
    <w:rsid w:val="002454DB"/>
    <w:rsid w:val="00245895"/>
    <w:rsid w:val="002467F6"/>
    <w:rsid w:val="00246B4D"/>
    <w:rsid w:val="00246D95"/>
    <w:rsid w:val="00247165"/>
    <w:rsid w:val="00247A5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4B3B"/>
    <w:rsid w:val="002656FD"/>
    <w:rsid w:val="002657F5"/>
    <w:rsid w:val="00265A40"/>
    <w:rsid w:val="002660D6"/>
    <w:rsid w:val="00267CBF"/>
    <w:rsid w:val="00270610"/>
    <w:rsid w:val="0027151B"/>
    <w:rsid w:val="00272EA2"/>
    <w:rsid w:val="00273ACB"/>
    <w:rsid w:val="00273AE3"/>
    <w:rsid w:val="00273C2D"/>
    <w:rsid w:val="002746D3"/>
    <w:rsid w:val="0027616D"/>
    <w:rsid w:val="00276259"/>
    <w:rsid w:val="0027648D"/>
    <w:rsid w:val="00280976"/>
    <w:rsid w:val="002816F5"/>
    <w:rsid w:val="00281A09"/>
    <w:rsid w:val="00281FD3"/>
    <w:rsid w:val="0028282A"/>
    <w:rsid w:val="00283634"/>
    <w:rsid w:val="00283AFE"/>
    <w:rsid w:val="00285093"/>
    <w:rsid w:val="00285212"/>
    <w:rsid w:val="00285CF1"/>
    <w:rsid w:val="0029173A"/>
    <w:rsid w:val="0029197B"/>
    <w:rsid w:val="002929B8"/>
    <w:rsid w:val="00292B95"/>
    <w:rsid w:val="0029333E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ABD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B17AD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2CA2"/>
    <w:rsid w:val="002C2E44"/>
    <w:rsid w:val="002C3191"/>
    <w:rsid w:val="002C342F"/>
    <w:rsid w:val="002C4184"/>
    <w:rsid w:val="002C41B6"/>
    <w:rsid w:val="002C4F0F"/>
    <w:rsid w:val="002C5C16"/>
    <w:rsid w:val="002C6F51"/>
    <w:rsid w:val="002C7092"/>
    <w:rsid w:val="002C71EE"/>
    <w:rsid w:val="002D1342"/>
    <w:rsid w:val="002D2D22"/>
    <w:rsid w:val="002D342D"/>
    <w:rsid w:val="002D40E7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94"/>
    <w:rsid w:val="002E4379"/>
    <w:rsid w:val="002E5260"/>
    <w:rsid w:val="002E65DE"/>
    <w:rsid w:val="002F085E"/>
    <w:rsid w:val="002F2F17"/>
    <w:rsid w:val="002F302B"/>
    <w:rsid w:val="002F304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008"/>
    <w:rsid w:val="003022D2"/>
    <w:rsid w:val="003051ED"/>
    <w:rsid w:val="003053A5"/>
    <w:rsid w:val="00305C8B"/>
    <w:rsid w:val="00306531"/>
    <w:rsid w:val="0030655A"/>
    <w:rsid w:val="003067D5"/>
    <w:rsid w:val="00306A00"/>
    <w:rsid w:val="00306BA6"/>
    <w:rsid w:val="00310CA5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638"/>
    <w:rsid w:val="003217D7"/>
    <w:rsid w:val="00321A83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6FEB"/>
    <w:rsid w:val="00337E36"/>
    <w:rsid w:val="0034046D"/>
    <w:rsid w:val="0034063A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1F43"/>
    <w:rsid w:val="00353545"/>
    <w:rsid w:val="00353638"/>
    <w:rsid w:val="003547AA"/>
    <w:rsid w:val="003554A5"/>
    <w:rsid w:val="003559C1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165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F9B"/>
    <w:rsid w:val="00397569"/>
    <w:rsid w:val="0039799A"/>
    <w:rsid w:val="003A0F10"/>
    <w:rsid w:val="003A2B2A"/>
    <w:rsid w:val="003A3253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7FC"/>
    <w:rsid w:val="003A6E39"/>
    <w:rsid w:val="003B0350"/>
    <w:rsid w:val="003B0D2D"/>
    <w:rsid w:val="003B151F"/>
    <w:rsid w:val="003B3FFC"/>
    <w:rsid w:val="003B4A4D"/>
    <w:rsid w:val="003B4DEA"/>
    <w:rsid w:val="003B5577"/>
    <w:rsid w:val="003B561B"/>
    <w:rsid w:val="003B56C7"/>
    <w:rsid w:val="003B5808"/>
    <w:rsid w:val="003B6DF2"/>
    <w:rsid w:val="003B7007"/>
    <w:rsid w:val="003B7BEF"/>
    <w:rsid w:val="003C0386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330"/>
    <w:rsid w:val="003D00BE"/>
    <w:rsid w:val="003D153B"/>
    <w:rsid w:val="003D185A"/>
    <w:rsid w:val="003D3684"/>
    <w:rsid w:val="003D3C72"/>
    <w:rsid w:val="003D458A"/>
    <w:rsid w:val="003D4E31"/>
    <w:rsid w:val="003D50A2"/>
    <w:rsid w:val="003D62AA"/>
    <w:rsid w:val="003D6467"/>
    <w:rsid w:val="003D6BB2"/>
    <w:rsid w:val="003E2274"/>
    <w:rsid w:val="003E3755"/>
    <w:rsid w:val="003E456E"/>
    <w:rsid w:val="003E4E80"/>
    <w:rsid w:val="003E5649"/>
    <w:rsid w:val="003E6298"/>
    <w:rsid w:val="003E7F28"/>
    <w:rsid w:val="003F0D01"/>
    <w:rsid w:val="003F3B08"/>
    <w:rsid w:val="003F5408"/>
    <w:rsid w:val="003F542C"/>
    <w:rsid w:val="003F6812"/>
    <w:rsid w:val="003F6999"/>
    <w:rsid w:val="00400199"/>
    <w:rsid w:val="004002BB"/>
    <w:rsid w:val="004002DB"/>
    <w:rsid w:val="004006D2"/>
    <w:rsid w:val="00400BD0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07F7D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3E4"/>
    <w:rsid w:val="004216A1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7A5"/>
    <w:rsid w:val="00435763"/>
    <w:rsid w:val="00435F81"/>
    <w:rsid w:val="004360C7"/>
    <w:rsid w:val="004366DC"/>
    <w:rsid w:val="00436AD5"/>
    <w:rsid w:val="004370A3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5F"/>
    <w:rsid w:val="00450AF9"/>
    <w:rsid w:val="00451C7E"/>
    <w:rsid w:val="00451D98"/>
    <w:rsid w:val="00452203"/>
    <w:rsid w:val="00452FB0"/>
    <w:rsid w:val="00454598"/>
    <w:rsid w:val="004553D6"/>
    <w:rsid w:val="00455CE5"/>
    <w:rsid w:val="0045617D"/>
    <w:rsid w:val="004563FD"/>
    <w:rsid w:val="004566AF"/>
    <w:rsid w:val="00456E05"/>
    <w:rsid w:val="004606F7"/>
    <w:rsid w:val="00461D80"/>
    <w:rsid w:val="00461E1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3E0C"/>
    <w:rsid w:val="00474458"/>
    <w:rsid w:val="004752C3"/>
    <w:rsid w:val="004754AD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DB5"/>
    <w:rsid w:val="00484F0C"/>
    <w:rsid w:val="00485534"/>
    <w:rsid w:val="00487D08"/>
    <w:rsid w:val="004921A5"/>
    <w:rsid w:val="0049286A"/>
    <w:rsid w:val="0049393A"/>
    <w:rsid w:val="00496862"/>
    <w:rsid w:val="004A0D83"/>
    <w:rsid w:val="004A1586"/>
    <w:rsid w:val="004A26E8"/>
    <w:rsid w:val="004A2ECA"/>
    <w:rsid w:val="004A4208"/>
    <w:rsid w:val="004A436F"/>
    <w:rsid w:val="004A4D75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648D"/>
    <w:rsid w:val="004C64D3"/>
    <w:rsid w:val="004D08C8"/>
    <w:rsid w:val="004D0FB7"/>
    <w:rsid w:val="004D148F"/>
    <w:rsid w:val="004D14F6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4B09"/>
    <w:rsid w:val="004E5A16"/>
    <w:rsid w:val="004E5B02"/>
    <w:rsid w:val="004E5BE2"/>
    <w:rsid w:val="004E6ACF"/>
    <w:rsid w:val="004E6FFD"/>
    <w:rsid w:val="004E70AB"/>
    <w:rsid w:val="004E7768"/>
    <w:rsid w:val="004F07CB"/>
    <w:rsid w:val="004F0F20"/>
    <w:rsid w:val="004F13D6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490B"/>
    <w:rsid w:val="00504DDF"/>
    <w:rsid w:val="005051B8"/>
    <w:rsid w:val="00505448"/>
    <w:rsid w:val="00506072"/>
    <w:rsid w:val="00506AD8"/>
    <w:rsid w:val="00506D0E"/>
    <w:rsid w:val="00510536"/>
    <w:rsid w:val="005114CB"/>
    <w:rsid w:val="0051241D"/>
    <w:rsid w:val="00512A83"/>
    <w:rsid w:val="00512C01"/>
    <w:rsid w:val="00513B59"/>
    <w:rsid w:val="00513EFA"/>
    <w:rsid w:val="0051437C"/>
    <w:rsid w:val="00514761"/>
    <w:rsid w:val="00514831"/>
    <w:rsid w:val="00514FF2"/>
    <w:rsid w:val="00517D15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D39"/>
    <w:rsid w:val="00525DA1"/>
    <w:rsid w:val="00527C48"/>
    <w:rsid w:val="00530F2F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87F"/>
    <w:rsid w:val="00537B2D"/>
    <w:rsid w:val="00540E7A"/>
    <w:rsid w:val="00541BA1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AE7"/>
    <w:rsid w:val="00560BBA"/>
    <w:rsid w:val="005610D3"/>
    <w:rsid w:val="0056146E"/>
    <w:rsid w:val="005616C8"/>
    <w:rsid w:val="005621E7"/>
    <w:rsid w:val="00562BA7"/>
    <w:rsid w:val="005640C3"/>
    <w:rsid w:val="005643D9"/>
    <w:rsid w:val="00565157"/>
    <w:rsid w:val="00565AA6"/>
    <w:rsid w:val="005671B7"/>
    <w:rsid w:val="005671FB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5"/>
    <w:rsid w:val="00592D69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328"/>
    <w:rsid w:val="005A7BE6"/>
    <w:rsid w:val="005A7D40"/>
    <w:rsid w:val="005B045A"/>
    <w:rsid w:val="005B04FF"/>
    <w:rsid w:val="005B1F27"/>
    <w:rsid w:val="005B1FCD"/>
    <w:rsid w:val="005B2946"/>
    <w:rsid w:val="005B4476"/>
    <w:rsid w:val="005B570C"/>
    <w:rsid w:val="005C123B"/>
    <w:rsid w:val="005C1C33"/>
    <w:rsid w:val="005C2312"/>
    <w:rsid w:val="005C3CFD"/>
    <w:rsid w:val="005C40C1"/>
    <w:rsid w:val="005C460C"/>
    <w:rsid w:val="005C5B44"/>
    <w:rsid w:val="005C733B"/>
    <w:rsid w:val="005C7F51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48A"/>
    <w:rsid w:val="005D7E8D"/>
    <w:rsid w:val="005E0122"/>
    <w:rsid w:val="005E0564"/>
    <w:rsid w:val="005E08FA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F0B65"/>
    <w:rsid w:val="005F0BFD"/>
    <w:rsid w:val="005F0E60"/>
    <w:rsid w:val="005F2145"/>
    <w:rsid w:val="005F257C"/>
    <w:rsid w:val="005F29F8"/>
    <w:rsid w:val="005F5383"/>
    <w:rsid w:val="005F61F8"/>
    <w:rsid w:val="005F62A9"/>
    <w:rsid w:val="005F7111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F76"/>
    <w:rsid w:val="00614C65"/>
    <w:rsid w:val="00614D48"/>
    <w:rsid w:val="006156B9"/>
    <w:rsid w:val="006159FF"/>
    <w:rsid w:val="00615BD1"/>
    <w:rsid w:val="00615F33"/>
    <w:rsid w:val="00616269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30CD1"/>
    <w:rsid w:val="00631CE0"/>
    <w:rsid w:val="0063258C"/>
    <w:rsid w:val="00632F31"/>
    <w:rsid w:val="00633772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9DB"/>
    <w:rsid w:val="00647AE1"/>
    <w:rsid w:val="00647CEC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628"/>
    <w:rsid w:val="00673B6D"/>
    <w:rsid w:val="00674484"/>
    <w:rsid w:val="0067465F"/>
    <w:rsid w:val="00675D82"/>
    <w:rsid w:val="00675DC8"/>
    <w:rsid w:val="00675F65"/>
    <w:rsid w:val="00676707"/>
    <w:rsid w:val="00677777"/>
    <w:rsid w:val="00677AD1"/>
    <w:rsid w:val="00680C4C"/>
    <w:rsid w:val="00681A0E"/>
    <w:rsid w:val="00681A25"/>
    <w:rsid w:val="006825C2"/>
    <w:rsid w:val="00683452"/>
    <w:rsid w:val="00683740"/>
    <w:rsid w:val="00683B53"/>
    <w:rsid w:val="00684261"/>
    <w:rsid w:val="00685174"/>
    <w:rsid w:val="006858EC"/>
    <w:rsid w:val="00685F97"/>
    <w:rsid w:val="0068702E"/>
    <w:rsid w:val="006900F3"/>
    <w:rsid w:val="0069013A"/>
    <w:rsid w:val="0069116C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16C8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4CC"/>
    <w:rsid w:val="006B181F"/>
    <w:rsid w:val="006B2585"/>
    <w:rsid w:val="006B2D8B"/>
    <w:rsid w:val="006B5BF7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1ACB"/>
    <w:rsid w:val="006D20F4"/>
    <w:rsid w:val="006D272D"/>
    <w:rsid w:val="006D2930"/>
    <w:rsid w:val="006D2937"/>
    <w:rsid w:val="006D2CB1"/>
    <w:rsid w:val="006D2E14"/>
    <w:rsid w:val="006D3B44"/>
    <w:rsid w:val="006D4709"/>
    <w:rsid w:val="006D6A07"/>
    <w:rsid w:val="006D6B30"/>
    <w:rsid w:val="006D7685"/>
    <w:rsid w:val="006D7F48"/>
    <w:rsid w:val="006E1355"/>
    <w:rsid w:val="006E2380"/>
    <w:rsid w:val="006E3789"/>
    <w:rsid w:val="006E41AE"/>
    <w:rsid w:val="006E4305"/>
    <w:rsid w:val="006E49CB"/>
    <w:rsid w:val="006E5A4C"/>
    <w:rsid w:val="006E5F5E"/>
    <w:rsid w:val="006E6451"/>
    <w:rsid w:val="006E6CCB"/>
    <w:rsid w:val="006F12DA"/>
    <w:rsid w:val="006F234B"/>
    <w:rsid w:val="006F2A89"/>
    <w:rsid w:val="006F3755"/>
    <w:rsid w:val="006F5728"/>
    <w:rsid w:val="006F5C29"/>
    <w:rsid w:val="006F64C6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5493"/>
    <w:rsid w:val="00715BD4"/>
    <w:rsid w:val="0071632F"/>
    <w:rsid w:val="00716C8B"/>
    <w:rsid w:val="007176E9"/>
    <w:rsid w:val="007201B3"/>
    <w:rsid w:val="00721736"/>
    <w:rsid w:val="00721F33"/>
    <w:rsid w:val="007227FE"/>
    <w:rsid w:val="007239DB"/>
    <w:rsid w:val="00724A07"/>
    <w:rsid w:val="00724A22"/>
    <w:rsid w:val="00724E5E"/>
    <w:rsid w:val="007266C2"/>
    <w:rsid w:val="00727CD8"/>
    <w:rsid w:val="00731C39"/>
    <w:rsid w:val="00733B94"/>
    <w:rsid w:val="00733BF5"/>
    <w:rsid w:val="00734E05"/>
    <w:rsid w:val="00735047"/>
    <w:rsid w:val="007363ED"/>
    <w:rsid w:val="007364B0"/>
    <w:rsid w:val="007369EB"/>
    <w:rsid w:val="0074025A"/>
    <w:rsid w:val="007404AE"/>
    <w:rsid w:val="00740FC4"/>
    <w:rsid w:val="00741962"/>
    <w:rsid w:val="0074368D"/>
    <w:rsid w:val="00743A63"/>
    <w:rsid w:val="00744586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611B"/>
    <w:rsid w:val="0076614B"/>
    <w:rsid w:val="0076659C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65B"/>
    <w:rsid w:val="00775BF1"/>
    <w:rsid w:val="00776021"/>
    <w:rsid w:val="00776E98"/>
    <w:rsid w:val="00777050"/>
    <w:rsid w:val="007771F2"/>
    <w:rsid w:val="007775A4"/>
    <w:rsid w:val="00780D78"/>
    <w:rsid w:val="007813CF"/>
    <w:rsid w:val="00781F51"/>
    <w:rsid w:val="00783080"/>
    <w:rsid w:val="007850DE"/>
    <w:rsid w:val="00786136"/>
    <w:rsid w:val="00786263"/>
    <w:rsid w:val="0078645D"/>
    <w:rsid w:val="0078663B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96F8A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A77CA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091F"/>
    <w:rsid w:val="007D113F"/>
    <w:rsid w:val="007D2740"/>
    <w:rsid w:val="007D330D"/>
    <w:rsid w:val="007D3608"/>
    <w:rsid w:val="007D3DE8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6F2F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5035"/>
    <w:rsid w:val="007F59DE"/>
    <w:rsid w:val="007F5A04"/>
    <w:rsid w:val="007F6494"/>
    <w:rsid w:val="007F70D5"/>
    <w:rsid w:val="00802088"/>
    <w:rsid w:val="0080221E"/>
    <w:rsid w:val="00802F48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2DA8"/>
    <w:rsid w:val="008134AB"/>
    <w:rsid w:val="00813CE4"/>
    <w:rsid w:val="008148D0"/>
    <w:rsid w:val="00814E64"/>
    <w:rsid w:val="008161B6"/>
    <w:rsid w:val="0081790A"/>
    <w:rsid w:val="0082094A"/>
    <w:rsid w:val="00820C3A"/>
    <w:rsid w:val="008215DB"/>
    <w:rsid w:val="00822E25"/>
    <w:rsid w:val="008234F8"/>
    <w:rsid w:val="00823B1B"/>
    <w:rsid w:val="00823CBE"/>
    <w:rsid w:val="00824C2E"/>
    <w:rsid w:val="0082564D"/>
    <w:rsid w:val="00831ABE"/>
    <w:rsid w:val="00833EF1"/>
    <w:rsid w:val="008341C8"/>
    <w:rsid w:val="008341D2"/>
    <w:rsid w:val="00834414"/>
    <w:rsid w:val="008355E6"/>
    <w:rsid w:val="00835A54"/>
    <w:rsid w:val="00835FEC"/>
    <w:rsid w:val="008378C8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4CD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942"/>
    <w:rsid w:val="00874D5D"/>
    <w:rsid w:val="00874E0F"/>
    <w:rsid w:val="00875B70"/>
    <w:rsid w:val="008768FA"/>
    <w:rsid w:val="00877B27"/>
    <w:rsid w:val="008809D0"/>
    <w:rsid w:val="00881429"/>
    <w:rsid w:val="00886E69"/>
    <w:rsid w:val="0088711C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5B04"/>
    <w:rsid w:val="008A73BB"/>
    <w:rsid w:val="008A773E"/>
    <w:rsid w:val="008A777B"/>
    <w:rsid w:val="008A787B"/>
    <w:rsid w:val="008B0642"/>
    <w:rsid w:val="008B0B56"/>
    <w:rsid w:val="008B10DA"/>
    <w:rsid w:val="008B1B06"/>
    <w:rsid w:val="008B22DB"/>
    <w:rsid w:val="008B2A5B"/>
    <w:rsid w:val="008B5507"/>
    <w:rsid w:val="008B653C"/>
    <w:rsid w:val="008B6678"/>
    <w:rsid w:val="008B7126"/>
    <w:rsid w:val="008B75E9"/>
    <w:rsid w:val="008C07A8"/>
    <w:rsid w:val="008C196A"/>
    <w:rsid w:val="008C4B99"/>
    <w:rsid w:val="008D0F0A"/>
    <w:rsid w:val="008D1B3D"/>
    <w:rsid w:val="008D1BBF"/>
    <w:rsid w:val="008D2050"/>
    <w:rsid w:val="008D2908"/>
    <w:rsid w:val="008D31E3"/>
    <w:rsid w:val="008D3DD7"/>
    <w:rsid w:val="008D53C8"/>
    <w:rsid w:val="008D551D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257C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6DC2"/>
    <w:rsid w:val="008F7AD5"/>
    <w:rsid w:val="009005E0"/>
    <w:rsid w:val="009019FB"/>
    <w:rsid w:val="00902323"/>
    <w:rsid w:val="00902B39"/>
    <w:rsid w:val="00902D21"/>
    <w:rsid w:val="0090329C"/>
    <w:rsid w:val="00904607"/>
    <w:rsid w:val="00905D15"/>
    <w:rsid w:val="00907787"/>
    <w:rsid w:val="009102F1"/>
    <w:rsid w:val="009106CC"/>
    <w:rsid w:val="00912E90"/>
    <w:rsid w:val="00914418"/>
    <w:rsid w:val="009164F0"/>
    <w:rsid w:val="0091660F"/>
    <w:rsid w:val="00916AF7"/>
    <w:rsid w:val="00917F15"/>
    <w:rsid w:val="009212FF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12BA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7E3"/>
    <w:rsid w:val="00950A31"/>
    <w:rsid w:val="0095166F"/>
    <w:rsid w:val="00951A19"/>
    <w:rsid w:val="00951C74"/>
    <w:rsid w:val="00952532"/>
    <w:rsid w:val="0095377C"/>
    <w:rsid w:val="00953FD3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7F1"/>
    <w:rsid w:val="00965FF4"/>
    <w:rsid w:val="00966856"/>
    <w:rsid w:val="00966B66"/>
    <w:rsid w:val="00966D71"/>
    <w:rsid w:val="00966F0D"/>
    <w:rsid w:val="009675DA"/>
    <w:rsid w:val="00971E19"/>
    <w:rsid w:val="00971FC0"/>
    <w:rsid w:val="00972484"/>
    <w:rsid w:val="00973D33"/>
    <w:rsid w:val="009741EC"/>
    <w:rsid w:val="00974340"/>
    <w:rsid w:val="00974670"/>
    <w:rsid w:val="00974DBA"/>
    <w:rsid w:val="0097506E"/>
    <w:rsid w:val="00975291"/>
    <w:rsid w:val="00975664"/>
    <w:rsid w:val="00975F5C"/>
    <w:rsid w:val="00981B30"/>
    <w:rsid w:val="009824D9"/>
    <w:rsid w:val="009840C9"/>
    <w:rsid w:val="00984639"/>
    <w:rsid w:val="00985A99"/>
    <w:rsid w:val="00987312"/>
    <w:rsid w:val="0099033E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71C"/>
    <w:rsid w:val="00997E13"/>
    <w:rsid w:val="00997F77"/>
    <w:rsid w:val="009A0478"/>
    <w:rsid w:val="009A0A70"/>
    <w:rsid w:val="009A1EA9"/>
    <w:rsid w:val="009A3B49"/>
    <w:rsid w:val="009A4B1A"/>
    <w:rsid w:val="009A4D8E"/>
    <w:rsid w:val="009A53FE"/>
    <w:rsid w:val="009A6221"/>
    <w:rsid w:val="009A6800"/>
    <w:rsid w:val="009A71EF"/>
    <w:rsid w:val="009A738A"/>
    <w:rsid w:val="009A76EB"/>
    <w:rsid w:val="009B0237"/>
    <w:rsid w:val="009B19FF"/>
    <w:rsid w:val="009B1B26"/>
    <w:rsid w:val="009B1FCD"/>
    <w:rsid w:val="009B22A7"/>
    <w:rsid w:val="009B306C"/>
    <w:rsid w:val="009B347C"/>
    <w:rsid w:val="009B3706"/>
    <w:rsid w:val="009B4410"/>
    <w:rsid w:val="009B4EA7"/>
    <w:rsid w:val="009B4F9A"/>
    <w:rsid w:val="009B521B"/>
    <w:rsid w:val="009B5FCA"/>
    <w:rsid w:val="009B6001"/>
    <w:rsid w:val="009B680F"/>
    <w:rsid w:val="009B7701"/>
    <w:rsid w:val="009B7F6C"/>
    <w:rsid w:val="009C07D1"/>
    <w:rsid w:val="009C2E12"/>
    <w:rsid w:val="009C4784"/>
    <w:rsid w:val="009C55F4"/>
    <w:rsid w:val="009C59E8"/>
    <w:rsid w:val="009C5E41"/>
    <w:rsid w:val="009C72F1"/>
    <w:rsid w:val="009D08CB"/>
    <w:rsid w:val="009D0C2C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2D64"/>
    <w:rsid w:val="009E3A97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2AC0"/>
    <w:rsid w:val="009F2CDE"/>
    <w:rsid w:val="009F636D"/>
    <w:rsid w:val="009F6624"/>
    <w:rsid w:val="009F6B66"/>
    <w:rsid w:val="009F768F"/>
    <w:rsid w:val="009F7B4B"/>
    <w:rsid w:val="00A00E2C"/>
    <w:rsid w:val="00A01936"/>
    <w:rsid w:val="00A04468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D9E"/>
    <w:rsid w:val="00A20E71"/>
    <w:rsid w:val="00A20FBD"/>
    <w:rsid w:val="00A20FD0"/>
    <w:rsid w:val="00A22A96"/>
    <w:rsid w:val="00A22F9F"/>
    <w:rsid w:val="00A23EF0"/>
    <w:rsid w:val="00A2577A"/>
    <w:rsid w:val="00A260D9"/>
    <w:rsid w:val="00A2651A"/>
    <w:rsid w:val="00A328B4"/>
    <w:rsid w:val="00A346F7"/>
    <w:rsid w:val="00A34B51"/>
    <w:rsid w:val="00A34FF6"/>
    <w:rsid w:val="00A36CBD"/>
    <w:rsid w:val="00A373BF"/>
    <w:rsid w:val="00A40194"/>
    <w:rsid w:val="00A404F5"/>
    <w:rsid w:val="00A4093F"/>
    <w:rsid w:val="00A4172B"/>
    <w:rsid w:val="00A41FE0"/>
    <w:rsid w:val="00A42EA1"/>
    <w:rsid w:val="00A43BBB"/>
    <w:rsid w:val="00A43EA0"/>
    <w:rsid w:val="00A449F1"/>
    <w:rsid w:val="00A45F38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0EC"/>
    <w:rsid w:val="00A57332"/>
    <w:rsid w:val="00A574E3"/>
    <w:rsid w:val="00A57774"/>
    <w:rsid w:val="00A604C8"/>
    <w:rsid w:val="00A6067B"/>
    <w:rsid w:val="00A61DE0"/>
    <w:rsid w:val="00A62C76"/>
    <w:rsid w:val="00A62CB9"/>
    <w:rsid w:val="00A63081"/>
    <w:rsid w:val="00A63E1D"/>
    <w:rsid w:val="00A6466A"/>
    <w:rsid w:val="00A646E0"/>
    <w:rsid w:val="00A6556F"/>
    <w:rsid w:val="00A65765"/>
    <w:rsid w:val="00A65B3C"/>
    <w:rsid w:val="00A66573"/>
    <w:rsid w:val="00A66BEB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3FEF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44"/>
    <w:rsid w:val="00AA3992"/>
    <w:rsid w:val="00AA5A74"/>
    <w:rsid w:val="00AA5D3B"/>
    <w:rsid w:val="00AA5E3C"/>
    <w:rsid w:val="00AA5EA6"/>
    <w:rsid w:val="00AA7BC2"/>
    <w:rsid w:val="00AB16DC"/>
    <w:rsid w:val="00AB234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663A"/>
    <w:rsid w:val="00AC681B"/>
    <w:rsid w:val="00AC7C6F"/>
    <w:rsid w:val="00AC7FB6"/>
    <w:rsid w:val="00AD0F94"/>
    <w:rsid w:val="00AD1910"/>
    <w:rsid w:val="00AD1B14"/>
    <w:rsid w:val="00AD243B"/>
    <w:rsid w:val="00AD311B"/>
    <w:rsid w:val="00AD334B"/>
    <w:rsid w:val="00AD4660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381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6E8"/>
    <w:rsid w:val="00B17E7A"/>
    <w:rsid w:val="00B20507"/>
    <w:rsid w:val="00B206C5"/>
    <w:rsid w:val="00B21296"/>
    <w:rsid w:val="00B23DA0"/>
    <w:rsid w:val="00B23DBC"/>
    <w:rsid w:val="00B23FD4"/>
    <w:rsid w:val="00B248CB"/>
    <w:rsid w:val="00B260F0"/>
    <w:rsid w:val="00B26323"/>
    <w:rsid w:val="00B26557"/>
    <w:rsid w:val="00B26BCA"/>
    <w:rsid w:val="00B27F6A"/>
    <w:rsid w:val="00B30F27"/>
    <w:rsid w:val="00B31DD5"/>
    <w:rsid w:val="00B326F3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DE"/>
    <w:rsid w:val="00B41A7D"/>
    <w:rsid w:val="00B42723"/>
    <w:rsid w:val="00B432B3"/>
    <w:rsid w:val="00B43315"/>
    <w:rsid w:val="00B444ED"/>
    <w:rsid w:val="00B4482F"/>
    <w:rsid w:val="00B44A62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9E7"/>
    <w:rsid w:val="00B52B8C"/>
    <w:rsid w:val="00B53183"/>
    <w:rsid w:val="00B536A3"/>
    <w:rsid w:val="00B54D00"/>
    <w:rsid w:val="00B550E7"/>
    <w:rsid w:val="00B5528E"/>
    <w:rsid w:val="00B552D3"/>
    <w:rsid w:val="00B567B7"/>
    <w:rsid w:val="00B57EE8"/>
    <w:rsid w:val="00B60A73"/>
    <w:rsid w:val="00B60DE9"/>
    <w:rsid w:val="00B619C8"/>
    <w:rsid w:val="00B61B3A"/>
    <w:rsid w:val="00B626D0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763"/>
    <w:rsid w:val="00B7686C"/>
    <w:rsid w:val="00B81973"/>
    <w:rsid w:val="00B81E2B"/>
    <w:rsid w:val="00B822FA"/>
    <w:rsid w:val="00B834FE"/>
    <w:rsid w:val="00B84200"/>
    <w:rsid w:val="00B8446F"/>
    <w:rsid w:val="00B847B4"/>
    <w:rsid w:val="00B84BE2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3E2F"/>
    <w:rsid w:val="00BA4293"/>
    <w:rsid w:val="00BA5877"/>
    <w:rsid w:val="00BA5F94"/>
    <w:rsid w:val="00BA6D8F"/>
    <w:rsid w:val="00BA7583"/>
    <w:rsid w:val="00BA75A1"/>
    <w:rsid w:val="00BB09EE"/>
    <w:rsid w:val="00BB1DC4"/>
    <w:rsid w:val="00BB1E5D"/>
    <w:rsid w:val="00BB2CE1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7CC"/>
    <w:rsid w:val="00BC3BBE"/>
    <w:rsid w:val="00BC3FC3"/>
    <w:rsid w:val="00BC4252"/>
    <w:rsid w:val="00BC484C"/>
    <w:rsid w:val="00BC5DF2"/>
    <w:rsid w:val="00BC637F"/>
    <w:rsid w:val="00BC736F"/>
    <w:rsid w:val="00BD0DA3"/>
    <w:rsid w:val="00BD1F13"/>
    <w:rsid w:val="00BD29EF"/>
    <w:rsid w:val="00BD3AC3"/>
    <w:rsid w:val="00BD4D8A"/>
    <w:rsid w:val="00BD4E4B"/>
    <w:rsid w:val="00BD5BF7"/>
    <w:rsid w:val="00BD608B"/>
    <w:rsid w:val="00BE0360"/>
    <w:rsid w:val="00BE1250"/>
    <w:rsid w:val="00BE1A6A"/>
    <w:rsid w:val="00BE2F6A"/>
    <w:rsid w:val="00BE32A7"/>
    <w:rsid w:val="00BE341A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52FF"/>
    <w:rsid w:val="00C15A09"/>
    <w:rsid w:val="00C15B42"/>
    <w:rsid w:val="00C15BBC"/>
    <w:rsid w:val="00C161D4"/>
    <w:rsid w:val="00C20DD9"/>
    <w:rsid w:val="00C22174"/>
    <w:rsid w:val="00C23106"/>
    <w:rsid w:val="00C23553"/>
    <w:rsid w:val="00C23B86"/>
    <w:rsid w:val="00C24905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4ABB"/>
    <w:rsid w:val="00C46E92"/>
    <w:rsid w:val="00C47021"/>
    <w:rsid w:val="00C47474"/>
    <w:rsid w:val="00C50733"/>
    <w:rsid w:val="00C523C7"/>
    <w:rsid w:val="00C54D5C"/>
    <w:rsid w:val="00C55D05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6E70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0E46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756E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4065"/>
    <w:rsid w:val="00CE4344"/>
    <w:rsid w:val="00CE4D0F"/>
    <w:rsid w:val="00CE6CAD"/>
    <w:rsid w:val="00CE788D"/>
    <w:rsid w:val="00CF39A4"/>
    <w:rsid w:val="00CF6E3A"/>
    <w:rsid w:val="00D00B0A"/>
    <w:rsid w:val="00D031D7"/>
    <w:rsid w:val="00D0331D"/>
    <w:rsid w:val="00D03891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21C"/>
    <w:rsid w:val="00D21DFE"/>
    <w:rsid w:val="00D2276E"/>
    <w:rsid w:val="00D22AE8"/>
    <w:rsid w:val="00D24359"/>
    <w:rsid w:val="00D24B44"/>
    <w:rsid w:val="00D25763"/>
    <w:rsid w:val="00D27A9A"/>
    <w:rsid w:val="00D303F2"/>
    <w:rsid w:val="00D30F1A"/>
    <w:rsid w:val="00D30F23"/>
    <w:rsid w:val="00D3301C"/>
    <w:rsid w:val="00D345DC"/>
    <w:rsid w:val="00D3466C"/>
    <w:rsid w:val="00D35534"/>
    <w:rsid w:val="00D36D91"/>
    <w:rsid w:val="00D36E5C"/>
    <w:rsid w:val="00D371AF"/>
    <w:rsid w:val="00D41293"/>
    <w:rsid w:val="00D423C5"/>
    <w:rsid w:val="00D42A0E"/>
    <w:rsid w:val="00D43060"/>
    <w:rsid w:val="00D4437B"/>
    <w:rsid w:val="00D44A73"/>
    <w:rsid w:val="00D4524E"/>
    <w:rsid w:val="00D45515"/>
    <w:rsid w:val="00D45BDE"/>
    <w:rsid w:val="00D464E2"/>
    <w:rsid w:val="00D4676A"/>
    <w:rsid w:val="00D469F7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1C49"/>
    <w:rsid w:val="00D62DE7"/>
    <w:rsid w:val="00D633DB"/>
    <w:rsid w:val="00D63598"/>
    <w:rsid w:val="00D637A5"/>
    <w:rsid w:val="00D637D9"/>
    <w:rsid w:val="00D64295"/>
    <w:rsid w:val="00D66D19"/>
    <w:rsid w:val="00D6775B"/>
    <w:rsid w:val="00D67791"/>
    <w:rsid w:val="00D67864"/>
    <w:rsid w:val="00D70693"/>
    <w:rsid w:val="00D71B2C"/>
    <w:rsid w:val="00D71CC5"/>
    <w:rsid w:val="00D71E4B"/>
    <w:rsid w:val="00D720EB"/>
    <w:rsid w:val="00D723DA"/>
    <w:rsid w:val="00D731F9"/>
    <w:rsid w:val="00D73865"/>
    <w:rsid w:val="00D73C42"/>
    <w:rsid w:val="00D7475F"/>
    <w:rsid w:val="00D747EA"/>
    <w:rsid w:val="00D7529B"/>
    <w:rsid w:val="00D75FE6"/>
    <w:rsid w:val="00D76471"/>
    <w:rsid w:val="00D76A01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96CF6"/>
    <w:rsid w:val="00DA07EE"/>
    <w:rsid w:val="00DA299E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2AC5"/>
    <w:rsid w:val="00DB32B3"/>
    <w:rsid w:val="00DB3F54"/>
    <w:rsid w:val="00DB6263"/>
    <w:rsid w:val="00DB694E"/>
    <w:rsid w:val="00DB6DFB"/>
    <w:rsid w:val="00DB704D"/>
    <w:rsid w:val="00DB7C86"/>
    <w:rsid w:val="00DC0A05"/>
    <w:rsid w:val="00DC1429"/>
    <w:rsid w:val="00DC3EDF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B68"/>
    <w:rsid w:val="00DE5EA2"/>
    <w:rsid w:val="00DE678A"/>
    <w:rsid w:val="00DE76A3"/>
    <w:rsid w:val="00DE7F7D"/>
    <w:rsid w:val="00DF13BB"/>
    <w:rsid w:val="00DF184D"/>
    <w:rsid w:val="00DF1FB2"/>
    <w:rsid w:val="00DF39A4"/>
    <w:rsid w:val="00DF5122"/>
    <w:rsid w:val="00DF5A6E"/>
    <w:rsid w:val="00DF63B7"/>
    <w:rsid w:val="00DF6688"/>
    <w:rsid w:val="00E00196"/>
    <w:rsid w:val="00E006A3"/>
    <w:rsid w:val="00E017B1"/>
    <w:rsid w:val="00E0190B"/>
    <w:rsid w:val="00E01CA1"/>
    <w:rsid w:val="00E02F80"/>
    <w:rsid w:val="00E0336D"/>
    <w:rsid w:val="00E03837"/>
    <w:rsid w:val="00E05200"/>
    <w:rsid w:val="00E055DF"/>
    <w:rsid w:val="00E05AEE"/>
    <w:rsid w:val="00E06D6D"/>
    <w:rsid w:val="00E06F0D"/>
    <w:rsid w:val="00E07DEA"/>
    <w:rsid w:val="00E10440"/>
    <w:rsid w:val="00E10879"/>
    <w:rsid w:val="00E10BFE"/>
    <w:rsid w:val="00E10DF6"/>
    <w:rsid w:val="00E142F9"/>
    <w:rsid w:val="00E151B3"/>
    <w:rsid w:val="00E151D7"/>
    <w:rsid w:val="00E15BB0"/>
    <w:rsid w:val="00E171D2"/>
    <w:rsid w:val="00E179F8"/>
    <w:rsid w:val="00E17C52"/>
    <w:rsid w:val="00E20125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92D"/>
    <w:rsid w:val="00E30DEA"/>
    <w:rsid w:val="00E31399"/>
    <w:rsid w:val="00E31424"/>
    <w:rsid w:val="00E31DD7"/>
    <w:rsid w:val="00E3272E"/>
    <w:rsid w:val="00E33482"/>
    <w:rsid w:val="00E33E20"/>
    <w:rsid w:val="00E34173"/>
    <w:rsid w:val="00E351D4"/>
    <w:rsid w:val="00E3590D"/>
    <w:rsid w:val="00E35F3C"/>
    <w:rsid w:val="00E3651A"/>
    <w:rsid w:val="00E36F40"/>
    <w:rsid w:val="00E37A74"/>
    <w:rsid w:val="00E37EC0"/>
    <w:rsid w:val="00E37F8B"/>
    <w:rsid w:val="00E4076E"/>
    <w:rsid w:val="00E4106D"/>
    <w:rsid w:val="00E411C8"/>
    <w:rsid w:val="00E41A78"/>
    <w:rsid w:val="00E41CA9"/>
    <w:rsid w:val="00E42093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25F6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00CA"/>
    <w:rsid w:val="00E81086"/>
    <w:rsid w:val="00E8176A"/>
    <w:rsid w:val="00E82415"/>
    <w:rsid w:val="00E828E8"/>
    <w:rsid w:val="00E85D6D"/>
    <w:rsid w:val="00E8635B"/>
    <w:rsid w:val="00E8637C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A04"/>
    <w:rsid w:val="00EA3B6E"/>
    <w:rsid w:val="00EA4D93"/>
    <w:rsid w:val="00EA54CA"/>
    <w:rsid w:val="00EA5D52"/>
    <w:rsid w:val="00EA6238"/>
    <w:rsid w:val="00EA6D69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864"/>
    <w:rsid w:val="00EC1EE2"/>
    <w:rsid w:val="00EC226D"/>
    <w:rsid w:val="00EC3D3D"/>
    <w:rsid w:val="00EC47A6"/>
    <w:rsid w:val="00EC5342"/>
    <w:rsid w:val="00EC7407"/>
    <w:rsid w:val="00EC76D7"/>
    <w:rsid w:val="00ED085A"/>
    <w:rsid w:val="00ED151C"/>
    <w:rsid w:val="00ED3357"/>
    <w:rsid w:val="00ED6043"/>
    <w:rsid w:val="00ED700A"/>
    <w:rsid w:val="00ED7037"/>
    <w:rsid w:val="00ED7563"/>
    <w:rsid w:val="00EE10EB"/>
    <w:rsid w:val="00EE1CCC"/>
    <w:rsid w:val="00EE262F"/>
    <w:rsid w:val="00EE3F3E"/>
    <w:rsid w:val="00EE424C"/>
    <w:rsid w:val="00EE4492"/>
    <w:rsid w:val="00EE5D25"/>
    <w:rsid w:val="00EE5FA6"/>
    <w:rsid w:val="00EF080C"/>
    <w:rsid w:val="00EF0E1C"/>
    <w:rsid w:val="00EF1F9E"/>
    <w:rsid w:val="00EF62D4"/>
    <w:rsid w:val="00EF7CD0"/>
    <w:rsid w:val="00F0110B"/>
    <w:rsid w:val="00F01165"/>
    <w:rsid w:val="00F01A1F"/>
    <w:rsid w:val="00F01EC1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4D65"/>
    <w:rsid w:val="00F25123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3DB4"/>
    <w:rsid w:val="00F640F0"/>
    <w:rsid w:val="00F6417A"/>
    <w:rsid w:val="00F64B14"/>
    <w:rsid w:val="00F64D8D"/>
    <w:rsid w:val="00F65F5B"/>
    <w:rsid w:val="00F66250"/>
    <w:rsid w:val="00F6753B"/>
    <w:rsid w:val="00F67AD2"/>
    <w:rsid w:val="00F67FFA"/>
    <w:rsid w:val="00F703F0"/>
    <w:rsid w:val="00F71056"/>
    <w:rsid w:val="00F71904"/>
    <w:rsid w:val="00F71D7C"/>
    <w:rsid w:val="00F72830"/>
    <w:rsid w:val="00F7289F"/>
    <w:rsid w:val="00F75414"/>
    <w:rsid w:val="00F755F1"/>
    <w:rsid w:val="00F7581F"/>
    <w:rsid w:val="00F75E30"/>
    <w:rsid w:val="00F764F1"/>
    <w:rsid w:val="00F76F74"/>
    <w:rsid w:val="00F77AE9"/>
    <w:rsid w:val="00F77E06"/>
    <w:rsid w:val="00F80D44"/>
    <w:rsid w:val="00F80FD8"/>
    <w:rsid w:val="00F81595"/>
    <w:rsid w:val="00F815E8"/>
    <w:rsid w:val="00F8361F"/>
    <w:rsid w:val="00F84D07"/>
    <w:rsid w:val="00F84FFF"/>
    <w:rsid w:val="00F85061"/>
    <w:rsid w:val="00F8551C"/>
    <w:rsid w:val="00F860F2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964"/>
    <w:rsid w:val="00FC2CB2"/>
    <w:rsid w:val="00FC2CF4"/>
    <w:rsid w:val="00FC4B5A"/>
    <w:rsid w:val="00FC4B6F"/>
    <w:rsid w:val="00FC4CD2"/>
    <w:rsid w:val="00FC591B"/>
    <w:rsid w:val="00FC687D"/>
    <w:rsid w:val="00FC6EFD"/>
    <w:rsid w:val="00FC7027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5F2B"/>
    <w:rsid w:val="00FD7D1D"/>
    <w:rsid w:val="00FE0F74"/>
    <w:rsid w:val="00FE104A"/>
    <w:rsid w:val="00FE1AAD"/>
    <w:rsid w:val="00FE262E"/>
    <w:rsid w:val="00FE2CC0"/>
    <w:rsid w:val="00FE3E84"/>
    <w:rsid w:val="00FE44F0"/>
    <w:rsid w:val="00FE68AF"/>
    <w:rsid w:val="00FE6BEB"/>
    <w:rsid w:val="00FF08DD"/>
    <w:rsid w:val="00FF0FE7"/>
    <w:rsid w:val="00FF17C8"/>
    <w:rsid w:val="00FF4461"/>
    <w:rsid w:val="00FF467D"/>
    <w:rsid w:val="00FF4FD8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9644FEA-38D2-453E-B844-9281AA4B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9AB8-8A62-4647-8511-5AF9CD0C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5</Pages>
  <Words>1795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1677</cp:revision>
  <cp:lastPrinted>2017-07-18T13:10:00Z</cp:lastPrinted>
  <dcterms:created xsi:type="dcterms:W3CDTF">2016-06-07T12:44:00Z</dcterms:created>
  <dcterms:modified xsi:type="dcterms:W3CDTF">2017-08-02T17:33:00Z</dcterms:modified>
</cp:coreProperties>
</file>