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673509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673509" w:rsidRDefault="001B37C3" w:rsidP="00673509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73509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  <w:r w:rsidR="00673509" w:rsidRPr="00673509"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0C5A61" w:rsidRPr="00673509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673509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673509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673509" w:rsidTr="007B3C0B">
        <w:tc>
          <w:tcPr>
            <w:tcW w:w="4797" w:type="dxa"/>
            <w:gridSpan w:val="3"/>
            <w:vAlign w:val="center"/>
          </w:tcPr>
          <w:p w:rsidR="009E47A2" w:rsidRPr="00673509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  <w:b/>
              </w:rPr>
              <w:t>LOCAL:</w:t>
            </w:r>
            <w:r w:rsidRPr="00673509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673509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673509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673509">
              <w:rPr>
                <w:rFonts w:asciiTheme="majorHAnsi" w:hAnsiTheme="majorHAnsi" w:cs="Arial"/>
                <w:b/>
              </w:rPr>
              <w:t>Data:</w:t>
            </w:r>
            <w:r w:rsidRPr="00673509">
              <w:rPr>
                <w:rFonts w:asciiTheme="majorHAnsi" w:hAnsiTheme="majorHAnsi" w:cs="Arial"/>
              </w:rPr>
              <w:t xml:space="preserve"> </w:t>
            </w:r>
            <w:r w:rsidR="00673509" w:rsidRPr="00673509">
              <w:rPr>
                <w:rFonts w:asciiTheme="majorHAnsi" w:hAnsiTheme="majorHAnsi" w:cs="Arial"/>
              </w:rPr>
              <w:t>23</w:t>
            </w:r>
            <w:r w:rsidR="00A869F7" w:rsidRPr="00673509">
              <w:rPr>
                <w:rFonts w:asciiTheme="majorHAnsi" w:hAnsiTheme="majorHAnsi" w:cs="Arial"/>
              </w:rPr>
              <w:t>/04</w:t>
            </w:r>
            <w:r w:rsidRPr="00673509">
              <w:rPr>
                <w:rFonts w:asciiTheme="majorHAnsi" w:hAnsiTheme="majorHAnsi" w:cs="Arial"/>
              </w:rPr>
              <w:t>/2015</w:t>
            </w:r>
            <w:r w:rsidR="00D207F3">
              <w:rPr>
                <w:rFonts w:asciiTheme="majorHAnsi" w:hAnsiTheme="majorHAnsi" w:cs="Arial"/>
              </w:rPr>
              <w:t>.</w:t>
            </w:r>
          </w:p>
          <w:p w:rsidR="009E47A2" w:rsidRPr="00673509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673509">
              <w:rPr>
                <w:rFonts w:asciiTheme="majorHAnsi" w:hAnsiTheme="majorHAnsi" w:cs="Arial"/>
                <w:b/>
              </w:rPr>
              <w:t>Hora início:</w:t>
            </w:r>
            <w:r w:rsidRPr="00673509">
              <w:rPr>
                <w:rFonts w:asciiTheme="majorHAnsi" w:hAnsiTheme="majorHAnsi" w:cs="Arial"/>
              </w:rPr>
              <w:t xml:space="preserve"> 10h</w:t>
            </w:r>
            <w:r w:rsidR="00D207F3">
              <w:rPr>
                <w:rFonts w:asciiTheme="majorHAnsi" w:hAnsiTheme="majorHAnsi" w:cs="Arial"/>
              </w:rPr>
              <w:t>.</w:t>
            </w:r>
            <w:r w:rsidRPr="00673509">
              <w:rPr>
                <w:rFonts w:asciiTheme="majorHAnsi" w:hAnsiTheme="majorHAnsi" w:cs="Arial"/>
                <w:b/>
              </w:rPr>
              <w:tab/>
            </w:r>
          </w:p>
          <w:p w:rsidR="009E47A2" w:rsidRPr="00673509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673509">
              <w:rPr>
                <w:rFonts w:asciiTheme="majorHAnsi" w:hAnsiTheme="majorHAnsi" w:cs="Arial"/>
                <w:b/>
              </w:rPr>
              <w:t xml:space="preserve">Hora término: </w:t>
            </w:r>
            <w:r w:rsidRPr="00673509">
              <w:rPr>
                <w:rFonts w:asciiTheme="majorHAnsi" w:hAnsiTheme="majorHAnsi" w:cs="Arial"/>
              </w:rPr>
              <w:t>13h</w:t>
            </w:r>
            <w:r w:rsidR="00D207F3">
              <w:rPr>
                <w:rFonts w:asciiTheme="majorHAnsi" w:hAnsiTheme="majorHAnsi" w:cs="Arial"/>
              </w:rPr>
              <w:t>.</w:t>
            </w:r>
          </w:p>
        </w:tc>
      </w:tr>
      <w:tr w:rsidR="009E47A2" w:rsidRPr="00673509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673509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  <w:b/>
              </w:rPr>
              <w:t>PRESENTES:</w:t>
            </w:r>
            <w:r w:rsidRPr="00673509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673509" w:rsidRDefault="00E0743A" w:rsidP="004A2A6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Presidente Roberto Py, </w:t>
            </w:r>
            <w:r w:rsidR="00682272" w:rsidRPr="00673509">
              <w:rPr>
                <w:rFonts w:asciiTheme="majorHAnsi" w:hAnsiTheme="majorHAnsi" w:cs="Times New Roman"/>
              </w:rPr>
              <w:t>Coordenador da Comissão Carlos Eduardo Mesquita Pedone, Conselheiras Rosana Oppitz e Sílvia Monteiro Barakat e Conselheiros Oritz Adriano Adams de Campos</w:t>
            </w:r>
            <w:r w:rsidR="004A2A6F" w:rsidRPr="00673509">
              <w:rPr>
                <w:rFonts w:asciiTheme="majorHAnsi" w:hAnsiTheme="majorHAnsi" w:cs="Times New Roman"/>
              </w:rPr>
              <w:t xml:space="preserve"> </w:t>
            </w:r>
            <w:r w:rsidR="004A2A6F">
              <w:rPr>
                <w:rFonts w:asciiTheme="majorHAnsi" w:hAnsiTheme="majorHAnsi" w:cs="Times New Roman"/>
              </w:rPr>
              <w:t xml:space="preserve">e </w:t>
            </w:r>
            <w:r w:rsidR="004A2A6F" w:rsidRPr="00673509">
              <w:rPr>
                <w:rFonts w:asciiTheme="majorHAnsi" w:hAnsiTheme="majorHAnsi" w:cs="Times New Roman"/>
              </w:rPr>
              <w:t>Roberto Decó</w:t>
            </w:r>
            <w:r w:rsidR="00682272" w:rsidRPr="00E0743A">
              <w:rPr>
                <w:rFonts w:asciiTheme="majorHAnsi" w:hAnsiTheme="majorHAnsi" w:cs="Times New Roman"/>
              </w:rPr>
              <w:t xml:space="preserve">; </w:t>
            </w:r>
            <w:r w:rsidR="0067274F" w:rsidRPr="00E0743A">
              <w:rPr>
                <w:rFonts w:asciiTheme="majorHAnsi" w:hAnsiTheme="majorHAnsi" w:cs="Times New Roman"/>
              </w:rPr>
              <w:t>o Gerente-Geral Fausto Loureiro,</w:t>
            </w:r>
            <w:r w:rsidR="0067274F" w:rsidRPr="00673509">
              <w:rPr>
                <w:rFonts w:asciiTheme="majorHAnsi" w:hAnsiTheme="majorHAnsi" w:cs="Times New Roman"/>
              </w:rPr>
              <w:t xml:space="preserve"> </w:t>
            </w:r>
            <w:r w:rsidR="00682272" w:rsidRPr="00673509">
              <w:rPr>
                <w:rFonts w:asciiTheme="majorHAnsi" w:hAnsiTheme="majorHAnsi" w:cs="Times New Roman"/>
              </w:rPr>
              <w:t>a</w:t>
            </w:r>
            <w:r w:rsidR="0098530C" w:rsidRPr="00673509">
              <w:rPr>
                <w:rFonts w:asciiTheme="majorHAnsi" w:hAnsiTheme="majorHAnsi" w:cs="Times New Roman"/>
              </w:rPr>
              <w:t xml:space="preserve"> Gerente Técnica e de Fiscalização </w:t>
            </w:r>
            <w:r w:rsidR="00682272" w:rsidRPr="00673509">
              <w:rPr>
                <w:rFonts w:asciiTheme="majorHAnsi" w:hAnsiTheme="majorHAnsi" w:cs="Times New Roman"/>
              </w:rPr>
              <w:t>Maríndia Girardello</w:t>
            </w:r>
            <w:r w:rsidR="00D43D6A" w:rsidRPr="00673509">
              <w:rPr>
                <w:rFonts w:asciiTheme="majorHAnsi" w:hAnsiTheme="majorHAnsi" w:cs="Times New Roman"/>
              </w:rPr>
              <w:t xml:space="preserve">, o assessor jurídico </w:t>
            </w:r>
            <w:r w:rsidR="008112BC" w:rsidRPr="00673509">
              <w:rPr>
                <w:rFonts w:asciiTheme="majorHAnsi" w:hAnsiTheme="majorHAnsi" w:cs="Times New Roman"/>
              </w:rPr>
              <w:t>Mauro Viera Maciel</w:t>
            </w:r>
            <w:r w:rsidR="00D43D6A" w:rsidRPr="00673509">
              <w:rPr>
                <w:rFonts w:asciiTheme="majorHAnsi" w:hAnsiTheme="majorHAnsi" w:cs="Times New Roman"/>
              </w:rPr>
              <w:t xml:space="preserve"> </w:t>
            </w:r>
            <w:r w:rsidR="00682272" w:rsidRPr="00673509">
              <w:rPr>
                <w:rFonts w:asciiTheme="majorHAnsi" w:hAnsiTheme="majorHAnsi" w:cs="Times New Roman"/>
              </w:rPr>
              <w:t xml:space="preserve">e </w:t>
            </w:r>
            <w:r w:rsidR="00D43D6A" w:rsidRPr="00673509">
              <w:rPr>
                <w:rFonts w:asciiTheme="majorHAnsi" w:hAnsiTheme="majorHAnsi" w:cs="Times New Roman"/>
              </w:rPr>
              <w:t xml:space="preserve">a </w:t>
            </w:r>
            <w:r w:rsidR="00682272" w:rsidRPr="00673509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673509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673509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673509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673509" w:rsidRDefault="00982B9E" w:rsidP="00673509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eastAsia="Times New Roman" w:hAnsiTheme="majorHAnsi"/>
                <w:b/>
                <w:color w:val="000000"/>
              </w:rPr>
              <w:t>Aprovação da súmula da 12</w:t>
            </w:r>
            <w:r w:rsidR="00673509" w:rsidRPr="00673509">
              <w:rPr>
                <w:rFonts w:asciiTheme="majorHAnsi" w:eastAsia="Times New Roman" w:hAnsiTheme="majorHAnsi"/>
                <w:b/>
                <w:color w:val="000000"/>
              </w:rPr>
              <w:t>3</w:t>
            </w:r>
            <w:r w:rsidR="00927267" w:rsidRPr="00673509">
              <w:rPr>
                <w:rFonts w:asciiTheme="majorHAnsi" w:eastAsia="Times New Roman" w:hAnsiTheme="majorHAnsi"/>
                <w:b/>
                <w:color w:val="000000"/>
              </w:rPr>
              <w:t>ª R</w:t>
            </w:r>
            <w:r w:rsidR="00315C4E" w:rsidRPr="00673509">
              <w:rPr>
                <w:rFonts w:asciiTheme="majorHAnsi" w:eastAsia="Times New Roman" w:hAnsiTheme="majorHAnsi"/>
                <w:b/>
                <w:color w:val="000000"/>
              </w:rPr>
              <w:t xml:space="preserve">eunião </w:t>
            </w:r>
            <w:r w:rsidR="00927267" w:rsidRPr="00673509">
              <w:rPr>
                <w:rFonts w:asciiTheme="majorHAnsi" w:eastAsia="Times New Roman" w:hAnsiTheme="majorHAnsi"/>
                <w:b/>
                <w:color w:val="000000"/>
              </w:rPr>
              <w:t>Ordinária</w:t>
            </w:r>
            <w:r w:rsidR="00315C4E" w:rsidRPr="00673509"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9E47A2" w:rsidRPr="00673509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D17737" w:rsidRPr="00673509" w:rsidRDefault="006A080E" w:rsidP="005E1DCE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673509">
              <w:rPr>
                <w:rFonts w:asciiTheme="majorHAnsi" w:eastAsia="Times New Roman" w:hAnsiTheme="majorHAnsi" w:cs="Times New Roman"/>
                <w:color w:val="000000"/>
              </w:rPr>
              <w:t xml:space="preserve">A súmula foi aprovada </w:t>
            </w:r>
            <w:r w:rsidR="00A54274">
              <w:rPr>
                <w:rFonts w:asciiTheme="majorHAnsi" w:eastAsia="Times New Roman" w:hAnsiTheme="majorHAnsi" w:cs="Times New Roman"/>
                <w:color w:val="000000"/>
              </w:rPr>
              <w:t>pela Comissão.</w:t>
            </w:r>
          </w:p>
        </w:tc>
      </w:tr>
      <w:tr w:rsidR="009E47A2" w:rsidRPr="00673509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673509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673509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73509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73509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73509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673509" w:rsidTr="00A251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673509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673509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673509" w:rsidRDefault="00403F91" w:rsidP="00A25190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9E47A2" w:rsidRPr="00673509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673509" w:rsidRDefault="00673509" w:rsidP="00DE70B0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eastAsia="Times New Roman" w:hAnsiTheme="majorHAnsi"/>
                <w:b/>
                <w:color w:val="000000"/>
              </w:rPr>
              <w:t>Atuação em editais de concursos públicos e licitações.</w:t>
            </w:r>
          </w:p>
        </w:tc>
      </w:tr>
      <w:tr w:rsidR="009E47A2" w:rsidRPr="00673509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A869F7" w:rsidRDefault="00D63105" w:rsidP="005A300A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O Gerente-Geral Fausto Loureiro </w:t>
            </w:r>
            <w:r w:rsidR="004A2A6F">
              <w:rPr>
                <w:rFonts w:asciiTheme="majorHAnsi" w:eastAsia="Times New Roman" w:hAnsiTheme="majorHAnsi" w:cs="Times New Roman"/>
                <w:color w:val="000000"/>
              </w:rPr>
              <w:t xml:space="preserve">entende que é inadequada 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realização de pregão para contrat</w:t>
            </w:r>
            <w:r w:rsidR="004A2A6F">
              <w:rPr>
                <w:rFonts w:asciiTheme="majorHAnsi" w:eastAsia="Times New Roman" w:hAnsiTheme="majorHAnsi" w:cs="Times New Roman"/>
                <w:color w:val="000000"/>
              </w:rPr>
              <w:t>ação de serviço especializado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. </w:t>
            </w:r>
          </w:p>
          <w:p w:rsidR="00D63105" w:rsidRDefault="00D63105" w:rsidP="005A300A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Quanto à ação do CAU/RS nesses pregões, informa que é possível entrar com ação judicial</w:t>
            </w:r>
            <w:r w:rsidR="002A4BD7">
              <w:rPr>
                <w:rFonts w:asciiTheme="majorHAnsi" w:eastAsia="Times New Roman" w:hAnsiTheme="majorHAnsi" w:cs="Times New Roman"/>
                <w:color w:val="000000"/>
              </w:rPr>
              <w:t xml:space="preserve">, mas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questiona</w:t>
            </w:r>
            <w:r w:rsidR="002A4BD7">
              <w:rPr>
                <w:rFonts w:asciiTheme="majorHAnsi" w:eastAsia="Times New Roman" w:hAnsiTheme="majorHAnsi" w:cs="Times New Roman"/>
                <w:color w:val="000000"/>
              </w:rPr>
              <w:t xml:space="preserve"> sobre 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forma </w:t>
            </w:r>
            <w:r w:rsidR="002A4BD7">
              <w:rPr>
                <w:rFonts w:asciiTheme="majorHAnsi" w:eastAsia="Times New Roman" w:hAnsiTheme="majorHAnsi" w:cs="Times New Roman"/>
                <w:color w:val="000000"/>
              </w:rPr>
              <w:t xml:space="preserve">que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deve ser feito o monitoramento desses certames. Segundo ele, há um risco de que, mesmo que o CAU/RS tenha razão na impugnação, há a possibilidade de perda da ação mediante alegação de incorrer em um dos princípios da administração pública. </w:t>
            </w:r>
            <w:r w:rsidR="002A4BD7">
              <w:rPr>
                <w:rFonts w:asciiTheme="majorHAnsi" w:eastAsia="Times New Roman" w:hAnsiTheme="majorHAnsi" w:cs="Times New Roman"/>
                <w:color w:val="000000"/>
              </w:rPr>
              <w:t>Caso haja ne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>gativa da impugnação, 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CAU/RS deverá arcar com as despesas judiciais e, sendo assim, solicita que o assunto seja encaminhado ao Plenário, uma vez que esses casos afetarão financeiramente o Conselho.</w:t>
            </w:r>
          </w:p>
          <w:p w:rsidR="00D63105" w:rsidRDefault="00D63105" w:rsidP="005A300A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Co</w:t>
            </w:r>
            <w:r w:rsidR="002A4BD7">
              <w:rPr>
                <w:rFonts w:asciiTheme="majorHAnsi" w:eastAsia="Times New Roman" w:hAnsiTheme="majorHAnsi" w:cs="Times New Roman"/>
                <w:color w:val="000000"/>
              </w:rPr>
              <w:t>ordenado</w:t>
            </w:r>
            <w:r w:rsidR="0067601C">
              <w:rPr>
                <w:rFonts w:asciiTheme="majorHAnsi" w:eastAsia="Times New Roman" w:hAnsiTheme="majorHAnsi" w:cs="Times New Roman"/>
                <w:color w:val="000000"/>
              </w:rPr>
              <w:t>r</w:t>
            </w:r>
            <w:r w:rsidR="002A4BD7">
              <w:rPr>
                <w:rFonts w:asciiTheme="majorHAnsi" w:eastAsia="Times New Roman" w:hAnsiTheme="majorHAnsi" w:cs="Times New Roman"/>
                <w:color w:val="000000"/>
              </w:rPr>
              <w:t xml:space="preserve"> Carlos Eduardo Mesquita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Pedone esclarece sobre a necessidade de uma ação de aproximação junto às Prefeituras para atuar antecipadamente à publicação desses editais. Essa ação é parte integrante do Plano de Ação da Comissão.</w:t>
            </w:r>
          </w:p>
          <w:p w:rsidR="007A129B" w:rsidRDefault="007A129B" w:rsidP="005A300A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Resumidamente, o Coordenador aponta os campos de atuação do CAU/RS em relação aos concursos:</w:t>
            </w:r>
          </w:p>
          <w:p w:rsidR="007A129B" w:rsidRDefault="007A129B" w:rsidP="007A129B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Atuação nos editais exclusivos para engenheiros, solicitando inclusão de arquitetos e urbanistas;</w:t>
            </w:r>
          </w:p>
          <w:p w:rsidR="00A54274" w:rsidRDefault="002A4BD7" w:rsidP="007A129B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Impugnação de editais que não estabelecem o 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>pagamento do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salário 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>mínimo profissional;</w:t>
            </w:r>
          </w:p>
          <w:p w:rsidR="007A129B" w:rsidRDefault="002A4BD7" w:rsidP="007A129B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Impugnação de l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 xml:space="preserve">icitações que não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tem como base a 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 xml:space="preserve">tabela de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honorários da A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>rquitetura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e Urbanismo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>.</w:t>
            </w:r>
          </w:p>
          <w:p w:rsidR="005E1DCE" w:rsidRDefault="005E1DCE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  <w:p w:rsidR="007A129B" w:rsidRDefault="00525C2C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Comissão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 xml:space="preserve"> solicita à assessoria jurídica a redação de uma Deliberação para Impugnação de Editais e que, após sua aprovação pelo Plenário, seja monitorada sua aplicabilidade </w:t>
            </w:r>
            <w:r w:rsidR="002A4BD7">
              <w:rPr>
                <w:rFonts w:asciiTheme="majorHAnsi" w:eastAsia="Times New Roman" w:hAnsiTheme="majorHAnsi" w:cs="Times New Roman"/>
                <w:color w:val="000000"/>
              </w:rPr>
              <w:t>durante três meses. Após esse período será possível avaliar o procedimento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>.</w:t>
            </w:r>
          </w:p>
          <w:p w:rsidR="005E1DCE" w:rsidRDefault="005E1DCE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  <w:p w:rsidR="007A129B" w:rsidRDefault="00525C2C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Aproveitando a presença do Gerente-Geral na reunião, o Coordenador 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 xml:space="preserve">questiona sobre o processo administrativo para aquisição de EPI’s.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Em resposta, o Sr. Fausto Loureiro </w:t>
            </w:r>
            <w:r w:rsidR="007A129B">
              <w:rPr>
                <w:rFonts w:asciiTheme="majorHAnsi" w:eastAsia="Times New Roman" w:hAnsiTheme="majorHAnsi" w:cs="Times New Roman"/>
                <w:color w:val="000000"/>
              </w:rPr>
              <w:t>esclarece que o processo está na Gerência Técnica e de Fiscalização para instrumentalização do Termo de Referência.</w:t>
            </w:r>
            <w:r w:rsidR="00885329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Ainda, em relação à</w:t>
            </w:r>
            <w:r w:rsidR="00885329">
              <w:rPr>
                <w:rFonts w:asciiTheme="majorHAnsi" w:eastAsia="Times New Roman" w:hAnsiTheme="majorHAnsi" w:cs="Times New Roman"/>
                <w:color w:val="000000"/>
              </w:rPr>
              <w:t xml:space="preserve"> contratação de arquiteto com especialização em segurança do trabalho, o Gerente sugere que se dê andamento ao processo sem esta contratação, visto que há outros editais disponíveis que poderão servir como base para a redação deste Termo de Referência.</w:t>
            </w:r>
          </w:p>
          <w:p w:rsidR="003D5926" w:rsidRDefault="003D5926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  <w:p w:rsidR="007A129B" w:rsidRPr="00673509" w:rsidRDefault="00525C2C" w:rsidP="00525C2C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lastRenderedPageBreak/>
              <w:t xml:space="preserve">Sobre o </w:t>
            </w:r>
            <w:r w:rsidR="003D5926">
              <w:rPr>
                <w:rFonts w:asciiTheme="majorHAnsi" w:eastAsia="Times New Roman" w:hAnsiTheme="majorHAnsi" w:cs="Times New Roman"/>
                <w:color w:val="000000"/>
              </w:rPr>
              <w:t>Memorando nº09/2015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, que trata da </w:t>
            </w:r>
            <w:r w:rsidR="003D5926">
              <w:rPr>
                <w:rFonts w:asciiTheme="majorHAnsi" w:eastAsia="Times New Roman" w:hAnsiTheme="majorHAnsi" w:cs="Times New Roman"/>
                <w:color w:val="000000"/>
              </w:rPr>
              <w:t>redução do horário de trabalho da Fiscalização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, o Gerente-Geral informa ter recebido o documento e que </w:t>
            </w:r>
            <w:r w:rsidR="003D5926">
              <w:rPr>
                <w:rFonts w:asciiTheme="majorHAnsi" w:eastAsia="Times New Roman" w:hAnsiTheme="majorHAnsi" w:cs="Times New Roman"/>
                <w:color w:val="000000"/>
              </w:rPr>
              <w:t>encaminhará ao Presidente para análise.</w:t>
            </w:r>
          </w:p>
        </w:tc>
      </w:tr>
      <w:tr w:rsidR="009E47A2" w:rsidRPr="00673509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673509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673509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73509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73509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73509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673509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5E1DCE" w:rsidRDefault="00525C2C" w:rsidP="00772F5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5E1DCE" w:rsidRDefault="00525C2C" w:rsidP="00525C2C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 xml:space="preserve">Redigir </w:t>
            </w:r>
            <w:r w:rsidRPr="005E1DCE">
              <w:rPr>
                <w:rFonts w:asciiTheme="majorHAnsi" w:eastAsia="Times New Roman" w:hAnsiTheme="majorHAnsi" w:cs="Times New Roman"/>
                <w:color w:val="000000"/>
              </w:rPr>
              <w:t>Deliberação para Impugnação de Editais.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673509" w:rsidRDefault="00525C2C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Fausto Loureiro.</w:t>
            </w:r>
          </w:p>
        </w:tc>
      </w:tr>
      <w:tr w:rsidR="005A300A" w:rsidRPr="00673509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73509" w:rsidRDefault="00673509" w:rsidP="00673509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eastAsia="Times New Roman" w:hAnsiTheme="majorHAnsi"/>
                <w:b/>
                <w:color w:val="000000"/>
              </w:rPr>
              <w:t>Instrumentalização e admissão de processos de fiscalização na Comissão de Ética e Disciplina.</w:t>
            </w:r>
          </w:p>
        </w:tc>
      </w:tr>
      <w:tr w:rsidR="005A300A" w:rsidRPr="00673509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077544" w:rsidRDefault="00077544" w:rsidP="001063C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re</w:t>
            </w:r>
            <w:r w:rsidR="00B97F09">
              <w:rPr>
                <w:rFonts w:asciiTheme="majorHAnsi" w:eastAsia="Times New Roman" w:hAnsiTheme="majorHAnsi" w:cs="Times New Roman"/>
                <w:color w:val="000000"/>
              </w:rPr>
              <w:t>s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peito da instrumentalização e admissão de processos de fiscalização na Comissão de Ética e Disciplina, o Coordenador da CED, </w:t>
            </w:r>
            <w:r w:rsidR="00525C2C">
              <w:rPr>
                <w:rFonts w:asciiTheme="majorHAnsi" w:eastAsia="Times New Roman" w:hAnsiTheme="majorHAnsi" w:cs="Times New Roman"/>
                <w:color w:val="000000"/>
              </w:rPr>
              <w:t xml:space="preserve">Cons. </w:t>
            </w:r>
            <w:r w:rsidR="001063C0">
              <w:rPr>
                <w:rFonts w:asciiTheme="majorHAnsi" w:eastAsia="Times New Roman" w:hAnsiTheme="majorHAnsi" w:cs="Times New Roman"/>
                <w:color w:val="000000"/>
              </w:rPr>
              <w:t>Marcelo Petrucci Maia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, </w:t>
            </w:r>
            <w:r w:rsidR="001063C0">
              <w:rPr>
                <w:rFonts w:asciiTheme="majorHAnsi" w:eastAsia="Times New Roman" w:hAnsiTheme="majorHAnsi" w:cs="Times New Roman"/>
                <w:color w:val="000000"/>
              </w:rPr>
              <w:t>esclarece que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é entendimento da CED-CAU/BR de que</w:t>
            </w:r>
            <w:r w:rsidR="001063C0">
              <w:rPr>
                <w:rFonts w:asciiTheme="majorHAnsi" w:eastAsia="Times New Roman" w:hAnsiTheme="majorHAnsi" w:cs="Times New Roman"/>
                <w:color w:val="000000"/>
              </w:rPr>
              <w:t xml:space="preserve"> o ônus da prova é do denunciante. Sendo assim, a CED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-CAU/RS</w:t>
            </w:r>
            <w:r w:rsidR="001063C0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optou por devolver os processos, uma vez que não apresentavam documentos comprobatórios.</w:t>
            </w:r>
          </w:p>
          <w:p w:rsidR="00990F14" w:rsidRDefault="001063C0" w:rsidP="001063C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Os processos 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 xml:space="preserve">foram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devolvidos à CEP, com vistas a orientar a C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 xml:space="preserve">omissão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e à Fiscalização 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>sobre 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necessidade da denúncia 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 xml:space="preserve">apresentar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provas.</w:t>
            </w:r>
          </w:p>
          <w:p w:rsidR="001063C0" w:rsidRDefault="001063C0" w:rsidP="001063C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Gerente</w:t>
            </w:r>
            <w:r w:rsidR="00077544">
              <w:rPr>
                <w:rFonts w:asciiTheme="majorHAnsi" w:eastAsia="Times New Roman" w:hAnsiTheme="majorHAnsi" w:cs="Times New Roman"/>
                <w:color w:val="000000"/>
              </w:rPr>
              <w:t xml:space="preserve"> Técnica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Maríndia </w:t>
            </w:r>
            <w:r w:rsidR="00077544">
              <w:rPr>
                <w:rFonts w:asciiTheme="majorHAnsi" w:eastAsia="Times New Roman" w:hAnsiTheme="majorHAnsi" w:cs="Times New Roman"/>
                <w:color w:val="000000"/>
              </w:rPr>
              <w:t xml:space="preserve">Girardello questiona a Comissão sobre a possibilidade da Comissão de Ética e Disciplina contatar diretamente os agentes de fiscalização sobre as denúncias. 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 xml:space="preserve">Os Conselheiros </w:t>
            </w:r>
            <w:r w:rsidR="00077544">
              <w:rPr>
                <w:rFonts w:asciiTheme="majorHAnsi" w:eastAsia="Times New Roman" w:hAnsiTheme="majorHAnsi" w:cs="Times New Roman"/>
                <w:color w:val="000000"/>
              </w:rPr>
              <w:t>responde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>m</w:t>
            </w:r>
            <w:r w:rsidR="00077544">
              <w:rPr>
                <w:rFonts w:asciiTheme="majorHAnsi" w:eastAsia="Times New Roman" w:hAnsiTheme="majorHAnsi" w:cs="Times New Roman"/>
                <w:color w:val="000000"/>
              </w:rPr>
              <w:t xml:space="preserve"> positivamente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>.</w:t>
            </w:r>
          </w:p>
          <w:p w:rsidR="001063C0" w:rsidRPr="00673509" w:rsidRDefault="00077544" w:rsidP="00B97F09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Comissão </w:t>
            </w:r>
            <w:r w:rsidR="00B97F09">
              <w:rPr>
                <w:rFonts w:asciiTheme="majorHAnsi" w:eastAsia="Times New Roman" w:hAnsiTheme="majorHAnsi" w:cs="Times New Roman"/>
                <w:color w:val="000000"/>
              </w:rPr>
              <w:t xml:space="preserve">requisita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a atualização da Deliberação 111/2015, incluindo que as denúncias devem estar fundamentadas com provas. Desta forma, ficam os agentes de fiscalização orientados a verificar a inclusão de provas no processo (fotos, contratos, recibos e qualquer outra comprovação). Caso não haja</w:t>
            </w:r>
            <w:r w:rsidR="0096594C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poderá solicitar ao denunciante e, se for necessário, poderá ainda verificar no local da denuncia. Tal orientação deve ser observada até a homologação da referida deliberação pelo Plenário e expedição de Portaria.</w:t>
            </w:r>
          </w:p>
        </w:tc>
      </w:tr>
      <w:tr w:rsidR="005A300A" w:rsidRPr="00673509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673509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673509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5E1DCE" w:rsidRDefault="00B97F09" w:rsidP="0027434A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5E1DCE" w:rsidRDefault="00B97F09" w:rsidP="0027434A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Atualização da Deliberação nº 111/2015 com a inclusão de apresentação de provas pelo denunciante.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673509" w:rsidRDefault="00B97F09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Carla Lago.</w:t>
            </w:r>
          </w:p>
        </w:tc>
      </w:tr>
      <w:tr w:rsidR="005A300A" w:rsidRPr="00673509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73509" w:rsidRDefault="00673509" w:rsidP="00927267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eastAsia="Times New Roman" w:hAnsiTheme="majorHAnsi"/>
                <w:b/>
                <w:color w:val="000000"/>
              </w:rPr>
              <w:t>Revisão do quadro comparativo do impacto nas rotinas de RRT a partir da publicação das Resoluções CAU/BR nº 91 e 93/2015.</w:t>
            </w:r>
          </w:p>
        </w:tc>
      </w:tr>
      <w:tr w:rsidR="005A300A" w:rsidRPr="00673509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0F05C6" w:rsidRPr="00673509" w:rsidRDefault="00B97F09" w:rsidP="005943EB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Será pauta da próxima reunião da Comissão.</w:t>
            </w:r>
          </w:p>
        </w:tc>
      </w:tr>
      <w:tr w:rsidR="005A300A" w:rsidRPr="00673509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673509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73509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943EB" w:rsidRPr="00673509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673509" w:rsidRDefault="005943EB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673509" w:rsidRDefault="005943EB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673509" w:rsidRDefault="005943EB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5943EB" w:rsidRPr="00673509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673509" w:rsidRDefault="00673509" w:rsidP="001F7104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Análise de processos.</w:t>
            </w:r>
          </w:p>
        </w:tc>
      </w:tr>
      <w:tr w:rsidR="005943EB" w:rsidRPr="005C56CD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485A72" w:rsidRPr="005C56CD" w:rsidRDefault="00485A72" w:rsidP="00485A72">
            <w:pPr>
              <w:pStyle w:val="PargrafodaLista"/>
              <w:autoSpaceDE w:val="0"/>
              <w:autoSpaceDN w:val="0"/>
              <w:spacing w:line="360" w:lineRule="auto"/>
              <w:ind w:left="0"/>
              <w:rPr>
                <w:rFonts w:asciiTheme="majorHAnsi" w:hAnsiTheme="majorHAnsi"/>
                <w:b/>
                <w:i/>
                <w:u w:val="single"/>
              </w:rPr>
            </w:pPr>
            <w:r w:rsidRPr="005C56CD">
              <w:rPr>
                <w:rFonts w:asciiTheme="majorHAnsi" w:hAnsiTheme="majorHAnsi"/>
                <w:b/>
                <w:i/>
                <w:u w:val="single"/>
              </w:rPr>
              <w:t>Processos:</w:t>
            </w:r>
          </w:p>
          <w:p w:rsidR="00485A72" w:rsidRPr="005C56CD" w:rsidRDefault="00485A72" w:rsidP="00485A72">
            <w:pPr>
              <w:shd w:val="clear" w:color="auto" w:fill="FFFFFF"/>
              <w:spacing w:line="360" w:lineRule="auto"/>
              <w:ind w:left="459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 xml:space="preserve">Processo administrativo nº 1000018263/2015 </w:t>
            </w:r>
            <w:r w:rsidRPr="005C56CD">
              <w:rPr>
                <w:rFonts w:asciiTheme="majorHAnsi" w:eastAsia="Times New Roman" w:hAnsiTheme="majorHAnsi"/>
                <w:color w:val="000000"/>
              </w:rPr>
              <w:t>– Cl</w:t>
            </w:r>
            <w:r w:rsidR="00595FF0" w:rsidRPr="005C56CD">
              <w:rPr>
                <w:rFonts w:asciiTheme="majorHAnsi" w:eastAsia="Times New Roman" w:hAnsiTheme="majorHAnsi"/>
                <w:color w:val="000000"/>
              </w:rPr>
              <w:t>á</w:t>
            </w:r>
            <w:r w:rsidRPr="005C56CD">
              <w:rPr>
                <w:rFonts w:asciiTheme="majorHAnsi" w:eastAsia="Times New Roman" w:hAnsiTheme="majorHAnsi"/>
                <w:color w:val="000000"/>
              </w:rPr>
              <w:t xml:space="preserve">udio </w:t>
            </w:r>
            <w:r w:rsidR="005C56CD" w:rsidRPr="005C56CD">
              <w:rPr>
                <w:rFonts w:asciiTheme="majorHAnsi" w:eastAsia="Times New Roman" w:hAnsiTheme="majorHAnsi"/>
                <w:color w:val="000000"/>
              </w:rPr>
              <w:t>Garofalo.</w:t>
            </w:r>
          </w:p>
          <w:p w:rsidR="00595FF0" w:rsidRPr="005C56CD" w:rsidRDefault="00595FF0" w:rsidP="00485A72">
            <w:pPr>
              <w:shd w:val="clear" w:color="auto" w:fill="FFFFFF"/>
              <w:spacing w:line="360" w:lineRule="auto"/>
              <w:ind w:left="459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C56CD">
              <w:rPr>
                <w:rFonts w:asciiTheme="majorHAnsi" w:eastAsia="Times New Roman" w:hAnsiTheme="majorHAnsi"/>
                <w:color w:val="000000"/>
              </w:rPr>
              <w:t>A Co</w:t>
            </w:r>
            <w:r w:rsidR="00B707D9" w:rsidRPr="005C56CD">
              <w:rPr>
                <w:rFonts w:asciiTheme="majorHAnsi" w:eastAsia="Times New Roman" w:hAnsiTheme="majorHAnsi"/>
                <w:color w:val="000000"/>
              </w:rPr>
              <w:t xml:space="preserve">ns. Sivia fará contato </w:t>
            </w:r>
            <w:r w:rsidR="00FF02DD" w:rsidRPr="005C56CD">
              <w:rPr>
                <w:rFonts w:asciiTheme="majorHAnsi" w:eastAsia="Times New Roman" w:hAnsiTheme="majorHAnsi"/>
                <w:color w:val="000000"/>
              </w:rPr>
              <w:t>com a Sociedade Italiana para solicitar o contato do denunciado.</w:t>
            </w:r>
          </w:p>
          <w:p w:rsidR="00485A72" w:rsidRPr="005C56CD" w:rsidRDefault="00485A72" w:rsidP="00485A72">
            <w:pPr>
              <w:pStyle w:val="PargrafodaLista"/>
              <w:autoSpaceDE w:val="0"/>
              <w:autoSpaceDN w:val="0"/>
              <w:spacing w:line="360" w:lineRule="auto"/>
              <w:ind w:left="459"/>
              <w:rPr>
                <w:rFonts w:asciiTheme="majorHAnsi" w:hAnsiTheme="majorHAnsi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>Processo administrativo nº</w:t>
            </w:r>
            <w:r w:rsidRPr="005C56CD">
              <w:rPr>
                <w:rFonts w:asciiTheme="majorHAnsi" w:hAnsiTheme="majorHAnsi"/>
              </w:rPr>
              <w:t xml:space="preserve"> 1000017120/2015 –</w:t>
            </w:r>
            <w:r w:rsidR="00FF02DD" w:rsidRPr="005C56CD">
              <w:rPr>
                <w:rFonts w:asciiTheme="majorHAnsi" w:hAnsiTheme="majorHAnsi"/>
              </w:rPr>
              <w:t xml:space="preserve"> </w:t>
            </w:r>
            <w:r w:rsidRPr="005C56CD">
              <w:rPr>
                <w:rFonts w:asciiTheme="majorHAnsi" w:hAnsiTheme="majorHAnsi"/>
              </w:rPr>
              <w:t>Alice Augusta Pimentel: Deliberação nº 113.</w:t>
            </w:r>
          </w:p>
          <w:p w:rsidR="00485A72" w:rsidRPr="005C56CD" w:rsidRDefault="00485A72" w:rsidP="00485A72">
            <w:pPr>
              <w:pStyle w:val="PargrafodaLista"/>
              <w:autoSpaceDE w:val="0"/>
              <w:autoSpaceDN w:val="0"/>
              <w:spacing w:line="360" w:lineRule="auto"/>
              <w:ind w:left="459"/>
              <w:rPr>
                <w:rFonts w:asciiTheme="majorHAnsi" w:hAnsiTheme="majorHAnsi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>Processo administrativo nº</w:t>
            </w:r>
            <w:r w:rsidRPr="005C56CD">
              <w:rPr>
                <w:rFonts w:asciiTheme="majorHAnsi" w:hAnsiTheme="majorHAnsi"/>
              </w:rPr>
              <w:t xml:space="preserve"> 1000005918/2014 - Biazzo Arquitetura e Construções Ltda: Deliberação nº 114.</w:t>
            </w:r>
          </w:p>
          <w:p w:rsidR="00485A72" w:rsidRPr="005C56CD" w:rsidRDefault="00485A72" w:rsidP="00485A72">
            <w:pPr>
              <w:pStyle w:val="PargrafodaLista"/>
              <w:autoSpaceDE w:val="0"/>
              <w:autoSpaceDN w:val="0"/>
              <w:spacing w:line="360" w:lineRule="auto"/>
              <w:ind w:left="459"/>
              <w:rPr>
                <w:rFonts w:asciiTheme="majorHAnsi" w:hAnsiTheme="majorHAnsi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>Processo administrativo nº</w:t>
            </w:r>
            <w:r w:rsidRPr="005C56CD">
              <w:rPr>
                <w:rFonts w:asciiTheme="majorHAnsi" w:hAnsiTheme="majorHAnsi"/>
              </w:rPr>
              <w:t xml:space="preserve"> 1000016136/2015 – Jacques Ackermann – Deliberação nº </w:t>
            </w:r>
            <w:r w:rsidRPr="005C56CD">
              <w:rPr>
                <w:rFonts w:asciiTheme="majorHAnsi" w:hAnsiTheme="majorHAnsi"/>
              </w:rPr>
              <w:lastRenderedPageBreak/>
              <w:t>115.</w:t>
            </w:r>
          </w:p>
          <w:p w:rsidR="00485A72" w:rsidRPr="005C56CD" w:rsidRDefault="00485A72" w:rsidP="00485A72">
            <w:pPr>
              <w:pStyle w:val="PargrafodaLista"/>
              <w:autoSpaceDE w:val="0"/>
              <w:autoSpaceDN w:val="0"/>
              <w:spacing w:line="360" w:lineRule="auto"/>
              <w:ind w:left="459"/>
              <w:rPr>
                <w:rFonts w:asciiTheme="majorHAnsi" w:hAnsiTheme="majorHAnsi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>Processo administrativo nº</w:t>
            </w:r>
            <w:r w:rsidRPr="005C56CD">
              <w:rPr>
                <w:rFonts w:asciiTheme="majorHAnsi" w:hAnsiTheme="majorHAnsi"/>
              </w:rPr>
              <w:t xml:space="preserve"> 1000012880/2014 – Carolina Gaidzinski Martins: Deliberação nº 116. </w:t>
            </w:r>
          </w:p>
          <w:p w:rsidR="00485A72" w:rsidRPr="005C56CD" w:rsidRDefault="00485A72" w:rsidP="00485A72">
            <w:pPr>
              <w:pStyle w:val="PargrafodaLista"/>
              <w:autoSpaceDE w:val="0"/>
              <w:autoSpaceDN w:val="0"/>
              <w:spacing w:line="360" w:lineRule="auto"/>
              <w:ind w:left="459"/>
              <w:rPr>
                <w:rFonts w:asciiTheme="majorHAnsi" w:hAnsiTheme="majorHAnsi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>Processo administrativo nº</w:t>
            </w:r>
            <w:r w:rsidRPr="005C56CD">
              <w:rPr>
                <w:rFonts w:asciiTheme="majorHAnsi" w:hAnsiTheme="majorHAnsi"/>
              </w:rPr>
              <w:t xml:space="preserve"> 1000015092/2014 – Nicanor Saraiva Peña – Deliberação nº 117.</w:t>
            </w:r>
          </w:p>
          <w:p w:rsidR="00854A38" w:rsidRPr="005C56CD" w:rsidRDefault="00485A72" w:rsidP="00485A72">
            <w:pPr>
              <w:shd w:val="clear" w:color="auto" w:fill="FFFFFF"/>
              <w:spacing w:line="360" w:lineRule="auto"/>
              <w:contextualSpacing/>
              <w:jc w:val="both"/>
              <w:rPr>
                <w:rFonts w:asciiTheme="majorHAnsi" w:eastAsia="BatangChe" w:hAnsiTheme="majorHAnsi" w:cs="Times New Roman"/>
                <w:b/>
                <w:i/>
                <w:u w:val="single"/>
              </w:rPr>
            </w:pPr>
            <w:r w:rsidRPr="005C56CD">
              <w:rPr>
                <w:rFonts w:asciiTheme="majorHAnsi" w:eastAsia="BatangChe" w:hAnsiTheme="majorHAnsi" w:cs="Times New Roman"/>
                <w:b/>
                <w:i/>
                <w:u w:val="single"/>
              </w:rPr>
              <w:t xml:space="preserve">Denúncias: </w:t>
            </w:r>
          </w:p>
          <w:p w:rsidR="00485A72" w:rsidRPr="005C56CD" w:rsidRDefault="00485A72" w:rsidP="00485A72">
            <w:pPr>
              <w:shd w:val="clear" w:color="auto" w:fill="FFFFFF"/>
              <w:spacing w:line="360" w:lineRule="auto"/>
              <w:ind w:left="601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 xml:space="preserve">Denúncia 4732 </w:t>
            </w:r>
            <w:r w:rsidRPr="005C56CD">
              <w:rPr>
                <w:rFonts w:asciiTheme="majorHAnsi" w:eastAsia="Times New Roman" w:hAnsiTheme="majorHAnsi"/>
                <w:color w:val="000000"/>
              </w:rPr>
              <w:t>– João Getúlio Teixeira Ferrony.</w:t>
            </w:r>
          </w:p>
          <w:p w:rsidR="00FF02DD" w:rsidRPr="005C56CD" w:rsidRDefault="00FF02DD" w:rsidP="00485A72">
            <w:pPr>
              <w:shd w:val="clear" w:color="auto" w:fill="FFFFFF"/>
              <w:spacing w:line="360" w:lineRule="auto"/>
              <w:ind w:left="601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C56CD">
              <w:rPr>
                <w:rFonts w:asciiTheme="majorHAnsi" w:eastAsia="Times New Roman" w:hAnsiTheme="majorHAnsi"/>
                <w:color w:val="000000"/>
              </w:rPr>
              <w:t>A comissão despacha pelo encaminhamento à Comissão e Ética e Disciplina.</w:t>
            </w:r>
          </w:p>
          <w:p w:rsidR="00485A72" w:rsidRPr="005C56CD" w:rsidRDefault="00485A72" w:rsidP="00485A72">
            <w:pPr>
              <w:shd w:val="clear" w:color="auto" w:fill="FFFFFF"/>
              <w:spacing w:line="360" w:lineRule="auto"/>
              <w:ind w:left="601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C56CD">
              <w:rPr>
                <w:rFonts w:asciiTheme="majorHAnsi" w:eastAsia="Times New Roman" w:hAnsiTheme="majorHAnsi"/>
                <w:b/>
                <w:color w:val="000000"/>
              </w:rPr>
              <w:t xml:space="preserve">Denuncia 5222 </w:t>
            </w:r>
            <w:r w:rsidRPr="005C56CD">
              <w:rPr>
                <w:rFonts w:asciiTheme="majorHAnsi" w:eastAsia="Times New Roman" w:hAnsiTheme="majorHAnsi"/>
                <w:color w:val="000000"/>
              </w:rPr>
              <w:t>– Marta Susana Jachetti.</w:t>
            </w:r>
          </w:p>
          <w:p w:rsidR="0012465F" w:rsidRPr="005C56CD" w:rsidRDefault="0012465F" w:rsidP="00485A72">
            <w:pPr>
              <w:shd w:val="clear" w:color="auto" w:fill="FFFFFF"/>
              <w:spacing w:line="360" w:lineRule="auto"/>
              <w:ind w:left="601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5C56CD">
              <w:rPr>
                <w:rFonts w:asciiTheme="majorHAnsi" w:eastAsia="Times New Roman" w:hAnsiTheme="majorHAnsi"/>
                <w:color w:val="000000"/>
              </w:rPr>
              <w:t>A Comissão despacha pelo arquivamento.</w:t>
            </w:r>
          </w:p>
          <w:p w:rsidR="00485A72" w:rsidRPr="005C56CD" w:rsidRDefault="00485A72" w:rsidP="00485A72">
            <w:pPr>
              <w:pStyle w:val="PargrafodaLista"/>
              <w:autoSpaceDE w:val="0"/>
              <w:autoSpaceDN w:val="0"/>
              <w:spacing w:line="360" w:lineRule="auto"/>
              <w:ind w:left="601"/>
              <w:rPr>
                <w:rFonts w:asciiTheme="majorHAnsi" w:hAnsiTheme="majorHAnsi"/>
              </w:rPr>
            </w:pPr>
            <w:r w:rsidRPr="005C56CD">
              <w:rPr>
                <w:rFonts w:asciiTheme="majorHAnsi" w:hAnsiTheme="majorHAnsi"/>
                <w:b/>
              </w:rPr>
              <w:t>Denúncia 5390/2015</w:t>
            </w:r>
            <w:r w:rsidRPr="005C56CD">
              <w:rPr>
                <w:rFonts w:asciiTheme="majorHAnsi" w:hAnsiTheme="majorHAnsi"/>
              </w:rPr>
              <w:t xml:space="preserve"> – Urbana Logística Ambiental do Brasil: Deliberação nº 112.</w:t>
            </w:r>
          </w:p>
          <w:p w:rsidR="00485A72" w:rsidRPr="005C56CD" w:rsidRDefault="005C56CD" w:rsidP="00485A72">
            <w:pPr>
              <w:shd w:val="clear" w:color="auto" w:fill="FFFFFF"/>
              <w:spacing w:line="360" w:lineRule="auto"/>
              <w:contextualSpacing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Referente ao p</w:t>
            </w:r>
            <w:r w:rsidR="00B040C4" w:rsidRPr="005C56CD">
              <w:rPr>
                <w:rFonts w:asciiTheme="majorHAnsi" w:eastAsia="BatangChe" w:hAnsiTheme="majorHAnsi" w:cs="Times New Roman"/>
              </w:rPr>
              <w:t xml:space="preserve">rocesso da Dell’Ano, que estava </w:t>
            </w:r>
            <w:r w:rsidR="00B06576">
              <w:rPr>
                <w:rFonts w:asciiTheme="majorHAnsi" w:eastAsia="BatangChe" w:hAnsiTheme="majorHAnsi" w:cs="Times New Roman"/>
              </w:rPr>
              <w:t xml:space="preserve">para vistas da </w:t>
            </w:r>
            <w:r w:rsidR="00B040C4" w:rsidRPr="005C56CD">
              <w:rPr>
                <w:rFonts w:asciiTheme="majorHAnsi" w:eastAsia="BatangChe" w:hAnsiTheme="majorHAnsi" w:cs="Times New Roman"/>
              </w:rPr>
              <w:t>Cons. Silvia</w:t>
            </w:r>
            <w:r w:rsidR="00B06576">
              <w:rPr>
                <w:rFonts w:asciiTheme="majorHAnsi" w:eastAsia="BatangChe" w:hAnsiTheme="majorHAnsi" w:cs="Times New Roman"/>
              </w:rPr>
              <w:t xml:space="preserve"> Barakat</w:t>
            </w:r>
            <w:r w:rsidR="00B040C4" w:rsidRPr="005C56CD">
              <w:rPr>
                <w:rFonts w:asciiTheme="majorHAnsi" w:eastAsia="BatangChe" w:hAnsiTheme="majorHAnsi" w:cs="Times New Roman"/>
              </w:rPr>
              <w:t>, após a análise do processo a Cons</w:t>
            </w:r>
            <w:r w:rsidR="00B06576">
              <w:rPr>
                <w:rFonts w:asciiTheme="majorHAnsi" w:eastAsia="BatangChe" w:hAnsiTheme="majorHAnsi" w:cs="Times New Roman"/>
              </w:rPr>
              <w:t>elheira propõe que</w:t>
            </w:r>
            <w:r w:rsidR="00B040C4" w:rsidRPr="005C56CD">
              <w:rPr>
                <w:rFonts w:asciiTheme="majorHAnsi" w:eastAsia="BatangChe" w:hAnsiTheme="majorHAnsi" w:cs="Times New Roman"/>
              </w:rPr>
              <w:t xml:space="preserve"> seja feita uma orientação às lojas de modulados e vendas de cerâmica sobre os limites de sua atuação.</w:t>
            </w:r>
            <w:r w:rsidR="00B06576">
              <w:rPr>
                <w:rFonts w:asciiTheme="majorHAnsi" w:eastAsia="BatangChe" w:hAnsiTheme="majorHAnsi" w:cs="Times New Roman"/>
              </w:rPr>
              <w:t xml:space="preserve"> A Comissão então pede que a Unidade de Fiscalização redija </w:t>
            </w:r>
            <w:r w:rsidR="00FC4CDF">
              <w:rPr>
                <w:rFonts w:asciiTheme="majorHAnsi" w:eastAsia="BatangChe" w:hAnsiTheme="majorHAnsi" w:cs="Times New Roman"/>
              </w:rPr>
              <w:t>essa orientação e apresente à Comissão futuramente.</w:t>
            </w:r>
            <w:r w:rsidR="00B06576">
              <w:rPr>
                <w:rFonts w:asciiTheme="majorHAnsi" w:eastAsia="BatangChe" w:hAnsiTheme="majorHAnsi" w:cs="Times New Roman"/>
              </w:rPr>
              <w:t xml:space="preserve"> </w:t>
            </w:r>
          </w:p>
          <w:p w:rsidR="00B040C4" w:rsidRPr="005C56CD" w:rsidRDefault="00B040C4" w:rsidP="00FC4CDF">
            <w:pPr>
              <w:shd w:val="clear" w:color="auto" w:fill="FFFFFF"/>
              <w:spacing w:line="360" w:lineRule="auto"/>
              <w:contextualSpacing/>
              <w:jc w:val="both"/>
              <w:rPr>
                <w:rFonts w:asciiTheme="majorHAnsi" w:eastAsia="BatangChe" w:hAnsiTheme="majorHAnsi" w:cs="Times New Roman"/>
              </w:rPr>
            </w:pPr>
            <w:r w:rsidRPr="005C56CD">
              <w:rPr>
                <w:rFonts w:asciiTheme="majorHAnsi" w:eastAsia="BatangChe" w:hAnsiTheme="majorHAnsi" w:cs="Times New Roman"/>
              </w:rPr>
              <w:t>Referente à tramitação dos processos</w:t>
            </w:r>
            <w:r w:rsidR="00525710" w:rsidRPr="005C56CD">
              <w:rPr>
                <w:rFonts w:asciiTheme="majorHAnsi" w:eastAsia="BatangChe" w:hAnsiTheme="majorHAnsi" w:cs="Times New Roman"/>
              </w:rPr>
              <w:t xml:space="preserve"> de Fiscalização</w:t>
            </w:r>
            <w:r w:rsidRPr="005C56CD">
              <w:rPr>
                <w:rFonts w:asciiTheme="majorHAnsi" w:eastAsia="BatangChe" w:hAnsiTheme="majorHAnsi" w:cs="Times New Roman"/>
              </w:rPr>
              <w:t xml:space="preserve">, a Comissão orienta que os agentes de encaminhem </w:t>
            </w:r>
            <w:r w:rsidR="00FC4CDF">
              <w:rPr>
                <w:rFonts w:asciiTheme="majorHAnsi" w:eastAsia="BatangChe" w:hAnsiTheme="majorHAnsi" w:cs="Times New Roman"/>
              </w:rPr>
              <w:t xml:space="preserve">à Comissão após análise dos fatos. A Comissão, por sua vez, </w:t>
            </w:r>
            <w:r w:rsidRPr="005C56CD">
              <w:rPr>
                <w:rFonts w:asciiTheme="majorHAnsi" w:eastAsia="BatangChe" w:hAnsiTheme="majorHAnsi" w:cs="Times New Roman"/>
              </w:rPr>
              <w:t>avaliará a necessidade de orientação jurídica e, se for o caso, dará os devidos encaminhamentos.</w:t>
            </w:r>
          </w:p>
        </w:tc>
      </w:tr>
      <w:tr w:rsidR="005943EB" w:rsidRPr="00673509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5943EB" w:rsidRPr="00673509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943EB" w:rsidRPr="00673509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F32E03" w:rsidRDefault="00590AF0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F32E03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F32E03" w:rsidRDefault="00590AF0" w:rsidP="00590AF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F32E03">
              <w:rPr>
                <w:rFonts w:asciiTheme="majorHAnsi" w:eastAsia="BatangChe" w:hAnsiTheme="majorHAnsi" w:cs="Times New Roman"/>
              </w:rPr>
              <w:t>Redigir orientação às lojas de modulados e vendas de cerâmica sobre os limites de sua atuação.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673509" w:rsidRDefault="00590AF0" w:rsidP="00590AF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F32E03">
              <w:rPr>
                <w:rFonts w:asciiTheme="majorHAnsi" w:hAnsiTheme="majorHAnsi" w:cs="Times New Roman"/>
              </w:rPr>
              <w:t>Unidade de Fiscalização.</w:t>
            </w:r>
          </w:p>
        </w:tc>
      </w:tr>
      <w:tr w:rsidR="005943EB" w:rsidRPr="00673509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673509" w:rsidRDefault="00673509" w:rsidP="00927267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Assuntos gerais.</w:t>
            </w:r>
          </w:p>
        </w:tc>
      </w:tr>
      <w:tr w:rsidR="005943EB" w:rsidRPr="00673509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E81B32" w:rsidRDefault="00E81B32" w:rsidP="00396001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FE54C0">
              <w:rPr>
                <w:rFonts w:asciiTheme="majorHAnsi" w:hAnsiTheme="majorHAnsi"/>
                <w:b/>
                <w:color w:val="000000"/>
              </w:rPr>
              <w:t>6.1 Orientação jurídica 01/2015 – necessidade de registro de entes f</w:t>
            </w:r>
            <w:r w:rsidR="00FE54C0" w:rsidRPr="00FE54C0">
              <w:rPr>
                <w:rFonts w:asciiTheme="majorHAnsi" w:hAnsiTheme="majorHAnsi"/>
                <w:b/>
                <w:color w:val="000000"/>
              </w:rPr>
              <w:t>ederativos municipais no CAU/RS:</w:t>
            </w:r>
          </w:p>
          <w:p w:rsidR="00396001" w:rsidRDefault="003608CB" w:rsidP="00396001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Os conselheiros recebem a orientação jurídica e </w:t>
            </w:r>
            <w:r w:rsidR="00396001">
              <w:rPr>
                <w:rFonts w:asciiTheme="majorHAnsi" w:hAnsiTheme="majorHAnsi"/>
                <w:color w:val="000000"/>
              </w:rPr>
              <w:t>tra</w:t>
            </w:r>
            <w:r w:rsidR="000C194C">
              <w:rPr>
                <w:rFonts w:asciiTheme="majorHAnsi" w:hAnsiTheme="majorHAnsi"/>
                <w:color w:val="000000"/>
              </w:rPr>
              <w:t>ta</w:t>
            </w:r>
            <w:r w:rsidR="00396001">
              <w:rPr>
                <w:rFonts w:asciiTheme="majorHAnsi" w:hAnsiTheme="majorHAnsi"/>
                <w:color w:val="000000"/>
              </w:rPr>
              <w:t>rão do tema na próxima reunião, após leitura do documento.</w:t>
            </w:r>
          </w:p>
          <w:p w:rsidR="00E81B32" w:rsidRPr="00FE54C0" w:rsidRDefault="00E81B32" w:rsidP="00396001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FE54C0">
              <w:rPr>
                <w:rFonts w:asciiTheme="majorHAnsi" w:hAnsiTheme="majorHAnsi"/>
                <w:b/>
                <w:color w:val="000000"/>
              </w:rPr>
              <w:t>6.2 Orientação jurídica 02/2015 – orientação conceitual para a fiscalização das instituições de ensino superior de arquitetura e</w:t>
            </w:r>
            <w:r w:rsidR="00FE54C0" w:rsidRPr="00FE54C0">
              <w:rPr>
                <w:rFonts w:asciiTheme="majorHAnsi" w:hAnsiTheme="majorHAnsi"/>
                <w:b/>
                <w:color w:val="000000"/>
              </w:rPr>
              <w:t xml:space="preserve"> urbanismo:</w:t>
            </w:r>
          </w:p>
          <w:p w:rsidR="00396001" w:rsidRDefault="00396001" w:rsidP="00396001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Os conselheiros recebem a orientação jurídica e tra</w:t>
            </w:r>
            <w:r w:rsidR="009F6BA5">
              <w:rPr>
                <w:rFonts w:asciiTheme="majorHAnsi" w:hAnsiTheme="majorHAnsi"/>
                <w:color w:val="000000"/>
              </w:rPr>
              <w:t>ta</w:t>
            </w:r>
            <w:r>
              <w:rPr>
                <w:rFonts w:asciiTheme="majorHAnsi" w:hAnsiTheme="majorHAnsi"/>
                <w:color w:val="000000"/>
              </w:rPr>
              <w:t>rão do tema na próxima reunião, após leitura do documento.</w:t>
            </w:r>
          </w:p>
          <w:p w:rsidR="00396001" w:rsidRDefault="00396001" w:rsidP="00396001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Sobre o assunto da fiscalização de instituições de ensino superior, o Coordenador </w:t>
            </w:r>
            <w:r w:rsidR="00B6264C">
              <w:rPr>
                <w:rFonts w:asciiTheme="majorHAnsi" w:hAnsiTheme="majorHAnsi"/>
                <w:color w:val="000000"/>
              </w:rPr>
              <w:t xml:space="preserve">Carlos Eduardo Mesquita </w:t>
            </w:r>
            <w:r>
              <w:rPr>
                <w:rFonts w:asciiTheme="majorHAnsi" w:hAnsiTheme="majorHAnsi"/>
                <w:color w:val="000000"/>
              </w:rPr>
              <w:t>Pedone sugere a realização de uma reunião conjunta com a Comissão de Ensino e Formação.</w:t>
            </w:r>
            <w:r w:rsidR="00AA085B">
              <w:rPr>
                <w:rFonts w:asciiTheme="majorHAnsi" w:hAnsiTheme="majorHAnsi"/>
                <w:color w:val="000000"/>
              </w:rPr>
              <w:t xml:space="preserve"> Também solicita que a orientação jurídica seja encaminhada à C</w:t>
            </w:r>
            <w:r w:rsidR="00B6264C">
              <w:rPr>
                <w:rFonts w:asciiTheme="majorHAnsi" w:hAnsiTheme="majorHAnsi"/>
                <w:color w:val="000000"/>
              </w:rPr>
              <w:t>omissão</w:t>
            </w:r>
            <w:r w:rsidR="00AA085B">
              <w:rPr>
                <w:rFonts w:asciiTheme="majorHAnsi" w:hAnsiTheme="majorHAnsi"/>
                <w:color w:val="000000"/>
              </w:rPr>
              <w:t xml:space="preserve">, </w:t>
            </w:r>
            <w:r w:rsidR="00B6264C">
              <w:rPr>
                <w:rFonts w:asciiTheme="majorHAnsi" w:hAnsiTheme="majorHAnsi"/>
                <w:color w:val="000000"/>
              </w:rPr>
              <w:t xml:space="preserve">a fim de que seja analisada </w:t>
            </w:r>
            <w:r w:rsidR="00AA085B">
              <w:rPr>
                <w:rFonts w:asciiTheme="majorHAnsi" w:hAnsiTheme="majorHAnsi"/>
                <w:color w:val="000000"/>
              </w:rPr>
              <w:t xml:space="preserve">juntamente com o regime de contratação e outros </w:t>
            </w:r>
            <w:r w:rsidR="00B6264C">
              <w:rPr>
                <w:rFonts w:asciiTheme="majorHAnsi" w:hAnsiTheme="majorHAnsi"/>
                <w:color w:val="000000"/>
              </w:rPr>
              <w:t xml:space="preserve">assuntos </w:t>
            </w:r>
            <w:r w:rsidR="00AA085B">
              <w:rPr>
                <w:rFonts w:asciiTheme="majorHAnsi" w:hAnsiTheme="majorHAnsi"/>
                <w:color w:val="000000"/>
              </w:rPr>
              <w:t>tratados na 123ª reunião</w:t>
            </w:r>
            <w:r w:rsidR="00B6264C">
              <w:rPr>
                <w:rFonts w:asciiTheme="majorHAnsi" w:hAnsiTheme="majorHAnsi"/>
                <w:color w:val="000000"/>
              </w:rPr>
              <w:t>.</w:t>
            </w:r>
          </w:p>
          <w:p w:rsidR="00396001" w:rsidRDefault="00396001" w:rsidP="00396001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 xml:space="preserve">O Cons. Oritz propõe que esse assunto </w:t>
            </w:r>
            <w:r w:rsidR="00CE484D">
              <w:rPr>
                <w:rFonts w:asciiTheme="majorHAnsi" w:hAnsiTheme="majorHAnsi"/>
                <w:color w:val="000000"/>
              </w:rPr>
              <w:t xml:space="preserve">também </w:t>
            </w:r>
            <w:r>
              <w:rPr>
                <w:rFonts w:asciiTheme="majorHAnsi" w:hAnsiTheme="majorHAnsi"/>
                <w:color w:val="000000"/>
              </w:rPr>
              <w:t>seja pauta para o trabalho conjunto de fiscalizaç</w:t>
            </w:r>
            <w:r w:rsidR="00CE484D">
              <w:rPr>
                <w:rFonts w:asciiTheme="majorHAnsi" w:hAnsiTheme="majorHAnsi"/>
                <w:color w:val="000000"/>
              </w:rPr>
              <w:t>ão com o CREA/RS, contemplado no Plano de Fiscalização a ser elaborado pelos agentes de fiscalização.</w:t>
            </w:r>
          </w:p>
          <w:p w:rsidR="00E81B32" w:rsidRPr="00FE54C0" w:rsidRDefault="00FE54C0" w:rsidP="00396001">
            <w:pPr>
              <w:pStyle w:val="PargrafodaLista"/>
              <w:shd w:val="clear" w:color="auto" w:fill="FFFFFF"/>
              <w:spacing w:line="360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FE54C0">
              <w:rPr>
                <w:rFonts w:asciiTheme="majorHAnsi" w:hAnsiTheme="majorHAnsi"/>
                <w:b/>
                <w:color w:val="000000"/>
              </w:rPr>
              <w:t>6.3 Laudo de cobertura vegetal:</w:t>
            </w:r>
          </w:p>
          <w:p w:rsidR="00C80D66" w:rsidRDefault="00C80D66" w:rsidP="0027467B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Gerente Técnica Maríndia </w:t>
            </w:r>
            <w:r w:rsidR="0027467B">
              <w:rPr>
                <w:rFonts w:asciiTheme="majorHAnsi" w:eastAsia="BatangChe" w:hAnsiTheme="majorHAnsi" w:cs="Times New Roman"/>
              </w:rPr>
              <w:t xml:space="preserve">Girardello </w:t>
            </w:r>
            <w:r>
              <w:rPr>
                <w:rFonts w:asciiTheme="majorHAnsi" w:eastAsia="BatangChe" w:hAnsiTheme="majorHAnsi" w:cs="Times New Roman"/>
              </w:rPr>
              <w:t xml:space="preserve">lê o e-mail recebido com questionamento a respeito </w:t>
            </w:r>
            <w:r w:rsidR="0027467B">
              <w:rPr>
                <w:rFonts w:asciiTheme="majorHAnsi" w:eastAsia="BatangChe" w:hAnsiTheme="majorHAnsi" w:cs="Times New Roman"/>
              </w:rPr>
              <w:t>de cobertura vegetal como atribuição d</w:t>
            </w:r>
            <w:r w:rsidR="00371E32">
              <w:rPr>
                <w:rFonts w:asciiTheme="majorHAnsi" w:eastAsia="BatangChe" w:hAnsiTheme="majorHAnsi" w:cs="Times New Roman"/>
              </w:rPr>
              <w:t>e</w:t>
            </w:r>
            <w:r w:rsidR="0027467B">
              <w:rPr>
                <w:rFonts w:asciiTheme="majorHAnsi" w:eastAsia="BatangChe" w:hAnsiTheme="majorHAnsi" w:cs="Times New Roman"/>
              </w:rPr>
              <w:t xml:space="preserve"> arquiteto e urbanista. Sobre o assunto, a</w:t>
            </w:r>
            <w:r w:rsidR="00B707D9">
              <w:rPr>
                <w:rFonts w:asciiTheme="majorHAnsi" w:eastAsia="BatangChe" w:hAnsiTheme="majorHAnsi" w:cs="Times New Roman"/>
              </w:rPr>
              <w:t xml:space="preserve"> Comissão orienta que </w:t>
            </w:r>
            <w:r w:rsidR="0027467B">
              <w:rPr>
                <w:rFonts w:asciiTheme="majorHAnsi" w:eastAsia="BatangChe" w:hAnsiTheme="majorHAnsi" w:cs="Times New Roman"/>
              </w:rPr>
              <w:t>esta não é atribuição d</w:t>
            </w:r>
            <w:r w:rsidR="00371E32">
              <w:rPr>
                <w:rFonts w:asciiTheme="majorHAnsi" w:eastAsia="BatangChe" w:hAnsiTheme="majorHAnsi" w:cs="Times New Roman"/>
              </w:rPr>
              <w:t>e</w:t>
            </w:r>
            <w:r w:rsidR="0027467B">
              <w:rPr>
                <w:rFonts w:asciiTheme="majorHAnsi" w:eastAsia="BatangChe" w:hAnsiTheme="majorHAnsi" w:cs="Times New Roman"/>
              </w:rPr>
              <w:t xml:space="preserve"> </w:t>
            </w:r>
            <w:r w:rsidR="00B707D9">
              <w:rPr>
                <w:rFonts w:asciiTheme="majorHAnsi" w:eastAsia="BatangChe" w:hAnsiTheme="majorHAnsi" w:cs="Times New Roman"/>
              </w:rPr>
              <w:t xml:space="preserve">arquiteto </w:t>
            </w:r>
            <w:r w:rsidR="0027467B">
              <w:rPr>
                <w:rFonts w:asciiTheme="majorHAnsi" w:eastAsia="BatangChe" w:hAnsiTheme="majorHAnsi" w:cs="Times New Roman"/>
              </w:rPr>
              <w:t xml:space="preserve">e urbanista, mas que o profissional pode integrar </w:t>
            </w:r>
            <w:r w:rsidR="005C6173">
              <w:rPr>
                <w:rFonts w:asciiTheme="majorHAnsi" w:eastAsia="BatangChe" w:hAnsiTheme="majorHAnsi" w:cs="Times New Roman"/>
              </w:rPr>
              <w:t xml:space="preserve">e/ou  coordenar </w:t>
            </w:r>
            <w:r w:rsidR="00B707D9">
              <w:rPr>
                <w:rFonts w:asciiTheme="majorHAnsi" w:eastAsia="BatangChe" w:hAnsiTheme="majorHAnsi" w:cs="Times New Roman"/>
              </w:rPr>
              <w:t>uma equipe multidisciplinar</w:t>
            </w:r>
            <w:r w:rsidR="0027467B">
              <w:rPr>
                <w:rFonts w:asciiTheme="majorHAnsi" w:eastAsia="BatangChe" w:hAnsiTheme="majorHAnsi" w:cs="Times New Roman"/>
              </w:rPr>
              <w:t xml:space="preserve">, com a participação de profissional com habilitação e atribuição para a </w:t>
            </w:r>
            <w:r w:rsidR="00EC6F68">
              <w:rPr>
                <w:rFonts w:asciiTheme="majorHAnsi" w:eastAsia="BatangChe" w:hAnsiTheme="majorHAnsi" w:cs="Times New Roman"/>
              </w:rPr>
              <w:t>identificação de</w:t>
            </w:r>
            <w:r w:rsidR="00B707D9">
              <w:rPr>
                <w:rFonts w:asciiTheme="majorHAnsi" w:eastAsia="BatangChe" w:hAnsiTheme="majorHAnsi" w:cs="Times New Roman"/>
              </w:rPr>
              <w:t xml:space="preserve"> vegetação</w:t>
            </w:r>
            <w:r w:rsidR="0027467B">
              <w:rPr>
                <w:rFonts w:asciiTheme="majorHAnsi" w:eastAsia="BatangChe" w:hAnsiTheme="majorHAnsi" w:cs="Times New Roman"/>
              </w:rPr>
              <w:t>.</w:t>
            </w:r>
          </w:p>
          <w:p w:rsidR="00F45BB2" w:rsidRPr="00FE54C0" w:rsidRDefault="00C80D66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>
              <w:rPr>
                <w:rFonts w:asciiTheme="majorHAnsi" w:eastAsia="BatangChe" w:hAnsiTheme="majorHAnsi" w:cs="Times New Roman"/>
              </w:rPr>
              <w:t xml:space="preserve"> </w:t>
            </w:r>
            <w:r w:rsidR="00A54274" w:rsidRPr="00FE54C0">
              <w:rPr>
                <w:rFonts w:asciiTheme="majorHAnsi" w:eastAsia="BatangChe" w:hAnsiTheme="majorHAnsi" w:cs="Times New Roman"/>
                <w:b/>
              </w:rPr>
              <w:t>6.</w:t>
            </w:r>
            <w:r w:rsidR="00E81B32" w:rsidRPr="00FE54C0">
              <w:rPr>
                <w:rFonts w:asciiTheme="majorHAnsi" w:eastAsia="BatangChe" w:hAnsiTheme="majorHAnsi" w:cs="Times New Roman"/>
                <w:b/>
              </w:rPr>
              <w:t>4</w:t>
            </w:r>
            <w:r w:rsidR="00A54274" w:rsidRPr="00FE54C0">
              <w:rPr>
                <w:rFonts w:asciiTheme="majorHAnsi" w:eastAsia="BatangChe" w:hAnsiTheme="majorHAnsi" w:cs="Times New Roman"/>
                <w:b/>
              </w:rPr>
              <w:t xml:space="preserve"> Contratação Engº Leandro Flores pelo CAU/BR:</w:t>
            </w:r>
          </w:p>
          <w:p w:rsidR="00A54274" w:rsidRDefault="00A54274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Presidente Roberto Py relata que esteve em reunião no CAU/BR na semana anterior, onde foi </w:t>
            </w:r>
            <w:r w:rsidR="00B97F09">
              <w:rPr>
                <w:rFonts w:asciiTheme="majorHAnsi" w:eastAsia="BatangChe" w:hAnsiTheme="majorHAnsi" w:cs="Times New Roman"/>
              </w:rPr>
              <w:t xml:space="preserve">amplamente </w:t>
            </w:r>
            <w:r>
              <w:rPr>
                <w:rFonts w:asciiTheme="majorHAnsi" w:eastAsia="BatangChe" w:hAnsiTheme="majorHAnsi" w:cs="Times New Roman"/>
              </w:rPr>
              <w:t>discutido o tema “Direito Autoral”, para o qual foi contratado o Engº Leandro Flores. Ele propõe à Comissão uma manifestação à Presidência do CAU/BR em relação à contratação do engenheiro ao invés de um arquiteto, encaminhando também os e-mails enviados pela Cons. Rosana Oppitz sobre o tema. A Comissão concorda e a Cons. Rosana Oppitz autoriza o encaminhamento dos e-mails.</w:t>
            </w:r>
          </w:p>
          <w:p w:rsidR="00A54274" w:rsidRPr="00FE54C0" w:rsidRDefault="00A54274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FE54C0">
              <w:rPr>
                <w:rFonts w:asciiTheme="majorHAnsi" w:eastAsia="BatangChe" w:hAnsiTheme="majorHAnsi" w:cs="Times New Roman"/>
                <w:b/>
              </w:rPr>
              <w:t>6.</w:t>
            </w:r>
            <w:r w:rsidR="00E81B32" w:rsidRPr="00FE54C0">
              <w:rPr>
                <w:rFonts w:asciiTheme="majorHAnsi" w:eastAsia="BatangChe" w:hAnsiTheme="majorHAnsi" w:cs="Times New Roman"/>
                <w:b/>
              </w:rPr>
              <w:t>5</w:t>
            </w:r>
            <w:r w:rsidRPr="00FE54C0">
              <w:rPr>
                <w:rFonts w:asciiTheme="majorHAnsi" w:eastAsia="BatangChe" w:hAnsiTheme="majorHAnsi" w:cs="Times New Roman"/>
                <w:b/>
              </w:rPr>
              <w:t xml:space="preserve"> Reunião com Engº Melvis</w:t>
            </w:r>
            <w:r w:rsidR="00E621A5">
              <w:rPr>
                <w:rFonts w:asciiTheme="majorHAnsi" w:eastAsia="BatangChe" w:hAnsiTheme="majorHAnsi" w:cs="Times New Roman"/>
                <w:b/>
              </w:rPr>
              <w:t xml:space="preserve"> </w:t>
            </w:r>
            <w:r w:rsidR="00E621A5" w:rsidRPr="00E621A5">
              <w:rPr>
                <w:rFonts w:asciiTheme="majorHAnsi" w:hAnsiTheme="majorHAnsi" w:cs="Arial"/>
                <w:b/>
                <w:bCs/>
                <w:color w:val="000000" w:themeColor="text1"/>
                <w:shd w:val="clear" w:color="auto" w:fill="FFFFFF"/>
              </w:rPr>
              <w:t>Barrios Junior</w:t>
            </w:r>
            <w:r w:rsidRPr="00E621A5">
              <w:rPr>
                <w:rFonts w:asciiTheme="majorHAnsi" w:eastAsia="BatangChe" w:hAnsiTheme="majorHAnsi" w:cs="Times New Roman"/>
                <w:b/>
                <w:color w:val="000000" w:themeColor="text1"/>
              </w:rPr>
              <w:t xml:space="preserve">, Presidente </w:t>
            </w:r>
            <w:r w:rsidRPr="00FE54C0">
              <w:rPr>
                <w:rFonts w:asciiTheme="majorHAnsi" w:eastAsia="BatangChe" w:hAnsiTheme="majorHAnsi" w:cs="Times New Roman"/>
                <w:b/>
              </w:rPr>
              <w:t>do CREA/RS:</w:t>
            </w:r>
          </w:p>
          <w:p w:rsidR="00A54274" w:rsidRPr="00A54274" w:rsidRDefault="00A54274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vanish/>
                <w:specVanish/>
              </w:rPr>
            </w:pPr>
            <w:r>
              <w:rPr>
                <w:rFonts w:asciiTheme="majorHAnsi" w:eastAsia="BatangChe" w:hAnsiTheme="majorHAnsi" w:cs="Times New Roman"/>
              </w:rPr>
              <w:t>O Presidente informo</w:t>
            </w:r>
            <w:r w:rsidR="00FE54C0">
              <w:rPr>
                <w:rFonts w:asciiTheme="majorHAnsi" w:eastAsia="BatangChe" w:hAnsiTheme="majorHAnsi" w:cs="Times New Roman"/>
              </w:rPr>
              <w:t>u</w:t>
            </w:r>
            <w:r>
              <w:rPr>
                <w:rFonts w:asciiTheme="majorHAnsi" w:eastAsia="BatangChe" w:hAnsiTheme="majorHAnsi" w:cs="Times New Roman"/>
              </w:rPr>
              <w:t xml:space="preserve"> que no dia 21</w:t>
            </w:r>
            <w:r w:rsidR="00B97F09">
              <w:rPr>
                <w:rFonts w:asciiTheme="majorHAnsi" w:eastAsia="BatangChe" w:hAnsiTheme="majorHAnsi" w:cs="Times New Roman"/>
              </w:rPr>
              <w:t xml:space="preserve"> de abril reuniu-se com </w:t>
            </w:r>
            <w:r>
              <w:rPr>
                <w:rFonts w:asciiTheme="majorHAnsi" w:eastAsia="BatangChe" w:hAnsiTheme="majorHAnsi" w:cs="Times New Roman"/>
              </w:rPr>
              <w:t>o Presidente do CREA/RS</w:t>
            </w:r>
            <w:r w:rsidR="00B97F09">
              <w:rPr>
                <w:rFonts w:asciiTheme="majorHAnsi" w:eastAsia="BatangChe" w:hAnsiTheme="majorHAnsi" w:cs="Times New Roman"/>
              </w:rPr>
              <w:t xml:space="preserve">, a fim de tratar da </w:t>
            </w:r>
            <w:r>
              <w:rPr>
                <w:rFonts w:asciiTheme="majorHAnsi" w:eastAsia="BatangChe" w:hAnsiTheme="majorHAnsi" w:cs="Times New Roman"/>
              </w:rPr>
              <w:t>propaganda que está sendo veiculada por aquele Conselho sobre atribuições de engenheiros. De acordo com ele, o Eng</w:t>
            </w:r>
          </w:p>
          <w:p w:rsidR="00A54274" w:rsidRDefault="00A54274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º Melvis se disponibilizou a realizar </w:t>
            </w:r>
            <w:r w:rsidR="00B97F09">
              <w:rPr>
                <w:rFonts w:asciiTheme="majorHAnsi" w:eastAsia="BatangChe" w:hAnsiTheme="majorHAnsi" w:cs="Times New Roman"/>
              </w:rPr>
              <w:t xml:space="preserve">nova </w:t>
            </w:r>
            <w:r>
              <w:rPr>
                <w:rFonts w:asciiTheme="majorHAnsi" w:eastAsia="BatangChe" w:hAnsiTheme="majorHAnsi" w:cs="Times New Roman"/>
              </w:rPr>
              <w:t>reunião</w:t>
            </w:r>
            <w:r w:rsidR="003A5D42">
              <w:rPr>
                <w:rFonts w:asciiTheme="majorHAnsi" w:eastAsia="BatangChe" w:hAnsiTheme="majorHAnsi" w:cs="Times New Roman"/>
              </w:rPr>
              <w:t xml:space="preserve">, mas já se </w:t>
            </w:r>
            <w:r>
              <w:rPr>
                <w:rFonts w:asciiTheme="majorHAnsi" w:eastAsia="BatangChe" w:hAnsiTheme="majorHAnsi" w:cs="Times New Roman"/>
              </w:rPr>
              <w:t>compromete</w:t>
            </w:r>
            <w:r w:rsidR="003A5D42">
              <w:rPr>
                <w:rFonts w:asciiTheme="majorHAnsi" w:eastAsia="BatangChe" w:hAnsiTheme="majorHAnsi" w:cs="Times New Roman"/>
              </w:rPr>
              <w:t>u</w:t>
            </w:r>
            <w:r>
              <w:rPr>
                <w:rFonts w:asciiTheme="majorHAnsi" w:eastAsia="BatangChe" w:hAnsiTheme="majorHAnsi" w:cs="Times New Roman"/>
              </w:rPr>
              <w:t xml:space="preserve"> a rever a veiculação da propaganda.</w:t>
            </w:r>
          </w:p>
          <w:p w:rsidR="00E621A5" w:rsidRDefault="00E621A5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Sobre </w:t>
            </w:r>
            <w:r w:rsidR="00EE7C13">
              <w:rPr>
                <w:rFonts w:asciiTheme="majorHAnsi" w:eastAsia="BatangChe" w:hAnsiTheme="majorHAnsi" w:cs="Times New Roman"/>
              </w:rPr>
              <w:t xml:space="preserve">o processo judicial para </w:t>
            </w:r>
            <w:r>
              <w:rPr>
                <w:rFonts w:asciiTheme="majorHAnsi" w:eastAsia="BatangChe" w:hAnsiTheme="majorHAnsi" w:cs="Times New Roman"/>
              </w:rPr>
              <w:t>a entrega dos documentos dos arquitetos e urbanistas ao CAU/RS</w:t>
            </w:r>
            <w:r w:rsidR="00EE7C13">
              <w:rPr>
                <w:rFonts w:asciiTheme="majorHAnsi" w:eastAsia="BatangChe" w:hAnsiTheme="majorHAnsi" w:cs="Times New Roman"/>
              </w:rPr>
              <w:t xml:space="preserve"> pelo CREA/RS</w:t>
            </w:r>
            <w:r>
              <w:rPr>
                <w:rFonts w:asciiTheme="majorHAnsi" w:eastAsia="BatangChe" w:hAnsiTheme="majorHAnsi" w:cs="Times New Roman"/>
              </w:rPr>
              <w:t xml:space="preserve">, o Presidente </w:t>
            </w:r>
            <w:r w:rsidR="00EE7C13">
              <w:rPr>
                <w:rFonts w:asciiTheme="majorHAnsi" w:eastAsia="BatangChe" w:hAnsiTheme="majorHAnsi" w:cs="Times New Roman"/>
              </w:rPr>
              <w:t>relata que o Engº Melvis está disposto a entreg</w:t>
            </w:r>
            <w:r w:rsidR="0042117F">
              <w:rPr>
                <w:rFonts w:asciiTheme="majorHAnsi" w:eastAsia="BatangChe" w:hAnsiTheme="majorHAnsi" w:cs="Times New Roman"/>
              </w:rPr>
              <w:t>á</w:t>
            </w:r>
            <w:r w:rsidR="00EE7C13">
              <w:rPr>
                <w:rFonts w:asciiTheme="majorHAnsi" w:eastAsia="BatangChe" w:hAnsiTheme="majorHAnsi" w:cs="Times New Roman"/>
              </w:rPr>
              <w:t>-los, visto o valor despendido atualmente para armazenamento.</w:t>
            </w:r>
          </w:p>
          <w:p w:rsidR="00EE7C13" w:rsidRDefault="00EE7C13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Ainda, o Presidente Py diz que na próxima reunião será pautada uma estratégia conjunta CREA e CAU para a orientação dos arquitetos e urbanistas quanto à solicitação de certidões antigas, evitando a situação do CAU/RS emitir certidão relativa ao tempo de registro no CREA/RS.</w:t>
            </w:r>
          </w:p>
          <w:p w:rsidR="00EE7C13" w:rsidRDefault="00FE54C0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Presidente </w:t>
            </w:r>
            <w:r w:rsidR="003A5D42">
              <w:rPr>
                <w:rFonts w:asciiTheme="majorHAnsi" w:eastAsia="BatangChe" w:hAnsiTheme="majorHAnsi" w:cs="Times New Roman"/>
              </w:rPr>
              <w:t xml:space="preserve">Roberto Py </w:t>
            </w:r>
            <w:r>
              <w:rPr>
                <w:rFonts w:asciiTheme="majorHAnsi" w:eastAsia="BatangChe" w:hAnsiTheme="majorHAnsi" w:cs="Times New Roman"/>
              </w:rPr>
              <w:t xml:space="preserve">propõe que </w:t>
            </w:r>
            <w:r w:rsidR="003A5D42">
              <w:rPr>
                <w:rFonts w:asciiTheme="majorHAnsi" w:eastAsia="BatangChe" w:hAnsiTheme="majorHAnsi" w:cs="Times New Roman"/>
              </w:rPr>
              <w:t xml:space="preserve">seja </w:t>
            </w:r>
            <w:r>
              <w:rPr>
                <w:rFonts w:asciiTheme="majorHAnsi" w:eastAsia="BatangChe" w:hAnsiTheme="majorHAnsi" w:cs="Times New Roman"/>
              </w:rPr>
              <w:t xml:space="preserve">criado um projeto de fiscalização conjunta entre CAU/RS e CREA/RS, </w:t>
            </w:r>
            <w:r w:rsidR="00E621A5">
              <w:rPr>
                <w:rFonts w:asciiTheme="majorHAnsi" w:eastAsia="BatangChe" w:hAnsiTheme="majorHAnsi" w:cs="Times New Roman"/>
              </w:rPr>
              <w:t xml:space="preserve">criado e encaminhado pela Comissão de Exercício Profissional para </w:t>
            </w:r>
            <w:r>
              <w:rPr>
                <w:rFonts w:asciiTheme="majorHAnsi" w:eastAsia="BatangChe" w:hAnsiTheme="majorHAnsi" w:cs="Times New Roman"/>
              </w:rPr>
              <w:t>ser apreciado em ambos os Plenários.</w:t>
            </w:r>
          </w:p>
          <w:p w:rsidR="00FE54C0" w:rsidRDefault="00E621A5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Aproveitando a nova reunião que será realizada com o Presidente do CREA/RS a </w:t>
            </w:r>
            <w:r w:rsidR="00FE54C0">
              <w:rPr>
                <w:rFonts w:asciiTheme="majorHAnsi" w:eastAsia="BatangChe" w:hAnsiTheme="majorHAnsi" w:cs="Times New Roman"/>
              </w:rPr>
              <w:t xml:space="preserve">Cons. Rosana </w:t>
            </w:r>
            <w:r>
              <w:rPr>
                <w:rFonts w:asciiTheme="majorHAnsi" w:eastAsia="BatangChe" w:hAnsiTheme="majorHAnsi" w:cs="Times New Roman"/>
              </w:rPr>
              <w:t xml:space="preserve">Oppiz </w:t>
            </w:r>
            <w:r w:rsidR="00FE54C0">
              <w:rPr>
                <w:rFonts w:asciiTheme="majorHAnsi" w:eastAsia="BatangChe" w:hAnsiTheme="majorHAnsi" w:cs="Times New Roman"/>
              </w:rPr>
              <w:t xml:space="preserve">pede que o Presidente </w:t>
            </w:r>
            <w:r>
              <w:rPr>
                <w:rFonts w:asciiTheme="majorHAnsi" w:eastAsia="BatangChe" w:hAnsiTheme="majorHAnsi" w:cs="Times New Roman"/>
              </w:rPr>
              <w:t xml:space="preserve">Roberto Py </w:t>
            </w:r>
            <w:r w:rsidR="00FE54C0">
              <w:rPr>
                <w:rFonts w:asciiTheme="majorHAnsi" w:eastAsia="BatangChe" w:hAnsiTheme="majorHAnsi" w:cs="Times New Roman"/>
              </w:rPr>
              <w:t xml:space="preserve">oportunamente </w:t>
            </w:r>
            <w:r>
              <w:rPr>
                <w:rFonts w:asciiTheme="majorHAnsi" w:eastAsia="BatangChe" w:hAnsiTheme="majorHAnsi" w:cs="Times New Roman"/>
              </w:rPr>
              <w:t>trate</w:t>
            </w:r>
            <w:r w:rsidR="00FE54C0">
              <w:rPr>
                <w:rFonts w:asciiTheme="majorHAnsi" w:eastAsia="BatangChe" w:hAnsiTheme="majorHAnsi" w:cs="Times New Roman"/>
              </w:rPr>
              <w:t xml:space="preserve"> sobre as Instruções Normativ</w:t>
            </w:r>
            <w:r w:rsidR="00DE3D50">
              <w:rPr>
                <w:rFonts w:asciiTheme="majorHAnsi" w:eastAsia="BatangChe" w:hAnsiTheme="majorHAnsi" w:cs="Times New Roman"/>
              </w:rPr>
              <w:t xml:space="preserve">as </w:t>
            </w:r>
            <w:r w:rsidR="00B96AB1">
              <w:rPr>
                <w:rFonts w:asciiTheme="majorHAnsi" w:eastAsia="BatangChe" w:hAnsiTheme="majorHAnsi" w:cs="Times New Roman"/>
              </w:rPr>
              <w:t>do CREA</w:t>
            </w:r>
            <w:r w:rsidR="00223C0B">
              <w:rPr>
                <w:rFonts w:asciiTheme="majorHAnsi" w:eastAsia="BatangChe" w:hAnsiTheme="majorHAnsi" w:cs="Times New Roman"/>
              </w:rPr>
              <w:t>/CONFEA</w:t>
            </w:r>
            <w:r w:rsidR="00B96AB1">
              <w:rPr>
                <w:rFonts w:asciiTheme="majorHAnsi" w:eastAsia="BatangChe" w:hAnsiTheme="majorHAnsi" w:cs="Times New Roman"/>
              </w:rPr>
              <w:t xml:space="preserve"> sobre </w:t>
            </w:r>
            <w:r w:rsidR="00DE3D50">
              <w:rPr>
                <w:rFonts w:asciiTheme="majorHAnsi" w:eastAsia="BatangChe" w:hAnsiTheme="majorHAnsi" w:cs="Times New Roman"/>
              </w:rPr>
              <w:t>Restauro e Loteamento.</w:t>
            </w:r>
          </w:p>
          <w:p w:rsidR="00DF25E1" w:rsidRDefault="00DF25E1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DF25E1">
              <w:rPr>
                <w:rFonts w:asciiTheme="majorHAnsi" w:eastAsia="BatangChe" w:hAnsiTheme="majorHAnsi" w:cs="Times New Roman"/>
                <w:b/>
              </w:rPr>
              <w:t xml:space="preserve">6.6 </w:t>
            </w:r>
            <w:r>
              <w:rPr>
                <w:rFonts w:asciiTheme="majorHAnsi" w:eastAsia="BatangChe" w:hAnsiTheme="majorHAnsi" w:cs="Times New Roman"/>
                <w:b/>
              </w:rPr>
              <w:t>Publicação das atividades da Comissão:</w:t>
            </w:r>
          </w:p>
          <w:p w:rsidR="00DF25E1" w:rsidRDefault="00DF25E1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DF25E1">
              <w:rPr>
                <w:rFonts w:asciiTheme="majorHAnsi" w:eastAsia="BatangChe" w:hAnsiTheme="majorHAnsi" w:cs="Times New Roman"/>
              </w:rPr>
              <w:t xml:space="preserve">A Comissão propõe que na 1ª semana </w:t>
            </w:r>
            <w:r w:rsidR="00EE7C13">
              <w:rPr>
                <w:rFonts w:asciiTheme="majorHAnsi" w:eastAsia="BatangChe" w:hAnsiTheme="majorHAnsi" w:cs="Times New Roman"/>
              </w:rPr>
              <w:t>do mês se publique no</w:t>
            </w:r>
            <w:r w:rsidRPr="00DF25E1">
              <w:rPr>
                <w:rFonts w:asciiTheme="majorHAnsi" w:eastAsia="BatangChe" w:hAnsiTheme="majorHAnsi" w:cs="Times New Roman"/>
              </w:rPr>
              <w:t xml:space="preserve"> informativo</w:t>
            </w:r>
            <w:r w:rsidR="00EE7C13">
              <w:rPr>
                <w:rFonts w:asciiTheme="majorHAnsi" w:eastAsia="BatangChe" w:hAnsiTheme="majorHAnsi" w:cs="Times New Roman"/>
              </w:rPr>
              <w:t xml:space="preserve"> enviado aos profissionais </w:t>
            </w:r>
            <w:r w:rsidRPr="00DF25E1">
              <w:rPr>
                <w:rFonts w:asciiTheme="majorHAnsi" w:eastAsia="BatangChe" w:hAnsiTheme="majorHAnsi" w:cs="Times New Roman"/>
              </w:rPr>
              <w:t xml:space="preserve">os extratos do </w:t>
            </w:r>
            <w:r>
              <w:rPr>
                <w:rFonts w:asciiTheme="majorHAnsi" w:eastAsia="BatangChe" w:hAnsiTheme="majorHAnsi" w:cs="Times New Roman"/>
              </w:rPr>
              <w:t>Aten</w:t>
            </w:r>
            <w:r w:rsidRPr="00DF25E1">
              <w:rPr>
                <w:rFonts w:asciiTheme="majorHAnsi" w:eastAsia="BatangChe" w:hAnsiTheme="majorHAnsi" w:cs="Times New Roman"/>
              </w:rPr>
              <w:t>d</w:t>
            </w:r>
            <w:r>
              <w:rPr>
                <w:rFonts w:asciiTheme="majorHAnsi" w:eastAsia="BatangChe" w:hAnsiTheme="majorHAnsi" w:cs="Times New Roman"/>
              </w:rPr>
              <w:t>i</w:t>
            </w:r>
            <w:r w:rsidRPr="00DF25E1">
              <w:rPr>
                <w:rFonts w:asciiTheme="majorHAnsi" w:eastAsia="BatangChe" w:hAnsiTheme="majorHAnsi" w:cs="Times New Roman"/>
              </w:rPr>
              <w:t>mento, na 2</w:t>
            </w:r>
            <w:r>
              <w:rPr>
                <w:rFonts w:asciiTheme="majorHAnsi" w:eastAsia="BatangChe" w:hAnsiTheme="majorHAnsi" w:cs="Times New Roman"/>
              </w:rPr>
              <w:t xml:space="preserve">ª semana </w:t>
            </w:r>
            <w:r w:rsidRPr="00DF25E1">
              <w:rPr>
                <w:rFonts w:asciiTheme="majorHAnsi" w:eastAsia="BatangChe" w:hAnsiTheme="majorHAnsi" w:cs="Times New Roman"/>
              </w:rPr>
              <w:t xml:space="preserve">os extratos dos editais e concursos; na 3ª </w:t>
            </w:r>
            <w:r w:rsidRPr="00DF25E1">
              <w:rPr>
                <w:rFonts w:asciiTheme="majorHAnsi" w:eastAsia="BatangChe" w:hAnsiTheme="majorHAnsi" w:cs="Times New Roman"/>
              </w:rPr>
              <w:lastRenderedPageBreak/>
              <w:t xml:space="preserve">semana o </w:t>
            </w:r>
            <w:r>
              <w:rPr>
                <w:rFonts w:asciiTheme="majorHAnsi" w:eastAsia="BatangChe" w:hAnsiTheme="majorHAnsi" w:cs="Times New Roman"/>
              </w:rPr>
              <w:t>e</w:t>
            </w:r>
            <w:r w:rsidRPr="00DF25E1">
              <w:rPr>
                <w:rFonts w:asciiTheme="majorHAnsi" w:eastAsia="BatangChe" w:hAnsiTheme="majorHAnsi" w:cs="Times New Roman"/>
              </w:rPr>
              <w:t>xtrato da fisc</w:t>
            </w:r>
            <w:r>
              <w:rPr>
                <w:rFonts w:asciiTheme="majorHAnsi" w:eastAsia="BatangChe" w:hAnsiTheme="majorHAnsi" w:cs="Times New Roman"/>
              </w:rPr>
              <w:t>a</w:t>
            </w:r>
            <w:r w:rsidRPr="00DF25E1">
              <w:rPr>
                <w:rFonts w:asciiTheme="majorHAnsi" w:eastAsia="BatangChe" w:hAnsiTheme="majorHAnsi" w:cs="Times New Roman"/>
              </w:rPr>
              <w:t>liz</w:t>
            </w:r>
            <w:r>
              <w:rPr>
                <w:rFonts w:asciiTheme="majorHAnsi" w:eastAsia="BatangChe" w:hAnsiTheme="majorHAnsi" w:cs="Times New Roman"/>
              </w:rPr>
              <w:t>a</w:t>
            </w:r>
            <w:r w:rsidRPr="00DF25E1">
              <w:rPr>
                <w:rFonts w:asciiTheme="majorHAnsi" w:eastAsia="BatangChe" w:hAnsiTheme="majorHAnsi" w:cs="Times New Roman"/>
              </w:rPr>
              <w:t xml:space="preserve">ção de </w:t>
            </w:r>
            <w:r>
              <w:rPr>
                <w:rFonts w:asciiTheme="majorHAnsi" w:eastAsia="BatangChe" w:hAnsiTheme="majorHAnsi" w:cs="Times New Roman"/>
              </w:rPr>
              <w:t xml:space="preserve">feiras e </w:t>
            </w:r>
            <w:r w:rsidRPr="00DF25E1">
              <w:rPr>
                <w:rFonts w:asciiTheme="majorHAnsi" w:eastAsia="BatangChe" w:hAnsiTheme="majorHAnsi" w:cs="Times New Roman"/>
              </w:rPr>
              <w:t>eventos.</w:t>
            </w:r>
            <w:r>
              <w:rPr>
                <w:rFonts w:asciiTheme="majorHAnsi" w:eastAsia="BatangChe" w:hAnsiTheme="majorHAnsi" w:cs="Times New Roman"/>
              </w:rPr>
              <w:t xml:space="preserve"> O Coordenador relata que o Presidente Roberto Py sugeriu publicar</w:t>
            </w:r>
            <w:r w:rsidR="00EE7C13">
              <w:rPr>
                <w:rFonts w:asciiTheme="majorHAnsi" w:eastAsia="BatangChe" w:hAnsiTheme="majorHAnsi" w:cs="Times New Roman"/>
              </w:rPr>
              <w:t xml:space="preserve"> </w:t>
            </w:r>
            <w:r w:rsidR="007D3831">
              <w:rPr>
                <w:rFonts w:asciiTheme="majorHAnsi" w:eastAsia="BatangChe" w:hAnsiTheme="majorHAnsi" w:cs="Times New Roman"/>
              </w:rPr>
              <w:t xml:space="preserve">também </w:t>
            </w:r>
            <w:r w:rsidR="00EE7C13">
              <w:rPr>
                <w:rFonts w:asciiTheme="majorHAnsi" w:eastAsia="BatangChe" w:hAnsiTheme="majorHAnsi" w:cs="Times New Roman"/>
              </w:rPr>
              <w:t>esses números n</w:t>
            </w:r>
            <w:r>
              <w:rPr>
                <w:rFonts w:asciiTheme="majorHAnsi" w:eastAsia="BatangChe" w:hAnsiTheme="majorHAnsi" w:cs="Times New Roman"/>
              </w:rPr>
              <w:t>o Portal da Transparência.</w:t>
            </w:r>
          </w:p>
          <w:p w:rsidR="00EE7C13" w:rsidRDefault="007D3831" w:rsidP="00EE7C13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N</w:t>
            </w:r>
            <w:r w:rsidR="00DF25E1">
              <w:rPr>
                <w:rFonts w:asciiTheme="majorHAnsi" w:eastAsia="BatangChe" w:hAnsiTheme="majorHAnsi" w:cs="Times New Roman"/>
              </w:rPr>
              <w:t xml:space="preserve">a próxima reunião a Comissão definirá </w:t>
            </w:r>
            <w:r w:rsidR="00EE7C13">
              <w:rPr>
                <w:rFonts w:asciiTheme="majorHAnsi" w:eastAsia="BatangChe" w:hAnsiTheme="majorHAnsi" w:cs="Times New Roman"/>
              </w:rPr>
              <w:t>quais</w:t>
            </w:r>
            <w:r w:rsidR="00DF25E1">
              <w:rPr>
                <w:rFonts w:asciiTheme="majorHAnsi" w:eastAsia="BatangChe" w:hAnsiTheme="majorHAnsi" w:cs="Times New Roman"/>
              </w:rPr>
              <w:t xml:space="preserve"> informações serão publicadas e de que forma isso se tornará rotina. </w:t>
            </w:r>
            <w:r w:rsidR="00EE7C13">
              <w:rPr>
                <w:rFonts w:asciiTheme="majorHAnsi" w:eastAsia="BatangChe" w:hAnsiTheme="majorHAnsi" w:cs="Times New Roman"/>
              </w:rPr>
              <w:t>A publicação iniciará a partir do mês de maio.</w:t>
            </w:r>
          </w:p>
          <w:p w:rsidR="006C0792" w:rsidRPr="006C0792" w:rsidRDefault="006C0792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6C0792">
              <w:rPr>
                <w:rFonts w:asciiTheme="majorHAnsi" w:eastAsia="BatangChe" w:hAnsiTheme="majorHAnsi" w:cs="Times New Roman"/>
                <w:b/>
              </w:rPr>
              <w:t>6.7 Padrões operacionais de Fiscalização:</w:t>
            </w:r>
          </w:p>
          <w:p w:rsidR="006C0792" w:rsidRDefault="006C0792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Cons. Rosana </w:t>
            </w:r>
            <w:r w:rsidR="007D3831">
              <w:rPr>
                <w:rFonts w:asciiTheme="majorHAnsi" w:eastAsia="BatangChe" w:hAnsiTheme="majorHAnsi" w:cs="Times New Roman"/>
              </w:rPr>
              <w:t>Opp</w:t>
            </w:r>
            <w:r w:rsidR="009A3A90">
              <w:rPr>
                <w:rFonts w:asciiTheme="majorHAnsi" w:eastAsia="BatangChe" w:hAnsiTheme="majorHAnsi" w:cs="Times New Roman"/>
              </w:rPr>
              <w:t>i</w:t>
            </w:r>
            <w:r w:rsidR="007D3831">
              <w:rPr>
                <w:rFonts w:asciiTheme="majorHAnsi" w:eastAsia="BatangChe" w:hAnsiTheme="majorHAnsi" w:cs="Times New Roman"/>
              </w:rPr>
              <w:t xml:space="preserve">tz </w:t>
            </w:r>
            <w:r>
              <w:rPr>
                <w:rFonts w:asciiTheme="majorHAnsi" w:eastAsia="BatangChe" w:hAnsiTheme="majorHAnsi" w:cs="Times New Roman"/>
              </w:rPr>
              <w:t xml:space="preserve">informa que o material </w:t>
            </w:r>
            <w:r w:rsidR="007D3831">
              <w:rPr>
                <w:rFonts w:asciiTheme="majorHAnsi" w:eastAsia="BatangChe" w:hAnsiTheme="majorHAnsi" w:cs="Times New Roman"/>
              </w:rPr>
              <w:t xml:space="preserve">em questão </w:t>
            </w:r>
            <w:r>
              <w:rPr>
                <w:rFonts w:asciiTheme="majorHAnsi" w:eastAsia="BatangChe" w:hAnsiTheme="majorHAnsi" w:cs="Times New Roman"/>
              </w:rPr>
              <w:t xml:space="preserve">é de 2013 e está desatualizado. Assim, </w:t>
            </w:r>
            <w:r w:rsidR="007D3831">
              <w:rPr>
                <w:rFonts w:asciiTheme="majorHAnsi" w:eastAsia="BatangChe" w:hAnsiTheme="majorHAnsi" w:cs="Times New Roman"/>
              </w:rPr>
              <w:t>recomenda</w:t>
            </w:r>
            <w:r>
              <w:rPr>
                <w:rFonts w:asciiTheme="majorHAnsi" w:eastAsia="BatangChe" w:hAnsiTheme="majorHAnsi" w:cs="Times New Roman"/>
              </w:rPr>
              <w:t xml:space="preserve"> que seja feita uma reunião</w:t>
            </w:r>
            <w:r w:rsidR="00B609D9">
              <w:rPr>
                <w:rFonts w:asciiTheme="majorHAnsi" w:eastAsia="BatangChe" w:hAnsiTheme="majorHAnsi" w:cs="Times New Roman"/>
              </w:rPr>
              <w:t xml:space="preserve"> extraordinária </w:t>
            </w:r>
            <w:r>
              <w:rPr>
                <w:rFonts w:asciiTheme="majorHAnsi" w:eastAsia="BatangChe" w:hAnsiTheme="majorHAnsi" w:cs="Times New Roman"/>
              </w:rPr>
              <w:t xml:space="preserve">para atualização </w:t>
            </w:r>
            <w:r w:rsidR="007D3831">
              <w:rPr>
                <w:rFonts w:asciiTheme="majorHAnsi" w:eastAsia="BatangChe" w:hAnsiTheme="majorHAnsi" w:cs="Times New Roman"/>
              </w:rPr>
              <w:t>desse documento, já propondo um novo formato.</w:t>
            </w:r>
          </w:p>
          <w:p w:rsidR="006C0792" w:rsidRPr="006C0792" w:rsidRDefault="006C0792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6C0792">
              <w:rPr>
                <w:rFonts w:asciiTheme="majorHAnsi" w:eastAsia="BatangChe" w:hAnsiTheme="majorHAnsi" w:cs="Times New Roman"/>
                <w:b/>
              </w:rPr>
              <w:t>6.8 Atuação da CED em conjunto com a CEP e CEF</w:t>
            </w:r>
            <w:r w:rsidR="009A3A90">
              <w:rPr>
                <w:rFonts w:asciiTheme="majorHAnsi" w:eastAsia="BatangChe" w:hAnsiTheme="majorHAnsi" w:cs="Times New Roman"/>
                <w:b/>
              </w:rPr>
              <w:t xml:space="preserve"> junto às IES</w:t>
            </w:r>
            <w:r w:rsidRPr="006C0792">
              <w:rPr>
                <w:rFonts w:asciiTheme="majorHAnsi" w:eastAsia="BatangChe" w:hAnsiTheme="majorHAnsi" w:cs="Times New Roman"/>
                <w:b/>
              </w:rPr>
              <w:t>:</w:t>
            </w:r>
          </w:p>
          <w:p w:rsidR="006C0792" w:rsidRDefault="006C0792" w:rsidP="00396001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Coord. Marcelo Petrucci Maia fala </w:t>
            </w:r>
            <w:r w:rsidR="009A3A90">
              <w:rPr>
                <w:rFonts w:asciiTheme="majorHAnsi" w:eastAsia="BatangChe" w:hAnsiTheme="majorHAnsi" w:cs="Times New Roman"/>
              </w:rPr>
              <w:t xml:space="preserve">sobre o projeto </w:t>
            </w:r>
            <w:r>
              <w:rPr>
                <w:rFonts w:asciiTheme="majorHAnsi" w:eastAsia="BatangChe" w:hAnsiTheme="majorHAnsi" w:cs="Times New Roman"/>
              </w:rPr>
              <w:t xml:space="preserve">da Comissão </w:t>
            </w:r>
            <w:r w:rsidR="009A3A90">
              <w:rPr>
                <w:rFonts w:asciiTheme="majorHAnsi" w:eastAsia="BatangChe" w:hAnsiTheme="majorHAnsi" w:cs="Times New Roman"/>
              </w:rPr>
              <w:t xml:space="preserve">de Ética e Disciplina </w:t>
            </w:r>
            <w:r>
              <w:rPr>
                <w:rFonts w:asciiTheme="majorHAnsi" w:eastAsia="BatangChe" w:hAnsiTheme="majorHAnsi" w:cs="Times New Roman"/>
              </w:rPr>
              <w:t xml:space="preserve">em desenvolver um material </w:t>
            </w:r>
            <w:r w:rsidR="009A3A90">
              <w:rPr>
                <w:rFonts w:asciiTheme="majorHAnsi" w:eastAsia="BatangChe" w:hAnsiTheme="majorHAnsi" w:cs="Times New Roman"/>
              </w:rPr>
              <w:t xml:space="preserve">em conjunto com a Comissão de Exercício Profissional e de Ensino e Formação, </w:t>
            </w:r>
            <w:r>
              <w:rPr>
                <w:rFonts w:asciiTheme="majorHAnsi" w:eastAsia="BatangChe" w:hAnsiTheme="majorHAnsi" w:cs="Times New Roman"/>
              </w:rPr>
              <w:t xml:space="preserve">a ser entregue nas IES aos egressos, com </w:t>
            </w:r>
            <w:r w:rsidR="009A3A90">
              <w:rPr>
                <w:rFonts w:asciiTheme="majorHAnsi" w:eastAsia="BatangChe" w:hAnsiTheme="majorHAnsi" w:cs="Times New Roman"/>
              </w:rPr>
              <w:t>dados identificados</w:t>
            </w:r>
            <w:r>
              <w:rPr>
                <w:rFonts w:asciiTheme="majorHAnsi" w:eastAsia="BatangChe" w:hAnsiTheme="majorHAnsi" w:cs="Times New Roman"/>
              </w:rPr>
              <w:t xml:space="preserve"> </w:t>
            </w:r>
            <w:r w:rsidR="009A3A90">
              <w:rPr>
                <w:rFonts w:asciiTheme="majorHAnsi" w:eastAsia="BatangChe" w:hAnsiTheme="majorHAnsi" w:cs="Times New Roman"/>
              </w:rPr>
              <w:t xml:space="preserve">como relevantes </w:t>
            </w:r>
            <w:r>
              <w:rPr>
                <w:rFonts w:asciiTheme="majorHAnsi" w:eastAsia="BatangChe" w:hAnsiTheme="majorHAnsi" w:cs="Times New Roman"/>
              </w:rPr>
              <w:t>por cada Comissão.</w:t>
            </w:r>
          </w:p>
          <w:p w:rsidR="00A54274" w:rsidRDefault="006C0792" w:rsidP="009A3A90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Coord. </w:t>
            </w:r>
            <w:r w:rsidR="009A3A90">
              <w:rPr>
                <w:rFonts w:asciiTheme="majorHAnsi" w:eastAsia="BatangChe" w:hAnsiTheme="majorHAnsi" w:cs="Times New Roman"/>
              </w:rPr>
              <w:t>Carlos Eduardo Mesquita Pedone s</w:t>
            </w:r>
            <w:r>
              <w:rPr>
                <w:rFonts w:asciiTheme="majorHAnsi" w:eastAsia="BatangChe" w:hAnsiTheme="majorHAnsi" w:cs="Times New Roman"/>
              </w:rPr>
              <w:t>olicita que o assunto seja abordado na próxima reunião para levantamento das informações.</w:t>
            </w:r>
          </w:p>
          <w:p w:rsidR="00223C0B" w:rsidRPr="00223C0B" w:rsidRDefault="00223C0B" w:rsidP="009A3A90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223C0B">
              <w:rPr>
                <w:rFonts w:asciiTheme="majorHAnsi" w:eastAsia="BatangChe" w:hAnsiTheme="majorHAnsi" w:cs="Times New Roman"/>
                <w:b/>
              </w:rPr>
              <w:t>6.9 Proposta de reunião com a CEP-CAU/BR:</w:t>
            </w:r>
          </w:p>
          <w:p w:rsidR="00223C0B" w:rsidRPr="00FE54C0" w:rsidRDefault="00223C0B" w:rsidP="009A3A90">
            <w:pPr>
              <w:pStyle w:val="PargrafodaLista"/>
              <w:autoSpaceDE w:val="0"/>
              <w:autoSpaceDN w:val="0"/>
              <w:spacing w:line="360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Comissão propõe a realização de uma reunião com a Comissão Nacional de Exercício Profissional. Para tanto, solicita que seja feito contato com a assessoria da Comissão, a fim de verificar a possibilidade de realização e as possíveis datas.</w:t>
            </w:r>
          </w:p>
        </w:tc>
      </w:tr>
      <w:tr w:rsidR="005943EB" w:rsidRPr="00673509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5943EB" w:rsidRPr="00673509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673509" w:rsidRDefault="005943EB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943EB" w:rsidRPr="00673509" w:rsidTr="009A3A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5E1DCE" w:rsidRDefault="009A3A90" w:rsidP="009A3A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5E1DCE" w:rsidRDefault="009A3A90" w:rsidP="0027467B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Pautar o</w:t>
            </w:r>
            <w:r w:rsidR="0027467B" w:rsidRPr="005E1DCE">
              <w:rPr>
                <w:rFonts w:asciiTheme="majorHAnsi" w:hAnsiTheme="majorHAnsi" w:cs="Times New Roman"/>
              </w:rPr>
              <w:t>s</w:t>
            </w:r>
            <w:r w:rsidRPr="005E1DCE">
              <w:rPr>
                <w:rFonts w:asciiTheme="majorHAnsi" w:hAnsiTheme="majorHAnsi" w:cs="Times New Roman"/>
              </w:rPr>
              <w:t xml:space="preserve"> assunto</w:t>
            </w:r>
            <w:r w:rsidR="0027467B" w:rsidRPr="005E1DCE">
              <w:rPr>
                <w:rFonts w:asciiTheme="majorHAnsi" w:hAnsiTheme="majorHAnsi" w:cs="Times New Roman"/>
              </w:rPr>
              <w:t>s</w:t>
            </w:r>
            <w:r w:rsidRPr="005E1DCE">
              <w:rPr>
                <w:rFonts w:asciiTheme="majorHAnsi" w:hAnsiTheme="majorHAnsi" w:cs="Times New Roman"/>
              </w:rPr>
              <w:t xml:space="preserve"> “</w:t>
            </w:r>
            <w:r w:rsidRPr="005E1DCE">
              <w:rPr>
                <w:rFonts w:asciiTheme="majorHAnsi" w:eastAsia="BatangChe" w:hAnsiTheme="majorHAnsi" w:cs="Times New Roman"/>
              </w:rPr>
              <w:t>Atuação da CED em conjunto com a CEP e CEF junto às IES” e</w:t>
            </w:r>
            <w:r w:rsidR="0027467B" w:rsidRPr="005E1DCE">
              <w:rPr>
                <w:rFonts w:asciiTheme="majorHAnsi" w:eastAsia="BatangChe" w:hAnsiTheme="majorHAnsi" w:cs="Times New Roman"/>
              </w:rPr>
              <w:t xml:space="preserve"> “Publicação das atividades da Comissão”</w:t>
            </w:r>
            <w:r w:rsidRPr="005E1DCE">
              <w:rPr>
                <w:rFonts w:asciiTheme="majorHAnsi" w:eastAsia="BatangChe" w:hAnsiTheme="majorHAnsi" w:cs="Times New Roman"/>
              </w:rPr>
              <w:t xml:space="preserve"> </w:t>
            </w:r>
            <w:r w:rsidR="0027467B" w:rsidRPr="005E1DCE">
              <w:rPr>
                <w:rFonts w:asciiTheme="majorHAnsi" w:eastAsia="BatangChe" w:hAnsiTheme="majorHAnsi" w:cs="Times New Roman"/>
              </w:rPr>
              <w:t xml:space="preserve">para a próxima reunião. Pautar também a </w:t>
            </w:r>
            <w:r w:rsidRPr="005E1DCE">
              <w:rPr>
                <w:rFonts w:asciiTheme="majorHAnsi" w:eastAsia="BatangChe" w:hAnsiTheme="majorHAnsi" w:cs="Times New Roman"/>
              </w:rPr>
              <w:t>realização de reunião extraordinária para atualização dos padrões operacionais para a próxima reunião.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673509" w:rsidRDefault="009A3A90" w:rsidP="009A3A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Carla Lago.</w:t>
            </w:r>
          </w:p>
        </w:tc>
      </w:tr>
      <w:tr w:rsidR="00AD4E82" w:rsidRPr="00673509" w:rsidTr="009A3A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D4E82" w:rsidRPr="005E1DCE" w:rsidRDefault="00AD4E82" w:rsidP="009A3A90">
            <w:pPr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D4E82" w:rsidRPr="005E1DCE" w:rsidRDefault="00BC45F8" w:rsidP="00BC45F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Contato com a assessoria da CEP-CAU/BR para verificar contato com o Coordenador.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D4E82" w:rsidRPr="005E1DCE" w:rsidRDefault="00BC45F8" w:rsidP="009A3A9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Girardello.</w:t>
            </w:r>
            <w:bookmarkStart w:id="0" w:name="_GoBack"/>
            <w:bookmarkEnd w:id="0"/>
          </w:p>
        </w:tc>
      </w:tr>
      <w:tr w:rsidR="005943EB" w:rsidRPr="00673509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43EB" w:rsidRPr="00673509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5943EB" w:rsidRPr="00673509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673509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F32E03" w:rsidRPr="00673509" w:rsidTr="005639ED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E03" w:rsidRPr="00673509" w:rsidRDefault="00F32E03" w:rsidP="0066688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E03" w:rsidRPr="00673509" w:rsidRDefault="00F32E03" w:rsidP="0066688F">
            <w:pPr>
              <w:ind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E03" w:rsidRPr="00673509" w:rsidRDefault="00F32E03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673509" w:rsidTr="005639ED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673509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lastRenderedPageBreak/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673509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673509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5943EB" w:rsidRPr="00673509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5E1DCE" w:rsidRDefault="00826F13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Arial"/>
              </w:rPr>
              <w:t>Fausto Loureiro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826F13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5E1DCE">
              <w:rPr>
                <w:rFonts w:asciiTheme="majorHAnsi" w:hAnsiTheme="majorHAnsi" w:cs="Times New Roman"/>
              </w:rPr>
              <w:t>Gerente-Geral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076658" w:rsidRPr="00673509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658" w:rsidRPr="00673509" w:rsidRDefault="00826F13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673509"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658" w:rsidRPr="00673509" w:rsidRDefault="00826F13" w:rsidP="0066688F">
            <w:pPr>
              <w:ind w:right="-1"/>
              <w:rPr>
                <w:rFonts w:asciiTheme="majorHAnsi" w:hAnsiTheme="majorHAnsi" w:cs="Arial"/>
              </w:rPr>
            </w:pPr>
            <w:r w:rsidRPr="00673509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658" w:rsidRPr="00673509" w:rsidRDefault="00076658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673509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673509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673509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673509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673509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673509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94" w:rsidRDefault="00693894" w:rsidP="00A021E7">
      <w:pPr>
        <w:spacing w:after="0" w:line="240" w:lineRule="auto"/>
      </w:pPr>
      <w:r>
        <w:separator/>
      </w:r>
    </w:p>
  </w:endnote>
  <w:endnote w:type="continuationSeparator" w:id="0">
    <w:p w:rsidR="00693894" w:rsidRDefault="0069389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F7104" w:rsidRPr="005E4F36" w:rsidRDefault="001F7104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A7101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F7104" w:rsidRPr="005E4F36" w:rsidRDefault="001F7104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94" w:rsidRDefault="00693894" w:rsidP="00A021E7">
      <w:pPr>
        <w:spacing w:after="0" w:line="240" w:lineRule="auto"/>
      </w:pPr>
      <w:r>
        <w:separator/>
      </w:r>
    </w:p>
  </w:footnote>
  <w:footnote w:type="continuationSeparator" w:id="0">
    <w:p w:rsidR="00693894" w:rsidRDefault="0069389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04" w:rsidRDefault="001F710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544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5FE9"/>
    <w:rsid w:val="000B601A"/>
    <w:rsid w:val="000B638B"/>
    <w:rsid w:val="000B6419"/>
    <w:rsid w:val="000B6639"/>
    <w:rsid w:val="000B7361"/>
    <w:rsid w:val="000C046C"/>
    <w:rsid w:val="000C194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C0B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67B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BD7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E32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D42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17F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A6F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C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0AF0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6B7"/>
    <w:rsid w:val="005C48B7"/>
    <w:rsid w:val="005C4EDC"/>
    <w:rsid w:val="005C5367"/>
    <w:rsid w:val="005C56CD"/>
    <w:rsid w:val="005C5BB3"/>
    <w:rsid w:val="005C617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1DCE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601C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53C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A4A"/>
    <w:rsid w:val="007B0110"/>
    <w:rsid w:val="007B0326"/>
    <w:rsid w:val="007B0D49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831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94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A90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101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A5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C8B"/>
    <w:rsid w:val="00A25190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6FD2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4E82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576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4C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AB1"/>
    <w:rsid w:val="00B96CBF"/>
    <w:rsid w:val="00B96F07"/>
    <w:rsid w:val="00B9713F"/>
    <w:rsid w:val="00B97F09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5F9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5F8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84D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1A5"/>
    <w:rsid w:val="00E62614"/>
    <w:rsid w:val="00E62C33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F68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13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E03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30D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CDF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1FA"/>
    <w:rsid w:val="00FD24D1"/>
    <w:rsid w:val="00FD27DE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38-D229-4474-B4D9-00547036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1982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47</cp:revision>
  <cp:lastPrinted>2015-04-30T14:33:00Z</cp:lastPrinted>
  <dcterms:created xsi:type="dcterms:W3CDTF">2015-04-23T13:49:00Z</dcterms:created>
  <dcterms:modified xsi:type="dcterms:W3CDTF">2015-04-30T14:33:00Z</dcterms:modified>
</cp:coreProperties>
</file>