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9245F1" w:rsidRPr="00817A57">
        <w:rPr>
          <w:rFonts w:eastAsia="Cambria" w:cs="Times New Roman"/>
          <w:b/>
        </w:rPr>
        <w:t>8</w:t>
      </w:r>
      <w:r w:rsidR="00484D97" w:rsidRPr="00817A57">
        <w:rPr>
          <w:rFonts w:eastAsia="Cambria" w:cs="Times New Roman"/>
          <w:b/>
        </w:rPr>
        <w:t>6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817A57" w:rsidTr="008E3A1E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817A57" w:rsidRDefault="00484D97" w:rsidP="002A69C1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29</w:t>
            </w:r>
            <w:r w:rsidR="0020245D" w:rsidRPr="00817A57">
              <w:rPr>
                <w:rFonts w:eastAsia="Cambria" w:cs="Times New Roman"/>
              </w:rPr>
              <w:t>/08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4D3ADB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4D3ADB" w:rsidRPr="00817A57">
              <w:rPr>
                <w:rFonts w:eastAsia="Cambria" w:cs="Times New Roman"/>
              </w:rPr>
              <w:t>de Reuniões</w:t>
            </w:r>
            <w:r w:rsidR="009457FB" w:rsidRPr="00817A57">
              <w:rPr>
                <w:rFonts w:eastAsia="Cambria" w:cs="Times New Roman"/>
              </w:rPr>
              <w:t xml:space="preserve"> – 1</w:t>
            </w:r>
            <w:r w:rsidR="001E5D96" w:rsidRPr="00817A57">
              <w:rPr>
                <w:rFonts w:eastAsia="Cambria" w:cs="Times New Roman"/>
              </w:rPr>
              <w:t>4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8E3A1E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817A57" w:rsidRDefault="00231F35" w:rsidP="002A69C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CF02D4" w:rsidRPr="00817A57">
              <w:rPr>
                <w:rFonts w:eastAsia="Cambria" w:cs="Times New Roman"/>
              </w:rPr>
              <w:t>4</w:t>
            </w:r>
            <w:r w:rsidR="00891190" w:rsidRPr="00817A57">
              <w:rPr>
                <w:rFonts w:eastAsia="Cambria" w:cs="Times New Roman"/>
              </w:rPr>
              <w:t>h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817A57" w:rsidRDefault="007328A1" w:rsidP="002A69C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EC036D" w:rsidRPr="00817A57">
              <w:rPr>
                <w:rFonts w:eastAsia="Cambria" w:cs="Times New Roman"/>
              </w:rPr>
              <w:t>5h</w:t>
            </w:r>
            <w:r w:rsidR="00484D97" w:rsidRPr="00817A57">
              <w:rPr>
                <w:rFonts w:eastAsia="Cambria" w:cs="Times New Roman"/>
              </w:rPr>
              <w:t>35</w:t>
            </w:r>
          </w:p>
        </w:tc>
      </w:tr>
      <w:tr w:rsidR="005610D3" w:rsidRPr="00817A57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817A57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PRESENÇAS</w:t>
            </w:r>
          </w:p>
        </w:tc>
      </w:tr>
      <w:tr w:rsidR="007771F2" w:rsidRPr="00817A57" w:rsidTr="008E3A1E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817A57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 Adjunto</w:t>
            </w:r>
          </w:p>
        </w:tc>
      </w:tr>
      <w:tr w:rsidR="00A14EF6" w:rsidRPr="00817A57" w:rsidTr="008E3A1E">
        <w:tc>
          <w:tcPr>
            <w:tcW w:w="4669" w:type="dxa"/>
            <w:gridSpan w:val="3"/>
          </w:tcPr>
          <w:p w:rsidR="00A14EF6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817A57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72790B">
        <w:tc>
          <w:tcPr>
            <w:tcW w:w="935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817A57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484D97" w:rsidRPr="00817A57" w:rsidTr="00AF2CEC">
        <w:tc>
          <w:tcPr>
            <w:tcW w:w="4669" w:type="dxa"/>
            <w:gridSpan w:val="3"/>
          </w:tcPr>
          <w:p w:rsidR="00484D97" w:rsidRPr="00817A57" w:rsidRDefault="00484D97" w:rsidP="00AF2CEC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AF2CEC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  <w:tr w:rsidR="00484D97" w:rsidRPr="00817A57" w:rsidTr="00D7303B">
        <w:tc>
          <w:tcPr>
            <w:tcW w:w="4669" w:type="dxa"/>
            <w:gridSpan w:val="3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Secretária Executiva</w:t>
            </w:r>
          </w:p>
        </w:tc>
      </w:tr>
      <w:tr w:rsidR="00484D97" w:rsidRPr="00817A57" w:rsidTr="0072790B">
        <w:tc>
          <w:tcPr>
            <w:tcW w:w="4669" w:type="dxa"/>
            <w:gridSpan w:val="3"/>
          </w:tcPr>
          <w:p w:rsidR="00484D97" w:rsidRPr="00817A57" w:rsidRDefault="00484D97" w:rsidP="00484D9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Raquel Dias Coll</w:t>
            </w:r>
            <w:r w:rsidRPr="00817A57">
              <w:rPr>
                <w:rFonts w:eastAsia="Cambria" w:cs="Times New Roman"/>
              </w:rPr>
              <w:t xml:space="preserve"> Oliveira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Analista – Arquiteta e Urbanista</w:t>
            </w:r>
          </w:p>
        </w:tc>
      </w:tr>
    </w:tbl>
    <w:p w:rsidR="00940677" w:rsidRPr="00817A5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817A57" w:rsidRDefault="00072369" w:rsidP="00721F33">
      <w:pPr>
        <w:pStyle w:val="PargrafodaLista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Pr="00817A57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p w:rsidR="004D30E9" w:rsidRPr="00817A57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2A69C1" w:rsidRPr="00817A57" w:rsidRDefault="005E420D" w:rsidP="002A69C1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 xml:space="preserve">Aprovação </w:t>
      </w:r>
      <w:r w:rsidR="00D135B9" w:rsidRPr="00817A57">
        <w:rPr>
          <w:rFonts w:cs="Calibri"/>
          <w:b/>
        </w:rPr>
        <w:t>da súmula da reunião anterior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B9163C" w:rsidP="00D10AA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 xml:space="preserve">A súmula da 84ª reunião ordinária é lida e aprovada. </w:t>
            </w:r>
            <w:r w:rsidR="00817A57" w:rsidRPr="00D10AAC">
              <w:t xml:space="preserve">O </w:t>
            </w:r>
            <w:r w:rsidR="008F73EC" w:rsidRPr="00D10AAC">
              <w:t xml:space="preserve">conselheiro José Arthur </w:t>
            </w:r>
            <w:r w:rsidR="00817A57" w:rsidRPr="00D10AAC">
              <w:t>questiona a situação d</w:t>
            </w:r>
            <w:r w:rsidR="005F71A9" w:rsidRPr="00D10AAC">
              <w:t>a inclusão d</w:t>
            </w:r>
            <w:r w:rsidR="00817A57" w:rsidRPr="00D10AAC">
              <w:t>o título</w:t>
            </w:r>
            <w:r w:rsidR="005F71A9" w:rsidRPr="00D10AAC">
              <w:t xml:space="preserve"> de Engenharia de Segurança do Trabalho debatido na reunião em questão. A gerente Maríndia</w:t>
            </w:r>
            <w:r w:rsidR="005F71A9">
              <w:t xml:space="preserve"> esclarece que </w:t>
            </w:r>
            <w:r w:rsidR="00D10AAC">
              <w:t>as dúvidas apresentadas foram sanadas.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1D631F" w:rsidP="001D631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da</w:t>
            </w:r>
            <w:r>
              <w:rPr>
                <w:rFonts w:cs="Calibri"/>
              </w:rPr>
              <w:t xml:space="preserve"> súmula</w:t>
            </w:r>
            <w:r>
              <w:rPr>
                <w:rFonts w:cs="Calibri"/>
              </w:rPr>
              <w:t xml:space="preserve"> aprovada no site do CAU/RS e Portal da Transparência (Responsável: Secretaria).</w:t>
            </w:r>
          </w:p>
        </w:tc>
      </w:tr>
    </w:tbl>
    <w:p w:rsidR="00B21EFE" w:rsidRPr="00817A57" w:rsidRDefault="00B21EFE" w:rsidP="002A69C1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Comunicações</w:t>
      </w:r>
      <w:r w:rsidR="00484D97" w:rsidRPr="00817A57">
        <w:rPr>
          <w:rFonts w:cs="Calibri"/>
          <w:b/>
        </w:rPr>
        <w:t>:</w:t>
      </w:r>
    </w:p>
    <w:p w:rsidR="00C71238" w:rsidRDefault="00065AA3" w:rsidP="00291C2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ENSEA/CONABEA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71238" w:rsidRPr="00817A57" w:rsidRDefault="00C71238" w:rsidP="0095506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17A57">
              <w:t>O cons</w:t>
            </w:r>
            <w:r w:rsidR="0095506C">
              <w:t xml:space="preserve">elheiro José Arthur informa que </w:t>
            </w:r>
            <w:r w:rsidR="00065AA3">
              <w:t>devido a compromissos profissionais não conseguirá participar do evento.</w:t>
            </w:r>
          </w:p>
        </w:tc>
      </w:tr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C71238" w:rsidRPr="00817A57" w:rsidRDefault="00065AA3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91C24" w:rsidRPr="00817A57" w:rsidRDefault="00A47C9B" w:rsidP="00291C2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Relato e informes do </w:t>
      </w:r>
      <w:r w:rsidR="00291C24" w:rsidRPr="00817A57">
        <w:rPr>
          <w:rFonts w:cs="Calibri"/>
          <w:b/>
        </w:rPr>
        <w:t>CP-CAU</w:t>
      </w:r>
      <w:r>
        <w:rPr>
          <w:rFonts w:cs="Calibri"/>
          <w:b/>
        </w:rPr>
        <w:t xml:space="preserve"> (18/08)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817A57" w:rsidP="00B11D1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17A57">
              <w:t>O cons</w:t>
            </w:r>
            <w:r w:rsidR="00065AA3">
              <w:t>elheiro</w:t>
            </w:r>
            <w:r w:rsidRPr="00817A57">
              <w:t xml:space="preserve"> Veríssimo </w:t>
            </w:r>
            <w:r w:rsidR="00B11D1C">
              <w:t>inform</w:t>
            </w:r>
            <w:r w:rsidRPr="00817A57">
              <w:t>a</w:t>
            </w:r>
            <w:r w:rsidR="00B11D1C">
              <w:t xml:space="preserve"> que</w:t>
            </w:r>
            <w:r w:rsidRPr="00817A57">
              <w:t xml:space="preserve"> </w:t>
            </w:r>
            <w:r w:rsidR="00E503CA">
              <w:t>os</w:t>
            </w:r>
            <w:r w:rsidR="00B11D1C">
              <w:t xml:space="preserve"> principais</w:t>
            </w:r>
            <w:r w:rsidR="00E503CA">
              <w:t xml:space="preserve"> assuntos tratados</w:t>
            </w:r>
            <w:r w:rsidR="00B11D1C">
              <w:t xml:space="preserve"> foram</w:t>
            </w:r>
            <w:r w:rsidR="005F71A9">
              <w:t xml:space="preserve"> Dia do Arquiteto</w:t>
            </w:r>
            <w:r w:rsidR="00E503CA">
              <w:t>, indicação de palestrantes para o</w:t>
            </w:r>
            <w:r w:rsidRPr="00817A57">
              <w:t xml:space="preserve"> Encontro</w:t>
            </w:r>
            <w:r w:rsidR="00413861">
              <w:t xml:space="preserve"> de Santa Cruz e</w:t>
            </w:r>
            <w:r w:rsidR="00E503CA">
              <w:t xml:space="preserve"> </w:t>
            </w:r>
            <w:r w:rsidR="00413861">
              <w:t>Plano de A</w:t>
            </w:r>
            <w:r w:rsidRPr="00817A57">
              <w:t>ção 2018</w:t>
            </w:r>
            <w:r w:rsidR="00413861">
              <w:t>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413861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91C24" w:rsidRPr="00817A57" w:rsidRDefault="00A47C9B" w:rsidP="00291C2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Relato e informes do</w:t>
      </w:r>
      <w:r w:rsidRPr="00817A57">
        <w:rPr>
          <w:rFonts w:cs="Calibri"/>
          <w:b/>
        </w:rPr>
        <w:t xml:space="preserve"> </w:t>
      </w:r>
      <w:r w:rsidR="00291C24" w:rsidRPr="00817A57">
        <w:rPr>
          <w:rFonts w:cs="Calibri"/>
          <w:b/>
        </w:rPr>
        <w:t>Conselho Diretor</w:t>
      </w:r>
      <w:r>
        <w:rPr>
          <w:rFonts w:cs="Calibri"/>
          <w:b/>
        </w:rPr>
        <w:t xml:space="preserve"> (2</w:t>
      </w:r>
      <w:r w:rsidR="003E2DAE">
        <w:rPr>
          <w:rFonts w:cs="Calibri"/>
          <w:b/>
        </w:rPr>
        <w:t>1</w:t>
      </w:r>
      <w:r>
        <w:rPr>
          <w:rFonts w:cs="Calibri"/>
          <w:b/>
        </w:rPr>
        <w:t>/08)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91C24" w:rsidRPr="00817A57" w:rsidTr="007916D5">
        <w:tc>
          <w:tcPr>
            <w:tcW w:w="1985" w:type="dxa"/>
            <w:vAlign w:val="center"/>
          </w:tcPr>
          <w:p w:rsidR="00291C24" w:rsidRPr="00817A57" w:rsidRDefault="00291C24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91C24" w:rsidRPr="00817A57" w:rsidRDefault="00817A57" w:rsidP="009E46EB">
            <w:pPr>
              <w:pStyle w:val="PargrafodaLista"/>
              <w:ind w:left="0"/>
              <w:jc w:val="both"/>
            </w:pPr>
            <w:r w:rsidRPr="00817A57">
              <w:t>O cons</w:t>
            </w:r>
            <w:r w:rsidR="00D81546">
              <w:t>elheiro</w:t>
            </w:r>
            <w:r w:rsidRPr="00817A57">
              <w:t xml:space="preserve"> Rinaldo relata </w:t>
            </w:r>
            <w:r w:rsidR="0013779D">
              <w:t xml:space="preserve">que </w:t>
            </w:r>
            <w:r w:rsidRPr="00817A57">
              <w:t xml:space="preserve">a reunião </w:t>
            </w:r>
            <w:r w:rsidR="0013779D">
              <w:t>tratou sobre a pauta da Plenária de agosto, a finalização dos</w:t>
            </w:r>
            <w:r w:rsidRPr="00817A57">
              <w:t xml:space="preserve"> processos de patrocínio</w:t>
            </w:r>
            <w:r w:rsidR="0013779D">
              <w:t xml:space="preserve"> 2015 e 2016,</w:t>
            </w:r>
            <w:r w:rsidRPr="00817A57">
              <w:t xml:space="preserve"> </w:t>
            </w:r>
            <w:r w:rsidR="00C104C2" w:rsidRPr="00C104C2">
              <w:t xml:space="preserve">a revisão do </w:t>
            </w:r>
            <w:r w:rsidRPr="00C104C2">
              <w:t xml:space="preserve">regimento interno e </w:t>
            </w:r>
            <w:r w:rsidR="00C104C2" w:rsidRPr="00C104C2">
              <w:t>possibilidade de realização de plenária extraordinária para discussão e votação do mesmo.</w:t>
            </w:r>
          </w:p>
        </w:tc>
      </w:tr>
      <w:tr w:rsidR="00291C24" w:rsidRPr="00817A57" w:rsidTr="007916D5">
        <w:tc>
          <w:tcPr>
            <w:tcW w:w="1985" w:type="dxa"/>
            <w:vAlign w:val="center"/>
          </w:tcPr>
          <w:p w:rsidR="00291C24" w:rsidRPr="00817A57" w:rsidRDefault="00291C24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91C24" w:rsidRPr="00817A57" w:rsidRDefault="00FC4F39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817A57" w:rsidRDefault="00B21EFE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Ordem do dia:</w:t>
      </w:r>
    </w:p>
    <w:p w:rsidR="006A4C91" w:rsidRPr="00817A57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Encontro do CAU/RS – Santa Cruz do Sul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6A4C91" w:rsidRPr="00817A57" w:rsidTr="00E86B4F">
        <w:tc>
          <w:tcPr>
            <w:tcW w:w="1985" w:type="dxa"/>
            <w:vAlign w:val="center"/>
          </w:tcPr>
          <w:p w:rsidR="006A4C91" w:rsidRPr="00817A57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6A4C91" w:rsidRPr="00817A57" w:rsidRDefault="00291C24" w:rsidP="000C7E2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17A57">
              <w:t xml:space="preserve">Apenas o conselheiro Veríssimo </w:t>
            </w:r>
            <w:r w:rsidR="00FC4F39">
              <w:t>participará do evento. A gerente</w:t>
            </w:r>
            <w:r w:rsidRPr="00817A57">
              <w:t xml:space="preserve"> Maríndia informa as confirmações</w:t>
            </w:r>
            <w:r w:rsidR="00FC4F39">
              <w:t xml:space="preserve"> dos coordenadores</w:t>
            </w:r>
            <w:r w:rsidRPr="00817A57">
              <w:t xml:space="preserve"> das IES </w:t>
            </w:r>
            <w:r w:rsidR="000C7E2B">
              <w:t>convidados para a</w:t>
            </w:r>
            <w:r w:rsidRPr="00817A57">
              <w:t xml:space="preserve"> reunião</w:t>
            </w:r>
            <w:r w:rsidR="00FC4F39">
              <w:t>.</w:t>
            </w:r>
          </w:p>
        </w:tc>
      </w:tr>
      <w:tr w:rsidR="006A4C91" w:rsidRPr="00817A57" w:rsidTr="00E86B4F">
        <w:tc>
          <w:tcPr>
            <w:tcW w:w="1985" w:type="dxa"/>
            <w:vAlign w:val="center"/>
          </w:tcPr>
          <w:p w:rsidR="006A4C91" w:rsidRPr="00817A57" w:rsidRDefault="006A4C91" w:rsidP="00E86B4F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6A4C91" w:rsidRPr="00817A57" w:rsidRDefault="002E12AB" w:rsidP="002A69C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A69C1" w:rsidRPr="00817A57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Seminário da CEF – programação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725538" w:rsidRDefault="009F39B5" w:rsidP="00291C24">
            <w:pPr>
              <w:jc w:val="both"/>
            </w:pPr>
            <w:r>
              <w:t>Define-se como data prévia os dias 20 e 21 de novembro para realização do Seminário</w:t>
            </w:r>
            <w:r w:rsidR="007E030F">
              <w:t xml:space="preserve">, iniciando na </w:t>
            </w:r>
            <w:r w:rsidR="008D18CA">
              <w:t>manhã</w:t>
            </w:r>
            <w:r w:rsidR="007E030F">
              <w:t xml:space="preserve"> de segunda-feira (</w:t>
            </w:r>
            <w:r w:rsidR="008D18CA">
              <w:t>09</w:t>
            </w:r>
            <w:r w:rsidR="007E030F">
              <w:t xml:space="preserve"> às 21h) e encerrando na tarde de terça (9 às 17h)</w:t>
            </w:r>
            <w:r w:rsidR="00725538">
              <w:t xml:space="preserve">. O conselheiro Rinaldo sugere organizar 5 mesas de 1h30 com as IES, considerando até 9 instituições em cada grupo e uma palestra sobre EAD e currículo. </w:t>
            </w:r>
          </w:p>
          <w:p w:rsidR="008D18CA" w:rsidRDefault="008D18CA" w:rsidP="00291C24">
            <w:pPr>
              <w:jc w:val="both"/>
            </w:pPr>
            <w:r w:rsidRPr="008D18CA">
              <w:rPr>
                <w:i/>
              </w:rPr>
              <w:t>Programação:</w:t>
            </w:r>
          </w:p>
          <w:p w:rsidR="008D18CA" w:rsidRPr="008B0709" w:rsidRDefault="00291C24" w:rsidP="00312D8E">
            <w:pPr>
              <w:pStyle w:val="PargrafodaLista"/>
              <w:numPr>
                <w:ilvl w:val="0"/>
                <w:numId w:val="39"/>
              </w:numPr>
              <w:ind w:left="459"/>
              <w:jc w:val="both"/>
            </w:pPr>
            <w:r w:rsidRPr="008B0709">
              <w:t>20</w:t>
            </w:r>
            <w:r w:rsidR="008D18CA" w:rsidRPr="008B0709">
              <w:t>/11</w:t>
            </w:r>
          </w:p>
          <w:p w:rsidR="008D18CA" w:rsidRPr="008B0709" w:rsidRDefault="008D18CA" w:rsidP="00291C24">
            <w:pPr>
              <w:jc w:val="both"/>
            </w:pPr>
            <w:r w:rsidRPr="008B0709">
              <w:t>09 às 12h abertura – CEF/RS e CEF/BR</w:t>
            </w:r>
          </w:p>
          <w:p w:rsidR="008D18CA" w:rsidRPr="008B0709" w:rsidRDefault="008D18CA" w:rsidP="00291C24">
            <w:pPr>
              <w:jc w:val="both"/>
            </w:pPr>
            <w:r w:rsidRPr="008B0709">
              <w:t>14 às 18h mesas 1 e 2</w:t>
            </w:r>
          </w:p>
          <w:p w:rsidR="008D18CA" w:rsidRPr="008B0709" w:rsidRDefault="008D18CA" w:rsidP="00291C24">
            <w:pPr>
              <w:jc w:val="both"/>
            </w:pPr>
            <w:r w:rsidRPr="008B0709">
              <w:t>19 às 21h palestra</w:t>
            </w:r>
          </w:p>
          <w:p w:rsidR="00725538" w:rsidRPr="008B0709" w:rsidRDefault="00291C24" w:rsidP="00312D8E">
            <w:pPr>
              <w:pStyle w:val="PargrafodaLista"/>
              <w:numPr>
                <w:ilvl w:val="0"/>
                <w:numId w:val="39"/>
              </w:numPr>
              <w:ind w:left="459"/>
              <w:jc w:val="both"/>
            </w:pPr>
            <w:r w:rsidRPr="008B0709">
              <w:t>21/11</w:t>
            </w:r>
          </w:p>
          <w:p w:rsidR="008D18CA" w:rsidRPr="008B0709" w:rsidRDefault="008D18CA" w:rsidP="00291C24">
            <w:pPr>
              <w:jc w:val="both"/>
            </w:pPr>
            <w:r w:rsidRPr="008B0709">
              <w:t>09 às 13h mesas 3 e 4</w:t>
            </w:r>
          </w:p>
          <w:p w:rsidR="00484D97" w:rsidRPr="008B0709" w:rsidRDefault="008D18CA" w:rsidP="00291C24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B0709">
              <w:rPr>
                <w:rFonts w:cs="Calibri"/>
              </w:rPr>
              <w:t>15 às 16h30 mesa 5</w:t>
            </w:r>
          </w:p>
          <w:p w:rsidR="008D18CA" w:rsidRPr="00817A57" w:rsidRDefault="008D18CA" w:rsidP="00291C24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B0709">
              <w:rPr>
                <w:rFonts w:cs="Calibri"/>
              </w:rPr>
              <w:t>16h30 às 17h30 encerramento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E767D1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Estruturar a programação e consultar IES.</w:t>
            </w:r>
          </w:p>
        </w:tc>
      </w:tr>
    </w:tbl>
    <w:p w:rsidR="006E12BD" w:rsidRPr="00817A57" w:rsidRDefault="00484D97" w:rsidP="00484D97">
      <w:pPr>
        <w:pStyle w:val="PargrafodaLista"/>
        <w:numPr>
          <w:ilvl w:val="2"/>
          <w:numId w:val="13"/>
        </w:numPr>
        <w:spacing w:before="120" w:after="0"/>
        <w:ind w:left="1276" w:hanging="556"/>
        <w:rPr>
          <w:rFonts w:cs="Calibri"/>
          <w:b/>
        </w:rPr>
      </w:pPr>
      <w:r w:rsidRPr="00817A57">
        <w:rPr>
          <w:rFonts w:cs="Calibri"/>
          <w:b/>
        </w:rPr>
        <w:t>Verificação com as IES sobre interesse de apresentar a estrutura curricular dos seus cursos no evento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AA0DB3" w:rsidP="000C391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 xml:space="preserve">O conselheiro Rinaldo sugere verificar </w:t>
            </w:r>
            <w:r w:rsidR="000C3919">
              <w:t>as IES que possuem disciplinas EAD para que apresentem sua estrutura curricular e se as IES com polos diversos possuem a mesma</w:t>
            </w:r>
            <w:r w:rsidR="00291C24" w:rsidRPr="00817A57">
              <w:t xml:space="preserve"> estrutura curricular</w:t>
            </w:r>
            <w:r w:rsidR="000C3919">
              <w:t xml:space="preserve"> para que unifiquem sua apresentação.</w:t>
            </w:r>
            <w:r w:rsidR="00291C24" w:rsidRPr="00817A57">
              <w:t xml:space="preserve"> </w:t>
            </w:r>
            <w:r w:rsidR="000C3919">
              <w:t xml:space="preserve">Conforme retorno das IES </w:t>
            </w:r>
            <w:r w:rsidRPr="00817A57">
              <w:rPr>
                <w:rFonts w:cs="Calibri"/>
              </w:rPr>
              <w:t xml:space="preserve">avaliar o período </w:t>
            </w:r>
            <w:r w:rsidR="000C3919">
              <w:rPr>
                <w:rFonts w:cs="Calibri"/>
              </w:rPr>
              <w:t>de apresentação de cada uma.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DE1B23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Consultar IES.</w:t>
            </w:r>
          </w:p>
        </w:tc>
      </w:tr>
    </w:tbl>
    <w:p w:rsidR="00484D97" w:rsidRPr="00817A57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Visita às IES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85D65" w:rsidRDefault="00187042" w:rsidP="007916D5">
            <w:pPr>
              <w:pStyle w:val="PargrafodaLista"/>
              <w:ind w:left="0"/>
              <w:jc w:val="both"/>
            </w:pPr>
            <w:r>
              <w:t xml:space="preserve">A gerente </w:t>
            </w:r>
            <w:r w:rsidR="00291C24" w:rsidRPr="00817A57">
              <w:t>Maríndia apresenta as solicitações</w:t>
            </w:r>
            <w:r w:rsidR="00A85D65">
              <w:t xml:space="preserve"> e os conselheiros definem:</w:t>
            </w:r>
          </w:p>
          <w:p w:rsidR="00A85D65" w:rsidRDefault="00A85D65" w:rsidP="00A85D65">
            <w:pPr>
              <w:pStyle w:val="PargrafodaLista"/>
              <w:numPr>
                <w:ilvl w:val="0"/>
                <w:numId w:val="39"/>
              </w:numPr>
              <w:ind w:left="459"/>
              <w:jc w:val="both"/>
            </w:pPr>
            <w:r>
              <w:t>Ulbra Carazinho –</w:t>
            </w:r>
            <w:r w:rsidR="00437B96">
              <w:t xml:space="preserve"> </w:t>
            </w:r>
            <w:r>
              <w:t>04/10, das 19 às 22h: cons</w:t>
            </w:r>
            <w:r w:rsidR="00537E93">
              <w:t>.</w:t>
            </w:r>
            <w:r>
              <w:t xml:space="preserve"> Veríssimo</w:t>
            </w:r>
            <w:r w:rsidR="00BF018D">
              <w:t>;</w:t>
            </w:r>
          </w:p>
          <w:p w:rsidR="00B84C2C" w:rsidRDefault="000B7A0B" w:rsidP="00D623E4">
            <w:pPr>
              <w:pStyle w:val="PargrafodaLista"/>
              <w:numPr>
                <w:ilvl w:val="0"/>
                <w:numId w:val="39"/>
              </w:numPr>
              <w:ind w:left="459"/>
              <w:jc w:val="both"/>
            </w:pPr>
            <w:r>
              <w:t>IF</w:t>
            </w:r>
            <w:r w:rsidR="00A2390F">
              <w:t>FS</w:t>
            </w:r>
            <w:r>
              <w:t xml:space="preserve"> Santa Rosa – 25 a 29/09</w:t>
            </w:r>
            <w:r w:rsidR="00537E93">
              <w:t>, manhã ou tarde</w:t>
            </w:r>
            <w:r>
              <w:t>:</w:t>
            </w:r>
            <w:r w:rsidR="00B84C2C">
              <w:t xml:space="preserve"> a definir</w:t>
            </w:r>
            <w:r w:rsidR="00BF018D">
              <w:t>;</w:t>
            </w:r>
            <w:r w:rsidR="00B84C2C">
              <w:t xml:space="preserve"> </w:t>
            </w:r>
          </w:p>
          <w:p w:rsidR="00484D97" w:rsidRPr="00FE2945" w:rsidRDefault="00A85D65" w:rsidP="00FE2945">
            <w:pPr>
              <w:pStyle w:val="PargrafodaLista"/>
              <w:numPr>
                <w:ilvl w:val="0"/>
                <w:numId w:val="39"/>
              </w:numPr>
              <w:ind w:left="459"/>
              <w:jc w:val="both"/>
            </w:pPr>
            <w:r>
              <w:t>Univates</w:t>
            </w:r>
            <w:r w:rsidR="00D623E4">
              <w:t xml:space="preserve"> – 03/10, noite</w:t>
            </w:r>
            <w:r>
              <w:t>: cons</w:t>
            </w:r>
            <w:r w:rsidR="00D623E4">
              <w:t>.</w:t>
            </w:r>
            <w:r>
              <w:t xml:space="preserve"> Rinaldo</w:t>
            </w:r>
            <w:r w:rsidR="00BF018D">
              <w:t>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FE2945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Confirmar com as IES.</w:t>
            </w:r>
          </w:p>
        </w:tc>
      </w:tr>
    </w:tbl>
    <w:p w:rsidR="00484D97" w:rsidRPr="00817A57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Carta das CEFs do Sul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A65528" w:rsidP="004D27C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>A gerente Maríndia apresenta o material encaminhado da reunião da CEF-Sul. O conselheiro Rinaldo solicita repautar para a p</w:t>
            </w:r>
            <w:r w:rsidR="00291C24" w:rsidRPr="00817A57">
              <w:t>róxima reunião</w:t>
            </w:r>
            <w:r>
              <w:t>, para que os conselheiros revisem e tragam suas contribuições.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A65528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Compilar contribuições dos conselheiros na próxima semana.</w:t>
            </w:r>
          </w:p>
        </w:tc>
      </w:tr>
    </w:tbl>
    <w:p w:rsidR="00484D97" w:rsidRPr="00817A57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Plano de Ação 2017 e 2018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6114F5" w:rsidP="00DD43A5">
            <w:pPr>
              <w:jc w:val="both"/>
              <w:rPr>
                <w:rFonts w:cs="Calibri"/>
              </w:rPr>
            </w:pPr>
            <w:r>
              <w:t>A analista Raquel apresenta as previsões de execução orçamentária das atividades da comissão</w:t>
            </w:r>
            <w:r w:rsidR="00CB4E28">
              <w:t>, esclarecendo os ajustes necessários</w:t>
            </w:r>
            <w:r w:rsidR="007A66D1">
              <w:t xml:space="preserve"> e propondo a redução da realização de reuniões</w:t>
            </w:r>
            <w:r>
              <w:t>.</w:t>
            </w:r>
            <w:r w:rsidR="00864BE0">
              <w:t xml:space="preserve"> </w:t>
            </w:r>
            <w:r w:rsidR="00D4245D">
              <w:t xml:space="preserve">A comissão cancela as reuniões </w:t>
            </w:r>
            <w:r w:rsidR="00207E7D">
              <w:t xml:space="preserve">de 24/10, em virtude da viagem para </w:t>
            </w:r>
            <w:r w:rsidR="00D4245D">
              <w:t xml:space="preserve">o </w:t>
            </w:r>
            <w:r w:rsidR="00D4245D" w:rsidRPr="00817A57">
              <w:t>ENSEA/CONABEA</w:t>
            </w:r>
            <w:r w:rsidR="007A13E8">
              <w:t>, e de 19/12, por ser após a data prevista para a última Plenária.</w:t>
            </w:r>
            <w:r w:rsidR="00291C24" w:rsidRPr="00817A57">
              <w:t xml:space="preserve"> </w:t>
            </w:r>
            <w:r w:rsidR="00BB1CC4">
              <w:t>O conselheiro Rinaldo sugere que</w:t>
            </w:r>
            <w:r w:rsidR="00ED5C54">
              <w:t>,</w:t>
            </w:r>
            <w:r w:rsidR="00BB1CC4">
              <w:t xml:space="preserve"> para viabilizar o custeio das despesas dos conselheiros no S</w:t>
            </w:r>
            <w:r w:rsidR="00291C24" w:rsidRPr="00817A57">
              <w:t xml:space="preserve">eminário </w:t>
            </w:r>
            <w:r w:rsidR="00BB1CC4">
              <w:t xml:space="preserve">da CEF, </w:t>
            </w:r>
            <w:r w:rsidR="00207E7D">
              <w:t xml:space="preserve">seja considerada no </w:t>
            </w:r>
            <w:r w:rsidR="00291C24" w:rsidRPr="00817A57">
              <w:t>dia 20</w:t>
            </w:r>
            <w:r w:rsidR="00207E7D">
              <w:t xml:space="preserve"> uma reunião extraordinária</w:t>
            </w:r>
            <w:r w:rsidR="00291C24" w:rsidRPr="00817A57">
              <w:t xml:space="preserve"> </w:t>
            </w:r>
            <w:r w:rsidR="00207E7D">
              <w:t xml:space="preserve">e no </w:t>
            </w:r>
            <w:r w:rsidR="00291C24" w:rsidRPr="00817A57">
              <w:t>dia 21</w:t>
            </w:r>
            <w:r w:rsidR="00207E7D">
              <w:t xml:space="preserve"> uma reunião ordinária.</w:t>
            </w:r>
            <w:r w:rsidR="00291C24" w:rsidRPr="00817A57">
              <w:t xml:space="preserve"> </w:t>
            </w:r>
            <w:r w:rsidR="006078C6" w:rsidRPr="00817A57">
              <w:t>A</w:t>
            </w:r>
            <w:r w:rsidR="00291C24" w:rsidRPr="00817A57">
              <w:t xml:space="preserve"> gerente Maríndia apresenta os indicadores para a elaboração do </w:t>
            </w:r>
            <w:r w:rsidR="009E235D" w:rsidRPr="00817A57">
              <w:t xml:space="preserve">Plano </w:t>
            </w:r>
            <w:r w:rsidR="009E235D">
              <w:t>d</w:t>
            </w:r>
            <w:r w:rsidR="009E235D" w:rsidRPr="00817A57">
              <w:t>e Ação</w:t>
            </w:r>
            <w:r w:rsidR="00291C24" w:rsidRPr="00817A57">
              <w:t>/</w:t>
            </w:r>
            <w:r w:rsidR="00B20A41">
              <w:t>2018. A</w:t>
            </w:r>
            <w:r w:rsidR="001013ED">
              <w:t xml:space="preserve"> comissão decide manter</w:t>
            </w:r>
            <w:r w:rsidR="00D61CE0">
              <w:t xml:space="preserve"> a realização de</w:t>
            </w:r>
            <w:r w:rsidR="001013ED">
              <w:t xml:space="preserve"> 3</w:t>
            </w:r>
            <w:r w:rsidR="006078C6" w:rsidRPr="00817A57">
              <w:t xml:space="preserve"> </w:t>
            </w:r>
            <w:r w:rsidR="00291C24" w:rsidRPr="00817A57">
              <w:t>reuniões</w:t>
            </w:r>
            <w:r w:rsidR="001013ED">
              <w:t xml:space="preserve"> mensais, totalizando</w:t>
            </w:r>
            <w:r w:rsidR="00291C24" w:rsidRPr="00817A57">
              <w:t xml:space="preserve"> 40</w:t>
            </w:r>
            <w:r w:rsidR="002B01AB">
              <w:t xml:space="preserve"> ocorrências</w:t>
            </w:r>
            <w:r w:rsidR="00291C24" w:rsidRPr="00817A57">
              <w:t xml:space="preserve"> (36 ordinárias + 4 extraordinárias);</w:t>
            </w:r>
            <w:r w:rsidR="001013ED">
              <w:t xml:space="preserve"> participação em</w:t>
            </w:r>
            <w:r w:rsidR="00291C24" w:rsidRPr="00817A57">
              <w:t xml:space="preserve"> </w:t>
            </w:r>
            <w:r w:rsidR="008E4C2D">
              <w:t>06</w:t>
            </w:r>
            <w:r w:rsidR="00D404A1">
              <w:t xml:space="preserve"> </w:t>
            </w:r>
            <w:r w:rsidR="00291C24" w:rsidRPr="00817A57">
              <w:t>iniciativas externas: (</w:t>
            </w:r>
            <w:r w:rsidR="001013ED">
              <w:t xml:space="preserve">eventos: </w:t>
            </w:r>
            <w:r w:rsidR="008E4C2D">
              <w:t>02 ABEA</w:t>
            </w:r>
            <w:r w:rsidR="00291C24" w:rsidRPr="00817A57">
              <w:t xml:space="preserve">, </w:t>
            </w:r>
            <w:r w:rsidR="001013ED">
              <w:t>0</w:t>
            </w:r>
            <w:r w:rsidR="00291C24" w:rsidRPr="00817A57">
              <w:t xml:space="preserve">2 </w:t>
            </w:r>
            <w:r w:rsidR="001013ED" w:rsidRPr="00817A57">
              <w:t>CEF-S</w:t>
            </w:r>
            <w:r w:rsidR="00291C24" w:rsidRPr="00817A57">
              <w:t xml:space="preserve">ul, </w:t>
            </w:r>
            <w:r w:rsidR="008E4C2D">
              <w:t xml:space="preserve">02 </w:t>
            </w:r>
            <w:r w:rsidR="001013ED" w:rsidRPr="00817A57">
              <w:t>CEF-BR</w:t>
            </w:r>
            <w:r w:rsidR="00291C24" w:rsidRPr="00817A57">
              <w:t>)</w:t>
            </w:r>
            <w:r w:rsidR="008E4C2D">
              <w:t>;</w:t>
            </w:r>
            <w:r w:rsidR="00291C24" w:rsidRPr="00817A57">
              <w:t xml:space="preserve"> </w:t>
            </w:r>
            <w:r w:rsidR="008E4C2D">
              <w:t xml:space="preserve">realização de </w:t>
            </w:r>
            <w:r w:rsidR="00F50DDA">
              <w:t>2</w:t>
            </w:r>
            <w:r w:rsidR="008E4C2D">
              <w:t xml:space="preserve">0 </w:t>
            </w:r>
            <w:r w:rsidR="00291C24" w:rsidRPr="00817A57">
              <w:t>palestras</w:t>
            </w:r>
            <w:r w:rsidR="008E4C2D">
              <w:t>, com 02 conselheiros,</w:t>
            </w:r>
            <w:r w:rsidR="00291C24" w:rsidRPr="00817A57">
              <w:t xml:space="preserve"> </w:t>
            </w:r>
            <w:r w:rsidR="008E4C2D">
              <w:t>em eventos acadêmicos nas IES</w:t>
            </w:r>
            <w:r w:rsidR="00297CBC">
              <w:t>; realizaç</w:t>
            </w:r>
            <w:r w:rsidR="00576A05">
              <w:t>ão de</w:t>
            </w:r>
            <w:r w:rsidR="001F0928">
              <w:t xml:space="preserve"> 02</w:t>
            </w:r>
            <w:r w:rsidR="00576A05">
              <w:t xml:space="preserve"> eventos da CEF para os coordenadores de curso</w:t>
            </w:r>
            <w:r w:rsidR="00DA78CF">
              <w:t xml:space="preserve"> (Fórum e Seminário).</w:t>
            </w:r>
            <w:r w:rsidR="006704D0">
              <w:t xml:space="preserve"> O conselheiro Rinaldo reitera o questionamento feito pela comissão à</w:t>
            </w:r>
            <w:r w:rsidR="00291C24" w:rsidRPr="00817A57">
              <w:t xml:space="preserve"> Presidência</w:t>
            </w:r>
            <w:r w:rsidR="006704D0">
              <w:t>, solicitando esclarecimentos e cópia do P</w:t>
            </w:r>
            <w:r w:rsidR="00291C24" w:rsidRPr="00817A57">
              <w:t>lano de Ação original</w:t>
            </w:r>
            <w:r w:rsidR="006704D0">
              <w:t xml:space="preserve"> aprovado,</w:t>
            </w:r>
            <w:r w:rsidR="00DD43A5">
              <w:t xml:space="preserve"> em virtude da revisão do Plano de Ação 2017,</w:t>
            </w:r>
            <w:r w:rsidR="00291C24" w:rsidRPr="00817A57">
              <w:t xml:space="preserve"> uma vez que a comissão deve justificar as alterações no seu P</w:t>
            </w:r>
            <w:r w:rsidR="00DD43A5">
              <w:t xml:space="preserve">lano de </w:t>
            </w:r>
            <w:r w:rsidR="00291C24" w:rsidRPr="00817A57">
              <w:t>A</w:t>
            </w:r>
            <w:r w:rsidR="00DD43A5">
              <w:t>ção.</w:t>
            </w:r>
            <w:r w:rsidR="00D5427F">
              <w:t xml:space="preserve"> O registro dos questionamentos e esclarecimentos devem ser anexados às justificativas de movimentações do Plano de Ação.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D5427F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as definições sobre os Planos de Ação 2017 e 2018. Minutar novo memorando solicitando retorno aos questionamentos.</w:t>
            </w:r>
          </w:p>
        </w:tc>
      </w:tr>
    </w:tbl>
    <w:p w:rsidR="00484D97" w:rsidRPr="00817A57" w:rsidRDefault="00484D97" w:rsidP="00484D97">
      <w:pPr>
        <w:pStyle w:val="PargrafodaLista"/>
        <w:numPr>
          <w:ilvl w:val="2"/>
          <w:numId w:val="13"/>
        </w:numPr>
        <w:spacing w:before="120" w:after="0"/>
        <w:ind w:left="1276" w:hanging="556"/>
        <w:rPr>
          <w:rFonts w:cs="Calibri"/>
          <w:b/>
        </w:rPr>
      </w:pPr>
      <w:r w:rsidRPr="00817A57">
        <w:rPr>
          <w:rFonts w:cs="Calibri"/>
          <w:b/>
        </w:rPr>
        <w:t>Fórum de ensino CEF-Sul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404F58" w:rsidP="00376C6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Rinaldo sugere alterar o nome para Congresso</w:t>
            </w:r>
            <w:r w:rsidR="00232353">
              <w:rPr>
                <w:rFonts w:cs="Calibri"/>
              </w:rPr>
              <w:t xml:space="preserve"> </w:t>
            </w:r>
            <w:r w:rsidR="002E36F6">
              <w:t>e verificar com a unidade</w:t>
            </w:r>
            <w:r w:rsidR="00232353">
              <w:t xml:space="preserve"> de Eventos a previsão d</w:t>
            </w:r>
            <w:r w:rsidR="002E36F6">
              <w:t>a organização d</w:t>
            </w:r>
            <w:r w:rsidR="00376C61">
              <w:t>o</w:t>
            </w:r>
            <w:r w:rsidR="002E36F6">
              <w:t xml:space="preserve"> evento de 03 dias, </w:t>
            </w:r>
            <w:r w:rsidR="00C707D9">
              <w:t>com palestrantes (passagens) e s</w:t>
            </w:r>
            <w:r w:rsidR="00181D40">
              <w:t xml:space="preserve">olicita </w:t>
            </w:r>
            <w:r w:rsidR="00C707D9" w:rsidRPr="00817A57">
              <w:t>verificar com os demais CAUs</w:t>
            </w:r>
            <w:r w:rsidR="00C707D9">
              <w:t xml:space="preserve"> (SC e PR) para alinhar sobre o custeio do evento.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F50DDA" w:rsidP="00F50DD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Prever a organização do Congresso no Plano de Ação do CAU/RS e verificar orçamento com os CAUs.</w:t>
            </w:r>
          </w:p>
        </w:tc>
      </w:tr>
    </w:tbl>
    <w:p w:rsidR="002B4F58" w:rsidRPr="00817A57" w:rsidRDefault="006547C6" w:rsidP="00D20313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b/>
          <w:color w:val="000000"/>
        </w:rPr>
        <w:t>Assuntos Gerais</w:t>
      </w:r>
    </w:p>
    <w:p w:rsidR="00484D97" w:rsidRPr="00817A57" w:rsidRDefault="00484D97" w:rsidP="00484D97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b/>
          <w:color w:val="000000"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84D97" w:rsidRPr="00817A57" w:rsidTr="00AF0E3C">
        <w:tc>
          <w:tcPr>
            <w:tcW w:w="9356" w:type="dxa"/>
            <w:vAlign w:val="center"/>
          </w:tcPr>
          <w:p w:rsidR="00291C24" w:rsidRPr="00817A57" w:rsidRDefault="00291C24" w:rsidP="00291C24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 w:rsidRPr="00817A57">
              <w:rPr>
                <w:rFonts w:cs="Calibri"/>
              </w:rPr>
              <w:t>Leitura e pontuação de questões sobre o Projeto do Sistema de Acreditação de Cursos de Arquitetura e Urbanismo do CAU/BR, aprovado pela Deliberação Plenária DPOBR Nº 0060-05/2016;</w:t>
            </w:r>
          </w:p>
          <w:p w:rsidR="00291C24" w:rsidRPr="00817A57" w:rsidRDefault="00291C24" w:rsidP="00291C24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 w:rsidRPr="00817A57">
              <w:rPr>
                <w:rFonts w:cs="Calibri"/>
              </w:rPr>
              <w:t xml:space="preserve">Programação Seminário </w:t>
            </w:r>
            <w:r w:rsidR="001013ED" w:rsidRPr="00817A57">
              <w:rPr>
                <w:rFonts w:cs="Calibri"/>
              </w:rPr>
              <w:t>CEF;</w:t>
            </w:r>
          </w:p>
          <w:p w:rsidR="00291C24" w:rsidRPr="00817A57" w:rsidRDefault="00291C24" w:rsidP="00291C24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 w:rsidRPr="00817A57">
              <w:rPr>
                <w:rFonts w:cs="Calibri"/>
              </w:rPr>
              <w:t>Carta das CEFs do Sul</w:t>
            </w:r>
            <w:r w:rsidR="00D325E1">
              <w:rPr>
                <w:rFonts w:cs="Calibri"/>
              </w:rPr>
              <w:t>;</w:t>
            </w:r>
          </w:p>
          <w:p w:rsidR="00291C24" w:rsidRPr="00817A57" w:rsidRDefault="00291C24" w:rsidP="00291C24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 w:rsidRPr="00817A57">
              <w:rPr>
                <w:rFonts w:cs="Calibri"/>
              </w:rPr>
              <w:t>Plano de Ação 2018;</w:t>
            </w:r>
          </w:p>
          <w:p w:rsidR="00484D97" w:rsidRPr="00817A57" w:rsidRDefault="00291C24" w:rsidP="00291C24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 w:rsidRPr="00817A57">
              <w:rPr>
                <w:rFonts w:cs="Calibri"/>
              </w:rPr>
              <w:t>Congresso</w:t>
            </w:r>
            <w:r w:rsidR="00297CBC">
              <w:rPr>
                <w:rFonts w:cs="Calibri"/>
              </w:rPr>
              <w:t xml:space="preserve"> de Ensino – </w:t>
            </w:r>
            <w:r w:rsidR="00037A38">
              <w:rPr>
                <w:rFonts w:cs="Calibri"/>
              </w:rPr>
              <w:t>CEFs-</w:t>
            </w:r>
            <w:r w:rsidR="00297CBC">
              <w:rPr>
                <w:rFonts w:cs="Calibri"/>
              </w:rPr>
              <w:t>Sul</w:t>
            </w:r>
            <w:r w:rsidRPr="00817A57">
              <w:rPr>
                <w:rFonts w:cs="Calibri"/>
              </w:rPr>
              <w:t>;</w:t>
            </w:r>
          </w:p>
        </w:tc>
      </w:tr>
    </w:tbl>
    <w:p w:rsidR="00EE6BBC" w:rsidRPr="00817A57" w:rsidRDefault="00B8645A" w:rsidP="006B65B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Homologação do registro de profissional diplomado no exterior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B8645A" w:rsidP="00313E3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 xml:space="preserve">O conselheiro Rinaldo comenta sobre </w:t>
            </w:r>
            <w:r w:rsidR="009C0E83">
              <w:t>o encaminhamento dos processos da CEF. A gerente Maríndia afirma que a resolução não prevê a necessidade de homologação pelo Plenário após análise da comissão. A comissão decide que os processos apenas serão relatados como informe</w:t>
            </w:r>
            <w:r w:rsidR="003B13F1">
              <w:t xml:space="preserve"> ao Plen</w:t>
            </w:r>
            <w:r w:rsidR="00A50F26">
              <w:t>ário</w:t>
            </w:r>
            <w:r w:rsidR="009C0E83">
              <w:t>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FA479E" w:rsidP="007916D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Adotar o encaminhamento de processos conforme re</w:t>
            </w:r>
            <w:bookmarkStart w:id="0" w:name="_GoBack"/>
            <w:bookmarkEnd w:id="0"/>
            <w:r>
              <w:rPr>
                <w:rFonts w:cs="Calibri"/>
              </w:rPr>
              <w:t>solução.</w:t>
            </w:r>
          </w:p>
        </w:tc>
      </w:tr>
    </w:tbl>
    <w:p w:rsidR="00F60D7D" w:rsidRDefault="00F60D7D" w:rsidP="00432C9A">
      <w:pPr>
        <w:suppressLineNumbers/>
        <w:spacing w:before="800" w:after="0"/>
        <w:jc w:val="both"/>
        <w:rPr>
          <w:rFonts w:cs="Times New Roman"/>
          <w:b/>
        </w:rPr>
        <w:sectPr w:rsidR="00F60D7D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Rinaldo Ferreira Barbosa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F60D7D" w:rsidRDefault="00F60D7D" w:rsidP="00432C9A">
      <w:pPr>
        <w:suppressLineNumbers/>
        <w:spacing w:before="800" w:after="0"/>
        <w:jc w:val="both"/>
        <w:rPr>
          <w:rFonts w:cs="Times New Roman"/>
          <w:b/>
        </w:rPr>
      </w:pP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Luiz Antônio Machado Veríssimo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Coordenador</w:t>
      </w:r>
      <w:r w:rsidR="00E31F0F" w:rsidRPr="00817A57">
        <w:rPr>
          <w:rFonts w:cs="Times New Roman"/>
          <w:b/>
        </w:rPr>
        <w:t xml:space="preserve"> Adjunto</w:t>
      </w:r>
    </w:p>
    <w:p w:rsidR="00F60D7D" w:rsidRDefault="00F60D7D" w:rsidP="00432C9A">
      <w:pPr>
        <w:suppressLineNumbers/>
        <w:spacing w:before="800" w:after="0"/>
        <w:jc w:val="both"/>
        <w:rPr>
          <w:rFonts w:cs="Times New Roman"/>
          <w:b/>
        </w:rPr>
      </w:pP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José Arthur Fell</w:t>
      </w:r>
    </w:p>
    <w:p w:rsidR="00176844" w:rsidRPr="00817A57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</w:p>
    <w:sectPr w:rsidR="00176844" w:rsidRPr="00817A57" w:rsidSect="00F60D7D">
      <w:type w:val="continuous"/>
      <w:pgSz w:w="11906" w:h="16838"/>
      <w:pgMar w:top="1985" w:right="1841" w:bottom="1701" w:left="1701" w:header="1418" w:footer="567" w:gutter="0"/>
      <w:cols w:num="3" w:space="340" w:equalWidth="0">
        <w:col w:w="2552" w:space="340"/>
        <w:col w:w="3402" w:space="340"/>
        <w:col w:w="173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4F" w:rsidRDefault="00900E4F" w:rsidP="001C5BED">
      <w:pPr>
        <w:spacing w:after="0" w:line="240" w:lineRule="auto"/>
      </w:pPr>
      <w:r>
        <w:separator/>
      </w:r>
    </w:p>
  </w:endnote>
  <w:end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79E">
          <w:rPr>
            <w:noProof/>
          </w:rPr>
          <w:t>2</w:t>
        </w:r>
        <w:r>
          <w:fldChar w:fldCharType="end"/>
        </w:r>
      </w:p>
    </w:sdtContent>
  </w:sdt>
  <w:p w:rsidR="0072790B" w:rsidRDefault="0072790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4F" w:rsidRDefault="00900E4F" w:rsidP="001C5BED">
      <w:pPr>
        <w:spacing w:after="0" w:line="240" w:lineRule="auto"/>
      </w:pPr>
      <w:r>
        <w:separator/>
      </w:r>
    </w:p>
  </w:footnote>
  <w:footnote w:type="continuationSeparator" w:id="0">
    <w:p w:rsidR="00900E4F" w:rsidRDefault="00900E4F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25"/>
  </w:num>
  <w:num w:numId="9">
    <w:abstractNumId w:val="26"/>
  </w:num>
  <w:num w:numId="10">
    <w:abstractNumId w:val="34"/>
  </w:num>
  <w:num w:numId="11">
    <w:abstractNumId w:val="7"/>
  </w:num>
  <w:num w:numId="12">
    <w:abstractNumId w:val="18"/>
  </w:num>
  <w:num w:numId="13">
    <w:abstractNumId w:val="27"/>
  </w:num>
  <w:num w:numId="14">
    <w:abstractNumId w:val="30"/>
  </w:num>
  <w:num w:numId="15">
    <w:abstractNumId w:val="2"/>
  </w:num>
  <w:num w:numId="16">
    <w:abstractNumId w:val="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6"/>
  </w:num>
  <w:num w:numId="27">
    <w:abstractNumId w:val="19"/>
  </w:num>
  <w:num w:numId="28">
    <w:abstractNumId w:val="23"/>
  </w:num>
  <w:num w:numId="29">
    <w:abstractNumId w:val="9"/>
  </w:num>
  <w:num w:numId="30">
    <w:abstractNumId w:val="35"/>
  </w:num>
  <w:num w:numId="31">
    <w:abstractNumId w:val="20"/>
  </w:num>
  <w:num w:numId="32">
    <w:abstractNumId w:val="10"/>
  </w:num>
  <w:num w:numId="33">
    <w:abstractNumId w:val="29"/>
  </w:num>
  <w:num w:numId="34">
    <w:abstractNumId w:val="5"/>
  </w:num>
  <w:num w:numId="35">
    <w:abstractNumId w:val="3"/>
  </w:num>
  <w:num w:numId="36">
    <w:abstractNumId w:val="24"/>
  </w:num>
  <w:num w:numId="37">
    <w:abstractNumId w:val="36"/>
  </w:num>
  <w:num w:numId="38">
    <w:abstractNumId w:val="12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303A1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47BAB"/>
    <w:rsid w:val="00052CD5"/>
    <w:rsid w:val="000531DC"/>
    <w:rsid w:val="00055FD9"/>
    <w:rsid w:val="00056A39"/>
    <w:rsid w:val="00056F81"/>
    <w:rsid w:val="00057446"/>
    <w:rsid w:val="0005750A"/>
    <w:rsid w:val="000610D7"/>
    <w:rsid w:val="00063FE5"/>
    <w:rsid w:val="000646BD"/>
    <w:rsid w:val="00065AA3"/>
    <w:rsid w:val="00066B0E"/>
    <w:rsid w:val="00066CE2"/>
    <w:rsid w:val="00072369"/>
    <w:rsid w:val="00072562"/>
    <w:rsid w:val="00072631"/>
    <w:rsid w:val="00073D5F"/>
    <w:rsid w:val="00076590"/>
    <w:rsid w:val="00077D0C"/>
    <w:rsid w:val="00080342"/>
    <w:rsid w:val="00080802"/>
    <w:rsid w:val="000821B9"/>
    <w:rsid w:val="00083284"/>
    <w:rsid w:val="000842E5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E6E"/>
    <w:rsid w:val="000C3919"/>
    <w:rsid w:val="000C602E"/>
    <w:rsid w:val="000C7E2B"/>
    <w:rsid w:val="000C7F68"/>
    <w:rsid w:val="000D02A0"/>
    <w:rsid w:val="000D07D3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100321"/>
    <w:rsid w:val="0010128F"/>
    <w:rsid w:val="001013ED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C85"/>
    <w:rsid w:val="00136B1B"/>
    <w:rsid w:val="001376E4"/>
    <w:rsid w:val="0013779D"/>
    <w:rsid w:val="00137B4B"/>
    <w:rsid w:val="001405F1"/>
    <w:rsid w:val="00140EE4"/>
    <w:rsid w:val="00143396"/>
    <w:rsid w:val="0014568B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1D40"/>
    <w:rsid w:val="00182B74"/>
    <w:rsid w:val="00183688"/>
    <w:rsid w:val="00183B0D"/>
    <w:rsid w:val="00183E5A"/>
    <w:rsid w:val="00185C75"/>
    <w:rsid w:val="00186391"/>
    <w:rsid w:val="00186FBB"/>
    <w:rsid w:val="00187042"/>
    <w:rsid w:val="00190108"/>
    <w:rsid w:val="00191563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132D"/>
    <w:rsid w:val="001A183D"/>
    <w:rsid w:val="001A1BEE"/>
    <w:rsid w:val="001A2FE5"/>
    <w:rsid w:val="001A3C02"/>
    <w:rsid w:val="001A3D27"/>
    <w:rsid w:val="001A3DC2"/>
    <w:rsid w:val="001B11A0"/>
    <w:rsid w:val="001B26E3"/>
    <w:rsid w:val="001B2B49"/>
    <w:rsid w:val="001B2CF4"/>
    <w:rsid w:val="001B32E4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492"/>
    <w:rsid w:val="001C5BED"/>
    <w:rsid w:val="001C5EA9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31F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0928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07E7D"/>
    <w:rsid w:val="00210345"/>
    <w:rsid w:val="00210C46"/>
    <w:rsid w:val="0021159D"/>
    <w:rsid w:val="00211DD2"/>
    <w:rsid w:val="00212251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353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5096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CF1"/>
    <w:rsid w:val="00291C24"/>
    <w:rsid w:val="002926D4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3526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2D8E"/>
    <w:rsid w:val="00313E35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08"/>
    <w:rsid w:val="00376630"/>
    <w:rsid w:val="00376998"/>
    <w:rsid w:val="00376C61"/>
    <w:rsid w:val="00377818"/>
    <w:rsid w:val="00380941"/>
    <w:rsid w:val="00382B6C"/>
    <w:rsid w:val="003835B7"/>
    <w:rsid w:val="00383A6F"/>
    <w:rsid w:val="00385807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E39"/>
    <w:rsid w:val="003A6F0C"/>
    <w:rsid w:val="003B0350"/>
    <w:rsid w:val="003B0D2D"/>
    <w:rsid w:val="003B13F1"/>
    <w:rsid w:val="003B3FFC"/>
    <w:rsid w:val="003B4A4D"/>
    <w:rsid w:val="003B4DEA"/>
    <w:rsid w:val="003B5577"/>
    <w:rsid w:val="003B561B"/>
    <w:rsid w:val="003B56C7"/>
    <w:rsid w:val="003B5808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6A5"/>
    <w:rsid w:val="004111EB"/>
    <w:rsid w:val="004119A8"/>
    <w:rsid w:val="00412CC6"/>
    <w:rsid w:val="00412FE9"/>
    <w:rsid w:val="00413861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958"/>
    <w:rsid w:val="004366DC"/>
    <w:rsid w:val="00436AD5"/>
    <w:rsid w:val="00437B96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4208"/>
    <w:rsid w:val="004A42C1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43DA"/>
    <w:rsid w:val="005245F9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6FA7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1507"/>
    <w:rsid w:val="00572277"/>
    <w:rsid w:val="005731AC"/>
    <w:rsid w:val="00573315"/>
    <w:rsid w:val="00574106"/>
    <w:rsid w:val="00574F73"/>
    <w:rsid w:val="00575818"/>
    <w:rsid w:val="00575D1A"/>
    <w:rsid w:val="005769A4"/>
    <w:rsid w:val="00576A05"/>
    <w:rsid w:val="005776F9"/>
    <w:rsid w:val="00577736"/>
    <w:rsid w:val="0058028A"/>
    <w:rsid w:val="00581CFC"/>
    <w:rsid w:val="0058392F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5383"/>
    <w:rsid w:val="005F62A9"/>
    <w:rsid w:val="005F7111"/>
    <w:rsid w:val="005F71A9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4601"/>
    <w:rsid w:val="006946D6"/>
    <w:rsid w:val="00695250"/>
    <w:rsid w:val="00695969"/>
    <w:rsid w:val="00696A05"/>
    <w:rsid w:val="00696F7F"/>
    <w:rsid w:val="00697F1A"/>
    <w:rsid w:val="006A2FF8"/>
    <w:rsid w:val="006A4B31"/>
    <w:rsid w:val="006A4C91"/>
    <w:rsid w:val="006A4D23"/>
    <w:rsid w:val="006A568E"/>
    <w:rsid w:val="006A608E"/>
    <w:rsid w:val="006A6F28"/>
    <w:rsid w:val="006A717A"/>
    <w:rsid w:val="006B0614"/>
    <w:rsid w:val="006B1126"/>
    <w:rsid w:val="006B181F"/>
    <w:rsid w:val="006B2585"/>
    <w:rsid w:val="006B5E06"/>
    <w:rsid w:val="006B65B4"/>
    <w:rsid w:val="006B6FAD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6A07"/>
    <w:rsid w:val="006D6B30"/>
    <w:rsid w:val="006D7685"/>
    <w:rsid w:val="006E12BD"/>
    <w:rsid w:val="006E36E1"/>
    <w:rsid w:val="006E3789"/>
    <w:rsid w:val="006E41AE"/>
    <w:rsid w:val="006E49CB"/>
    <w:rsid w:val="006E5F5E"/>
    <w:rsid w:val="006E6451"/>
    <w:rsid w:val="006E6CCB"/>
    <w:rsid w:val="006F234B"/>
    <w:rsid w:val="006F3755"/>
    <w:rsid w:val="006F3B70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E5E"/>
    <w:rsid w:val="00725538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13E8"/>
    <w:rsid w:val="007A2751"/>
    <w:rsid w:val="007A2BB3"/>
    <w:rsid w:val="007A2C85"/>
    <w:rsid w:val="007A451E"/>
    <w:rsid w:val="007A5C43"/>
    <w:rsid w:val="007A5DCB"/>
    <w:rsid w:val="007A66D1"/>
    <w:rsid w:val="007A6DC2"/>
    <w:rsid w:val="007B0957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2740"/>
    <w:rsid w:val="007D330D"/>
    <w:rsid w:val="007D3608"/>
    <w:rsid w:val="007D3CA5"/>
    <w:rsid w:val="007D45C8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64D"/>
    <w:rsid w:val="00826A16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4E64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B27"/>
    <w:rsid w:val="00881429"/>
    <w:rsid w:val="00884AB9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47F4"/>
    <w:rsid w:val="008A4838"/>
    <w:rsid w:val="008A73BB"/>
    <w:rsid w:val="008A777B"/>
    <w:rsid w:val="008A79A1"/>
    <w:rsid w:val="008B0028"/>
    <w:rsid w:val="008B0709"/>
    <w:rsid w:val="008B0B56"/>
    <w:rsid w:val="008B10DA"/>
    <w:rsid w:val="008B1B06"/>
    <w:rsid w:val="008B653C"/>
    <w:rsid w:val="008B6678"/>
    <w:rsid w:val="008B7126"/>
    <w:rsid w:val="008C119B"/>
    <w:rsid w:val="008C21A0"/>
    <w:rsid w:val="008C7731"/>
    <w:rsid w:val="008D0836"/>
    <w:rsid w:val="008D0F0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E4F"/>
    <w:rsid w:val="009019FB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181"/>
    <w:rsid w:val="00952532"/>
    <w:rsid w:val="0095377C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B49"/>
    <w:rsid w:val="00997F77"/>
    <w:rsid w:val="009A0478"/>
    <w:rsid w:val="009A0A70"/>
    <w:rsid w:val="009A1EA9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636D"/>
    <w:rsid w:val="009F6B66"/>
    <w:rsid w:val="009F768F"/>
    <w:rsid w:val="009F7B4B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90F"/>
    <w:rsid w:val="00A25DB0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6B1"/>
    <w:rsid w:val="00A47C9B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5524"/>
    <w:rsid w:val="00A756AF"/>
    <w:rsid w:val="00A75DEE"/>
    <w:rsid w:val="00A76852"/>
    <w:rsid w:val="00A80512"/>
    <w:rsid w:val="00A80AC6"/>
    <w:rsid w:val="00A84B8A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5D9C"/>
    <w:rsid w:val="00AB5FA2"/>
    <w:rsid w:val="00AB6DB9"/>
    <w:rsid w:val="00AB734F"/>
    <w:rsid w:val="00AB7EEE"/>
    <w:rsid w:val="00AB7FA4"/>
    <w:rsid w:val="00AC06DF"/>
    <w:rsid w:val="00AC07D3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51CC"/>
    <w:rsid w:val="00AE6BAE"/>
    <w:rsid w:val="00AE6D0B"/>
    <w:rsid w:val="00AE6DBA"/>
    <w:rsid w:val="00AE7D46"/>
    <w:rsid w:val="00AE7EDC"/>
    <w:rsid w:val="00AF0F18"/>
    <w:rsid w:val="00AF1090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1D1C"/>
    <w:rsid w:val="00B12B5E"/>
    <w:rsid w:val="00B12F5B"/>
    <w:rsid w:val="00B13FB8"/>
    <w:rsid w:val="00B14F43"/>
    <w:rsid w:val="00B17427"/>
    <w:rsid w:val="00B17E7A"/>
    <w:rsid w:val="00B20507"/>
    <w:rsid w:val="00B206C5"/>
    <w:rsid w:val="00B20A41"/>
    <w:rsid w:val="00B2112D"/>
    <w:rsid w:val="00B21EFE"/>
    <w:rsid w:val="00B23DA0"/>
    <w:rsid w:val="00B23DBC"/>
    <w:rsid w:val="00B248CB"/>
    <w:rsid w:val="00B26557"/>
    <w:rsid w:val="00B26BCA"/>
    <w:rsid w:val="00B27F6A"/>
    <w:rsid w:val="00B30F27"/>
    <w:rsid w:val="00B31DD5"/>
    <w:rsid w:val="00B32936"/>
    <w:rsid w:val="00B32FB3"/>
    <w:rsid w:val="00B33A2C"/>
    <w:rsid w:val="00B34083"/>
    <w:rsid w:val="00B3419B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5E84"/>
    <w:rsid w:val="00B660B0"/>
    <w:rsid w:val="00B67589"/>
    <w:rsid w:val="00B67BE8"/>
    <w:rsid w:val="00B73E95"/>
    <w:rsid w:val="00B74456"/>
    <w:rsid w:val="00B744F8"/>
    <w:rsid w:val="00B75E40"/>
    <w:rsid w:val="00B76593"/>
    <w:rsid w:val="00B76597"/>
    <w:rsid w:val="00B76616"/>
    <w:rsid w:val="00B7686C"/>
    <w:rsid w:val="00B81973"/>
    <w:rsid w:val="00B81BB0"/>
    <w:rsid w:val="00B81E2B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341"/>
    <w:rsid w:val="00BC147D"/>
    <w:rsid w:val="00BC1C52"/>
    <w:rsid w:val="00BC204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A91"/>
    <w:rsid w:val="00C42C7A"/>
    <w:rsid w:val="00C43DE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5866"/>
    <w:rsid w:val="00C669C8"/>
    <w:rsid w:val="00C706D8"/>
    <w:rsid w:val="00C707D9"/>
    <w:rsid w:val="00C71238"/>
    <w:rsid w:val="00C7187A"/>
    <w:rsid w:val="00C72198"/>
    <w:rsid w:val="00C72832"/>
    <w:rsid w:val="00C736DD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4090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A1"/>
    <w:rsid w:val="00CB4E28"/>
    <w:rsid w:val="00CB5D9E"/>
    <w:rsid w:val="00CC07C4"/>
    <w:rsid w:val="00CC119F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AC3"/>
    <w:rsid w:val="00CE0231"/>
    <w:rsid w:val="00CE2830"/>
    <w:rsid w:val="00CE65DB"/>
    <w:rsid w:val="00CF00C4"/>
    <w:rsid w:val="00CF02D4"/>
    <w:rsid w:val="00CF16FC"/>
    <w:rsid w:val="00CF39A4"/>
    <w:rsid w:val="00D0111C"/>
    <w:rsid w:val="00D031D7"/>
    <w:rsid w:val="00D0331D"/>
    <w:rsid w:val="00D0453D"/>
    <w:rsid w:val="00D046D6"/>
    <w:rsid w:val="00D05412"/>
    <w:rsid w:val="00D054BE"/>
    <w:rsid w:val="00D056CE"/>
    <w:rsid w:val="00D056DB"/>
    <w:rsid w:val="00D05825"/>
    <w:rsid w:val="00D07348"/>
    <w:rsid w:val="00D10AAC"/>
    <w:rsid w:val="00D10CDF"/>
    <w:rsid w:val="00D10D3D"/>
    <w:rsid w:val="00D10E85"/>
    <w:rsid w:val="00D135B9"/>
    <w:rsid w:val="00D14B00"/>
    <w:rsid w:val="00D14C4E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5E1"/>
    <w:rsid w:val="00D32B96"/>
    <w:rsid w:val="00D3301C"/>
    <w:rsid w:val="00D345DC"/>
    <w:rsid w:val="00D3466C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31F9"/>
    <w:rsid w:val="00D73865"/>
    <w:rsid w:val="00D73C42"/>
    <w:rsid w:val="00D76471"/>
    <w:rsid w:val="00D76A01"/>
    <w:rsid w:val="00D7728B"/>
    <w:rsid w:val="00D809F0"/>
    <w:rsid w:val="00D80C3D"/>
    <w:rsid w:val="00D81546"/>
    <w:rsid w:val="00D81C81"/>
    <w:rsid w:val="00D8200C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938"/>
    <w:rsid w:val="00DA6F44"/>
    <w:rsid w:val="00DA78CF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0196"/>
    <w:rsid w:val="00DC0395"/>
    <w:rsid w:val="00DC1A6E"/>
    <w:rsid w:val="00DC507F"/>
    <w:rsid w:val="00DC61D0"/>
    <w:rsid w:val="00DC6AE7"/>
    <w:rsid w:val="00DD071C"/>
    <w:rsid w:val="00DD0AF7"/>
    <w:rsid w:val="00DD1BE5"/>
    <w:rsid w:val="00DD2BC3"/>
    <w:rsid w:val="00DD3C3B"/>
    <w:rsid w:val="00DD43A5"/>
    <w:rsid w:val="00DD43B8"/>
    <w:rsid w:val="00DD6042"/>
    <w:rsid w:val="00DD718D"/>
    <w:rsid w:val="00DE0BBC"/>
    <w:rsid w:val="00DE1B23"/>
    <w:rsid w:val="00DE2064"/>
    <w:rsid w:val="00DE2474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1F0F"/>
    <w:rsid w:val="00E33482"/>
    <w:rsid w:val="00E33E20"/>
    <w:rsid w:val="00E34173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2CB0"/>
    <w:rsid w:val="00E73E78"/>
    <w:rsid w:val="00E767D1"/>
    <w:rsid w:val="00E77698"/>
    <w:rsid w:val="00E80D4A"/>
    <w:rsid w:val="00E81086"/>
    <w:rsid w:val="00E8176A"/>
    <w:rsid w:val="00E81FC8"/>
    <w:rsid w:val="00E828E8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7A6"/>
    <w:rsid w:val="00EC5007"/>
    <w:rsid w:val="00EC7407"/>
    <w:rsid w:val="00EC76D7"/>
    <w:rsid w:val="00ED085A"/>
    <w:rsid w:val="00ED1C85"/>
    <w:rsid w:val="00ED5C54"/>
    <w:rsid w:val="00ED6043"/>
    <w:rsid w:val="00ED6B7D"/>
    <w:rsid w:val="00ED700A"/>
    <w:rsid w:val="00ED7037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62D4"/>
    <w:rsid w:val="00EF7CD0"/>
    <w:rsid w:val="00F0110B"/>
    <w:rsid w:val="00F01165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D7D"/>
    <w:rsid w:val="00F60E87"/>
    <w:rsid w:val="00F61440"/>
    <w:rsid w:val="00F63AC6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945"/>
    <w:rsid w:val="00FE2CC0"/>
    <w:rsid w:val="00FE3E84"/>
    <w:rsid w:val="00FE44F0"/>
    <w:rsid w:val="00FE6BEB"/>
    <w:rsid w:val="00FF08DD"/>
    <w:rsid w:val="00FF0FE7"/>
    <w:rsid w:val="00FF467D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4B84-5E8A-4992-9AB8-569DECA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3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1375</cp:revision>
  <cp:lastPrinted>2017-04-04T11:53:00Z</cp:lastPrinted>
  <dcterms:created xsi:type="dcterms:W3CDTF">2016-06-07T12:44:00Z</dcterms:created>
  <dcterms:modified xsi:type="dcterms:W3CDTF">2017-08-30T14:54:00Z</dcterms:modified>
</cp:coreProperties>
</file>