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4B2F97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4B2F97" w:rsidRDefault="00C71E3C" w:rsidP="004B2F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550631"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4B2F97" w:rsidRDefault="00550631" w:rsidP="004B2F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4B2F97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4B2F97" w:rsidRDefault="00550631" w:rsidP="004B2F97">
            <w:pPr>
              <w:tabs>
                <w:tab w:val="left" w:pos="24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C71E3C"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>01/11</w:t>
            </w:r>
            <w:r w:rsidR="00DD0FB1"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4B2F97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4B2F97" w:rsidRDefault="00550631" w:rsidP="004B2F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0C18F4" w:rsidRPr="004B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18F4" w:rsidRPr="004B2F97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proofErr w:type="gramEnd"/>
            <w:r w:rsidR="00BE34FF" w:rsidRPr="004B2F9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4B2F97" w:rsidRDefault="00550631" w:rsidP="004B2F97">
            <w:pPr>
              <w:tabs>
                <w:tab w:val="left" w:pos="24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A310BB" w:rsidRPr="004B2F9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  <w:r w:rsidR="001133CC" w:rsidRPr="004B2F9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4B2F97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4B2F97" w:rsidRDefault="00B476D7" w:rsidP="004B2F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4B2F97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C71E3C" w:rsidRPr="004B2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F97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4B2F97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4B2F97" w:rsidRDefault="00550631" w:rsidP="004B2F97">
            <w:pPr>
              <w:shd w:val="clear" w:color="auto" w:fill="FFFFFF"/>
              <w:spacing w:line="276" w:lineRule="auto"/>
              <w:rPr>
                <w:rFonts w:ascii="Times New Roman" w:eastAsiaTheme="minorHAnsi" w:hAnsi="Times New Roman" w:cs="Times New Roman"/>
                <w:color w:val="212121"/>
              </w:rPr>
            </w:pPr>
            <w:r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4B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4B2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titulares Rinaldo Ferreira Barbosa (Coordenador Adjunto) </w:t>
            </w:r>
            <w:r w:rsidR="00F8161C" w:rsidRPr="004B2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José Arthur Fell; a Gerente </w:t>
            </w:r>
            <w:r w:rsidR="0014126A" w:rsidRPr="004B2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F8161C" w:rsidRPr="004B2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83F52" w:rsidRPr="004B2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 Izabel Girardello</w:t>
            </w:r>
            <w:r w:rsidR="00183F52" w:rsidRPr="004B2F97">
              <w:rPr>
                <w:rFonts w:ascii="Times New Roman" w:hAnsi="Times New Roman" w:cs="Times New Roman"/>
              </w:rPr>
              <w:t>.</w:t>
            </w:r>
          </w:p>
        </w:tc>
      </w:tr>
      <w:tr w:rsidR="00E92ED3" w:rsidRPr="004B2F97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4B2F97" w:rsidRDefault="00BC37CF" w:rsidP="004B2F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4B2F97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4B2F97" w:rsidRDefault="00550631" w:rsidP="004B2F97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F8161C"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C71E3C"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4B2F97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4B2F97" w:rsidRDefault="00694F54" w:rsidP="004B2F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sz w:val="24"/>
                <w:szCs w:val="24"/>
              </w:rPr>
              <w:t xml:space="preserve">A súmula foi aprovada. </w:t>
            </w:r>
          </w:p>
        </w:tc>
      </w:tr>
      <w:tr w:rsidR="00A42FDC" w:rsidRPr="004B2F97" w:rsidTr="008837EE">
        <w:trPr>
          <w:trHeight w:val="47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4B2F97" w:rsidRDefault="008837EE" w:rsidP="004B2F97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VII Seminário da Comissão de Ensino e Formação do CAU/RS</w:t>
            </w:r>
            <w:r w:rsidR="005057EF"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4B2F97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914C8" w:rsidRPr="004B2F97" w:rsidRDefault="003914C8" w:rsidP="004B2F97">
            <w:pPr>
              <w:pStyle w:val="PargrafodaLista"/>
              <w:numPr>
                <w:ilvl w:val="1"/>
                <w:numId w:val="26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Participação da Comissão de Exercício Profissional;</w:t>
            </w:r>
          </w:p>
          <w:p w:rsidR="00ED4675" w:rsidRPr="004B2F97" w:rsidRDefault="00ED4675" w:rsidP="004B2F97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Elaborar memorando em resposta</w:t>
            </w:r>
            <w:r w:rsidR="00154903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onde </w:t>
            </w:r>
            <w:r w:rsidR="00B47114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 ser esclarecido que</w:t>
            </w:r>
            <w:r w:rsidR="00154903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CEF concorda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a presença</w:t>
            </w:r>
            <w:r w:rsidR="00154903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 CEP</w:t>
            </w:r>
            <w:r w:rsidR="00B47114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 Seminário</w:t>
            </w:r>
            <w:r w:rsidR="000942DD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que 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todos os conselheiros serão convidados a assistir, ficando a convocação a critério da presidência.</w:t>
            </w:r>
          </w:p>
          <w:p w:rsidR="003914C8" w:rsidRPr="004B2F97" w:rsidRDefault="003914C8" w:rsidP="004B2F97">
            <w:pPr>
              <w:pStyle w:val="PargrafodaLista"/>
              <w:numPr>
                <w:ilvl w:val="1"/>
                <w:numId w:val="26"/>
              </w:num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Retornos aos convites enviados;</w:t>
            </w:r>
          </w:p>
          <w:p w:rsidR="00C549AF" w:rsidRPr="004B2F97" w:rsidRDefault="00C549AF" w:rsidP="004B2F97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Bianca informou que já encaminhou todos os </w:t>
            </w:r>
            <w:r w:rsidR="00154903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ofícios em convite aos Coordenadores e que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903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já temos algumas confirmações de presença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56C64" w:rsidRPr="004B2F97" w:rsidRDefault="00C549AF" w:rsidP="004B2F97">
            <w:pPr>
              <w:spacing w:line="276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 relação aos palestrantes, os conselheiros contribuíram para o texto que deve ser enviado aos pró-reitores</w:t>
            </w:r>
            <w:r w:rsidR="00353939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 UFRGS e da ULBRA, convidando-os para a mesa-redonda sobre extensão universitária.</w:t>
            </w:r>
            <w:r w:rsidR="00056C64" w:rsidRPr="004B2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Deve ser nos seguintes termos</w:t>
            </w:r>
            <w:r w:rsidR="00056C64" w:rsidRPr="004B2F9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:</w:t>
            </w:r>
            <w:proofErr w:type="gramStart"/>
            <w:r w:rsidR="00056C64" w:rsidRPr="004B2F9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 </w:t>
            </w:r>
            <w:proofErr w:type="gramEnd"/>
            <w:r w:rsidR="00056C64" w:rsidRPr="004B2F9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A mesa redonda para a qual </w:t>
            </w:r>
            <w:proofErr w:type="spellStart"/>
            <w:r w:rsidR="00056C64" w:rsidRPr="004B2F9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Vª.Sª</w:t>
            </w:r>
            <w:proofErr w:type="spellEnd"/>
            <w:r w:rsidR="00056C64" w:rsidRPr="004B2F9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="00056C64" w:rsidRPr="004B2F9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foi</w:t>
            </w:r>
            <w:proofErr w:type="gramEnd"/>
            <w:r w:rsidR="00056C64" w:rsidRPr="004B2F9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convidada terá dois participantes, com a mediação de um conselheiro da Comissão de Ensino e Formação do CAU/RS. O objetivo da mesa é trazer aos coordenadores de curso de arquitetura e urbanismo do RS informações sobre a legislação e o estado da arte da extensão universitária, em especial no que se refere ao futuro da “</w:t>
            </w:r>
            <w:proofErr w:type="spellStart"/>
            <w:r w:rsidR="00056C64" w:rsidRPr="004B2F9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curricularização</w:t>
            </w:r>
            <w:proofErr w:type="spellEnd"/>
            <w:r w:rsidR="00056C64" w:rsidRPr="004B2F9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” da extensão, conforme a LDB. </w:t>
            </w:r>
          </w:p>
          <w:p w:rsidR="00056C64" w:rsidRPr="00056C64" w:rsidRDefault="00056C64" w:rsidP="004B2F97">
            <w:pPr>
              <w:spacing w:line="276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056C64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Caso haja alguma experiência ou especificidade em relação à arquitetura e urbanismo na sua instituição, agradeceríamos pela contribuição. </w:t>
            </w:r>
          </w:p>
          <w:p w:rsidR="00353939" w:rsidRPr="004B2F97" w:rsidRDefault="00353939" w:rsidP="004B2F97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29"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14C8" w:rsidRPr="004B2F97" w:rsidRDefault="003914C8" w:rsidP="004B2F97">
            <w:pPr>
              <w:pStyle w:val="PargrafodaLista"/>
              <w:shd w:val="clear" w:color="auto" w:fill="FFFFFF"/>
              <w:tabs>
                <w:tab w:val="left" w:pos="0"/>
              </w:tabs>
              <w:spacing w:line="276" w:lineRule="auto"/>
              <w:ind w:left="29" w:hanging="2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Apresentação da CEF no Seminário;</w:t>
            </w:r>
          </w:p>
          <w:p w:rsidR="000E04A6" w:rsidRPr="004B2F97" w:rsidRDefault="007D08BD" w:rsidP="004B2F97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Comissão solicita que dados como, novos cursos </w:t>
            </w:r>
            <w:r w:rsidR="009C2C34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arquitetura e urbanismo 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número de egressos, sejam atualizados para divulgação no Seminário. O infográfico já apresentado deve ser impresso e entregue à CEF para que</w:t>
            </w:r>
            <w:r w:rsidR="009C2C34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 conselheiros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tenham os conceitos e pesquisas em mãos durante o evento. A apre</w:t>
            </w:r>
            <w:r w:rsidR="009C2C34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sentação que será exibida aos coordenadores </w:t>
            </w:r>
            <w:r w:rsidR="00B47114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deve conter apenas </w:t>
            </w:r>
            <w:r w:rsidR="004123B2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 definições d</w:t>
            </w:r>
            <w:r w:rsidR="00B47114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 tipos de extensão, sem mencionar as IES como exemplo.</w:t>
            </w:r>
          </w:p>
        </w:tc>
      </w:tr>
      <w:tr w:rsidR="00683561" w:rsidRPr="004B2F97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4B2F97" w:rsidRDefault="00683561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683561" w:rsidRPr="004B2F97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4B2F97" w:rsidRDefault="00683561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4B2F97" w:rsidRDefault="00683561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4B2F97" w:rsidRDefault="00683561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4B2F97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4B2F97" w:rsidRDefault="000E6C21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4B2F97" w:rsidRDefault="00B47114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Elaborar memorando em resposta à CEP, que solicita participação do Seminário através de convocação.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4B2F97" w:rsidRDefault="00B47114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FF6431" w:rsidRPr="004B2F97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431" w:rsidRPr="004B2F97" w:rsidRDefault="00FF6431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431" w:rsidRPr="004B2F97" w:rsidRDefault="00B47114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Atualizar texto e enviar aos pró-reitores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FC5" w:rsidRPr="004B2F97" w:rsidRDefault="00256FC5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B47114" w:rsidRPr="004B2F97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114" w:rsidRPr="004B2F97" w:rsidRDefault="00B47114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114" w:rsidRPr="004B2F97" w:rsidRDefault="00B47114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Solicitar atualização de dados como, novos cursos de arquitetura e número de egressos, para divulgação no Seminário.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114" w:rsidRPr="004B2F97" w:rsidRDefault="00B47114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</w:p>
        </w:tc>
      </w:tr>
      <w:tr w:rsidR="00B47114" w:rsidRPr="004B2F97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114" w:rsidRPr="004B2F97" w:rsidRDefault="00B47114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114" w:rsidRPr="004B2F97" w:rsidRDefault="00B47114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Imprimir infográfico e elaborar apresentação semelhante, retirando os nomes das IES mencionadas.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7114" w:rsidRPr="004B2F97" w:rsidRDefault="00B47114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417B18" w:rsidRPr="004B2F97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4B2F97" w:rsidRDefault="0017645D" w:rsidP="004B2F97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Ofício Circular CAU/BR nº 043/2016-PR, que encaminha a Deliberação Plenária CAU/BR DPOBR nº 043-10/2016, que dá interpretação conforme a lei nº 12.378/2010 às atribuições de arquitetos e urbanistas para as atividades de georreferenciamento e correlatas;</w:t>
            </w:r>
          </w:p>
        </w:tc>
      </w:tr>
      <w:tr w:rsidR="00417B18" w:rsidRPr="004B2F97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20EA" w:rsidRPr="004B2F97" w:rsidRDefault="00353939" w:rsidP="004B2F97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ofício circular encaminha solicitação da CEF-CAU/BR de sugestões sobre a minuta de certidão de atribuições para </w:t>
            </w:r>
            <w:proofErr w:type="spellStart"/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georreferenciamento</w:t>
            </w:r>
            <w:proofErr w:type="spellEnd"/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 será gerada pelo SICCAU quando o requerimento for deferido pelo CAU/UF. Os conselheiros não têm observações quanto à minuta</w:t>
            </w:r>
            <w:proofErr w:type="gramStart"/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porém</w:t>
            </w:r>
            <w:proofErr w:type="gramEnd"/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decidiram s</w:t>
            </w:r>
            <w:r w:rsidR="001622C0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ugerir ao CAU/BR que esclareça ao profissional, no momento do requerimento, quais os documentos oficiais que ele deve apresentar para comprovar ter cursado os co</w:t>
            </w:r>
            <w:r w:rsidR="0096179B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nteúdos exigidos. Por exemplo, </w:t>
            </w:r>
            <w:r w:rsidR="001622C0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certificado do curso de pós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622C0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graduação válido e ementas das disciplinas efetivamente cursadas pelo requerente.  </w:t>
            </w:r>
          </w:p>
        </w:tc>
      </w:tr>
      <w:tr w:rsidR="005057EF" w:rsidRPr="004B2F97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4B2F97" w:rsidRDefault="005057EF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4B2F97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4B2F97" w:rsidRDefault="00417B18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4B2F97" w:rsidRDefault="003556D5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4B2F97" w:rsidRDefault="00417B18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4B2F97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4B2F97" w:rsidRDefault="00353939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4B2F97" w:rsidRDefault="00353939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Encaminhar à CEF-CAU/BR a </w:t>
            </w:r>
            <w:r w:rsidR="004C7AD3"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posição da CEF-CAU/RS. 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4B2F97" w:rsidRDefault="00353939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Maríndia</w:t>
            </w:r>
            <w:proofErr w:type="spellEnd"/>
          </w:p>
        </w:tc>
      </w:tr>
      <w:tr w:rsidR="00F8161C" w:rsidRPr="004B2F97" w:rsidTr="00F8161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4B2F97" w:rsidRDefault="008F13E6" w:rsidP="004B2F97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Participação da CEF na Feira do Livro</w:t>
            </w:r>
            <w:r w:rsidR="008813E2"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dia 04/11- sexta-feira.</w:t>
            </w:r>
          </w:p>
          <w:p w:rsidR="00896CAF" w:rsidRPr="004B2F97" w:rsidRDefault="00896CAF" w:rsidP="004B2F97">
            <w:pPr>
              <w:pStyle w:val="PargrafodaLista"/>
              <w:tabs>
                <w:tab w:val="left" w:pos="284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161C" w:rsidRPr="004B2F97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4B2F97" w:rsidRDefault="003C1B57" w:rsidP="004B2F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conselheiros solicitaram preparar uma via impressa da </w:t>
            </w:r>
            <w:r w:rsidR="009F2695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apresentação da CEF utilizada no Fórum</w:t>
            </w:r>
            <w:r w:rsidR="002041BF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para ter esse material no bate-papo. </w:t>
            </w:r>
          </w:p>
        </w:tc>
      </w:tr>
      <w:tr w:rsidR="00F8161C" w:rsidRPr="004B2F97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4B2F97" w:rsidRDefault="00F8161C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4B2F97" w:rsidTr="001726D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F8161C" w:rsidRPr="004B2F97" w:rsidRDefault="00F8161C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4B2F97" w:rsidRDefault="00F8161C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4B2F97" w:rsidRDefault="00F8161C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F8161C" w:rsidRPr="004B2F97" w:rsidTr="001726D4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4B2F97" w:rsidRDefault="004E05DE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4B2F97" w:rsidRDefault="00244535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Imprimir</w:t>
            </w:r>
            <w:r w:rsidR="0096179B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apresentação da CEF utilizada no Fórum, para ter esse material no bate-papo da Feira do Livro, em 04/11.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4B2F97" w:rsidRDefault="0096179B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8837EE" w:rsidRPr="004B2F97" w:rsidTr="009F1691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837EE" w:rsidRPr="004B2F97" w:rsidRDefault="00B1556D" w:rsidP="004B2F97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Retorno sobr</w:t>
            </w:r>
            <w:r w:rsidR="0096179B"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 a existência do curso de Arqu</w:t>
            </w: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itetura e Urbanismo na IFF Panambi.</w:t>
            </w:r>
          </w:p>
        </w:tc>
      </w:tr>
      <w:tr w:rsidR="008837EE" w:rsidRPr="004B2F97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837EE" w:rsidRPr="004B2F97" w:rsidRDefault="00B1556D" w:rsidP="004B2F9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assi</w:t>
            </w:r>
            <w:r w:rsidR="0096179B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stente Bianca informou que entrou em contato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o setor de </w:t>
            </w:r>
            <w:r w:rsidR="00827D42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Registro de Pessoa Física,</w:t>
            </w:r>
            <w:proofErr w:type="gramStart"/>
            <w:r w:rsidR="00827D42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 confirmou com a universidade que ainda não existe o c</w:t>
            </w:r>
            <w:r w:rsidR="0096179B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urso de arquitetura e urbanismo na instituição.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37EE" w:rsidRPr="004B2F97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837EE" w:rsidRPr="004B2F97" w:rsidRDefault="008837EE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8837EE" w:rsidRPr="004B2F97" w:rsidTr="009F1691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8837EE" w:rsidRPr="004B2F97" w:rsidRDefault="008837EE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8837EE" w:rsidRPr="004B2F97" w:rsidRDefault="008837EE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8837EE" w:rsidRPr="004B2F97" w:rsidRDefault="008837EE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8837EE" w:rsidRPr="004B2F97" w:rsidTr="009F1691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4B2F97" w:rsidRDefault="005C73EA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4B2F97" w:rsidRDefault="005C73EA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4B2F97" w:rsidRDefault="005C73EA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8837EE" w:rsidRPr="004B2F97" w:rsidTr="009F1691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837EE" w:rsidRPr="004B2F97" w:rsidRDefault="008837EE" w:rsidP="004B2F97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Assuntos Gerais:</w:t>
            </w:r>
          </w:p>
        </w:tc>
      </w:tr>
      <w:tr w:rsidR="008837EE" w:rsidRPr="004B2F97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6179B" w:rsidRPr="004B2F97" w:rsidRDefault="009919EE" w:rsidP="004B2F97">
            <w:pPr>
              <w:pStyle w:val="PargrafodaLista"/>
              <w:numPr>
                <w:ilvl w:val="1"/>
                <w:numId w:val="30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Relato sobre a participação dos conselheiros no evento Habitat </w:t>
            </w:r>
            <w:r w:rsidR="00193BD7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Curitiba</w:t>
            </w:r>
            <w:r w:rsidR="0010735A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O</w:t>
            </w:r>
            <w:r w:rsidR="00827D42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conselheiros apresentaram síntese do que ocorreu no evento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C7AD3" w:rsidRPr="004B2F97" w:rsidRDefault="00345FEA" w:rsidP="004B2F97">
            <w:pPr>
              <w:pStyle w:val="PargrafodaLista"/>
              <w:numPr>
                <w:ilvl w:val="1"/>
                <w:numId w:val="30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Relato sobre a visita do coordenador à UFFS</w:t>
            </w:r>
            <w:r w:rsidR="0010735A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A6B4E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Cons. Veríssimo disse que</w:t>
            </w:r>
            <w:r w:rsidR="004C7AD3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após </w:t>
            </w:r>
            <w:r w:rsidR="005A6B4E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palestra em Passo Fundo</w:t>
            </w:r>
            <w:r w:rsidR="004C7AD3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6B4E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7AD3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dirigiu-se </w:t>
            </w:r>
            <w:r w:rsidR="005A6B4E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Erechim para conversar com o coordenador da UFFS</w:t>
            </w:r>
            <w:r w:rsidR="004C7AD3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Prof. Murad,  sobre a documentação exigida pelo CAU para o registro de diplomado no exterior, após a revalidação do diploma por universidade federal, conforme decidido pela CEF. </w:t>
            </w:r>
          </w:p>
          <w:p w:rsidR="00E64348" w:rsidRPr="004B2F97" w:rsidRDefault="0096179B" w:rsidP="004B2F97">
            <w:pPr>
              <w:pStyle w:val="PargrafodaLista"/>
              <w:numPr>
                <w:ilvl w:val="1"/>
                <w:numId w:val="30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Devido ao Seminário do dia 25/11, a Comissão men</w:t>
            </w:r>
            <w:bookmarkStart w:id="0" w:name="_GoBack"/>
            <w:bookmarkEnd w:id="0"/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ciona a importância de que haja uma Reunião Extraordinária para tratar dos assuntos pertinentes. </w:t>
            </w:r>
            <w:r w:rsidR="00AF7031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Solicitar convocação para o dia 08/11, às </w:t>
            </w:r>
            <w:proofErr w:type="gramStart"/>
            <w:r w:rsidR="00AF7031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</w:t>
            </w:r>
            <w:proofErr w:type="gramEnd"/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</w:t>
            </w:r>
          </w:p>
        </w:tc>
      </w:tr>
      <w:tr w:rsidR="008837EE" w:rsidRPr="004B2F97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837EE" w:rsidRPr="004B2F97" w:rsidRDefault="004D0A09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837EE"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8837EE" w:rsidRPr="004B2F97" w:rsidTr="009F1691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8837EE" w:rsidRPr="004B2F97" w:rsidRDefault="008837EE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8837EE" w:rsidRPr="004B2F97" w:rsidRDefault="008837EE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8837EE" w:rsidRPr="004B2F97" w:rsidRDefault="008837EE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8837EE" w:rsidRPr="004B2F97" w:rsidTr="009F1691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4B2F97" w:rsidRDefault="004E05DE" w:rsidP="004B2F97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4B2F97" w:rsidRDefault="0096179B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Solicitar convocação para Reunião Extraordinária, para o dia 08/11, às </w:t>
            </w:r>
            <w:r w:rsidR="00D76F32"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09h30min</w:t>
            </w:r>
            <w:r w:rsidRPr="004B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7EE" w:rsidRPr="004B2F97" w:rsidRDefault="004E05DE" w:rsidP="004B2F97">
            <w:pPr>
              <w:shd w:val="clear" w:color="auto" w:fill="FFFFFF"/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  <w:tr w:rsidR="008837EE" w:rsidRPr="004B2F97" w:rsidTr="009F1691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8837EE" w:rsidRPr="004B2F97" w:rsidRDefault="008837EE" w:rsidP="004B2F97">
            <w:pPr>
              <w:pStyle w:val="PargrafodaLista"/>
              <w:tabs>
                <w:tab w:val="left" w:pos="284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8837EE" w:rsidRPr="004B2F97" w:rsidRDefault="008837EE" w:rsidP="004B2F97">
            <w:pPr>
              <w:pStyle w:val="PargrafodaLista"/>
              <w:tabs>
                <w:tab w:val="left" w:pos="284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8837EE" w:rsidRPr="004B2F97" w:rsidRDefault="008837EE" w:rsidP="004B2F97">
            <w:pPr>
              <w:pStyle w:val="PargrafodaLista"/>
              <w:tabs>
                <w:tab w:val="left" w:pos="284"/>
              </w:tabs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8837EE" w:rsidRPr="004B2F97" w:rsidTr="009F1691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8837EE" w:rsidRPr="004B2F97" w:rsidRDefault="008837EE" w:rsidP="004B2F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8837EE" w:rsidRPr="004B2F97" w:rsidRDefault="008837EE" w:rsidP="004B2F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8837EE" w:rsidRPr="004B2F97" w:rsidRDefault="008837EE" w:rsidP="004B2F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7EE" w:rsidRPr="004B2F97" w:rsidTr="009F1691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8837EE" w:rsidRPr="004B2F97" w:rsidRDefault="008837EE" w:rsidP="004B2F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8837EE" w:rsidRPr="004B2F97" w:rsidRDefault="008837EE" w:rsidP="004B2F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8837EE" w:rsidRPr="004B2F97" w:rsidRDefault="008837EE" w:rsidP="004B2F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7EE" w:rsidRPr="004B2F97" w:rsidTr="009F1691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37EE" w:rsidRPr="004B2F97" w:rsidRDefault="008837EE" w:rsidP="004B2F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37EE" w:rsidRPr="004B2F97" w:rsidRDefault="008837EE" w:rsidP="004B2F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97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37EE" w:rsidRPr="004B2F97" w:rsidRDefault="008837EE" w:rsidP="004B2F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4B2F97" w:rsidRDefault="000F541D" w:rsidP="004B2F97">
      <w:pPr>
        <w:tabs>
          <w:tab w:val="left" w:pos="0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F541D" w:rsidRPr="004B2F97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08" w:rsidRDefault="00FD1108" w:rsidP="00E92ED3">
      <w:pPr>
        <w:spacing w:after="0" w:line="240" w:lineRule="auto"/>
      </w:pPr>
      <w:r>
        <w:separator/>
      </w:r>
    </w:p>
  </w:endnote>
  <w:endnote w:type="continuationSeparator" w:id="0">
    <w:p w:rsidR="00FD1108" w:rsidRDefault="00FD110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4B2F97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08" w:rsidRDefault="00FD1108" w:rsidP="00E92ED3">
      <w:pPr>
        <w:spacing w:after="0" w:line="240" w:lineRule="auto"/>
      </w:pPr>
      <w:r>
        <w:separator/>
      </w:r>
    </w:p>
  </w:footnote>
  <w:footnote w:type="continuationSeparator" w:id="0">
    <w:p w:rsidR="00FD1108" w:rsidRDefault="00FD110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4090008"/>
    <w:multiLevelType w:val="multilevel"/>
    <w:tmpl w:val="CF5ECE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FA5847"/>
    <w:multiLevelType w:val="multilevel"/>
    <w:tmpl w:val="EB00F6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C33EE"/>
    <w:multiLevelType w:val="multilevel"/>
    <w:tmpl w:val="BFA21D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24"/>
  </w:num>
  <w:num w:numId="5">
    <w:abstractNumId w:val="15"/>
  </w:num>
  <w:num w:numId="6">
    <w:abstractNumId w:val="2"/>
  </w:num>
  <w:num w:numId="7">
    <w:abstractNumId w:val="3"/>
  </w:num>
  <w:num w:numId="8">
    <w:abstractNumId w:val="8"/>
  </w:num>
  <w:num w:numId="9">
    <w:abstractNumId w:val="23"/>
  </w:num>
  <w:num w:numId="10">
    <w:abstractNumId w:val="12"/>
  </w:num>
  <w:num w:numId="11">
    <w:abstractNumId w:val="19"/>
  </w:num>
  <w:num w:numId="12">
    <w:abstractNumId w:val="22"/>
  </w:num>
  <w:num w:numId="13">
    <w:abstractNumId w:val="7"/>
  </w:num>
  <w:num w:numId="14">
    <w:abstractNumId w:val="7"/>
  </w:num>
  <w:num w:numId="15">
    <w:abstractNumId w:val="26"/>
  </w:num>
  <w:num w:numId="16">
    <w:abstractNumId w:val="5"/>
  </w:num>
  <w:num w:numId="17">
    <w:abstractNumId w:val="28"/>
  </w:num>
  <w:num w:numId="18">
    <w:abstractNumId w:val="21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7"/>
  </w:num>
  <w:num w:numId="28">
    <w:abstractNumId w:val="25"/>
  </w:num>
  <w:num w:numId="29">
    <w:abstractNumId w:val="1"/>
  </w:num>
  <w:num w:numId="3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CEB"/>
    <w:rsid w:val="00003210"/>
    <w:rsid w:val="00006E1F"/>
    <w:rsid w:val="0000701A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6C64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942DD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8F4"/>
    <w:rsid w:val="000C1BF7"/>
    <w:rsid w:val="000C29B9"/>
    <w:rsid w:val="000C4446"/>
    <w:rsid w:val="000C5BF5"/>
    <w:rsid w:val="000C7A70"/>
    <w:rsid w:val="000D200A"/>
    <w:rsid w:val="000D751D"/>
    <w:rsid w:val="000D784A"/>
    <w:rsid w:val="000E04A6"/>
    <w:rsid w:val="000E05E4"/>
    <w:rsid w:val="000E11E2"/>
    <w:rsid w:val="000E305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39"/>
    <w:rsid w:val="00106897"/>
    <w:rsid w:val="0010735A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4903"/>
    <w:rsid w:val="00156C44"/>
    <w:rsid w:val="00157294"/>
    <w:rsid w:val="001573C4"/>
    <w:rsid w:val="00160155"/>
    <w:rsid w:val="0016102F"/>
    <w:rsid w:val="001622C0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645D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3BD7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41BF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535"/>
    <w:rsid w:val="00244A39"/>
    <w:rsid w:val="0024698B"/>
    <w:rsid w:val="00247468"/>
    <w:rsid w:val="002520B3"/>
    <w:rsid w:val="00254541"/>
    <w:rsid w:val="002545EE"/>
    <w:rsid w:val="00256FC5"/>
    <w:rsid w:val="00257872"/>
    <w:rsid w:val="002607E8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B6CA7"/>
    <w:rsid w:val="002C1810"/>
    <w:rsid w:val="002C1C25"/>
    <w:rsid w:val="002C1C8C"/>
    <w:rsid w:val="002C36D8"/>
    <w:rsid w:val="002C42E4"/>
    <w:rsid w:val="002C48BD"/>
    <w:rsid w:val="002C4C6A"/>
    <w:rsid w:val="002C5F56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45A"/>
    <w:rsid w:val="003459A2"/>
    <w:rsid w:val="00345A7A"/>
    <w:rsid w:val="00345FEA"/>
    <w:rsid w:val="00346A10"/>
    <w:rsid w:val="00346C3D"/>
    <w:rsid w:val="00350756"/>
    <w:rsid w:val="00351304"/>
    <w:rsid w:val="00353939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55F9"/>
    <w:rsid w:val="003868C1"/>
    <w:rsid w:val="00390096"/>
    <w:rsid w:val="003910CF"/>
    <w:rsid w:val="003914C8"/>
    <w:rsid w:val="003916D5"/>
    <w:rsid w:val="00391960"/>
    <w:rsid w:val="00393AC4"/>
    <w:rsid w:val="00394A81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1B57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23B2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2F97"/>
    <w:rsid w:val="004B48EB"/>
    <w:rsid w:val="004B6BAC"/>
    <w:rsid w:val="004B7416"/>
    <w:rsid w:val="004C35A1"/>
    <w:rsid w:val="004C38E6"/>
    <w:rsid w:val="004C4F0C"/>
    <w:rsid w:val="004C7944"/>
    <w:rsid w:val="004C7AD3"/>
    <w:rsid w:val="004C7D82"/>
    <w:rsid w:val="004D0A09"/>
    <w:rsid w:val="004D0DA2"/>
    <w:rsid w:val="004D1303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A2E"/>
    <w:rsid w:val="0054139C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5DF8"/>
    <w:rsid w:val="00576124"/>
    <w:rsid w:val="00580872"/>
    <w:rsid w:val="0058690C"/>
    <w:rsid w:val="00590079"/>
    <w:rsid w:val="0059487D"/>
    <w:rsid w:val="005A0E46"/>
    <w:rsid w:val="005A1F60"/>
    <w:rsid w:val="005A220A"/>
    <w:rsid w:val="005A2EBF"/>
    <w:rsid w:val="005A3688"/>
    <w:rsid w:val="005A526A"/>
    <w:rsid w:val="005A6B4E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5E9"/>
    <w:rsid w:val="00613A9D"/>
    <w:rsid w:val="00613FB3"/>
    <w:rsid w:val="0061487C"/>
    <w:rsid w:val="00615FF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5FDA"/>
    <w:rsid w:val="007265B3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2AFF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08BD"/>
    <w:rsid w:val="007D2C45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6804"/>
    <w:rsid w:val="00827019"/>
    <w:rsid w:val="00827C6B"/>
    <w:rsid w:val="00827D42"/>
    <w:rsid w:val="0083124F"/>
    <w:rsid w:val="008316C9"/>
    <w:rsid w:val="00831B35"/>
    <w:rsid w:val="008347C9"/>
    <w:rsid w:val="00834C65"/>
    <w:rsid w:val="00836AF8"/>
    <w:rsid w:val="008401CF"/>
    <w:rsid w:val="00841675"/>
    <w:rsid w:val="008420A3"/>
    <w:rsid w:val="0084381C"/>
    <w:rsid w:val="00843D41"/>
    <w:rsid w:val="00844BFD"/>
    <w:rsid w:val="008450D0"/>
    <w:rsid w:val="008469EC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13E2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96CAF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13E6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179B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19EE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34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2695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6D35"/>
    <w:rsid w:val="00AE7478"/>
    <w:rsid w:val="00AF5B10"/>
    <w:rsid w:val="00AF6BA0"/>
    <w:rsid w:val="00AF7031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6D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114"/>
    <w:rsid w:val="00B476D7"/>
    <w:rsid w:val="00B5269F"/>
    <w:rsid w:val="00B53543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6B77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49AF"/>
    <w:rsid w:val="00C5567A"/>
    <w:rsid w:val="00C57D1A"/>
    <w:rsid w:val="00C60870"/>
    <w:rsid w:val="00C620DA"/>
    <w:rsid w:val="00C63709"/>
    <w:rsid w:val="00C6474B"/>
    <w:rsid w:val="00C655A0"/>
    <w:rsid w:val="00C65FDE"/>
    <w:rsid w:val="00C71B6B"/>
    <w:rsid w:val="00C71E3C"/>
    <w:rsid w:val="00C74DAD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4C8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19F5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2726B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76F32"/>
    <w:rsid w:val="00D808DA"/>
    <w:rsid w:val="00D81C91"/>
    <w:rsid w:val="00D8417E"/>
    <w:rsid w:val="00D850FF"/>
    <w:rsid w:val="00D855E5"/>
    <w:rsid w:val="00D866A8"/>
    <w:rsid w:val="00D870F8"/>
    <w:rsid w:val="00D87859"/>
    <w:rsid w:val="00D87AF2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719"/>
    <w:rsid w:val="00DE59B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467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CDD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67A1"/>
    <w:rsid w:val="00F77B83"/>
    <w:rsid w:val="00F80E43"/>
    <w:rsid w:val="00F8161C"/>
    <w:rsid w:val="00F81900"/>
    <w:rsid w:val="00F819BC"/>
    <w:rsid w:val="00F824E5"/>
    <w:rsid w:val="00F825C8"/>
    <w:rsid w:val="00F8403B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C749B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81F3-6CAF-420A-95BE-924790A1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867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15</cp:revision>
  <cp:lastPrinted>2016-08-02T17:36:00Z</cp:lastPrinted>
  <dcterms:created xsi:type="dcterms:W3CDTF">2016-11-04T18:01:00Z</dcterms:created>
  <dcterms:modified xsi:type="dcterms:W3CDTF">2016-11-07T20:39:00Z</dcterms:modified>
</cp:coreProperties>
</file>