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pPr w:leftFromText="141" w:rightFromText="141" w:vertAnchor="page" w:horzAnchor="margin" w:tblpXSpec="center" w:tblpY="2175"/>
        <w:tblW w:w="54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19"/>
        <w:gridCol w:w="2442"/>
        <w:gridCol w:w="1670"/>
        <w:gridCol w:w="2869"/>
      </w:tblGrid>
      <w:tr w:rsidR="00E92ED3" w:rsidRPr="00E21781" w:rsidTr="00CF542C">
        <w:trPr>
          <w:trHeight w:val="356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E7205B" w:rsidRPr="00654F30" w:rsidRDefault="00C77DEB" w:rsidP="00E720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3556D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50631"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ª REUNIÃO ORDINÁRIA DA COMISSÃO DE ENSINO E FORMAÇÃO DO CAU/RS</w:t>
            </w:r>
          </w:p>
          <w:p w:rsidR="00E92ED3" w:rsidRPr="00654F30" w:rsidRDefault="00550631" w:rsidP="00E7205B">
            <w:pPr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SÚMULA</w:t>
            </w:r>
          </w:p>
        </w:tc>
      </w:tr>
      <w:tr w:rsidR="00B476D7" w:rsidRPr="00E21781" w:rsidTr="00CF542C">
        <w:trPr>
          <w:trHeight w:val="164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B476D7" w:rsidRPr="00654F30" w:rsidRDefault="00550631" w:rsidP="003556D5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Data: </w:t>
            </w:r>
            <w:r w:rsidR="003556D5">
              <w:rPr>
                <w:rFonts w:ascii="Times New Roman" w:hAnsi="Times New Roman" w:cs="Times New Roman"/>
                <w:b/>
                <w:sz w:val="24"/>
                <w:szCs w:val="24"/>
              </w:rPr>
              <w:t>12/07</w:t>
            </w:r>
            <w:r w:rsidR="00DD0FB1"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/2016</w:t>
            </w:r>
          </w:p>
        </w:tc>
      </w:tr>
      <w:tr w:rsidR="00E92ED3" w:rsidRPr="00E21781" w:rsidTr="00CF542C">
        <w:trPr>
          <w:trHeight w:val="297"/>
          <w:jc w:val="center"/>
        </w:trPr>
        <w:tc>
          <w:tcPr>
            <w:tcW w:w="2611" w:type="pct"/>
            <w:gridSpan w:val="2"/>
            <w:shd w:val="clear" w:color="auto" w:fill="auto"/>
            <w:vAlign w:val="center"/>
          </w:tcPr>
          <w:p w:rsidR="00F418E0" w:rsidRPr="00654F30" w:rsidRDefault="00550631" w:rsidP="00D30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Hora de início:</w:t>
            </w: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 xml:space="preserve"> 9h30</w:t>
            </w:r>
          </w:p>
        </w:tc>
        <w:tc>
          <w:tcPr>
            <w:tcW w:w="2389" w:type="pct"/>
            <w:gridSpan w:val="2"/>
            <w:shd w:val="clear" w:color="auto" w:fill="auto"/>
            <w:vAlign w:val="center"/>
          </w:tcPr>
          <w:p w:rsidR="00263C6B" w:rsidRPr="00654F30" w:rsidRDefault="00550631" w:rsidP="00D30502">
            <w:pPr>
              <w:tabs>
                <w:tab w:val="left" w:pos="24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Hora </w:t>
            </w:r>
            <w:r w:rsidR="000D784A"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 </w:t>
            </w: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término: </w:t>
            </w: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>12h30</w:t>
            </w:r>
          </w:p>
        </w:tc>
      </w:tr>
      <w:tr w:rsidR="00B476D7" w:rsidRPr="00E21781" w:rsidTr="00CF542C">
        <w:trPr>
          <w:trHeight w:val="345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B476D7" w:rsidRPr="00654F30" w:rsidRDefault="00B476D7" w:rsidP="003556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Local:</w:t>
            </w: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 xml:space="preserve"> Sede do CAU/RS - Rua Dona Laura, 320/1</w:t>
            </w:r>
            <w:r w:rsidR="003556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>º andar – Porto Alegre/RS.</w:t>
            </w:r>
          </w:p>
        </w:tc>
      </w:tr>
      <w:tr w:rsidR="00E92ED3" w:rsidRPr="00E21781" w:rsidTr="00CF542C">
        <w:trPr>
          <w:jc w:val="center"/>
        </w:trPr>
        <w:tc>
          <w:tcPr>
            <w:tcW w:w="5000" w:type="pct"/>
            <w:gridSpan w:val="4"/>
            <w:shd w:val="clear" w:color="auto" w:fill="auto"/>
          </w:tcPr>
          <w:p w:rsidR="00D6683C" w:rsidRPr="00654F30" w:rsidRDefault="00550631" w:rsidP="003556D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PRESENTES:</w:t>
            </w: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56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  <w:r w:rsidRPr="00654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 Conselheiros titulares Rinaldo Ferreira Barbosa (Coordenador Adjunto) e José Arthur Fell; a Gerente e Assessora Técnica Maríndia Girardello</w:t>
            </w:r>
            <w:r w:rsidR="00C77D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a Supervisora Sabrina Lopes Ourique</w:t>
            </w:r>
            <w:r w:rsidRPr="00654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E92ED3" w:rsidRPr="00E21781" w:rsidTr="00CF542C">
        <w:trPr>
          <w:trHeight w:val="278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DD3E3F" w:rsidRPr="00654F30" w:rsidRDefault="00BC37CF" w:rsidP="00DD42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PAUTA</w:t>
            </w:r>
          </w:p>
        </w:tc>
      </w:tr>
      <w:tr w:rsidR="00E92ED3" w:rsidRPr="00E21781" w:rsidTr="00CF542C">
        <w:trPr>
          <w:trHeight w:val="298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DD3E3F" w:rsidRPr="00654F30" w:rsidRDefault="00550631" w:rsidP="003556D5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Aprovação da súmula da </w:t>
            </w:r>
            <w:r w:rsidR="003556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50</w:t>
            </w:r>
            <w:r w:rsidRPr="00654F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ª reunião ordinária:</w:t>
            </w:r>
          </w:p>
        </w:tc>
      </w:tr>
      <w:tr w:rsidR="00E92ED3" w:rsidRPr="00E21781" w:rsidTr="00CF542C">
        <w:trPr>
          <w:trHeight w:val="295"/>
          <w:jc w:val="center"/>
        </w:trPr>
        <w:tc>
          <w:tcPr>
            <w:tcW w:w="5000" w:type="pct"/>
            <w:gridSpan w:val="4"/>
            <w:shd w:val="clear" w:color="auto" w:fill="auto"/>
          </w:tcPr>
          <w:p w:rsidR="00297744" w:rsidRPr="00654F30" w:rsidRDefault="00DD0FB1" w:rsidP="004C38E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C4C6A" w:rsidRPr="00654F30">
              <w:rPr>
                <w:rFonts w:ascii="Times New Roman" w:hAnsi="Times New Roman" w:cs="Times New Roman"/>
                <w:sz w:val="24"/>
                <w:szCs w:val="24"/>
              </w:rPr>
              <w:t xml:space="preserve"> súmula foi aprovada pelos presentes.</w:t>
            </w:r>
          </w:p>
        </w:tc>
      </w:tr>
      <w:tr w:rsidR="00A42FDC" w:rsidRPr="00E21781" w:rsidTr="00CF542C">
        <w:trPr>
          <w:trHeight w:val="682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A42FDC" w:rsidRPr="003556D5" w:rsidRDefault="003556D5" w:rsidP="00CF542C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556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Revisão do Plano de Ação de 2016:</w:t>
            </w:r>
          </w:p>
        </w:tc>
      </w:tr>
      <w:tr w:rsidR="00683561" w:rsidRPr="00E21781" w:rsidTr="00CF542C">
        <w:trPr>
          <w:trHeight w:val="295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7E6076" w:rsidRPr="00654F30" w:rsidRDefault="001573C4" w:rsidP="00D77FE8">
            <w:pPr>
              <w:shd w:val="clear" w:color="auto" w:fill="FFFFFF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 gerente de </w:t>
            </w:r>
            <w:r w:rsidR="00263C8C"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lanejamento</w:t>
            </w:r>
            <w:r w:rsidR="00D51793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Ângela Rímolo</w:t>
            </w:r>
            <w:r w:rsidR="00D51793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compareceu à reunião para </w:t>
            </w:r>
            <w:r w:rsidR="00263C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decidir com os conselheiros sobre ajustes necessários no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Plano de Ação</w:t>
            </w:r>
            <w:r w:rsidR="00263C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2016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263C8C">
              <w:rPr>
                <w:rFonts w:ascii="Times New Roman" w:hAnsi="Times New Roman" w:cs="Times New Roman"/>
                <w:bCs/>
                <w:sz w:val="24"/>
                <w:szCs w:val="24"/>
              </w:rPr>
              <w:t>Apresentou suas propostas,</w:t>
            </w:r>
            <w:r w:rsidR="00D517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justificando que algumas ações previstas para o primeiro semestre foram executadas com menos despesas do que havia sido previsto.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Não </w:t>
            </w:r>
            <w:r w:rsidR="00D517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alterou 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meta</w:t>
            </w:r>
            <w:r w:rsidR="00D517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 reuniões</w:t>
            </w:r>
            <w:r w:rsidR="00D517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com o propósito de realizar no mínimo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80%. Reduziu para a </w:t>
            </w:r>
            <w:r w:rsidR="00D517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quatro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as </w:t>
            </w:r>
            <w:r w:rsidR="00D517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reuniões </w:t>
            </w:r>
            <w:r w:rsidR="00995A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extraordinárias, que eram </w:t>
            </w:r>
            <w:proofErr w:type="gramStart"/>
            <w:r w:rsidR="00995A09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995A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 supervisora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Sabrina ficará com a incumbência de manter o controle das ações realizadas, ajustando-as ao Plano de Ação e mantendo os conselheiros informados. </w:t>
            </w:r>
            <w:r w:rsidR="00995A09">
              <w:rPr>
                <w:rFonts w:ascii="Times New Roman" w:hAnsi="Times New Roman" w:cs="Times New Roman"/>
                <w:bCs/>
                <w:sz w:val="24"/>
                <w:szCs w:val="24"/>
              </w:rPr>
              <w:t>Nos itens “c</w:t>
            </w:r>
            <w:r w:rsidR="002219C8">
              <w:rPr>
                <w:rFonts w:ascii="Times New Roman" w:hAnsi="Times New Roman" w:cs="Times New Roman"/>
                <w:bCs/>
                <w:sz w:val="24"/>
                <w:szCs w:val="24"/>
              </w:rPr>
              <w:t>onvites para semanas acadêmicas</w:t>
            </w:r>
            <w:r w:rsidR="00995A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” e “participação em formaturas”, </w:t>
            </w:r>
            <w:r w:rsidR="006123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verificou-se que a Comissão não tem conhecimento do </w:t>
            </w:r>
            <w:r w:rsidR="00995A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atual fluxo operacional para a indicação de representantes do CAU/RS, pois não é solicitada a indicação da CEF. </w:t>
            </w:r>
            <w:r w:rsidR="00766450">
              <w:rPr>
                <w:rFonts w:ascii="Times New Roman" w:hAnsi="Times New Roman" w:cs="Times New Roman"/>
                <w:bCs/>
                <w:sz w:val="24"/>
                <w:szCs w:val="24"/>
              </w:rPr>
              <w:t>Os conselheiros solicitaram à assessoria que verifique</w:t>
            </w:r>
            <w:proofErr w:type="gramStart"/>
            <w:r w:rsidR="007664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632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664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End"/>
            <w:r w:rsidR="00766450">
              <w:rPr>
                <w:rFonts w:ascii="Times New Roman" w:hAnsi="Times New Roman" w:cs="Times New Roman"/>
                <w:bCs/>
                <w:sz w:val="24"/>
                <w:szCs w:val="24"/>
              </w:rPr>
              <w:t>como isso está sendo feito, junto ao Gabinete da Presidência</w:t>
            </w:r>
            <w:r w:rsidR="00755F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visando pensar </w:t>
            </w:r>
            <w:r w:rsidR="008D2DAF">
              <w:rPr>
                <w:rFonts w:ascii="Times New Roman" w:hAnsi="Times New Roman" w:cs="Times New Roman"/>
                <w:bCs/>
                <w:sz w:val="24"/>
                <w:szCs w:val="24"/>
              </w:rPr>
              <w:t>numa propo</w:t>
            </w:r>
            <w:r w:rsidR="001632D4"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="008D2DAF">
              <w:rPr>
                <w:rFonts w:ascii="Times New Roman" w:hAnsi="Times New Roman" w:cs="Times New Roman"/>
                <w:bCs/>
                <w:sz w:val="24"/>
                <w:szCs w:val="24"/>
              </w:rPr>
              <w:t>ta</w:t>
            </w:r>
            <w:r w:rsidR="001632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para 2017. </w:t>
            </w:r>
            <w:r w:rsidR="00755F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Outro item do planejamento que está fora do conhecimento da CEF é a compra dos </w:t>
            </w:r>
            <w:proofErr w:type="spellStart"/>
            <w:r w:rsidR="00755F9E">
              <w:rPr>
                <w:rFonts w:ascii="Times New Roman" w:hAnsi="Times New Roman" w:cs="Times New Roman"/>
                <w:bCs/>
                <w:sz w:val="24"/>
                <w:szCs w:val="24"/>
              </w:rPr>
              <w:t>pendrives</w:t>
            </w:r>
            <w:proofErr w:type="spellEnd"/>
            <w:r w:rsidR="00755F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para entrega aos formandos. A assessoria também deve verificar como está o processo de aquisição. </w:t>
            </w:r>
            <w:r w:rsidR="00A921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310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Pensar em como </w:t>
            </w:r>
            <w:r w:rsidR="001B61B4">
              <w:rPr>
                <w:rFonts w:ascii="Times New Roman" w:hAnsi="Times New Roman" w:cs="Times New Roman"/>
                <w:bCs/>
                <w:sz w:val="24"/>
                <w:szCs w:val="24"/>
              </w:rPr>
              <w:t>a CEF quer encaminhar esse assunto</w:t>
            </w:r>
            <w:proofErr w:type="gramStart"/>
            <w:r w:rsidR="001B61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310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End"/>
            <w:r w:rsidR="001310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em 2017. </w:t>
            </w:r>
            <w:r w:rsidR="009B44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428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Já pensando no plano de ação para 2017, foi proposta que seja incluída a </w:t>
            </w:r>
            <w:r w:rsidR="009B44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pesquisa sobre obras de arquitetura e urbanismo do Estado. </w:t>
            </w:r>
            <w:r w:rsidR="00F428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 Cons. Rinaldo </w:t>
            </w:r>
            <w:r w:rsidR="009B44A3">
              <w:rPr>
                <w:rFonts w:ascii="Times New Roman" w:hAnsi="Times New Roman" w:cs="Times New Roman"/>
                <w:bCs/>
                <w:sz w:val="24"/>
                <w:szCs w:val="24"/>
              </w:rPr>
              <w:t>sugeriu a realização de eventos que possam ser caracterizados como formação continuada, ao longo do ano, abordando os vários temas do CAU de interesse dos</w:t>
            </w:r>
            <w:proofErr w:type="gramStart"/>
            <w:r w:rsidR="009B44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gramEnd"/>
            <w:r w:rsidR="009B44A3">
              <w:rPr>
                <w:rFonts w:ascii="Times New Roman" w:hAnsi="Times New Roman" w:cs="Times New Roman"/>
                <w:bCs/>
                <w:sz w:val="24"/>
                <w:szCs w:val="24"/>
              </w:rPr>
              <w:t>profissionais – calendário de cursos/palestras</w:t>
            </w:r>
            <w:r w:rsidR="00F428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pensar em módulos, talvez </w:t>
            </w:r>
            <w:r w:rsidR="007249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acompanhando o CAU Mais Perto. </w:t>
            </w:r>
          </w:p>
        </w:tc>
      </w:tr>
      <w:tr w:rsidR="00683561" w:rsidRPr="00E21781" w:rsidTr="00CF542C">
        <w:trPr>
          <w:trHeight w:val="295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683561" w:rsidRPr="00654F30" w:rsidRDefault="00683561" w:rsidP="00B343E4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Providências / Encaminhamentos:</w:t>
            </w:r>
          </w:p>
        </w:tc>
      </w:tr>
      <w:tr w:rsidR="00683561" w:rsidRPr="00E21781" w:rsidTr="003556D5">
        <w:trPr>
          <w:trHeight w:val="295"/>
          <w:jc w:val="center"/>
        </w:trPr>
        <w:tc>
          <w:tcPr>
            <w:tcW w:w="1326" w:type="pct"/>
            <w:shd w:val="clear" w:color="auto" w:fill="auto"/>
            <w:vAlign w:val="center"/>
          </w:tcPr>
          <w:p w:rsidR="00683561" w:rsidRPr="00654F30" w:rsidRDefault="00683561" w:rsidP="003556D5">
            <w:pPr>
              <w:pStyle w:val="PargrafodaLista"/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Solicitante</w:t>
            </w:r>
          </w:p>
        </w:tc>
        <w:tc>
          <w:tcPr>
            <w:tcW w:w="2163" w:type="pct"/>
            <w:gridSpan w:val="2"/>
            <w:shd w:val="clear" w:color="auto" w:fill="auto"/>
            <w:vAlign w:val="center"/>
          </w:tcPr>
          <w:p w:rsidR="00683561" w:rsidRPr="003556D5" w:rsidRDefault="00683561" w:rsidP="003556D5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56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Ação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683561" w:rsidRPr="00654F30" w:rsidRDefault="00683561" w:rsidP="003556D5">
            <w:pPr>
              <w:pStyle w:val="PargrafodaLista"/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Responsável</w:t>
            </w:r>
          </w:p>
        </w:tc>
      </w:tr>
      <w:tr w:rsidR="00550631" w:rsidRPr="00E21781" w:rsidTr="003556D5">
        <w:trPr>
          <w:trHeight w:val="295"/>
          <w:jc w:val="center"/>
        </w:trPr>
        <w:tc>
          <w:tcPr>
            <w:tcW w:w="13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0631" w:rsidRPr="00654F30" w:rsidRDefault="00550631" w:rsidP="003556D5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GoBack" w:colFirst="1" w:colLast="1"/>
            <w:r w:rsidRPr="00654F30">
              <w:rPr>
                <w:rFonts w:ascii="Times New Roman" w:hAnsi="Times New Roman" w:cs="Times New Roman"/>
                <w:bCs/>
                <w:sz w:val="24"/>
                <w:szCs w:val="24"/>
              </w:rPr>
              <w:t>CEF/RS</w:t>
            </w:r>
          </w:p>
        </w:tc>
        <w:tc>
          <w:tcPr>
            <w:tcW w:w="216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0631" w:rsidRPr="00654F30" w:rsidRDefault="00766450" w:rsidP="00263C8C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Verificar junto ao Gabinete da Presidência como está sendo feita a indicação de conselheiros para </w:t>
            </w:r>
            <w:r w:rsidR="009B56F2">
              <w:rPr>
                <w:rFonts w:ascii="Times New Roman" w:hAnsi="Times New Roman" w:cs="Times New Roman"/>
                <w:bCs/>
                <w:sz w:val="24"/>
                <w:szCs w:val="24"/>
              </w:rPr>
              <w:t>as formaturas e para as semanas acadêmicas</w:t>
            </w:r>
          </w:p>
        </w:tc>
        <w:tc>
          <w:tcPr>
            <w:tcW w:w="151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0631" w:rsidRPr="00654F30" w:rsidRDefault="00263C8C" w:rsidP="003556D5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Gerente </w:t>
            </w:r>
            <w:r w:rsidR="009B56F2">
              <w:rPr>
                <w:rFonts w:ascii="Times New Roman" w:hAnsi="Times New Roman" w:cs="Times New Roman"/>
                <w:bCs/>
                <w:sz w:val="24"/>
                <w:szCs w:val="24"/>
              </w:rPr>
              <w:t>Maríndia</w:t>
            </w:r>
          </w:p>
        </w:tc>
      </w:tr>
      <w:bookmarkEnd w:id="0"/>
      <w:tr w:rsidR="001632D4" w:rsidRPr="00E21781" w:rsidTr="003556D5">
        <w:trPr>
          <w:trHeight w:val="295"/>
          <w:jc w:val="center"/>
        </w:trPr>
        <w:tc>
          <w:tcPr>
            <w:tcW w:w="13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32D4" w:rsidRPr="00654F30" w:rsidRDefault="001632D4" w:rsidP="003556D5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CEF/RS</w:t>
            </w:r>
          </w:p>
        </w:tc>
        <w:tc>
          <w:tcPr>
            <w:tcW w:w="216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997" w:rsidRDefault="00A24997" w:rsidP="00263C8C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Verificar como está o processo de aquisição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pendrives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1632D4" w:rsidRDefault="001632D4" w:rsidP="00263C8C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32D4" w:rsidRDefault="009B3141" w:rsidP="003556D5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Assessoria</w:t>
            </w:r>
          </w:p>
        </w:tc>
      </w:tr>
      <w:tr w:rsidR="001632D4" w:rsidRPr="00E21781" w:rsidTr="003556D5">
        <w:trPr>
          <w:trHeight w:val="295"/>
          <w:jc w:val="center"/>
        </w:trPr>
        <w:tc>
          <w:tcPr>
            <w:tcW w:w="13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32D4" w:rsidRPr="00654F30" w:rsidRDefault="00975428" w:rsidP="003556D5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CEF/RS</w:t>
            </w:r>
          </w:p>
        </w:tc>
        <w:tc>
          <w:tcPr>
            <w:tcW w:w="216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32D4" w:rsidRDefault="00975428" w:rsidP="00263C8C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Incluir no Plano de Ação para 2017 a pesquisa sobre obras de arquitetura e urbanismo no RS.</w:t>
            </w:r>
          </w:p>
        </w:tc>
        <w:tc>
          <w:tcPr>
            <w:tcW w:w="151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32D4" w:rsidRDefault="009B3141" w:rsidP="003556D5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Assessoria</w:t>
            </w:r>
          </w:p>
        </w:tc>
      </w:tr>
      <w:tr w:rsidR="00975428" w:rsidRPr="00E21781" w:rsidTr="003556D5">
        <w:trPr>
          <w:trHeight w:val="295"/>
          <w:jc w:val="center"/>
        </w:trPr>
        <w:tc>
          <w:tcPr>
            <w:tcW w:w="13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5428" w:rsidRDefault="00975428" w:rsidP="003556D5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CEF/RS</w:t>
            </w:r>
          </w:p>
        </w:tc>
        <w:tc>
          <w:tcPr>
            <w:tcW w:w="216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5428" w:rsidRDefault="00975428" w:rsidP="00263C8C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Incluir no Plano de Ação para 2017 a realização de eventos que possam ser caracterizados como formação continuada, ao longo do ano, abordando os vários</w:t>
            </w:r>
            <w:r w:rsidR="00AF4A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temas do CAU de interesse dos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profissionais – calendário de cursos/palestras-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pensar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em módulos, talvez acompanhando o CAU Mais Perto.</w:t>
            </w:r>
          </w:p>
        </w:tc>
        <w:tc>
          <w:tcPr>
            <w:tcW w:w="151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5428" w:rsidRDefault="009B3141" w:rsidP="003556D5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Assessoria</w:t>
            </w:r>
          </w:p>
        </w:tc>
      </w:tr>
      <w:tr w:rsidR="00417B18" w:rsidRPr="00E21781" w:rsidTr="00CF542C">
        <w:trPr>
          <w:trHeight w:val="295"/>
          <w:jc w:val="center"/>
        </w:trPr>
        <w:tc>
          <w:tcPr>
            <w:tcW w:w="5000" w:type="pct"/>
            <w:gridSpan w:val="4"/>
            <w:shd w:val="clear" w:color="auto" w:fill="BFBFBF" w:themeFill="background1" w:themeFillShade="BF"/>
            <w:vAlign w:val="center"/>
          </w:tcPr>
          <w:p w:rsidR="00417B18" w:rsidRPr="00C77DEB" w:rsidRDefault="003556D5" w:rsidP="00CF542C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56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Pesquisa sobre obras de arquitetura no Rio Grande do Sul:</w:t>
            </w:r>
          </w:p>
        </w:tc>
      </w:tr>
      <w:tr w:rsidR="00417B18" w:rsidRPr="00E21781" w:rsidTr="00E7622F">
        <w:trPr>
          <w:trHeight w:val="309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031C9D" w:rsidRDefault="00263C8C" w:rsidP="00483AF5">
            <w:pPr>
              <w:shd w:val="clear" w:color="auto" w:fill="FFFFFF"/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Com relação à pesquisa sobre obras de arquitetura e urbanismo no Rio Grande do Sul, cuja condução foi solicitada à CEF pelo </w:t>
            </w:r>
            <w:r w:rsidR="00031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assess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 da presidência Eduardo Bimbi, a</w:t>
            </w:r>
            <w:r w:rsidR="00031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Comissão tem o seguinte entendimento:</w:t>
            </w:r>
          </w:p>
          <w:p w:rsidR="00263C8C" w:rsidRDefault="00263C8C" w:rsidP="00483AF5">
            <w:pPr>
              <w:pStyle w:val="PargrafodaLista"/>
              <w:numPr>
                <w:ilvl w:val="0"/>
                <w:numId w:val="22"/>
              </w:numPr>
              <w:shd w:val="clear" w:color="auto" w:fill="FFFFFF"/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3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="00031C9D" w:rsidRPr="00263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evem ser definidos</w:t>
            </w:r>
            <w:r w:rsidR="00803C39" w:rsidRPr="00263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claramente, junto à Presidência,</w:t>
            </w:r>
            <w:r w:rsidR="00031C9D" w:rsidRPr="00263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os objetivos para o CAU/RS desse levantamento</w:t>
            </w:r>
            <w:r w:rsidR="00803C39" w:rsidRPr="00263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Possibilidades: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construir um acervo de obras que podem ser utilizadas para ilustrar publicações do CAU/RS; promover v</w:t>
            </w:r>
            <w:r w:rsidR="00D77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isitações; divulgar 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arquitetura do RS;</w:t>
            </w:r>
            <w:r w:rsidR="00803C39" w:rsidRPr="00263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ter registro de obras que não existem </w:t>
            </w:r>
            <w:proofErr w:type="gramStart"/>
            <w:r w:rsidR="00803C39" w:rsidRPr="00263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mais</w:t>
            </w:r>
            <w:r w:rsidR="001C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="00803C39" w:rsidRPr="00263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de que tipo- categorizar as áreas de atuação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(arquitetura, urbanismo, geral).</w:t>
            </w:r>
          </w:p>
          <w:p w:rsidR="00982267" w:rsidRDefault="001C2DDB" w:rsidP="00483AF5">
            <w:pPr>
              <w:pStyle w:val="PargrafodaLista"/>
              <w:numPr>
                <w:ilvl w:val="0"/>
                <w:numId w:val="22"/>
              </w:numPr>
              <w:shd w:val="clear" w:color="auto" w:fill="FFFFFF"/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Definir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critérios</w:t>
            </w:r>
            <w:r w:rsidRPr="001C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Possibilidades: Definir </w:t>
            </w:r>
            <w:r w:rsidR="008C4E15" w:rsidRPr="001C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abrangência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C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 w:rsidR="008C4E15" w:rsidRPr="001C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bras no RS, mesmo de profissionais de outros estados ou países? Obras dos</w:t>
            </w:r>
            <w:r w:rsidR="00D10710" w:rsidRPr="001C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profissionais do RS, mesmo realizadas em outros lugares</w:t>
            </w:r>
            <w:r w:rsidRPr="001C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);</w:t>
            </w:r>
            <w:r w:rsidRPr="001C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Definir crit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érios como o </w:t>
            </w:r>
            <w:r w:rsidR="00982267" w:rsidRPr="001C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período a pesquisar,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as </w:t>
            </w:r>
            <w:r w:rsidR="00982267" w:rsidRPr="001C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características das obras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D77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é representativa? Rompe </w:t>
            </w:r>
            <w:r w:rsidR="00982267" w:rsidRPr="001C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 paradigmas? É uma obra icônica?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:rsidR="00982267" w:rsidRPr="001C2DDB" w:rsidRDefault="001C2DDB" w:rsidP="00483AF5">
            <w:pPr>
              <w:pStyle w:val="PargrafodaLista"/>
              <w:numPr>
                <w:ilvl w:val="0"/>
                <w:numId w:val="22"/>
              </w:numPr>
              <w:shd w:val="clear" w:color="auto" w:fill="FFFFFF"/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Definir metodologia: Possibi</w:t>
            </w:r>
            <w:r w:rsidR="00D77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lidades: Elaborar diagnóstico (</w:t>
            </w:r>
            <w:r w:rsidRPr="001C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 que existe hoje, onde encontrar material, </w:t>
            </w:r>
            <w:proofErr w:type="spellStart"/>
            <w:r w:rsidRPr="001C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etc</w:t>
            </w:r>
            <w:proofErr w:type="spellEnd"/>
            <w:r w:rsidRPr="001C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); Consulta em bibliografia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listar os </w:t>
            </w:r>
            <w:r w:rsidRPr="001C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livros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publicações existentes, junto às </w:t>
            </w:r>
            <w:r w:rsidRPr="001C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bibliotecas das faculdades);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 w:rsidR="00982267" w:rsidRPr="001C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eceber contribuições </w:t>
            </w:r>
            <w:proofErr w:type="spellStart"/>
            <w:r w:rsidR="00982267" w:rsidRPr="001C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</w:t>
            </w:r>
            <w:proofErr w:type="spellEnd"/>
            <w:r w:rsidR="00982267" w:rsidRPr="001C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82267" w:rsidRPr="001C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line</w:t>
            </w:r>
            <w:proofErr w:type="spellEnd"/>
            <w:r w:rsidR="00982267" w:rsidRPr="001C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dos arquitetos e urbanistas</w:t>
            </w:r>
            <w:r w:rsidR="0048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F776F" w:rsidRDefault="000F776F" w:rsidP="00483AF5">
            <w:pPr>
              <w:shd w:val="clear" w:color="auto" w:fill="FFFFFF"/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553FC" w:rsidRPr="00654F30" w:rsidRDefault="001C2DDB" w:rsidP="00483AF5">
            <w:pPr>
              <w:shd w:val="clear" w:color="auto" w:fill="FFFFFF"/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Outras sugestões foram apresentadas: </w:t>
            </w:r>
            <w:r w:rsidR="00AA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Começar pelas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mais conhecidas, de importância reconhecida (</w:t>
            </w:r>
            <w:r w:rsidR="001C1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 área do urbanismo – ex. vila do IAPI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1C1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Gerar publicações a partir dessa pesquisa, editais de mestrado, etc.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Visualizar o </w:t>
            </w:r>
            <w:r w:rsidR="006E2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geral para estabelecer o objetivo imediato – ex. 50 obras representativas do RS</w:t>
            </w:r>
            <w:r w:rsidR="00AD5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8F5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Definir regiões e obras representativas de todas as regiões</w:t>
            </w:r>
            <w:r w:rsidR="00AD5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8F5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</w:tr>
      <w:tr w:rsidR="00417B18" w:rsidRPr="00E21781" w:rsidTr="00CF542C">
        <w:trPr>
          <w:trHeight w:val="295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417B18" w:rsidRPr="00654F30" w:rsidRDefault="00417B18" w:rsidP="00483AF5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Providências / Encaminhamentos:</w:t>
            </w:r>
          </w:p>
        </w:tc>
      </w:tr>
      <w:tr w:rsidR="00417B18" w:rsidRPr="00E21781" w:rsidTr="003556D5">
        <w:trPr>
          <w:trHeight w:val="295"/>
          <w:jc w:val="center"/>
        </w:trPr>
        <w:tc>
          <w:tcPr>
            <w:tcW w:w="1326" w:type="pct"/>
            <w:shd w:val="clear" w:color="auto" w:fill="auto"/>
            <w:vAlign w:val="center"/>
          </w:tcPr>
          <w:p w:rsidR="00417B18" w:rsidRPr="00654F30" w:rsidRDefault="00417B18" w:rsidP="00483AF5">
            <w:pPr>
              <w:pStyle w:val="PargrafodaLista"/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Solicitante</w:t>
            </w:r>
          </w:p>
        </w:tc>
        <w:tc>
          <w:tcPr>
            <w:tcW w:w="2163" w:type="pct"/>
            <w:gridSpan w:val="2"/>
            <w:shd w:val="clear" w:color="auto" w:fill="auto"/>
            <w:vAlign w:val="center"/>
          </w:tcPr>
          <w:p w:rsidR="00417B18" w:rsidRPr="003556D5" w:rsidRDefault="003556D5" w:rsidP="00483AF5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56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Ação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417B18" w:rsidRPr="00654F30" w:rsidRDefault="00417B18" w:rsidP="00483AF5">
            <w:pPr>
              <w:pStyle w:val="PargrafodaLista"/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Responsável</w:t>
            </w:r>
          </w:p>
        </w:tc>
      </w:tr>
      <w:tr w:rsidR="00417B18" w:rsidRPr="00E21781" w:rsidTr="003556D5">
        <w:trPr>
          <w:trHeight w:val="295"/>
          <w:jc w:val="center"/>
        </w:trPr>
        <w:tc>
          <w:tcPr>
            <w:tcW w:w="1326" w:type="pct"/>
            <w:shd w:val="clear" w:color="auto" w:fill="auto"/>
            <w:vAlign w:val="center"/>
          </w:tcPr>
          <w:p w:rsidR="00417B18" w:rsidRPr="00654F30" w:rsidRDefault="00306DC6" w:rsidP="00483AF5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Cs/>
                <w:sz w:val="24"/>
                <w:szCs w:val="24"/>
              </w:rPr>
              <w:t>CEF/RS</w:t>
            </w:r>
          </w:p>
        </w:tc>
        <w:tc>
          <w:tcPr>
            <w:tcW w:w="2163" w:type="pct"/>
            <w:gridSpan w:val="2"/>
            <w:shd w:val="clear" w:color="auto" w:fill="auto"/>
            <w:vAlign w:val="center"/>
          </w:tcPr>
          <w:p w:rsidR="00417B18" w:rsidRPr="00654F30" w:rsidRDefault="00483AF5" w:rsidP="00483AF5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Buscar definições junto à Presidência.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417B18" w:rsidRPr="00654F30" w:rsidRDefault="00483AF5" w:rsidP="00483AF5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Gerente Maríndia</w:t>
            </w:r>
          </w:p>
        </w:tc>
      </w:tr>
      <w:tr w:rsidR="00550631" w:rsidRPr="00E21781" w:rsidTr="00CF542C">
        <w:trPr>
          <w:trHeight w:val="454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550631" w:rsidRPr="00C77DEB" w:rsidRDefault="00C77DEB" w:rsidP="00483AF5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54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Assuntos gerais</w:t>
            </w:r>
            <w:r w:rsidR="007F005C" w:rsidRPr="00C77D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550631" w:rsidRPr="00E21781" w:rsidTr="00CF542C">
        <w:trPr>
          <w:trHeight w:val="295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1150E6" w:rsidRPr="007B7D87" w:rsidRDefault="00B55F65" w:rsidP="00483AF5">
            <w:pPr>
              <w:pStyle w:val="PargrafodaLista"/>
              <w:shd w:val="clear" w:color="auto" w:fill="FFFFFF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4.1. O cons. Rinaldo </w:t>
            </w:r>
            <w:r w:rsidR="009E3B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informou </w:t>
            </w:r>
            <w:r w:rsidR="00725611">
              <w:rPr>
                <w:rFonts w:ascii="Times New Roman" w:hAnsi="Times New Roman"/>
                <w:color w:val="000000"/>
                <w:sz w:val="24"/>
                <w:szCs w:val="24"/>
              </w:rPr>
              <w:t>ter recebido</w:t>
            </w:r>
            <w:r w:rsidR="009E3B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solicitaç</w:t>
            </w:r>
            <w:r w:rsidR="007256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ão, da Coordenadora Marcele, de </w:t>
            </w:r>
            <w:r w:rsidR="009E3B50">
              <w:rPr>
                <w:rFonts w:ascii="Times New Roman" w:hAnsi="Times New Roman"/>
                <w:color w:val="000000"/>
                <w:sz w:val="24"/>
                <w:szCs w:val="24"/>
              </w:rPr>
              <w:t>elaborar matéria para a revista do IAB, que deveria ser entregue até quarta-feira</w:t>
            </w:r>
            <w:r w:rsidR="007256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="009E3B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Ele entregou no prazo e só recebeu retorno no dia 11, </w:t>
            </w:r>
            <w:r w:rsidR="007256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um e-mail com </w:t>
            </w:r>
            <w:r w:rsidR="009E3B50">
              <w:rPr>
                <w:rFonts w:ascii="Times New Roman" w:hAnsi="Times New Roman"/>
                <w:color w:val="000000"/>
                <w:sz w:val="24"/>
                <w:szCs w:val="24"/>
              </w:rPr>
              <w:t>uma versão do texto completamente alterada</w:t>
            </w:r>
            <w:r w:rsidR="007256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mantendo o nome dele como autor. Solicitou verificar quem teria feito </w:t>
            </w:r>
            <w:proofErr w:type="gramStart"/>
            <w:r w:rsidR="00725611">
              <w:rPr>
                <w:rFonts w:ascii="Times New Roman" w:hAnsi="Times New Roman"/>
                <w:color w:val="000000"/>
                <w:sz w:val="24"/>
                <w:szCs w:val="24"/>
              </w:rPr>
              <w:t>as</w:t>
            </w:r>
            <w:proofErr w:type="gramEnd"/>
            <w:r w:rsidR="007256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alterações no texto, e o motivo.</w:t>
            </w:r>
            <w:r w:rsidR="00D841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50631" w:rsidRPr="00E21781" w:rsidTr="00CF542C">
        <w:trPr>
          <w:trHeight w:val="295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550631" w:rsidRPr="00654F30" w:rsidRDefault="00550631" w:rsidP="00483AF5">
            <w:pPr>
              <w:pStyle w:val="PargrafodaLista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Providências / Encaminhamentos</w:t>
            </w:r>
          </w:p>
        </w:tc>
      </w:tr>
      <w:tr w:rsidR="00550631" w:rsidRPr="00E21781" w:rsidTr="003556D5">
        <w:trPr>
          <w:trHeight w:val="295"/>
          <w:jc w:val="center"/>
        </w:trPr>
        <w:tc>
          <w:tcPr>
            <w:tcW w:w="1326" w:type="pct"/>
            <w:shd w:val="clear" w:color="auto" w:fill="auto"/>
            <w:vAlign w:val="center"/>
          </w:tcPr>
          <w:p w:rsidR="00550631" w:rsidRPr="00654F30" w:rsidRDefault="00550631" w:rsidP="00483AF5">
            <w:pPr>
              <w:pStyle w:val="PargrafodaLista"/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Solicitante</w:t>
            </w:r>
          </w:p>
        </w:tc>
        <w:tc>
          <w:tcPr>
            <w:tcW w:w="2163" w:type="pct"/>
            <w:gridSpan w:val="2"/>
            <w:shd w:val="clear" w:color="auto" w:fill="auto"/>
            <w:vAlign w:val="center"/>
          </w:tcPr>
          <w:p w:rsidR="00550631" w:rsidRPr="003556D5" w:rsidRDefault="00550631" w:rsidP="00483AF5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556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Ação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550631" w:rsidRPr="00654F30" w:rsidRDefault="00550631" w:rsidP="00483AF5">
            <w:pPr>
              <w:pStyle w:val="PargrafodaLista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Responsável</w:t>
            </w:r>
          </w:p>
        </w:tc>
      </w:tr>
      <w:tr w:rsidR="00550631" w:rsidRPr="00E21781" w:rsidTr="003556D5">
        <w:trPr>
          <w:trHeight w:val="295"/>
          <w:jc w:val="center"/>
        </w:trPr>
        <w:tc>
          <w:tcPr>
            <w:tcW w:w="1326" w:type="pct"/>
            <w:shd w:val="clear" w:color="auto" w:fill="auto"/>
            <w:vAlign w:val="center"/>
          </w:tcPr>
          <w:p w:rsidR="00550631" w:rsidRPr="00654F30" w:rsidRDefault="00725611" w:rsidP="00483AF5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Cons. Rinaldo</w:t>
            </w:r>
          </w:p>
        </w:tc>
        <w:tc>
          <w:tcPr>
            <w:tcW w:w="2163" w:type="pct"/>
            <w:gridSpan w:val="2"/>
            <w:shd w:val="clear" w:color="auto" w:fill="auto"/>
            <w:vAlign w:val="center"/>
          </w:tcPr>
          <w:p w:rsidR="00550631" w:rsidRPr="00654F30" w:rsidRDefault="00725611" w:rsidP="00483AF5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Verificar quem alterou o seu texto para a revista do IAB, e o motivo. 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550631" w:rsidRPr="00654F30" w:rsidRDefault="00EB4881" w:rsidP="00483AF5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Gerente </w:t>
            </w:r>
            <w:r w:rsidR="007256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Maríndia</w:t>
            </w:r>
          </w:p>
        </w:tc>
      </w:tr>
      <w:tr w:rsidR="004D6220" w:rsidRPr="00E21781" w:rsidTr="003556D5">
        <w:trPr>
          <w:trHeight w:val="454"/>
          <w:jc w:val="center"/>
        </w:trPr>
        <w:tc>
          <w:tcPr>
            <w:tcW w:w="1325" w:type="pct"/>
            <w:shd w:val="clear" w:color="auto" w:fill="D9D9D9" w:themeFill="background1" w:themeFillShade="D9"/>
            <w:vAlign w:val="center"/>
          </w:tcPr>
          <w:p w:rsidR="004D6220" w:rsidRPr="00654F30" w:rsidRDefault="004D6220" w:rsidP="00483AF5">
            <w:pPr>
              <w:pStyle w:val="PargrafodaLista"/>
              <w:tabs>
                <w:tab w:val="left" w:pos="284"/>
              </w:tabs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PARTICIPANTES</w:t>
            </w:r>
          </w:p>
        </w:tc>
        <w:tc>
          <w:tcPr>
            <w:tcW w:w="2164" w:type="pct"/>
            <w:gridSpan w:val="2"/>
            <w:shd w:val="clear" w:color="auto" w:fill="D9D9D9" w:themeFill="background1" w:themeFillShade="D9"/>
            <w:vAlign w:val="center"/>
          </w:tcPr>
          <w:p w:rsidR="004D6220" w:rsidRPr="00654F30" w:rsidRDefault="004D6220" w:rsidP="00483AF5">
            <w:pPr>
              <w:pStyle w:val="PargrafodaLista"/>
              <w:tabs>
                <w:tab w:val="left" w:pos="284"/>
              </w:tabs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1511" w:type="pct"/>
            <w:shd w:val="clear" w:color="auto" w:fill="D9D9D9" w:themeFill="background1" w:themeFillShade="D9"/>
            <w:vAlign w:val="center"/>
          </w:tcPr>
          <w:p w:rsidR="004D6220" w:rsidRPr="00654F30" w:rsidRDefault="004D6220" w:rsidP="00483AF5">
            <w:pPr>
              <w:pStyle w:val="PargrafodaLista"/>
              <w:tabs>
                <w:tab w:val="left" w:pos="284"/>
              </w:tabs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ASSINATURA</w:t>
            </w:r>
          </w:p>
        </w:tc>
      </w:tr>
      <w:tr w:rsidR="004D6220" w:rsidRPr="00E21781" w:rsidTr="003556D5">
        <w:trPr>
          <w:trHeight w:val="454"/>
          <w:jc w:val="center"/>
        </w:trPr>
        <w:tc>
          <w:tcPr>
            <w:tcW w:w="1325" w:type="pct"/>
            <w:shd w:val="clear" w:color="auto" w:fill="FFFFFF" w:themeFill="background1"/>
            <w:vAlign w:val="center"/>
          </w:tcPr>
          <w:p w:rsidR="004D6220" w:rsidRPr="00654F30" w:rsidRDefault="004D6220" w:rsidP="0048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>Luiz Antônio Machado Veríssimo</w:t>
            </w:r>
          </w:p>
        </w:tc>
        <w:tc>
          <w:tcPr>
            <w:tcW w:w="2164" w:type="pct"/>
            <w:gridSpan w:val="2"/>
            <w:shd w:val="clear" w:color="auto" w:fill="FFFFFF" w:themeFill="background1"/>
            <w:vAlign w:val="center"/>
          </w:tcPr>
          <w:p w:rsidR="004D6220" w:rsidRPr="00654F30" w:rsidRDefault="004D6220" w:rsidP="0048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>Coordenador da Comissão</w:t>
            </w:r>
          </w:p>
        </w:tc>
        <w:tc>
          <w:tcPr>
            <w:tcW w:w="1511" w:type="pct"/>
            <w:shd w:val="clear" w:color="auto" w:fill="FFFFFF" w:themeFill="background1"/>
            <w:vAlign w:val="center"/>
          </w:tcPr>
          <w:p w:rsidR="004D6220" w:rsidRPr="00654F30" w:rsidRDefault="004D6220" w:rsidP="00483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220" w:rsidRPr="00E21781" w:rsidTr="003556D5">
        <w:trPr>
          <w:trHeight w:val="454"/>
          <w:jc w:val="center"/>
        </w:trPr>
        <w:tc>
          <w:tcPr>
            <w:tcW w:w="1325" w:type="pct"/>
            <w:shd w:val="clear" w:color="auto" w:fill="FFFFFF" w:themeFill="background1"/>
            <w:vAlign w:val="center"/>
          </w:tcPr>
          <w:p w:rsidR="004D6220" w:rsidRPr="00654F30" w:rsidRDefault="004D6220" w:rsidP="0048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Rinaldo Ferreira Barbosa</w:t>
            </w:r>
          </w:p>
        </w:tc>
        <w:tc>
          <w:tcPr>
            <w:tcW w:w="2164" w:type="pct"/>
            <w:gridSpan w:val="2"/>
            <w:shd w:val="clear" w:color="auto" w:fill="FFFFFF" w:themeFill="background1"/>
            <w:vAlign w:val="center"/>
          </w:tcPr>
          <w:p w:rsidR="004D6220" w:rsidRPr="00654F30" w:rsidRDefault="004D6220" w:rsidP="0048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>Coordenador Adjunto</w:t>
            </w:r>
          </w:p>
        </w:tc>
        <w:tc>
          <w:tcPr>
            <w:tcW w:w="1511" w:type="pct"/>
            <w:shd w:val="clear" w:color="auto" w:fill="FFFFFF" w:themeFill="background1"/>
            <w:vAlign w:val="center"/>
          </w:tcPr>
          <w:p w:rsidR="004D6220" w:rsidRPr="00654F30" w:rsidRDefault="004D6220" w:rsidP="00483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220" w:rsidRPr="00E21781" w:rsidTr="003556D5">
        <w:trPr>
          <w:trHeight w:val="454"/>
          <w:jc w:val="center"/>
        </w:trPr>
        <w:tc>
          <w:tcPr>
            <w:tcW w:w="132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D6220" w:rsidRPr="00654F30" w:rsidRDefault="004D6220" w:rsidP="0048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José Arthur Fell</w:t>
            </w:r>
          </w:p>
        </w:tc>
        <w:tc>
          <w:tcPr>
            <w:tcW w:w="2164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D6220" w:rsidRPr="00654F30" w:rsidRDefault="004D6220" w:rsidP="0048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>Conselheiro Titular</w:t>
            </w:r>
          </w:p>
        </w:tc>
        <w:tc>
          <w:tcPr>
            <w:tcW w:w="151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D6220" w:rsidRPr="00654F30" w:rsidRDefault="004D6220" w:rsidP="00483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541D" w:rsidRPr="00E21781" w:rsidRDefault="000F541D" w:rsidP="00483AF5">
      <w:pPr>
        <w:tabs>
          <w:tab w:val="left" w:pos="0"/>
        </w:tabs>
        <w:spacing w:after="0" w:line="240" w:lineRule="auto"/>
        <w:ind w:left="720"/>
        <w:jc w:val="both"/>
        <w:rPr>
          <w:rFonts w:ascii="Arial" w:eastAsia="Times New Roman" w:hAnsi="Arial" w:cs="Arial"/>
          <w:bCs/>
          <w:sz w:val="24"/>
          <w:szCs w:val="24"/>
        </w:rPr>
      </w:pPr>
    </w:p>
    <w:sectPr w:rsidR="000F541D" w:rsidRPr="00E21781" w:rsidSect="00874D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737" w:header="1427" w:footer="709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833" w:rsidRDefault="00A86833" w:rsidP="00E92ED3">
      <w:pPr>
        <w:spacing w:after="0" w:line="240" w:lineRule="auto"/>
      </w:pPr>
      <w:r>
        <w:separator/>
      </w:r>
    </w:p>
  </w:endnote>
  <w:endnote w:type="continuationSeparator" w:id="0">
    <w:p w:rsidR="00A86833" w:rsidRDefault="00A86833" w:rsidP="00E92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466" w:rsidRDefault="00C7546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423534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C75466" w:rsidRPr="00BF3DF3" w:rsidRDefault="00C75466">
        <w:pPr>
          <w:pStyle w:val="Rodap"/>
          <w:jc w:val="right"/>
          <w:rPr>
            <w:rFonts w:ascii="Arial" w:hAnsi="Arial" w:cs="Arial"/>
            <w:sz w:val="18"/>
            <w:szCs w:val="18"/>
          </w:rPr>
        </w:pPr>
        <w:r w:rsidRPr="002774ED">
          <w:rPr>
            <w:rFonts w:asciiTheme="majorHAnsi" w:hAnsiTheme="majorHAnsi" w:cs="Arial"/>
            <w:sz w:val="18"/>
            <w:szCs w:val="18"/>
          </w:rPr>
          <w:fldChar w:fldCharType="begin"/>
        </w:r>
        <w:r w:rsidRPr="002774ED">
          <w:rPr>
            <w:rFonts w:asciiTheme="majorHAnsi" w:hAnsiTheme="majorHAnsi" w:cs="Arial"/>
            <w:sz w:val="18"/>
            <w:szCs w:val="18"/>
          </w:rPr>
          <w:instrText>PAGE   \* MERGEFORMAT</w:instrText>
        </w:r>
        <w:r w:rsidRPr="002774ED">
          <w:rPr>
            <w:rFonts w:asciiTheme="majorHAnsi" w:hAnsiTheme="majorHAnsi" w:cs="Arial"/>
            <w:sz w:val="18"/>
            <w:szCs w:val="18"/>
          </w:rPr>
          <w:fldChar w:fldCharType="separate"/>
        </w:r>
        <w:r w:rsidR="000B7469">
          <w:rPr>
            <w:rFonts w:asciiTheme="majorHAnsi" w:hAnsiTheme="majorHAnsi" w:cs="Arial"/>
            <w:noProof/>
            <w:sz w:val="18"/>
            <w:szCs w:val="18"/>
          </w:rPr>
          <w:t>1</w:t>
        </w:r>
        <w:r w:rsidRPr="002774ED">
          <w:rPr>
            <w:rFonts w:asciiTheme="majorHAnsi" w:hAnsiTheme="majorHAnsi" w:cs="Arial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466" w:rsidRDefault="00C7546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833" w:rsidRDefault="00A86833" w:rsidP="00E92ED3">
      <w:pPr>
        <w:spacing w:after="0" w:line="240" w:lineRule="auto"/>
      </w:pPr>
      <w:r>
        <w:separator/>
      </w:r>
    </w:p>
  </w:footnote>
  <w:footnote w:type="continuationSeparator" w:id="0">
    <w:p w:rsidR="00A86833" w:rsidRDefault="00A86833" w:rsidP="00E92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466" w:rsidRDefault="00C7546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466" w:rsidRDefault="00C75466" w:rsidP="000C5BF5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EFFCA1" wp14:editId="3CBB73AC">
          <wp:simplePos x="0" y="0"/>
          <wp:positionH relativeFrom="column">
            <wp:posOffset>-1089025</wp:posOffset>
          </wp:positionH>
          <wp:positionV relativeFrom="paragraph">
            <wp:posOffset>-915285</wp:posOffset>
          </wp:positionV>
          <wp:extent cx="7571105" cy="977900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5466" w:rsidRDefault="00C75466" w:rsidP="000C5BF5">
    <w:pPr>
      <w:pStyle w:val="Cabealho"/>
    </w:pPr>
  </w:p>
  <w:p w:rsidR="00C75466" w:rsidRDefault="00C75466" w:rsidP="000C5BF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466" w:rsidRDefault="00C7546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7653"/>
    <w:multiLevelType w:val="hybridMultilevel"/>
    <w:tmpl w:val="DF5C622A"/>
    <w:lvl w:ilvl="0" w:tplc="77CAE856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0DEA782E"/>
    <w:multiLevelType w:val="hybridMultilevel"/>
    <w:tmpl w:val="BC2EC4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F57A2"/>
    <w:multiLevelType w:val="hybridMultilevel"/>
    <w:tmpl w:val="C030A7F2"/>
    <w:lvl w:ilvl="0" w:tplc="A24823F8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A20DE"/>
    <w:multiLevelType w:val="hybridMultilevel"/>
    <w:tmpl w:val="A3E2A9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49745C"/>
    <w:multiLevelType w:val="multilevel"/>
    <w:tmpl w:val="9132977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5">
    <w:nsid w:val="22A434A7"/>
    <w:multiLevelType w:val="multilevel"/>
    <w:tmpl w:val="665C60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25B84285"/>
    <w:multiLevelType w:val="hybridMultilevel"/>
    <w:tmpl w:val="67F48604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265D09FB"/>
    <w:multiLevelType w:val="hybridMultilevel"/>
    <w:tmpl w:val="AC863E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1555F1"/>
    <w:multiLevelType w:val="multilevel"/>
    <w:tmpl w:val="D76602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2C77130C"/>
    <w:multiLevelType w:val="multilevel"/>
    <w:tmpl w:val="EF72996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0">
    <w:nsid w:val="351D4F6A"/>
    <w:multiLevelType w:val="hybridMultilevel"/>
    <w:tmpl w:val="6A4419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3D30C6"/>
    <w:multiLevelType w:val="multilevel"/>
    <w:tmpl w:val="BB484AE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B861BD9"/>
    <w:multiLevelType w:val="hybridMultilevel"/>
    <w:tmpl w:val="0A6E6718"/>
    <w:lvl w:ilvl="0" w:tplc="BDD884A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DC3BA1"/>
    <w:multiLevelType w:val="hybridMultilevel"/>
    <w:tmpl w:val="674EAFD2"/>
    <w:lvl w:ilvl="0" w:tplc="2AD48950">
      <w:start w:val="1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C92689"/>
    <w:multiLevelType w:val="multilevel"/>
    <w:tmpl w:val="07ACC50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63F62D2E"/>
    <w:multiLevelType w:val="multilevel"/>
    <w:tmpl w:val="9154E27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6">
    <w:nsid w:val="652C0CD5"/>
    <w:multiLevelType w:val="hybridMultilevel"/>
    <w:tmpl w:val="FACAD3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447088"/>
    <w:multiLevelType w:val="hybridMultilevel"/>
    <w:tmpl w:val="95204F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AC6413"/>
    <w:multiLevelType w:val="hybridMultilevel"/>
    <w:tmpl w:val="B8E22FA4"/>
    <w:lvl w:ilvl="0" w:tplc="1D2A26AA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370C68"/>
    <w:multiLevelType w:val="multilevel"/>
    <w:tmpl w:val="665C60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>
    <w:nsid w:val="7F3450A6"/>
    <w:multiLevelType w:val="multilevel"/>
    <w:tmpl w:val="665C602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3"/>
  </w:num>
  <w:num w:numId="2">
    <w:abstractNumId w:val="8"/>
  </w:num>
  <w:num w:numId="3">
    <w:abstractNumId w:val="0"/>
  </w:num>
  <w:num w:numId="4">
    <w:abstractNumId w:val="18"/>
  </w:num>
  <w:num w:numId="5">
    <w:abstractNumId w:val="12"/>
  </w:num>
  <w:num w:numId="6">
    <w:abstractNumId w:val="1"/>
  </w:num>
  <w:num w:numId="7">
    <w:abstractNumId w:val="2"/>
  </w:num>
  <w:num w:numId="8">
    <w:abstractNumId w:val="7"/>
  </w:num>
  <w:num w:numId="9">
    <w:abstractNumId w:val="17"/>
  </w:num>
  <w:num w:numId="10">
    <w:abstractNumId w:val="10"/>
  </w:num>
  <w:num w:numId="11">
    <w:abstractNumId w:val="14"/>
  </w:num>
  <w:num w:numId="12">
    <w:abstractNumId w:val="16"/>
  </w:num>
  <w:num w:numId="13">
    <w:abstractNumId w:val="6"/>
  </w:num>
  <w:num w:numId="14">
    <w:abstractNumId w:val="6"/>
  </w:num>
  <w:num w:numId="15">
    <w:abstractNumId w:val="19"/>
  </w:num>
  <w:num w:numId="16">
    <w:abstractNumId w:val="5"/>
  </w:num>
  <w:num w:numId="17">
    <w:abstractNumId w:val="20"/>
  </w:num>
  <w:num w:numId="18">
    <w:abstractNumId w:val="15"/>
  </w:num>
  <w:num w:numId="19">
    <w:abstractNumId w:val="4"/>
  </w:num>
  <w:num w:numId="20">
    <w:abstractNumId w:val="9"/>
  </w:num>
  <w:num w:numId="21">
    <w:abstractNumId w:val="11"/>
  </w:num>
  <w:num w:numId="22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1E"/>
    <w:rsid w:val="00001CEB"/>
    <w:rsid w:val="00006E1F"/>
    <w:rsid w:val="0000701A"/>
    <w:rsid w:val="00007C63"/>
    <w:rsid w:val="00012E40"/>
    <w:rsid w:val="0001492C"/>
    <w:rsid w:val="0001769B"/>
    <w:rsid w:val="0002602A"/>
    <w:rsid w:val="00026936"/>
    <w:rsid w:val="000308D7"/>
    <w:rsid w:val="00030B6C"/>
    <w:rsid w:val="00031A9D"/>
    <w:rsid w:val="00031C9D"/>
    <w:rsid w:val="000325DC"/>
    <w:rsid w:val="000332E6"/>
    <w:rsid w:val="000333D0"/>
    <w:rsid w:val="00033B09"/>
    <w:rsid w:val="00035364"/>
    <w:rsid w:val="000354C0"/>
    <w:rsid w:val="00035D9F"/>
    <w:rsid w:val="00040E42"/>
    <w:rsid w:val="000425C4"/>
    <w:rsid w:val="000429DF"/>
    <w:rsid w:val="00046447"/>
    <w:rsid w:val="000518D6"/>
    <w:rsid w:val="0005327B"/>
    <w:rsid w:val="0005493F"/>
    <w:rsid w:val="00057A81"/>
    <w:rsid w:val="00061EF6"/>
    <w:rsid w:val="00063738"/>
    <w:rsid w:val="0006511A"/>
    <w:rsid w:val="00066B4B"/>
    <w:rsid w:val="000675EF"/>
    <w:rsid w:val="0007298C"/>
    <w:rsid w:val="000730BD"/>
    <w:rsid w:val="000737E6"/>
    <w:rsid w:val="00074849"/>
    <w:rsid w:val="00075122"/>
    <w:rsid w:val="00081BC8"/>
    <w:rsid w:val="00082E8F"/>
    <w:rsid w:val="0009444E"/>
    <w:rsid w:val="00095AD0"/>
    <w:rsid w:val="0009798C"/>
    <w:rsid w:val="000A0243"/>
    <w:rsid w:val="000A083A"/>
    <w:rsid w:val="000A4CBB"/>
    <w:rsid w:val="000A61F7"/>
    <w:rsid w:val="000A6763"/>
    <w:rsid w:val="000A6CD7"/>
    <w:rsid w:val="000A6D98"/>
    <w:rsid w:val="000A7BEC"/>
    <w:rsid w:val="000B0BE3"/>
    <w:rsid w:val="000B0D75"/>
    <w:rsid w:val="000B102B"/>
    <w:rsid w:val="000B5A67"/>
    <w:rsid w:val="000B7469"/>
    <w:rsid w:val="000B7A7C"/>
    <w:rsid w:val="000C1037"/>
    <w:rsid w:val="000C1487"/>
    <w:rsid w:val="000C29B9"/>
    <w:rsid w:val="000C4446"/>
    <w:rsid w:val="000C5BF5"/>
    <w:rsid w:val="000C7A70"/>
    <w:rsid w:val="000D200A"/>
    <w:rsid w:val="000D751D"/>
    <w:rsid w:val="000D784A"/>
    <w:rsid w:val="000E05E4"/>
    <w:rsid w:val="000E3056"/>
    <w:rsid w:val="000E4353"/>
    <w:rsid w:val="000E48D9"/>
    <w:rsid w:val="000E4A71"/>
    <w:rsid w:val="000F0006"/>
    <w:rsid w:val="000F003D"/>
    <w:rsid w:val="000F12C5"/>
    <w:rsid w:val="000F1E41"/>
    <w:rsid w:val="000F291F"/>
    <w:rsid w:val="000F2B41"/>
    <w:rsid w:val="000F2DA8"/>
    <w:rsid w:val="000F541D"/>
    <w:rsid w:val="000F6DD2"/>
    <w:rsid w:val="000F776F"/>
    <w:rsid w:val="00104AEF"/>
    <w:rsid w:val="00104EB6"/>
    <w:rsid w:val="00106897"/>
    <w:rsid w:val="00110F2F"/>
    <w:rsid w:val="00111051"/>
    <w:rsid w:val="001127AF"/>
    <w:rsid w:val="001136DA"/>
    <w:rsid w:val="001138BC"/>
    <w:rsid w:val="001150E6"/>
    <w:rsid w:val="0011750D"/>
    <w:rsid w:val="00117AA8"/>
    <w:rsid w:val="00117CBE"/>
    <w:rsid w:val="00121219"/>
    <w:rsid w:val="0012134B"/>
    <w:rsid w:val="00121A39"/>
    <w:rsid w:val="00122379"/>
    <w:rsid w:val="00122CF9"/>
    <w:rsid w:val="00123D51"/>
    <w:rsid w:val="00123FB8"/>
    <w:rsid w:val="00126F51"/>
    <w:rsid w:val="0013012F"/>
    <w:rsid w:val="001310E1"/>
    <w:rsid w:val="00131D8C"/>
    <w:rsid w:val="00131EB7"/>
    <w:rsid w:val="00133228"/>
    <w:rsid w:val="0013325B"/>
    <w:rsid w:val="00135773"/>
    <w:rsid w:val="001362BA"/>
    <w:rsid w:val="00141312"/>
    <w:rsid w:val="00142151"/>
    <w:rsid w:val="001422E8"/>
    <w:rsid w:val="00142883"/>
    <w:rsid w:val="00142D13"/>
    <w:rsid w:val="00143BB5"/>
    <w:rsid w:val="00146D42"/>
    <w:rsid w:val="00147B9F"/>
    <w:rsid w:val="00153F70"/>
    <w:rsid w:val="00156C44"/>
    <w:rsid w:val="00157294"/>
    <w:rsid w:val="001573C4"/>
    <w:rsid w:val="00160155"/>
    <w:rsid w:val="0016102F"/>
    <w:rsid w:val="00161308"/>
    <w:rsid w:val="00163087"/>
    <w:rsid w:val="001632D4"/>
    <w:rsid w:val="0016375B"/>
    <w:rsid w:val="00164132"/>
    <w:rsid w:val="00167242"/>
    <w:rsid w:val="00167F64"/>
    <w:rsid w:val="001705B8"/>
    <w:rsid w:val="00170E9C"/>
    <w:rsid w:val="00171A9F"/>
    <w:rsid w:val="00172814"/>
    <w:rsid w:val="001734AD"/>
    <w:rsid w:val="00173A2A"/>
    <w:rsid w:val="00173C58"/>
    <w:rsid w:val="00175815"/>
    <w:rsid w:val="00175ED7"/>
    <w:rsid w:val="00177EE0"/>
    <w:rsid w:val="00180417"/>
    <w:rsid w:val="0018630C"/>
    <w:rsid w:val="0018677D"/>
    <w:rsid w:val="00187702"/>
    <w:rsid w:val="0019436F"/>
    <w:rsid w:val="001A1651"/>
    <w:rsid w:val="001A22EE"/>
    <w:rsid w:val="001A364B"/>
    <w:rsid w:val="001A3A8A"/>
    <w:rsid w:val="001A3F29"/>
    <w:rsid w:val="001A5C24"/>
    <w:rsid w:val="001A6C9D"/>
    <w:rsid w:val="001B4CE5"/>
    <w:rsid w:val="001B61B4"/>
    <w:rsid w:val="001B697B"/>
    <w:rsid w:val="001C0987"/>
    <w:rsid w:val="001C16EF"/>
    <w:rsid w:val="001C2DDB"/>
    <w:rsid w:val="001C449B"/>
    <w:rsid w:val="001C538F"/>
    <w:rsid w:val="001E0E8A"/>
    <w:rsid w:val="001E2707"/>
    <w:rsid w:val="001E4275"/>
    <w:rsid w:val="001E6401"/>
    <w:rsid w:val="001E7790"/>
    <w:rsid w:val="001F134D"/>
    <w:rsid w:val="001F25D6"/>
    <w:rsid w:val="001F289E"/>
    <w:rsid w:val="001F3557"/>
    <w:rsid w:val="001F3905"/>
    <w:rsid w:val="001F4583"/>
    <w:rsid w:val="001F558C"/>
    <w:rsid w:val="001F5A05"/>
    <w:rsid w:val="001F668F"/>
    <w:rsid w:val="001F744B"/>
    <w:rsid w:val="001F7710"/>
    <w:rsid w:val="00200392"/>
    <w:rsid w:val="002021A3"/>
    <w:rsid w:val="00202285"/>
    <w:rsid w:val="00202F5D"/>
    <w:rsid w:val="00206B7D"/>
    <w:rsid w:val="00211657"/>
    <w:rsid w:val="00211F43"/>
    <w:rsid w:val="002123F9"/>
    <w:rsid w:val="002127CE"/>
    <w:rsid w:val="00215B48"/>
    <w:rsid w:val="00220BC7"/>
    <w:rsid w:val="002219C8"/>
    <w:rsid w:val="002227A3"/>
    <w:rsid w:val="002236D7"/>
    <w:rsid w:val="00224C9B"/>
    <w:rsid w:val="00225AF0"/>
    <w:rsid w:val="00225FE8"/>
    <w:rsid w:val="00226757"/>
    <w:rsid w:val="0023035C"/>
    <w:rsid w:val="00232858"/>
    <w:rsid w:val="0023313D"/>
    <w:rsid w:val="0023560C"/>
    <w:rsid w:val="00240A8A"/>
    <w:rsid w:val="002420C2"/>
    <w:rsid w:val="002426D0"/>
    <w:rsid w:val="002430FD"/>
    <w:rsid w:val="00243359"/>
    <w:rsid w:val="002437AA"/>
    <w:rsid w:val="00244A39"/>
    <w:rsid w:val="0024698B"/>
    <w:rsid w:val="00247468"/>
    <w:rsid w:val="002520B3"/>
    <w:rsid w:val="00254541"/>
    <w:rsid w:val="00257872"/>
    <w:rsid w:val="002607E8"/>
    <w:rsid w:val="002621A5"/>
    <w:rsid w:val="002625C3"/>
    <w:rsid w:val="0026392D"/>
    <w:rsid w:val="00263C6B"/>
    <w:rsid w:val="00263C8C"/>
    <w:rsid w:val="00264089"/>
    <w:rsid w:val="0027036F"/>
    <w:rsid w:val="0027085D"/>
    <w:rsid w:val="00270DEA"/>
    <w:rsid w:val="00271285"/>
    <w:rsid w:val="00271A86"/>
    <w:rsid w:val="0027254A"/>
    <w:rsid w:val="00273470"/>
    <w:rsid w:val="00273F67"/>
    <w:rsid w:val="0027465E"/>
    <w:rsid w:val="002774ED"/>
    <w:rsid w:val="00282955"/>
    <w:rsid w:val="00286BB1"/>
    <w:rsid w:val="00287AE1"/>
    <w:rsid w:val="00291C2B"/>
    <w:rsid w:val="00296AE7"/>
    <w:rsid w:val="00297744"/>
    <w:rsid w:val="002A1C9A"/>
    <w:rsid w:val="002A1DEE"/>
    <w:rsid w:val="002A260A"/>
    <w:rsid w:val="002A270F"/>
    <w:rsid w:val="002A4B01"/>
    <w:rsid w:val="002A5AC2"/>
    <w:rsid w:val="002A5D6D"/>
    <w:rsid w:val="002B0111"/>
    <w:rsid w:val="002B0FFF"/>
    <w:rsid w:val="002B312B"/>
    <w:rsid w:val="002B4F05"/>
    <w:rsid w:val="002C1810"/>
    <w:rsid w:val="002C1C8C"/>
    <w:rsid w:val="002C36D8"/>
    <w:rsid w:val="002C42E4"/>
    <w:rsid w:val="002C48BD"/>
    <w:rsid w:val="002C4C6A"/>
    <w:rsid w:val="002C7AE9"/>
    <w:rsid w:val="002C7C4E"/>
    <w:rsid w:val="002D1CB7"/>
    <w:rsid w:val="002D413D"/>
    <w:rsid w:val="002D4B93"/>
    <w:rsid w:val="002D7833"/>
    <w:rsid w:val="002E2373"/>
    <w:rsid w:val="002E48D5"/>
    <w:rsid w:val="002E7423"/>
    <w:rsid w:val="002E75DB"/>
    <w:rsid w:val="002F153A"/>
    <w:rsid w:val="002F1D83"/>
    <w:rsid w:val="002F1F75"/>
    <w:rsid w:val="002F321F"/>
    <w:rsid w:val="002F3B4C"/>
    <w:rsid w:val="002F7ED1"/>
    <w:rsid w:val="00301608"/>
    <w:rsid w:val="0030170B"/>
    <w:rsid w:val="00304463"/>
    <w:rsid w:val="00306DC6"/>
    <w:rsid w:val="003072C4"/>
    <w:rsid w:val="003075FF"/>
    <w:rsid w:val="003124D8"/>
    <w:rsid w:val="00312A09"/>
    <w:rsid w:val="00312BB3"/>
    <w:rsid w:val="00312F33"/>
    <w:rsid w:val="00313986"/>
    <w:rsid w:val="00313EE1"/>
    <w:rsid w:val="00314F98"/>
    <w:rsid w:val="00315546"/>
    <w:rsid w:val="003160E7"/>
    <w:rsid w:val="003168B9"/>
    <w:rsid w:val="00317C2C"/>
    <w:rsid w:val="00317EA1"/>
    <w:rsid w:val="003216A0"/>
    <w:rsid w:val="0032294E"/>
    <w:rsid w:val="003258D0"/>
    <w:rsid w:val="00327787"/>
    <w:rsid w:val="0033031D"/>
    <w:rsid w:val="003307B3"/>
    <w:rsid w:val="00331658"/>
    <w:rsid w:val="00332119"/>
    <w:rsid w:val="0033472F"/>
    <w:rsid w:val="00334FC3"/>
    <w:rsid w:val="00335E5C"/>
    <w:rsid w:val="00336F4E"/>
    <w:rsid w:val="00340746"/>
    <w:rsid w:val="00341677"/>
    <w:rsid w:val="00344C08"/>
    <w:rsid w:val="00344CDB"/>
    <w:rsid w:val="0034545A"/>
    <w:rsid w:val="003459A2"/>
    <w:rsid w:val="00345A7A"/>
    <w:rsid w:val="00346A10"/>
    <w:rsid w:val="00346C3D"/>
    <w:rsid w:val="00350756"/>
    <w:rsid w:val="00351304"/>
    <w:rsid w:val="0035484F"/>
    <w:rsid w:val="003556D5"/>
    <w:rsid w:val="00355709"/>
    <w:rsid w:val="00357057"/>
    <w:rsid w:val="00363C67"/>
    <w:rsid w:val="00365D44"/>
    <w:rsid w:val="00371E3B"/>
    <w:rsid w:val="00373518"/>
    <w:rsid w:val="00374DCD"/>
    <w:rsid w:val="003751DC"/>
    <w:rsid w:val="00377498"/>
    <w:rsid w:val="00377F8B"/>
    <w:rsid w:val="003817BE"/>
    <w:rsid w:val="003868C1"/>
    <w:rsid w:val="00390096"/>
    <w:rsid w:val="003910CF"/>
    <w:rsid w:val="003916D5"/>
    <w:rsid w:val="00391960"/>
    <w:rsid w:val="00393AC4"/>
    <w:rsid w:val="003959F4"/>
    <w:rsid w:val="00397204"/>
    <w:rsid w:val="003A35BA"/>
    <w:rsid w:val="003A649E"/>
    <w:rsid w:val="003A67B7"/>
    <w:rsid w:val="003B0743"/>
    <w:rsid w:val="003B1387"/>
    <w:rsid w:val="003B5D6E"/>
    <w:rsid w:val="003B7092"/>
    <w:rsid w:val="003C2986"/>
    <w:rsid w:val="003C3801"/>
    <w:rsid w:val="003D2FEC"/>
    <w:rsid w:val="003D474B"/>
    <w:rsid w:val="003D5DA5"/>
    <w:rsid w:val="003D6418"/>
    <w:rsid w:val="003E0FAF"/>
    <w:rsid w:val="003E3214"/>
    <w:rsid w:val="003E38C4"/>
    <w:rsid w:val="003E43E9"/>
    <w:rsid w:val="003E45F8"/>
    <w:rsid w:val="003E7E4D"/>
    <w:rsid w:val="003F462F"/>
    <w:rsid w:val="003F5674"/>
    <w:rsid w:val="003F7924"/>
    <w:rsid w:val="00402AE8"/>
    <w:rsid w:val="00404B80"/>
    <w:rsid w:val="00405A30"/>
    <w:rsid w:val="0040683A"/>
    <w:rsid w:val="00406A7C"/>
    <w:rsid w:val="00407376"/>
    <w:rsid w:val="00407C5A"/>
    <w:rsid w:val="004111FB"/>
    <w:rsid w:val="00414323"/>
    <w:rsid w:val="004144BD"/>
    <w:rsid w:val="00414898"/>
    <w:rsid w:val="00416C84"/>
    <w:rsid w:val="00417B18"/>
    <w:rsid w:val="00420284"/>
    <w:rsid w:val="00423A0C"/>
    <w:rsid w:val="00423CFE"/>
    <w:rsid w:val="00425547"/>
    <w:rsid w:val="00425F66"/>
    <w:rsid w:val="00426AC6"/>
    <w:rsid w:val="004278E0"/>
    <w:rsid w:val="0043037A"/>
    <w:rsid w:val="00435699"/>
    <w:rsid w:val="004369B6"/>
    <w:rsid w:val="00436E2D"/>
    <w:rsid w:val="004376C9"/>
    <w:rsid w:val="004425FF"/>
    <w:rsid w:val="0044412C"/>
    <w:rsid w:val="0044484C"/>
    <w:rsid w:val="004468B6"/>
    <w:rsid w:val="00450AC9"/>
    <w:rsid w:val="00451E97"/>
    <w:rsid w:val="00452BD2"/>
    <w:rsid w:val="00453501"/>
    <w:rsid w:val="00455917"/>
    <w:rsid w:val="0045662E"/>
    <w:rsid w:val="00456D35"/>
    <w:rsid w:val="004571F0"/>
    <w:rsid w:val="0045793C"/>
    <w:rsid w:val="00457AF3"/>
    <w:rsid w:val="00465760"/>
    <w:rsid w:val="00467BF8"/>
    <w:rsid w:val="00473021"/>
    <w:rsid w:val="0047510F"/>
    <w:rsid w:val="00483AF5"/>
    <w:rsid w:val="00483D09"/>
    <w:rsid w:val="00485577"/>
    <w:rsid w:val="00486506"/>
    <w:rsid w:val="00493771"/>
    <w:rsid w:val="004959A0"/>
    <w:rsid w:val="004963D0"/>
    <w:rsid w:val="004A06A4"/>
    <w:rsid w:val="004A330C"/>
    <w:rsid w:val="004A560F"/>
    <w:rsid w:val="004A660B"/>
    <w:rsid w:val="004A664D"/>
    <w:rsid w:val="004B0C76"/>
    <w:rsid w:val="004B13B7"/>
    <w:rsid w:val="004B239F"/>
    <w:rsid w:val="004B48EB"/>
    <w:rsid w:val="004B6BAC"/>
    <w:rsid w:val="004B7416"/>
    <w:rsid w:val="004C35A1"/>
    <w:rsid w:val="004C38E6"/>
    <w:rsid w:val="004C4F0C"/>
    <w:rsid w:val="004C7944"/>
    <w:rsid w:val="004C7D82"/>
    <w:rsid w:val="004D0DA2"/>
    <w:rsid w:val="004D1303"/>
    <w:rsid w:val="004D4987"/>
    <w:rsid w:val="004D6220"/>
    <w:rsid w:val="004D766C"/>
    <w:rsid w:val="004E0377"/>
    <w:rsid w:val="004E049A"/>
    <w:rsid w:val="004E2A36"/>
    <w:rsid w:val="004E37DC"/>
    <w:rsid w:val="004E3EBD"/>
    <w:rsid w:val="004E5F28"/>
    <w:rsid w:val="004E67A4"/>
    <w:rsid w:val="004E7ED4"/>
    <w:rsid w:val="004F0872"/>
    <w:rsid w:val="004F1F0E"/>
    <w:rsid w:val="004F37E2"/>
    <w:rsid w:val="004F4F7A"/>
    <w:rsid w:val="004F5072"/>
    <w:rsid w:val="004F5F0A"/>
    <w:rsid w:val="004F70DA"/>
    <w:rsid w:val="004F70E2"/>
    <w:rsid w:val="00500328"/>
    <w:rsid w:val="0050281A"/>
    <w:rsid w:val="00503D7F"/>
    <w:rsid w:val="00504D45"/>
    <w:rsid w:val="005063F0"/>
    <w:rsid w:val="00511606"/>
    <w:rsid w:val="00512ED5"/>
    <w:rsid w:val="00513484"/>
    <w:rsid w:val="00513B9C"/>
    <w:rsid w:val="00513DAA"/>
    <w:rsid w:val="0051488A"/>
    <w:rsid w:val="0052077B"/>
    <w:rsid w:val="005213DF"/>
    <w:rsid w:val="00523664"/>
    <w:rsid w:val="005240B0"/>
    <w:rsid w:val="00526453"/>
    <w:rsid w:val="005269BC"/>
    <w:rsid w:val="0052796F"/>
    <w:rsid w:val="0053162C"/>
    <w:rsid w:val="00533C0F"/>
    <w:rsid w:val="00537CE2"/>
    <w:rsid w:val="00540A2E"/>
    <w:rsid w:val="00543447"/>
    <w:rsid w:val="00543B19"/>
    <w:rsid w:val="005505A0"/>
    <w:rsid w:val="00550631"/>
    <w:rsid w:val="00550DC9"/>
    <w:rsid w:val="0055195E"/>
    <w:rsid w:val="00552D49"/>
    <w:rsid w:val="00553A4A"/>
    <w:rsid w:val="005547E2"/>
    <w:rsid w:val="0055604E"/>
    <w:rsid w:val="0056105E"/>
    <w:rsid w:val="00561C90"/>
    <w:rsid w:val="00562D94"/>
    <w:rsid w:val="0056355D"/>
    <w:rsid w:val="00563631"/>
    <w:rsid w:val="00563A4D"/>
    <w:rsid w:val="005642AE"/>
    <w:rsid w:val="00565F55"/>
    <w:rsid w:val="005677CE"/>
    <w:rsid w:val="00567E34"/>
    <w:rsid w:val="005702C5"/>
    <w:rsid w:val="005710F5"/>
    <w:rsid w:val="00572C4A"/>
    <w:rsid w:val="005733B7"/>
    <w:rsid w:val="005734AC"/>
    <w:rsid w:val="005735F4"/>
    <w:rsid w:val="0057365D"/>
    <w:rsid w:val="00573D37"/>
    <w:rsid w:val="00576124"/>
    <w:rsid w:val="00580872"/>
    <w:rsid w:val="0058690C"/>
    <w:rsid w:val="0059487D"/>
    <w:rsid w:val="005A0E46"/>
    <w:rsid w:val="005A1F60"/>
    <w:rsid w:val="005A220A"/>
    <w:rsid w:val="005A2EBF"/>
    <w:rsid w:val="005A3688"/>
    <w:rsid w:val="005A3E78"/>
    <w:rsid w:val="005A526A"/>
    <w:rsid w:val="005B0ED1"/>
    <w:rsid w:val="005B0FC6"/>
    <w:rsid w:val="005B18B9"/>
    <w:rsid w:val="005B3868"/>
    <w:rsid w:val="005B4711"/>
    <w:rsid w:val="005B488F"/>
    <w:rsid w:val="005B7014"/>
    <w:rsid w:val="005C018D"/>
    <w:rsid w:val="005C0B33"/>
    <w:rsid w:val="005C130A"/>
    <w:rsid w:val="005C1C22"/>
    <w:rsid w:val="005C464F"/>
    <w:rsid w:val="005C5BD8"/>
    <w:rsid w:val="005C5BDF"/>
    <w:rsid w:val="005C6C67"/>
    <w:rsid w:val="005D1639"/>
    <w:rsid w:val="005D2E7C"/>
    <w:rsid w:val="005D7C1E"/>
    <w:rsid w:val="005D7F43"/>
    <w:rsid w:val="005E25E2"/>
    <w:rsid w:val="005E26E8"/>
    <w:rsid w:val="005E43A2"/>
    <w:rsid w:val="005E4CC5"/>
    <w:rsid w:val="005E54EB"/>
    <w:rsid w:val="005E5888"/>
    <w:rsid w:val="005E5DE0"/>
    <w:rsid w:val="005E62E8"/>
    <w:rsid w:val="005E7B1F"/>
    <w:rsid w:val="005E7BF4"/>
    <w:rsid w:val="005E7D6A"/>
    <w:rsid w:val="005F3A5F"/>
    <w:rsid w:val="005F4240"/>
    <w:rsid w:val="005F4348"/>
    <w:rsid w:val="005F6C1D"/>
    <w:rsid w:val="00604593"/>
    <w:rsid w:val="006050F5"/>
    <w:rsid w:val="00605300"/>
    <w:rsid w:val="006055BC"/>
    <w:rsid w:val="0060637A"/>
    <w:rsid w:val="00606626"/>
    <w:rsid w:val="006068CC"/>
    <w:rsid w:val="00607205"/>
    <w:rsid w:val="00610ED5"/>
    <w:rsid w:val="006119F3"/>
    <w:rsid w:val="006123ED"/>
    <w:rsid w:val="00613A9D"/>
    <w:rsid w:val="00613FB3"/>
    <w:rsid w:val="0061487C"/>
    <w:rsid w:val="00615FFF"/>
    <w:rsid w:val="00625733"/>
    <w:rsid w:val="0062609E"/>
    <w:rsid w:val="006274C4"/>
    <w:rsid w:val="00633574"/>
    <w:rsid w:val="00634412"/>
    <w:rsid w:val="0063564A"/>
    <w:rsid w:val="006360EA"/>
    <w:rsid w:val="00637C03"/>
    <w:rsid w:val="00644CD4"/>
    <w:rsid w:val="0064554E"/>
    <w:rsid w:val="00646B97"/>
    <w:rsid w:val="00646EFA"/>
    <w:rsid w:val="0064788F"/>
    <w:rsid w:val="00650FCD"/>
    <w:rsid w:val="00651363"/>
    <w:rsid w:val="00654DFA"/>
    <w:rsid w:val="00654F30"/>
    <w:rsid w:val="006553FC"/>
    <w:rsid w:val="00655CC9"/>
    <w:rsid w:val="00656565"/>
    <w:rsid w:val="00656C07"/>
    <w:rsid w:val="00664FA1"/>
    <w:rsid w:val="00670618"/>
    <w:rsid w:val="00671875"/>
    <w:rsid w:val="00671961"/>
    <w:rsid w:val="00674720"/>
    <w:rsid w:val="006751DF"/>
    <w:rsid w:val="00681D32"/>
    <w:rsid w:val="00682F8E"/>
    <w:rsid w:val="00683110"/>
    <w:rsid w:val="00683561"/>
    <w:rsid w:val="00683E4C"/>
    <w:rsid w:val="006841D7"/>
    <w:rsid w:val="00684418"/>
    <w:rsid w:val="00684BEE"/>
    <w:rsid w:val="00685B9C"/>
    <w:rsid w:val="00686224"/>
    <w:rsid w:val="00686BEF"/>
    <w:rsid w:val="0068750B"/>
    <w:rsid w:val="00691066"/>
    <w:rsid w:val="00694759"/>
    <w:rsid w:val="00694875"/>
    <w:rsid w:val="0069541C"/>
    <w:rsid w:val="006959CB"/>
    <w:rsid w:val="0069685C"/>
    <w:rsid w:val="006A390A"/>
    <w:rsid w:val="006A56B7"/>
    <w:rsid w:val="006A5B00"/>
    <w:rsid w:val="006B3D3F"/>
    <w:rsid w:val="006C0200"/>
    <w:rsid w:val="006C1069"/>
    <w:rsid w:val="006C284B"/>
    <w:rsid w:val="006C33D1"/>
    <w:rsid w:val="006C3696"/>
    <w:rsid w:val="006C623A"/>
    <w:rsid w:val="006D13A5"/>
    <w:rsid w:val="006D3A71"/>
    <w:rsid w:val="006D5F6D"/>
    <w:rsid w:val="006D7810"/>
    <w:rsid w:val="006E2B17"/>
    <w:rsid w:val="006E4A07"/>
    <w:rsid w:val="006E5214"/>
    <w:rsid w:val="006E5E79"/>
    <w:rsid w:val="006E6AD4"/>
    <w:rsid w:val="006E7A8F"/>
    <w:rsid w:val="006F469E"/>
    <w:rsid w:val="006F54DF"/>
    <w:rsid w:val="0070008C"/>
    <w:rsid w:val="00701D4F"/>
    <w:rsid w:val="00702BDB"/>
    <w:rsid w:val="007035A6"/>
    <w:rsid w:val="007035DC"/>
    <w:rsid w:val="00703EC4"/>
    <w:rsid w:val="00710C73"/>
    <w:rsid w:val="00711A15"/>
    <w:rsid w:val="00712FB8"/>
    <w:rsid w:val="0071375E"/>
    <w:rsid w:val="0071457E"/>
    <w:rsid w:val="007158BC"/>
    <w:rsid w:val="007171BE"/>
    <w:rsid w:val="007212B8"/>
    <w:rsid w:val="007213CC"/>
    <w:rsid w:val="0072171D"/>
    <w:rsid w:val="0072272C"/>
    <w:rsid w:val="00722DAF"/>
    <w:rsid w:val="00723732"/>
    <w:rsid w:val="007249EA"/>
    <w:rsid w:val="00725611"/>
    <w:rsid w:val="007265B3"/>
    <w:rsid w:val="00730391"/>
    <w:rsid w:val="007324E8"/>
    <w:rsid w:val="00732B29"/>
    <w:rsid w:val="00732D05"/>
    <w:rsid w:val="00734C68"/>
    <w:rsid w:val="0073623D"/>
    <w:rsid w:val="00736C84"/>
    <w:rsid w:val="00737007"/>
    <w:rsid w:val="00737E12"/>
    <w:rsid w:val="00742785"/>
    <w:rsid w:val="00743542"/>
    <w:rsid w:val="0074371C"/>
    <w:rsid w:val="00744040"/>
    <w:rsid w:val="00750D4C"/>
    <w:rsid w:val="00752F4B"/>
    <w:rsid w:val="00755F9E"/>
    <w:rsid w:val="0075765B"/>
    <w:rsid w:val="007608D5"/>
    <w:rsid w:val="00761B16"/>
    <w:rsid w:val="0076203E"/>
    <w:rsid w:val="00762B9D"/>
    <w:rsid w:val="00762BE4"/>
    <w:rsid w:val="00766450"/>
    <w:rsid w:val="00775D1E"/>
    <w:rsid w:val="00785969"/>
    <w:rsid w:val="00786AC1"/>
    <w:rsid w:val="00787C78"/>
    <w:rsid w:val="00790B49"/>
    <w:rsid w:val="007944BD"/>
    <w:rsid w:val="00795131"/>
    <w:rsid w:val="00795E95"/>
    <w:rsid w:val="00797457"/>
    <w:rsid w:val="007A0BCD"/>
    <w:rsid w:val="007A4A08"/>
    <w:rsid w:val="007A5950"/>
    <w:rsid w:val="007A596D"/>
    <w:rsid w:val="007B2D39"/>
    <w:rsid w:val="007B5357"/>
    <w:rsid w:val="007B57E7"/>
    <w:rsid w:val="007B7D87"/>
    <w:rsid w:val="007C0340"/>
    <w:rsid w:val="007C1581"/>
    <w:rsid w:val="007C27D9"/>
    <w:rsid w:val="007C2986"/>
    <w:rsid w:val="007C71DA"/>
    <w:rsid w:val="007D014C"/>
    <w:rsid w:val="007D4080"/>
    <w:rsid w:val="007D5361"/>
    <w:rsid w:val="007D6FFB"/>
    <w:rsid w:val="007D7B0B"/>
    <w:rsid w:val="007E2268"/>
    <w:rsid w:val="007E264F"/>
    <w:rsid w:val="007E2D0C"/>
    <w:rsid w:val="007E2FE6"/>
    <w:rsid w:val="007E4FE3"/>
    <w:rsid w:val="007E6076"/>
    <w:rsid w:val="007E7986"/>
    <w:rsid w:val="007F005C"/>
    <w:rsid w:val="007F0F3A"/>
    <w:rsid w:val="007F1386"/>
    <w:rsid w:val="007F4756"/>
    <w:rsid w:val="007F5CB5"/>
    <w:rsid w:val="008002A4"/>
    <w:rsid w:val="008027BA"/>
    <w:rsid w:val="00802DAE"/>
    <w:rsid w:val="00803C39"/>
    <w:rsid w:val="00803FC3"/>
    <w:rsid w:val="00806ED4"/>
    <w:rsid w:val="0081115C"/>
    <w:rsid w:val="00812BA5"/>
    <w:rsid w:val="00812DCA"/>
    <w:rsid w:val="0081400A"/>
    <w:rsid w:val="00814236"/>
    <w:rsid w:val="00814667"/>
    <w:rsid w:val="008161D1"/>
    <w:rsid w:val="008166B4"/>
    <w:rsid w:val="0082023F"/>
    <w:rsid w:val="0082551C"/>
    <w:rsid w:val="00826804"/>
    <w:rsid w:val="00827019"/>
    <w:rsid w:val="00827C6B"/>
    <w:rsid w:val="008316C9"/>
    <w:rsid w:val="00831B35"/>
    <w:rsid w:val="00834C65"/>
    <w:rsid w:val="00836AF8"/>
    <w:rsid w:val="008401CF"/>
    <w:rsid w:val="00841675"/>
    <w:rsid w:val="0084381C"/>
    <w:rsid w:val="00843D41"/>
    <w:rsid w:val="00844BFD"/>
    <w:rsid w:val="008450D0"/>
    <w:rsid w:val="00847667"/>
    <w:rsid w:val="00850066"/>
    <w:rsid w:val="00850419"/>
    <w:rsid w:val="0085055E"/>
    <w:rsid w:val="00852E32"/>
    <w:rsid w:val="00855C3C"/>
    <w:rsid w:val="00856083"/>
    <w:rsid w:val="00860255"/>
    <w:rsid w:val="00860C34"/>
    <w:rsid w:val="00861478"/>
    <w:rsid w:val="00862792"/>
    <w:rsid w:val="0086478F"/>
    <w:rsid w:val="00864E81"/>
    <w:rsid w:val="00873E46"/>
    <w:rsid w:val="00873F71"/>
    <w:rsid w:val="00874DC9"/>
    <w:rsid w:val="00875837"/>
    <w:rsid w:val="008759CF"/>
    <w:rsid w:val="00875D60"/>
    <w:rsid w:val="00875D68"/>
    <w:rsid w:val="00876BB1"/>
    <w:rsid w:val="00882A06"/>
    <w:rsid w:val="008841E5"/>
    <w:rsid w:val="00884993"/>
    <w:rsid w:val="00886C1B"/>
    <w:rsid w:val="0088702F"/>
    <w:rsid w:val="0088764D"/>
    <w:rsid w:val="00893B70"/>
    <w:rsid w:val="00893E4D"/>
    <w:rsid w:val="00895D8C"/>
    <w:rsid w:val="008A4A44"/>
    <w:rsid w:val="008A58E5"/>
    <w:rsid w:val="008A799C"/>
    <w:rsid w:val="008B2B5B"/>
    <w:rsid w:val="008B2B6B"/>
    <w:rsid w:val="008B3C89"/>
    <w:rsid w:val="008B4DBB"/>
    <w:rsid w:val="008C1A73"/>
    <w:rsid w:val="008C2C2D"/>
    <w:rsid w:val="008C4E15"/>
    <w:rsid w:val="008C5345"/>
    <w:rsid w:val="008C5598"/>
    <w:rsid w:val="008D095E"/>
    <w:rsid w:val="008D0C36"/>
    <w:rsid w:val="008D1083"/>
    <w:rsid w:val="008D2439"/>
    <w:rsid w:val="008D2DAF"/>
    <w:rsid w:val="008D3C31"/>
    <w:rsid w:val="008D62E1"/>
    <w:rsid w:val="008D66F4"/>
    <w:rsid w:val="008D6A3D"/>
    <w:rsid w:val="008D71A0"/>
    <w:rsid w:val="008D784C"/>
    <w:rsid w:val="008D79CD"/>
    <w:rsid w:val="008E1013"/>
    <w:rsid w:val="008E1436"/>
    <w:rsid w:val="008E402D"/>
    <w:rsid w:val="008E4B3F"/>
    <w:rsid w:val="008F33E0"/>
    <w:rsid w:val="008F5478"/>
    <w:rsid w:val="008F5DB4"/>
    <w:rsid w:val="008F6D78"/>
    <w:rsid w:val="008F710D"/>
    <w:rsid w:val="0090019E"/>
    <w:rsid w:val="00901386"/>
    <w:rsid w:val="00902CFD"/>
    <w:rsid w:val="00903912"/>
    <w:rsid w:val="00905D42"/>
    <w:rsid w:val="009064CA"/>
    <w:rsid w:val="009113E7"/>
    <w:rsid w:val="00911A77"/>
    <w:rsid w:val="009124DC"/>
    <w:rsid w:val="00915108"/>
    <w:rsid w:val="00915F64"/>
    <w:rsid w:val="009178D6"/>
    <w:rsid w:val="0092738A"/>
    <w:rsid w:val="00930166"/>
    <w:rsid w:val="00930AE3"/>
    <w:rsid w:val="00932F95"/>
    <w:rsid w:val="00935A2A"/>
    <w:rsid w:val="009364AC"/>
    <w:rsid w:val="0094359D"/>
    <w:rsid w:val="00946C6C"/>
    <w:rsid w:val="0095502D"/>
    <w:rsid w:val="00955E35"/>
    <w:rsid w:val="00956F27"/>
    <w:rsid w:val="0095775B"/>
    <w:rsid w:val="009606B8"/>
    <w:rsid w:val="009625CD"/>
    <w:rsid w:val="00971BBC"/>
    <w:rsid w:val="00971C5E"/>
    <w:rsid w:val="00972617"/>
    <w:rsid w:val="00973CA7"/>
    <w:rsid w:val="00974EF9"/>
    <w:rsid w:val="00975428"/>
    <w:rsid w:val="009810AC"/>
    <w:rsid w:val="00981732"/>
    <w:rsid w:val="00982267"/>
    <w:rsid w:val="0098309E"/>
    <w:rsid w:val="009855EB"/>
    <w:rsid w:val="00986D9C"/>
    <w:rsid w:val="009914CF"/>
    <w:rsid w:val="00995A09"/>
    <w:rsid w:val="00996D4B"/>
    <w:rsid w:val="00997732"/>
    <w:rsid w:val="009A18E2"/>
    <w:rsid w:val="009A6D5E"/>
    <w:rsid w:val="009A6D85"/>
    <w:rsid w:val="009A7E1E"/>
    <w:rsid w:val="009B0EC9"/>
    <w:rsid w:val="009B1C68"/>
    <w:rsid w:val="009B29C2"/>
    <w:rsid w:val="009B3141"/>
    <w:rsid w:val="009B44A3"/>
    <w:rsid w:val="009B4FA7"/>
    <w:rsid w:val="009B565C"/>
    <w:rsid w:val="009B56F2"/>
    <w:rsid w:val="009B5FA3"/>
    <w:rsid w:val="009B5FBC"/>
    <w:rsid w:val="009B7958"/>
    <w:rsid w:val="009C0299"/>
    <w:rsid w:val="009C07B6"/>
    <w:rsid w:val="009C16D1"/>
    <w:rsid w:val="009C2CDF"/>
    <w:rsid w:val="009C5341"/>
    <w:rsid w:val="009D0F7F"/>
    <w:rsid w:val="009D2CCB"/>
    <w:rsid w:val="009D52EA"/>
    <w:rsid w:val="009E0002"/>
    <w:rsid w:val="009E0042"/>
    <w:rsid w:val="009E04D2"/>
    <w:rsid w:val="009E3B50"/>
    <w:rsid w:val="009E3D30"/>
    <w:rsid w:val="009E66DD"/>
    <w:rsid w:val="009F026A"/>
    <w:rsid w:val="009F0757"/>
    <w:rsid w:val="009F197D"/>
    <w:rsid w:val="009F328A"/>
    <w:rsid w:val="009F4278"/>
    <w:rsid w:val="009F4F42"/>
    <w:rsid w:val="009F591B"/>
    <w:rsid w:val="009F62A0"/>
    <w:rsid w:val="009F6C86"/>
    <w:rsid w:val="009F6D2D"/>
    <w:rsid w:val="00A00624"/>
    <w:rsid w:val="00A04E78"/>
    <w:rsid w:val="00A11BB5"/>
    <w:rsid w:val="00A1445D"/>
    <w:rsid w:val="00A14722"/>
    <w:rsid w:val="00A14ABE"/>
    <w:rsid w:val="00A15054"/>
    <w:rsid w:val="00A206B2"/>
    <w:rsid w:val="00A2099B"/>
    <w:rsid w:val="00A20F42"/>
    <w:rsid w:val="00A24997"/>
    <w:rsid w:val="00A30385"/>
    <w:rsid w:val="00A30DD3"/>
    <w:rsid w:val="00A31904"/>
    <w:rsid w:val="00A324C0"/>
    <w:rsid w:val="00A33FC6"/>
    <w:rsid w:val="00A360F2"/>
    <w:rsid w:val="00A3630B"/>
    <w:rsid w:val="00A36525"/>
    <w:rsid w:val="00A36D1E"/>
    <w:rsid w:val="00A42FDC"/>
    <w:rsid w:val="00A457A7"/>
    <w:rsid w:val="00A45D47"/>
    <w:rsid w:val="00A46477"/>
    <w:rsid w:val="00A4695B"/>
    <w:rsid w:val="00A46BEF"/>
    <w:rsid w:val="00A479F0"/>
    <w:rsid w:val="00A50A69"/>
    <w:rsid w:val="00A52651"/>
    <w:rsid w:val="00A5561B"/>
    <w:rsid w:val="00A56B97"/>
    <w:rsid w:val="00A574CB"/>
    <w:rsid w:val="00A6435E"/>
    <w:rsid w:val="00A73140"/>
    <w:rsid w:val="00A751D3"/>
    <w:rsid w:val="00A75297"/>
    <w:rsid w:val="00A82CFD"/>
    <w:rsid w:val="00A86833"/>
    <w:rsid w:val="00A87A2A"/>
    <w:rsid w:val="00A921C2"/>
    <w:rsid w:val="00A950CE"/>
    <w:rsid w:val="00A957D3"/>
    <w:rsid w:val="00A96319"/>
    <w:rsid w:val="00A9656D"/>
    <w:rsid w:val="00A97BB7"/>
    <w:rsid w:val="00AA33F7"/>
    <w:rsid w:val="00AA35DD"/>
    <w:rsid w:val="00AA55EF"/>
    <w:rsid w:val="00AA62EB"/>
    <w:rsid w:val="00AA6784"/>
    <w:rsid w:val="00AA798F"/>
    <w:rsid w:val="00AB31C2"/>
    <w:rsid w:val="00AB5AC6"/>
    <w:rsid w:val="00AC2BC3"/>
    <w:rsid w:val="00AC4F39"/>
    <w:rsid w:val="00AC5822"/>
    <w:rsid w:val="00AC6BCD"/>
    <w:rsid w:val="00AC6EC7"/>
    <w:rsid w:val="00AC7652"/>
    <w:rsid w:val="00AC77A1"/>
    <w:rsid w:val="00AD0DC5"/>
    <w:rsid w:val="00AD4864"/>
    <w:rsid w:val="00AD4FE7"/>
    <w:rsid w:val="00AD5CB0"/>
    <w:rsid w:val="00AE18F6"/>
    <w:rsid w:val="00AE2211"/>
    <w:rsid w:val="00AE551B"/>
    <w:rsid w:val="00AE655C"/>
    <w:rsid w:val="00AF4A01"/>
    <w:rsid w:val="00AF6BA0"/>
    <w:rsid w:val="00AF739A"/>
    <w:rsid w:val="00AF7CDF"/>
    <w:rsid w:val="00B01783"/>
    <w:rsid w:val="00B01978"/>
    <w:rsid w:val="00B03196"/>
    <w:rsid w:val="00B03778"/>
    <w:rsid w:val="00B03934"/>
    <w:rsid w:val="00B039C1"/>
    <w:rsid w:val="00B04D0A"/>
    <w:rsid w:val="00B060DE"/>
    <w:rsid w:val="00B1036B"/>
    <w:rsid w:val="00B1199F"/>
    <w:rsid w:val="00B12A7C"/>
    <w:rsid w:val="00B15574"/>
    <w:rsid w:val="00B15D0C"/>
    <w:rsid w:val="00B20110"/>
    <w:rsid w:val="00B20623"/>
    <w:rsid w:val="00B23806"/>
    <w:rsid w:val="00B24393"/>
    <w:rsid w:val="00B2572A"/>
    <w:rsid w:val="00B27274"/>
    <w:rsid w:val="00B272C0"/>
    <w:rsid w:val="00B30C93"/>
    <w:rsid w:val="00B343E4"/>
    <w:rsid w:val="00B34A7C"/>
    <w:rsid w:val="00B35902"/>
    <w:rsid w:val="00B40018"/>
    <w:rsid w:val="00B445E1"/>
    <w:rsid w:val="00B44936"/>
    <w:rsid w:val="00B46410"/>
    <w:rsid w:val="00B476D7"/>
    <w:rsid w:val="00B5269F"/>
    <w:rsid w:val="00B53794"/>
    <w:rsid w:val="00B551B0"/>
    <w:rsid w:val="00B558E5"/>
    <w:rsid w:val="00B55F65"/>
    <w:rsid w:val="00B56064"/>
    <w:rsid w:val="00B570B1"/>
    <w:rsid w:val="00B574D1"/>
    <w:rsid w:val="00B576E2"/>
    <w:rsid w:val="00B6032F"/>
    <w:rsid w:val="00B66A73"/>
    <w:rsid w:val="00B70C34"/>
    <w:rsid w:val="00B725B0"/>
    <w:rsid w:val="00B73B42"/>
    <w:rsid w:val="00B74B6E"/>
    <w:rsid w:val="00B75155"/>
    <w:rsid w:val="00B75403"/>
    <w:rsid w:val="00B75B3F"/>
    <w:rsid w:val="00B7645A"/>
    <w:rsid w:val="00B77261"/>
    <w:rsid w:val="00B80621"/>
    <w:rsid w:val="00B824D2"/>
    <w:rsid w:val="00B82ADB"/>
    <w:rsid w:val="00B85D70"/>
    <w:rsid w:val="00B8626C"/>
    <w:rsid w:val="00B8642E"/>
    <w:rsid w:val="00B87C93"/>
    <w:rsid w:val="00B93BBC"/>
    <w:rsid w:val="00B93DC7"/>
    <w:rsid w:val="00B954B3"/>
    <w:rsid w:val="00BA0257"/>
    <w:rsid w:val="00BA089C"/>
    <w:rsid w:val="00BA0902"/>
    <w:rsid w:val="00BA28D6"/>
    <w:rsid w:val="00BA561D"/>
    <w:rsid w:val="00BA7030"/>
    <w:rsid w:val="00BB0782"/>
    <w:rsid w:val="00BB0877"/>
    <w:rsid w:val="00BB13C2"/>
    <w:rsid w:val="00BB1920"/>
    <w:rsid w:val="00BB2A7E"/>
    <w:rsid w:val="00BB45DF"/>
    <w:rsid w:val="00BB6AD7"/>
    <w:rsid w:val="00BB6BA6"/>
    <w:rsid w:val="00BB7B3C"/>
    <w:rsid w:val="00BC21A0"/>
    <w:rsid w:val="00BC37CF"/>
    <w:rsid w:val="00BC47FD"/>
    <w:rsid w:val="00BC63C0"/>
    <w:rsid w:val="00BC6AD6"/>
    <w:rsid w:val="00BD0281"/>
    <w:rsid w:val="00BD0F8B"/>
    <w:rsid w:val="00BD3390"/>
    <w:rsid w:val="00BD343E"/>
    <w:rsid w:val="00BD3F89"/>
    <w:rsid w:val="00BD46EA"/>
    <w:rsid w:val="00BD79CA"/>
    <w:rsid w:val="00BD7F60"/>
    <w:rsid w:val="00BE0017"/>
    <w:rsid w:val="00BE1F3E"/>
    <w:rsid w:val="00BE2727"/>
    <w:rsid w:val="00BE2AC9"/>
    <w:rsid w:val="00BE2D6C"/>
    <w:rsid w:val="00BE431D"/>
    <w:rsid w:val="00BE47A6"/>
    <w:rsid w:val="00BE47ED"/>
    <w:rsid w:val="00BE4972"/>
    <w:rsid w:val="00BE5787"/>
    <w:rsid w:val="00BE5AB9"/>
    <w:rsid w:val="00BE6B71"/>
    <w:rsid w:val="00BF0170"/>
    <w:rsid w:val="00BF03F5"/>
    <w:rsid w:val="00BF3DF3"/>
    <w:rsid w:val="00BF4E48"/>
    <w:rsid w:val="00BF60A6"/>
    <w:rsid w:val="00C04FC6"/>
    <w:rsid w:val="00C05CC9"/>
    <w:rsid w:val="00C06750"/>
    <w:rsid w:val="00C06ADA"/>
    <w:rsid w:val="00C11C5F"/>
    <w:rsid w:val="00C13CA5"/>
    <w:rsid w:val="00C140E5"/>
    <w:rsid w:val="00C17ECC"/>
    <w:rsid w:val="00C2192E"/>
    <w:rsid w:val="00C21DE3"/>
    <w:rsid w:val="00C2286F"/>
    <w:rsid w:val="00C2317A"/>
    <w:rsid w:val="00C24899"/>
    <w:rsid w:val="00C24C98"/>
    <w:rsid w:val="00C25B2D"/>
    <w:rsid w:val="00C33381"/>
    <w:rsid w:val="00C37A61"/>
    <w:rsid w:val="00C446C0"/>
    <w:rsid w:val="00C4667E"/>
    <w:rsid w:val="00C46D5F"/>
    <w:rsid w:val="00C47163"/>
    <w:rsid w:val="00C54199"/>
    <w:rsid w:val="00C5567A"/>
    <w:rsid w:val="00C60870"/>
    <w:rsid w:val="00C620DA"/>
    <w:rsid w:val="00C63709"/>
    <w:rsid w:val="00C6474B"/>
    <w:rsid w:val="00C65FDE"/>
    <w:rsid w:val="00C71B6B"/>
    <w:rsid w:val="00C75466"/>
    <w:rsid w:val="00C77DEB"/>
    <w:rsid w:val="00C818CE"/>
    <w:rsid w:val="00C8264C"/>
    <w:rsid w:val="00C83BE0"/>
    <w:rsid w:val="00C83D28"/>
    <w:rsid w:val="00C840D2"/>
    <w:rsid w:val="00C86769"/>
    <w:rsid w:val="00C916BF"/>
    <w:rsid w:val="00C94340"/>
    <w:rsid w:val="00C95020"/>
    <w:rsid w:val="00C955BA"/>
    <w:rsid w:val="00C96472"/>
    <w:rsid w:val="00CA1C92"/>
    <w:rsid w:val="00CA203B"/>
    <w:rsid w:val="00CA2CBE"/>
    <w:rsid w:val="00CA6F4C"/>
    <w:rsid w:val="00CA7D69"/>
    <w:rsid w:val="00CB156D"/>
    <w:rsid w:val="00CB5A68"/>
    <w:rsid w:val="00CB73C7"/>
    <w:rsid w:val="00CC261E"/>
    <w:rsid w:val="00CC29F1"/>
    <w:rsid w:val="00CC5DFC"/>
    <w:rsid w:val="00CC69ED"/>
    <w:rsid w:val="00CC6F07"/>
    <w:rsid w:val="00CC7776"/>
    <w:rsid w:val="00CC77AD"/>
    <w:rsid w:val="00CD0552"/>
    <w:rsid w:val="00CD0B11"/>
    <w:rsid w:val="00CD405D"/>
    <w:rsid w:val="00CD4310"/>
    <w:rsid w:val="00CD4393"/>
    <w:rsid w:val="00CD59B8"/>
    <w:rsid w:val="00CD758E"/>
    <w:rsid w:val="00CE11AA"/>
    <w:rsid w:val="00CE1C2C"/>
    <w:rsid w:val="00CE2FDF"/>
    <w:rsid w:val="00CE4E04"/>
    <w:rsid w:val="00CE560C"/>
    <w:rsid w:val="00CE5818"/>
    <w:rsid w:val="00CE5884"/>
    <w:rsid w:val="00CE5928"/>
    <w:rsid w:val="00CE6776"/>
    <w:rsid w:val="00CE723F"/>
    <w:rsid w:val="00CF0D45"/>
    <w:rsid w:val="00CF1059"/>
    <w:rsid w:val="00CF12E9"/>
    <w:rsid w:val="00CF2030"/>
    <w:rsid w:val="00CF377E"/>
    <w:rsid w:val="00CF542C"/>
    <w:rsid w:val="00CF5B73"/>
    <w:rsid w:val="00CF6BC4"/>
    <w:rsid w:val="00D000FE"/>
    <w:rsid w:val="00D02075"/>
    <w:rsid w:val="00D04933"/>
    <w:rsid w:val="00D10710"/>
    <w:rsid w:val="00D1192E"/>
    <w:rsid w:val="00D12FD7"/>
    <w:rsid w:val="00D1512E"/>
    <w:rsid w:val="00D162B6"/>
    <w:rsid w:val="00D204A6"/>
    <w:rsid w:val="00D20D5D"/>
    <w:rsid w:val="00D21C57"/>
    <w:rsid w:val="00D2328F"/>
    <w:rsid w:val="00D26E31"/>
    <w:rsid w:val="00D30502"/>
    <w:rsid w:val="00D313A8"/>
    <w:rsid w:val="00D32BE0"/>
    <w:rsid w:val="00D330F8"/>
    <w:rsid w:val="00D3368A"/>
    <w:rsid w:val="00D37191"/>
    <w:rsid w:val="00D408A3"/>
    <w:rsid w:val="00D4096B"/>
    <w:rsid w:val="00D41659"/>
    <w:rsid w:val="00D42BB5"/>
    <w:rsid w:val="00D42BBD"/>
    <w:rsid w:val="00D42CD8"/>
    <w:rsid w:val="00D44366"/>
    <w:rsid w:val="00D455FE"/>
    <w:rsid w:val="00D45C8E"/>
    <w:rsid w:val="00D51793"/>
    <w:rsid w:val="00D537E0"/>
    <w:rsid w:val="00D5524A"/>
    <w:rsid w:val="00D5554B"/>
    <w:rsid w:val="00D561EE"/>
    <w:rsid w:val="00D562F7"/>
    <w:rsid w:val="00D5660A"/>
    <w:rsid w:val="00D5782B"/>
    <w:rsid w:val="00D6077B"/>
    <w:rsid w:val="00D62E7B"/>
    <w:rsid w:val="00D64346"/>
    <w:rsid w:val="00D651F7"/>
    <w:rsid w:val="00D6683C"/>
    <w:rsid w:val="00D66CAF"/>
    <w:rsid w:val="00D712A9"/>
    <w:rsid w:val="00D719E8"/>
    <w:rsid w:val="00D720E8"/>
    <w:rsid w:val="00D72C86"/>
    <w:rsid w:val="00D76A0F"/>
    <w:rsid w:val="00D77FE8"/>
    <w:rsid w:val="00D808DA"/>
    <w:rsid w:val="00D81C91"/>
    <w:rsid w:val="00D8417E"/>
    <w:rsid w:val="00D850FF"/>
    <w:rsid w:val="00D855E5"/>
    <w:rsid w:val="00D866A8"/>
    <w:rsid w:val="00D870F8"/>
    <w:rsid w:val="00D87859"/>
    <w:rsid w:val="00D93753"/>
    <w:rsid w:val="00D97822"/>
    <w:rsid w:val="00DA1AEB"/>
    <w:rsid w:val="00DA3B11"/>
    <w:rsid w:val="00DA3B29"/>
    <w:rsid w:val="00DA4216"/>
    <w:rsid w:val="00DA6982"/>
    <w:rsid w:val="00DB1882"/>
    <w:rsid w:val="00DB2239"/>
    <w:rsid w:val="00DB2796"/>
    <w:rsid w:val="00DC02D6"/>
    <w:rsid w:val="00DC0427"/>
    <w:rsid w:val="00DC06F1"/>
    <w:rsid w:val="00DC171A"/>
    <w:rsid w:val="00DC3663"/>
    <w:rsid w:val="00DD0193"/>
    <w:rsid w:val="00DD0FB1"/>
    <w:rsid w:val="00DD11BF"/>
    <w:rsid w:val="00DD1E94"/>
    <w:rsid w:val="00DD24D8"/>
    <w:rsid w:val="00DD2676"/>
    <w:rsid w:val="00DD273B"/>
    <w:rsid w:val="00DD3A89"/>
    <w:rsid w:val="00DD3CDA"/>
    <w:rsid w:val="00DD3E3F"/>
    <w:rsid w:val="00DD42A7"/>
    <w:rsid w:val="00DD4A3F"/>
    <w:rsid w:val="00DD4FF3"/>
    <w:rsid w:val="00DD5C53"/>
    <w:rsid w:val="00DE159C"/>
    <w:rsid w:val="00DE1AAC"/>
    <w:rsid w:val="00DE1F0E"/>
    <w:rsid w:val="00DE23FC"/>
    <w:rsid w:val="00DE616F"/>
    <w:rsid w:val="00DE7618"/>
    <w:rsid w:val="00DF1686"/>
    <w:rsid w:val="00DF2685"/>
    <w:rsid w:val="00DF327A"/>
    <w:rsid w:val="00DF6933"/>
    <w:rsid w:val="00DF7324"/>
    <w:rsid w:val="00E00396"/>
    <w:rsid w:val="00E00ED1"/>
    <w:rsid w:val="00E017F3"/>
    <w:rsid w:val="00E021FF"/>
    <w:rsid w:val="00E05509"/>
    <w:rsid w:val="00E071DE"/>
    <w:rsid w:val="00E10915"/>
    <w:rsid w:val="00E13444"/>
    <w:rsid w:val="00E13796"/>
    <w:rsid w:val="00E1549C"/>
    <w:rsid w:val="00E163BC"/>
    <w:rsid w:val="00E21781"/>
    <w:rsid w:val="00E21C2F"/>
    <w:rsid w:val="00E2339D"/>
    <w:rsid w:val="00E24E61"/>
    <w:rsid w:val="00E252B6"/>
    <w:rsid w:val="00E255EC"/>
    <w:rsid w:val="00E25F8D"/>
    <w:rsid w:val="00E26A82"/>
    <w:rsid w:val="00E27B52"/>
    <w:rsid w:val="00E35A99"/>
    <w:rsid w:val="00E37E06"/>
    <w:rsid w:val="00E40D61"/>
    <w:rsid w:val="00E422F9"/>
    <w:rsid w:val="00E431C6"/>
    <w:rsid w:val="00E43E1E"/>
    <w:rsid w:val="00E452EA"/>
    <w:rsid w:val="00E4676B"/>
    <w:rsid w:val="00E46E87"/>
    <w:rsid w:val="00E476BC"/>
    <w:rsid w:val="00E5500D"/>
    <w:rsid w:val="00E579A9"/>
    <w:rsid w:val="00E62CC9"/>
    <w:rsid w:val="00E64098"/>
    <w:rsid w:val="00E6489F"/>
    <w:rsid w:val="00E65213"/>
    <w:rsid w:val="00E70952"/>
    <w:rsid w:val="00E70CF8"/>
    <w:rsid w:val="00E70E2F"/>
    <w:rsid w:val="00E7205B"/>
    <w:rsid w:val="00E720AE"/>
    <w:rsid w:val="00E73006"/>
    <w:rsid w:val="00E7622F"/>
    <w:rsid w:val="00E76A00"/>
    <w:rsid w:val="00E80B45"/>
    <w:rsid w:val="00E816B0"/>
    <w:rsid w:val="00E82042"/>
    <w:rsid w:val="00E8238F"/>
    <w:rsid w:val="00E83D5E"/>
    <w:rsid w:val="00E83FB2"/>
    <w:rsid w:val="00E85205"/>
    <w:rsid w:val="00E85E81"/>
    <w:rsid w:val="00E8627B"/>
    <w:rsid w:val="00E86FA5"/>
    <w:rsid w:val="00E92ED3"/>
    <w:rsid w:val="00E94FBF"/>
    <w:rsid w:val="00E94FDC"/>
    <w:rsid w:val="00E958E2"/>
    <w:rsid w:val="00EA19A0"/>
    <w:rsid w:val="00EA1A22"/>
    <w:rsid w:val="00EA1BBE"/>
    <w:rsid w:val="00EA31B3"/>
    <w:rsid w:val="00EA53E7"/>
    <w:rsid w:val="00EA561F"/>
    <w:rsid w:val="00EA6716"/>
    <w:rsid w:val="00EB0B49"/>
    <w:rsid w:val="00EB1655"/>
    <w:rsid w:val="00EB4881"/>
    <w:rsid w:val="00EB5502"/>
    <w:rsid w:val="00EB6290"/>
    <w:rsid w:val="00EB7507"/>
    <w:rsid w:val="00EC06C8"/>
    <w:rsid w:val="00EC0BEF"/>
    <w:rsid w:val="00EC124B"/>
    <w:rsid w:val="00EC1445"/>
    <w:rsid w:val="00EC3E3B"/>
    <w:rsid w:val="00EC4BCF"/>
    <w:rsid w:val="00EC710E"/>
    <w:rsid w:val="00ED08E8"/>
    <w:rsid w:val="00ED3205"/>
    <w:rsid w:val="00ED5A2E"/>
    <w:rsid w:val="00ED7640"/>
    <w:rsid w:val="00EE1459"/>
    <w:rsid w:val="00EE1CDF"/>
    <w:rsid w:val="00EE1DB3"/>
    <w:rsid w:val="00EE28B5"/>
    <w:rsid w:val="00EE2A54"/>
    <w:rsid w:val="00EE3140"/>
    <w:rsid w:val="00EE4B5E"/>
    <w:rsid w:val="00EE5EAB"/>
    <w:rsid w:val="00EF04FA"/>
    <w:rsid w:val="00EF1665"/>
    <w:rsid w:val="00EF33D5"/>
    <w:rsid w:val="00F00A16"/>
    <w:rsid w:val="00F0333A"/>
    <w:rsid w:val="00F0349A"/>
    <w:rsid w:val="00F06DED"/>
    <w:rsid w:val="00F06F02"/>
    <w:rsid w:val="00F07016"/>
    <w:rsid w:val="00F07210"/>
    <w:rsid w:val="00F1021E"/>
    <w:rsid w:val="00F108A7"/>
    <w:rsid w:val="00F1175D"/>
    <w:rsid w:val="00F1297E"/>
    <w:rsid w:val="00F21320"/>
    <w:rsid w:val="00F24FE1"/>
    <w:rsid w:val="00F25B8F"/>
    <w:rsid w:val="00F273DF"/>
    <w:rsid w:val="00F30E27"/>
    <w:rsid w:val="00F31AE6"/>
    <w:rsid w:val="00F31FF4"/>
    <w:rsid w:val="00F325DE"/>
    <w:rsid w:val="00F3281A"/>
    <w:rsid w:val="00F332D7"/>
    <w:rsid w:val="00F34223"/>
    <w:rsid w:val="00F351D5"/>
    <w:rsid w:val="00F35810"/>
    <w:rsid w:val="00F35B17"/>
    <w:rsid w:val="00F40CF7"/>
    <w:rsid w:val="00F413A1"/>
    <w:rsid w:val="00F418E0"/>
    <w:rsid w:val="00F42611"/>
    <w:rsid w:val="00F4286F"/>
    <w:rsid w:val="00F436E6"/>
    <w:rsid w:val="00F44A69"/>
    <w:rsid w:val="00F44ED7"/>
    <w:rsid w:val="00F479D5"/>
    <w:rsid w:val="00F50F19"/>
    <w:rsid w:val="00F510EF"/>
    <w:rsid w:val="00F512EE"/>
    <w:rsid w:val="00F52A0E"/>
    <w:rsid w:val="00F55FD6"/>
    <w:rsid w:val="00F57D74"/>
    <w:rsid w:val="00F617C7"/>
    <w:rsid w:val="00F628FA"/>
    <w:rsid w:val="00F62D11"/>
    <w:rsid w:val="00F63238"/>
    <w:rsid w:val="00F63B18"/>
    <w:rsid w:val="00F667F9"/>
    <w:rsid w:val="00F66BF3"/>
    <w:rsid w:val="00F70F1E"/>
    <w:rsid w:val="00F73C74"/>
    <w:rsid w:val="00F7409B"/>
    <w:rsid w:val="00F748F9"/>
    <w:rsid w:val="00F77B83"/>
    <w:rsid w:val="00F80E43"/>
    <w:rsid w:val="00F81900"/>
    <w:rsid w:val="00F819BC"/>
    <w:rsid w:val="00F824E5"/>
    <w:rsid w:val="00F825C8"/>
    <w:rsid w:val="00F861D7"/>
    <w:rsid w:val="00F8794F"/>
    <w:rsid w:val="00F9006B"/>
    <w:rsid w:val="00F904A9"/>
    <w:rsid w:val="00F917D0"/>
    <w:rsid w:val="00F93403"/>
    <w:rsid w:val="00F94DEE"/>
    <w:rsid w:val="00F964C5"/>
    <w:rsid w:val="00F96AFF"/>
    <w:rsid w:val="00F97CE5"/>
    <w:rsid w:val="00FA01C2"/>
    <w:rsid w:val="00FA6F8E"/>
    <w:rsid w:val="00FA7D32"/>
    <w:rsid w:val="00FB09C0"/>
    <w:rsid w:val="00FB1536"/>
    <w:rsid w:val="00FB44DC"/>
    <w:rsid w:val="00FB546B"/>
    <w:rsid w:val="00FB7AE2"/>
    <w:rsid w:val="00FB7ED0"/>
    <w:rsid w:val="00FC22EA"/>
    <w:rsid w:val="00FC29FA"/>
    <w:rsid w:val="00FC2E2F"/>
    <w:rsid w:val="00FC3790"/>
    <w:rsid w:val="00FC7011"/>
    <w:rsid w:val="00FD02AA"/>
    <w:rsid w:val="00FD20AA"/>
    <w:rsid w:val="00FD2DDF"/>
    <w:rsid w:val="00FD46D3"/>
    <w:rsid w:val="00FD67AD"/>
    <w:rsid w:val="00FD6FD1"/>
    <w:rsid w:val="00FD716C"/>
    <w:rsid w:val="00FD7435"/>
    <w:rsid w:val="00FE0221"/>
    <w:rsid w:val="00FE304A"/>
    <w:rsid w:val="00FE33B2"/>
    <w:rsid w:val="00FE57E4"/>
    <w:rsid w:val="00FE5FFE"/>
    <w:rsid w:val="00FE6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561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021FF"/>
    <w:rPr>
      <w:color w:val="0000FF"/>
      <w:u w:val="single"/>
    </w:rPr>
  </w:style>
  <w:style w:type="paragraph" w:styleId="NormalWeb">
    <w:name w:val="Normal (Web)"/>
    <w:basedOn w:val="Normal"/>
    <w:uiPriority w:val="99"/>
    <w:rsid w:val="0000061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2ED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ED3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ED3"/>
    <w:rPr>
      <w:rFonts w:ascii="Tahoma" w:eastAsiaTheme="minorEastAsia" w:hAnsi="Tahoma" w:cs="Tahoma"/>
      <w:sz w:val="16"/>
      <w:szCs w:val="16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E75D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E75DB"/>
    <w:rPr>
      <w:rFonts w:eastAsiaTheme="minorEastAsia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2E75DB"/>
    <w:rPr>
      <w:vertAlign w:val="superscript"/>
    </w:rPr>
  </w:style>
  <w:style w:type="paragraph" w:customStyle="1" w:styleId="ENSEA-TtulodoArtigo">
    <w:name w:val="ENSEA - Título do Artigo"/>
    <w:basedOn w:val="Normal"/>
    <w:rsid w:val="0056355D"/>
    <w:pPr>
      <w:widowControl w:val="0"/>
      <w:suppressAutoHyphens/>
      <w:spacing w:after="360" w:line="240" w:lineRule="auto"/>
      <w:jc w:val="center"/>
    </w:pPr>
    <w:rPr>
      <w:rFonts w:ascii="Calibri" w:eastAsia="Times New Roman" w:hAnsi="Calibri" w:cs="Times New Roman"/>
      <w:b/>
      <w:kern w:val="24"/>
      <w:sz w:val="32"/>
      <w:szCs w:val="20"/>
      <w:lang w:val="en-GB" w:eastAsia="ar-SA"/>
    </w:rPr>
  </w:style>
  <w:style w:type="paragraph" w:customStyle="1" w:styleId="Default">
    <w:name w:val="Default"/>
    <w:rsid w:val="00FA7D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561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021FF"/>
    <w:rPr>
      <w:color w:val="0000FF"/>
      <w:u w:val="single"/>
    </w:rPr>
  </w:style>
  <w:style w:type="paragraph" w:styleId="NormalWeb">
    <w:name w:val="Normal (Web)"/>
    <w:basedOn w:val="Normal"/>
    <w:uiPriority w:val="99"/>
    <w:rsid w:val="0000061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2ED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ED3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ED3"/>
    <w:rPr>
      <w:rFonts w:ascii="Tahoma" w:eastAsiaTheme="minorEastAsia" w:hAnsi="Tahoma" w:cs="Tahoma"/>
      <w:sz w:val="16"/>
      <w:szCs w:val="16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E75D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E75DB"/>
    <w:rPr>
      <w:rFonts w:eastAsiaTheme="minorEastAsia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2E75DB"/>
    <w:rPr>
      <w:vertAlign w:val="superscript"/>
    </w:rPr>
  </w:style>
  <w:style w:type="paragraph" w:customStyle="1" w:styleId="ENSEA-TtulodoArtigo">
    <w:name w:val="ENSEA - Título do Artigo"/>
    <w:basedOn w:val="Normal"/>
    <w:rsid w:val="0056355D"/>
    <w:pPr>
      <w:widowControl w:val="0"/>
      <w:suppressAutoHyphens/>
      <w:spacing w:after="360" w:line="240" w:lineRule="auto"/>
      <w:jc w:val="center"/>
    </w:pPr>
    <w:rPr>
      <w:rFonts w:ascii="Calibri" w:eastAsia="Times New Roman" w:hAnsi="Calibri" w:cs="Times New Roman"/>
      <w:b/>
      <w:kern w:val="24"/>
      <w:sz w:val="32"/>
      <w:szCs w:val="20"/>
      <w:lang w:val="en-GB" w:eastAsia="ar-SA"/>
    </w:rPr>
  </w:style>
  <w:style w:type="paragraph" w:customStyle="1" w:styleId="Default">
    <w:name w:val="Default"/>
    <w:rsid w:val="00FA7D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50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89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C002A-F853-40FC-B0CB-3B6FB58A8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845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2016-07-25T18:00:00Z</cp:lastPrinted>
  <dcterms:created xsi:type="dcterms:W3CDTF">2016-07-25T16:12:00Z</dcterms:created>
  <dcterms:modified xsi:type="dcterms:W3CDTF">2016-07-25T18:00:00Z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641453639</vt:i4>
  </property>
</Properties>
</file>