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C2286F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4D4987" w:rsidP="00683561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  <w:r w:rsidR="00683561">
              <w:rPr>
                <w:rFonts w:asciiTheme="majorHAnsi" w:hAnsiTheme="majorHAnsi" w:cs="Arial"/>
                <w:b/>
                <w:sz w:val="20"/>
                <w:szCs w:val="20"/>
              </w:rPr>
              <w:t>7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ª REUNIÃO </w:t>
            </w:r>
            <w:r w:rsidR="0094359D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ORDINÁRIA 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>DA COMISSÃO DE ENSINO E FORMAÇÃO DO CAU/RS – SÚMULA</w:t>
            </w:r>
          </w:p>
        </w:tc>
      </w:tr>
      <w:tr w:rsidR="00E92ED3" w:rsidRPr="00C2286F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C2286F" w:rsidRDefault="00E92ED3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Local: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Sede do CAU/RS</w:t>
            </w:r>
            <w:r w:rsidR="00D41659" w:rsidRPr="00C228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F418E0" w:rsidRPr="00C2286F" w:rsidRDefault="00F418E0" w:rsidP="005C6C6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C2286F" w:rsidRDefault="00E92ED3" w:rsidP="005C6C67">
            <w:pPr>
              <w:tabs>
                <w:tab w:val="left" w:pos="2400"/>
              </w:tabs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Data: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D1192E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683561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D1192E">
              <w:rPr>
                <w:rFonts w:asciiTheme="majorHAnsi" w:hAnsiTheme="majorHAnsi" w:cs="Arial"/>
                <w:sz w:val="20"/>
                <w:szCs w:val="20"/>
              </w:rPr>
              <w:t>/0</w:t>
            </w:r>
            <w:r w:rsidR="00683561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/2015</w:t>
            </w:r>
          </w:p>
          <w:p w:rsidR="00E92ED3" w:rsidRPr="00C2286F" w:rsidRDefault="000C5BF5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Hora</w:t>
            </w:r>
            <w:r w:rsidR="00263C6B"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 início</w:t>
            </w: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09</w:t>
            </w:r>
            <w:r w:rsidR="004D4987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  <w:r w:rsidR="00E92ED3" w:rsidRPr="00C2286F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  <w:p w:rsidR="00263C6B" w:rsidRPr="00C2286F" w:rsidRDefault="00263C6B" w:rsidP="005C6C67">
            <w:pPr>
              <w:tabs>
                <w:tab w:val="left" w:pos="240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 xml:space="preserve">Hora término: </w:t>
            </w:r>
            <w:r w:rsidR="000B0BE3" w:rsidRPr="00C228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94359D" w:rsidRPr="00C228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A30DD3" w:rsidRPr="00C2286F">
              <w:rPr>
                <w:rFonts w:asciiTheme="majorHAnsi" w:hAnsiTheme="majorHAnsi" w:cs="Arial"/>
                <w:sz w:val="20"/>
                <w:szCs w:val="20"/>
              </w:rPr>
              <w:t>h</w:t>
            </w:r>
          </w:p>
        </w:tc>
      </w:tr>
      <w:tr w:rsidR="00E92ED3" w:rsidRPr="00C2286F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Pr="00C2286F" w:rsidRDefault="00E92ED3" w:rsidP="005C6C67">
            <w:pPr>
              <w:shd w:val="clear" w:color="auto" w:fill="FFFFFF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PRESENTES:</w:t>
            </w:r>
            <w:r w:rsidRPr="00C228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Coordenador </w:t>
            </w:r>
            <w:r w:rsidR="00D562F7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da Comissão </w:t>
            </w:r>
            <w:r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Luiz Antônio Machado Veríssimo,</w:t>
            </w:r>
            <w:r w:rsidR="00EA19A0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 </w:t>
            </w:r>
            <w:r w:rsidR="000B0BE3" w:rsidRPr="00C2286F"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 xml:space="preserve">Conselheiros </w:t>
            </w:r>
            <w:r w:rsidR="000B0BE3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Rinaldo Ferreira Barbosa e José Arthur Fell; </w:t>
            </w:r>
            <w:r w:rsidR="001F668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Gerente 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Técnic</w:t>
            </w:r>
            <w:r w:rsidR="008316C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</w:t>
            </w:r>
            <w:r w:rsidR="004D4987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</w:t>
            </w:r>
            <w:r w:rsidR="002F153A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e de Fiscalização </w:t>
            </w:r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Maríndia Izabel Girardello</w:t>
            </w:r>
            <w:r w:rsidR="0068356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 a assessora técnica Marina Proto</w:t>
            </w:r>
            <w:r w:rsidR="00DC0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,</w:t>
            </w:r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a Secretária Executiva Carla Regina Dal Lago Valério</w:t>
            </w:r>
            <w:r w:rsidR="00DC06F1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 e o Arq. e Urb. Cássio Lorensini</w:t>
            </w:r>
            <w:r w:rsidR="009C0299" w:rsidRPr="00C2286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E92ED3" w:rsidRPr="00C2286F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C2286F" w:rsidRDefault="00BC37CF" w:rsidP="00DD42A7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PAUTA</w:t>
            </w:r>
          </w:p>
        </w:tc>
      </w:tr>
      <w:tr w:rsidR="00E92ED3" w:rsidRPr="00C2286F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C2286F" w:rsidRDefault="00513B9C" w:rsidP="00683561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Aprovação da súmula da</w:t>
            </w:r>
            <w:r w:rsidR="0068356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 7</w:t>
            </w:r>
            <w:r w:rsidR="007E2268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ª reunião </w:t>
            </w:r>
            <w:r w:rsidR="00683561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extra</w:t>
            </w:r>
            <w:r w:rsidR="007E2268"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 xml:space="preserve">ordinária </w:t>
            </w:r>
            <w:r w:rsidRPr="00C2286F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da Comissão.</w:t>
            </w:r>
          </w:p>
        </w:tc>
      </w:tr>
      <w:tr w:rsidR="00E92ED3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16102F" w:rsidRPr="00C2286F" w:rsidRDefault="00DE1AAC" w:rsidP="00D32BE0">
            <w:pPr>
              <w:autoSpaceDE w:val="0"/>
              <w:autoSpaceDN w:val="0"/>
              <w:spacing w:line="276" w:lineRule="auto"/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A súmula foi lida pelo Coordenador e aprovada pelos presentes.</w:t>
            </w:r>
          </w:p>
        </w:tc>
      </w:tr>
      <w:tr w:rsidR="00E92ED3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83561" w:rsidRDefault="00683561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/>
                <w:b/>
                <w:bCs/>
                <w:color w:val="000000"/>
              </w:rPr>
              <w:t>Caderno técnico de orientação às IES</w:t>
            </w:r>
            <w:r w:rsidRPr="00683561">
              <w:rPr>
                <w:rFonts w:asciiTheme="majorHAnsi" w:hAnsiTheme="majorHAnsi"/>
                <w:b/>
                <w:bCs/>
                <w:color w:val="000000"/>
              </w:rPr>
              <w:t>.</w:t>
            </w:r>
          </w:p>
        </w:tc>
      </w:tr>
      <w:tr w:rsidR="00E92ED3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D6683C" w:rsidRDefault="00243359" w:rsidP="00243359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 Arq. e Urb. Cássio Lorensini participa da reunião especificamente nesta pauta a pedido da Comissão de Exercício Profissional, que solicita que o arquiteto redija um caderno técnico de fiscalização às IES.</w:t>
            </w:r>
          </w:p>
          <w:p w:rsidR="001F134D" w:rsidRDefault="007F5CB5" w:rsidP="007F5CB5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 Comissão sugere que a CEP verifique com o CAU/BR a situação de registro dos Laboratórios, que são diferentes </w:t>
            </w:r>
            <w:r w:rsidR="005E7B1F">
              <w:rPr>
                <w:rFonts w:asciiTheme="majorHAnsi" w:hAnsiTheme="majorHAnsi" w:cs="Arial"/>
                <w:sz w:val="20"/>
                <w:szCs w:val="20"/>
              </w:rPr>
              <w:t>de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escritórios modelos, e a consequente certificação. Como exemplo, foi citado o Laboratório LINSE</w:t>
            </w:r>
            <w:r w:rsidR="005E7B1F">
              <w:rPr>
                <w:rFonts w:asciiTheme="majorHAnsi" w:hAnsiTheme="majorHAnsi" w:cs="Arial"/>
                <w:sz w:val="20"/>
                <w:szCs w:val="20"/>
              </w:rPr>
              <w:t>/UFPEL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7F5CB5" w:rsidRDefault="005E7B1F" w:rsidP="005E7B1F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Sobre o caderno técnico, a Comissão propõe que seja focado aos alunos, professores, IES e Escritórios Modelos, observando, em cada um desses itens, os aspectos de atuação do CAU/RS, as obrigatoriedades e direitos.</w:t>
            </w:r>
          </w:p>
          <w:p w:rsidR="005E7B1F" w:rsidRPr="00C2286F" w:rsidRDefault="005E7B1F" w:rsidP="005E7B1F">
            <w:pPr>
              <w:pStyle w:val="PargrafodaLista"/>
              <w:shd w:val="clear" w:color="auto" w:fill="FFFFFF"/>
              <w:spacing w:line="276" w:lineRule="auto"/>
              <w:ind w:left="0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 arq. e urb. Cássio convida os integrantes da Comissão a participar de uma reunião da CEP para discutir em conjunto com aquela Comissão. O Cons. Luiz Veríssimo informa que pode participar da reunião do dia 24/09.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42FDC" w:rsidRPr="00C2286F" w:rsidRDefault="00A42FDC" w:rsidP="005C6C67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A42FDC" w:rsidP="005C6C67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A42FDC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A42FDC" w:rsidRPr="00C2286F" w:rsidRDefault="00243359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 w:rsidRPr="00243359">
              <w:rPr>
                <w:rFonts w:asciiTheme="majorHAnsi" w:hAnsiTheme="majorHAnsi" w:cs="Arial"/>
                <w:bCs/>
                <w:sz w:val="20"/>
                <w:szCs w:val="20"/>
              </w:rPr>
              <w:t>Coord. Luiz Antônio Veríssimo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A42FDC" w:rsidRPr="00C2286F" w:rsidRDefault="005E7B1F" w:rsidP="005E7B1F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Verificar com o Coord. da CEP a possibilidade do Cons. Luiz Veríssimo participar da reunião do dia 24/09.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A42FDC" w:rsidRPr="00C2286F" w:rsidRDefault="005E7B1F" w:rsidP="005C6C67">
            <w:pPr>
              <w:tabs>
                <w:tab w:val="left" w:pos="6951"/>
              </w:tabs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A42FDC" w:rsidRPr="00684BEE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84BEE" w:rsidRDefault="00683561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684BEE">
              <w:rPr>
                <w:rFonts w:asciiTheme="majorHAnsi" w:hAnsiTheme="majorHAnsi"/>
                <w:b/>
                <w:color w:val="000000"/>
              </w:rPr>
              <w:t>Homologação dos registros profissionais do período de 15 de agosto a 14 de setembro de 2015 – Deliberação CEF-CAU/RS nº 11/2015</w:t>
            </w:r>
            <w:r w:rsidR="00F21320"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243359" w:rsidRDefault="00243359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43359">
              <w:rPr>
                <w:rFonts w:asciiTheme="majorHAnsi" w:hAnsiTheme="majorHAnsi" w:cs="Arial"/>
                <w:bCs/>
                <w:sz w:val="20"/>
                <w:szCs w:val="20"/>
              </w:rPr>
              <w:t>Os registros foram homologados pela Comissão e a Deliberação assinada pelo Coordenador. A Deliberação deverá ser pauta da sessão Plenária do dia 18/09.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83561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Providências / Encaminhamentos: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8356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8356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83561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Responsável</w:t>
            </w:r>
          </w:p>
        </w:tc>
      </w:tr>
      <w:tr w:rsidR="00683561" w:rsidRPr="00243359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243359" w:rsidRDefault="00243359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43359">
              <w:rPr>
                <w:rFonts w:asciiTheme="majorHAnsi" w:hAnsiTheme="majorHAnsi" w:cs="Arial"/>
                <w:bCs/>
                <w:sz w:val="20"/>
                <w:szCs w:val="20"/>
              </w:rPr>
              <w:t>Coord. Luiz Antônio Veríssimo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243359" w:rsidRDefault="00243359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43359">
              <w:rPr>
                <w:rFonts w:asciiTheme="majorHAnsi" w:hAnsiTheme="majorHAnsi" w:cs="Arial"/>
                <w:bCs/>
                <w:sz w:val="20"/>
                <w:szCs w:val="20"/>
              </w:rPr>
              <w:t>Encaminhar a Deliberação</w:t>
            </w:r>
            <w:r w:rsidRPr="00243359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  <w:r w:rsidRPr="00243359">
              <w:rPr>
                <w:rFonts w:asciiTheme="majorHAnsi" w:hAnsiTheme="majorHAnsi"/>
                <w:color w:val="000000"/>
                <w:sz w:val="20"/>
                <w:szCs w:val="20"/>
              </w:rPr>
              <w:t>CEF-CAU/RS nº 11/2015</w:t>
            </w:r>
            <w:r w:rsidRPr="002433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 w:rsidRPr="00243359">
              <w:rPr>
                <w:rFonts w:asciiTheme="majorHAnsi" w:hAnsiTheme="majorHAnsi"/>
                <w:color w:val="000000"/>
                <w:sz w:val="20"/>
                <w:szCs w:val="20"/>
              </w:rPr>
              <w:t>ser pautada na próxima sessão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243359" w:rsidRDefault="00243359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243359">
              <w:rPr>
                <w:rFonts w:asciiTheme="majorHAnsi" w:hAnsiTheme="majorHAnsi" w:cs="Arial"/>
                <w:bCs/>
                <w:sz w:val="20"/>
                <w:szCs w:val="20"/>
              </w:rPr>
              <w:t>Carla Lago.</w:t>
            </w:r>
          </w:p>
        </w:tc>
      </w:tr>
      <w:tr w:rsidR="00604593" w:rsidRPr="00684BEE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684BEE" w:rsidRDefault="00683561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684BEE">
              <w:rPr>
                <w:rFonts w:asciiTheme="majorHAnsi" w:hAnsiTheme="majorHAnsi"/>
                <w:b/>
                <w:color w:val="000000"/>
              </w:rPr>
              <w:t>Denúncia de Fiscalização nº 6475/2015 – encaminhada pela CEP-CAU/RS</w:t>
            </w:r>
          </w:p>
        </w:tc>
      </w:tr>
      <w:tr w:rsidR="00683561" w:rsidRPr="006D13A5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D13A5" w:rsidRDefault="006D13A5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lastRenderedPageBreak/>
              <w:t>O Coord. Luiz Verissimo fará o despacho, considerando:</w:t>
            </w:r>
          </w:p>
          <w:p w:rsidR="006D13A5" w:rsidRDefault="006D13A5" w:rsidP="006D13A5">
            <w:pPr>
              <w:pStyle w:val="PargrafodaLista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D13A5">
              <w:rPr>
                <w:rFonts w:asciiTheme="majorHAnsi" w:hAnsiTheme="majorHAnsi" w:cs="Arial"/>
                <w:bCs/>
                <w:sz w:val="20"/>
                <w:szCs w:val="20"/>
              </w:rPr>
              <w:t xml:space="preserve">Identificar </w:t>
            </w:r>
            <w:r w:rsidR="00B15D0C">
              <w:rPr>
                <w:rFonts w:asciiTheme="majorHAnsi" w:hAnsiTheme="majorHAnsi" w:cs="Arial"/>
                <w:bCs/>
                <w:sz w:val="20"/>
                <w:szCs w:val="20"/>
              </w:rPr>
              <w:t xml:space="preserve">quando se tratar de </w:t>
            </w:r>
            <w:r w:rsidRPr="006D13A5">
              <w:rPr>
                <w:rFonts w:asciiTheme="majorHAnsi" w:hAnsiTheme="majorHAnsi" w:cs="Arial"/>
                <w:bCs/>
                <w:sz w:val="20"/>
                <w:szCs w:val="20"/>
              </w:rPr>
              <w:t>projetos acadêmicos;</w:t>
            </w:r>
          </w:p>
          <w:p w:rsidR="006D13A5" w:rsidRDefault="006D13A5" w:rsidP="00683561">
            <w:pPr>
              <w:pStyle w:val="PargrafodaLista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6D13A5">
              <w:rPr>
                <w:rFonts w:asciiTheme="majorHAnsi" w:hAnsiTheme="majorHAnsi" w:cs="Arial"/>
                <w:bCs/>
                <w:sz w:val="20"/>
                <w:szCs w:val="20"/>
              </w:rPr>
              <w:t>Identificar o nome do responsável técnico pelos projetos;</w:t>
            </w:r>
          </w:p>
          <w:p w:rsidR="00683561" w:rsidRDefault="006D13A5" w:rsidP="006D13A5">
            <w:pPr>
              <w:pStyle w:val="PargrafodaLista"/>
              <w:numPr>
                <w:ilvl w:val="0"/>
                <w:numId w:val="45"/>
              </w:num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Orientar que demais atividades devem ser identificadas com base na Resolução CAU/BR nº 75.</w:t>
            </w:r>
          </w:p>
          <w:p w:rsidR="006D13A5" w:rsidRPr="006D13A5" w:rsidRDefault="006D13A5" w:rsidP="006D13A5">
            <w:pPr>
              <w:shd w:val="clear" w:color="auto" w:fill="FFFFFF"/>
              <w:tabs>
                <w:tab w:val="left" w:pos="0"/>
                <w:tab w:val="left" w:pos="426"/>
              </w:tabs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processo deverá retornar à CEP/RS.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83561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Providências </w:t>
            </w:r>
            <w:r w:rsidR="009F197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 Encaminhamentos</w:t>
            </w:r>
          </w:p>
        </w:tc>
      </w:tr>
      <w:tr w:rsidR="00683561" w:rsidRPr="00683561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83561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83561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83561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Responsável</w:t>
            </w:r>
          </w:p>
        </w:tc>
      </w:tr>
      <w:tr w:rsidR="00452BD2" w:rsidRPr="00683561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Cons. </w:t>
            </w:r>
            <w:r>
              <w:rPr>
                <w:rFonts w:asciiTheme="majorHAnsi" w:hAnsiTheme="majorHAnsi" w:cs="Arial"/>
                <w:sz w:val="20"/>
                <w:szCs w:val="20"/>
              </w:rPr>
              <w:t>Luiz Antônio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Redigir manifestação e encaminhamento à CEP/RS.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Luiz Antônio Veríssimo</w:t>
            </w:r>
          </w:p>
        </w:tc>
      </w:tr>
      <w:tr w:rsidR="00452BD2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684BEE" w:rsidRDefault="00452BD2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684BEE">
              <w:rPr>
                <w:rFonts w:asciiTheme="majorHAnsi" w:hAnsiTheme="majorHAnsi"/>
                <w:b/>
                <w:color w:val="000000"/>
              </w:rPr>
              <w:t>Processo de Fiscalização nº 1000021039/2015 – encaminhado pela CEP-CAU/RS</w:t>
            </w:r>
          </w:p>
        </w:tc>
      </w:tr>
      <w:tr w:rsidR="00452BD2" w:rsidRPr="00B15D0C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B15D0C" w:rsidRDefault="00452BD2" w:rsidP="00452BD2">
            <w:pPr>
              <w:shd w:val="clear" w:color="auto" w:fill="FFFFFF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15D0C">
              <w:rPr>
                <w:rFonts w:asciiTheme="majorHAnsi" w:hAnsiTheme="majorHAnsi" w:cs="Arial"/>
                <w:bCs/>
                <w:sz w:val="20"/>
                <w:szCs w:val="20"/>
              </w:rPr>
              <w:t xml:space="preserve">A Comissão fará uma manifestação acerca do processo e encaminhará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>à CEP/RS.</w:t>
            </w:r>
          </w:p>
        </w:tc>
      </w:tr>
      <w:tr w:rsidR="00452BD2" w:rsidRPr="00683561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Providências 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/ Encaminhamentos</w:t>
            </w:r>
          </w:p>
        </w:tc>
      </w:tr>
      <w:tr w:rsidR="00452BD2" w:rsidRPr="00683561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8356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Responsável</w:t>
            </w:r>
          </w:p>
        </w:tc>
      </w:tr>
      <w:tr w:rsidR="00452BD2" w:rsidRPr="00683561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Cons. </w:t>
            </w:r>
            <w:r>
              <w:rPr>
                <w:rFonts w:asciiTheme="majorHAnsi" w:hAnsiTheme="majorHAnsi" w:cs="Arial"/>
                <w:sz w:val="20"/>
                <w:szCs w:val="20"/>
              </w:rPr>
              <w:t>Luiz Antônio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Redigir manifestação e encaminhamento à CEP/RS.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683561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Luiz Antônio Veríssimo</w:t>
            </w:r>
          </w:p>
        </w:tc>
      </w:tr>
      <w:tr w:rsidR="00452BD2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684BEE" w:rsidRDefault="00452BD2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/>
              </w:rPr>
              <w:t>Encaminhamentos 6</w:t>
            </w:r>
            <w:r w:rsidRPr="00684BEE">
              <w:rPr>
                <w:rFonts w:asciiTheme="majorHAnsi" w:hAnsiTheme="majorHAnsi"/>
                <w:b/>
                <w:color w:val="000000"/>
              </w:rPr>
              <w:t>º Seminário do CAU/RS – Programação e palestrantes</w:t>
            </w:r>
            <w:r w:rsidRPr="00684BEE">
              <w:rPr>
                <w:rFonts w:asciiTheme="majorHAnsi" w:hAnsiTheme="majorHAnsi"/>
                <w:b/>
                <w:color w:val="000000"/>
              </w:rPr>
              <w:t>.</w:t>
            </w:r>
          </w:p>
        </w:tc>
      </w:tr>
      <w:tr w:rsidR="00452BD2" w:rsidRPr="00DE1AAC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452BD2" w:rsidRDefault="00452BD2" w:rsidP="00452BD2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Gabinete da Presidência ainda não retornou sobre a data proposta.</w:t>
            </w:r>
          </w:p>
          <w:p w:rsidR="00452BD2" w:rsidRDefault="00452BD2" w:rsidP="00452BD2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A Comissão solicita que seja redigida minuta de ofício a ser enviado às Instituições dos palestrantes, com a proposta de programação.</w:t>
            </w:r>
          </w:p>
          <w:p w:rsidR="00452BD2" w:rsidRDefault="00452BD2" w:rsidP="00452BD2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O Coordenador fará contato com os palestrantes convidando para o evento.</w:t>
            </w:r>
          </w:p>
          <w:p w:rsidR="00452BD2" w:rsidRPr="00DE1AAC" w:rsidRDefault="00452BD2" w:rsidP="00EA561F">
            <w:pPr>
              <w:shd w:val="clear" w:color="auto" w:fill="FFFFFF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Retifica que o local </w:t>
            </w:r>
            <w:r w:rsidR="00EA561F">
              <w:rPr>
                <w:rFonts w:asciiTheme="majorHAnsi" w:hAnsiTheme="majorHAnsi" w:cs="Arial"/>
                <w:bCs/>
                <w:sz w:val="20"/>
                <w:szCs w:val="20"/>
              </w:rPr>
              <w:t>do evento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será na sede do CAU/RS.</w:t>
            </w:r>
          </w:p>
        </w:tc>
      </w:tr>
      <w:tr w:rsidR="00452BD2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C2286F" w:rsidRDefault="00452BD2" w:rsidP="00452BD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452BD2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452BD2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Coord. Luiz Antônio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Redigir minuta dos ofícios aos palestrantes.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452BD2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Coord. Luiz Antônio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Contatar com os palestrantes para convidá-los para o evento.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Luiz Antônio Veríssimo</w:t>
            </w:r>
          </w:p>
        </w:tc>
      </w:tr>
      <w:tr w:rsidR="00452BD2" w:rsidRPr="005C6C67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452BD2" w:rsidRPr="005C6C67" w:rsidRDefault="00452BD2" w:rsidP="00452BD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Assuntos Gerais.</w:t>
            </w:r>
          </w:p>
        </w:tc>
      </w:tr>
      <w:tr w:rsidR="00452BD2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452BD2" w:rsidRDefault="00452BD2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Tendo em vista a antecipação do Dia do Professor para o dia 13/10, a Comissão decide antecipar a data da reunião ordinária de Outubro para 06/10. Também decide</w:t>
            </w:r>
            <w:bookmarkStart w:id="0" w:name="_GoBack"/>
            <w:bookmarkEnd w:id="0"/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 pela realização de reunião extraordinária nos dias 20/10 e 03/11.</w:t>
            </w:r>
          </w:p>
          <w:p w:rsidR="001A1651" w:rsidRDefault="001A1651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1A1651" w:rsidRPr="00C840D2" w:rsidRDefault="001A1651" w:rsidP="00452BD2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Finalizada, a presente súmula foi lida, aprovada e assinada nesta data.</w:t>
            </w:r>
          </w:p>
        </w:tc>
      </w:tr>
      <w:tr w:rsidR="00452BD2" w:rsidRPr="00C2286F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452BD2" w:rsidRPr="00C2286F" w:rsidRDefault="00452BD2" w:rsidP="00452BD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452BD2" w:rsidRPr="00C2286F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center"/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  <w:t>Responsável</w:t>
            </w:r>
          </w:p>
        </w:tc>
      </w:tr>
      <w:tr w:rsidR="00452BD2" w:rsidRPr="00C2286F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Coord. Luiz Antônio Veríssimo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Solicitar convocação para as reuniões conforme mudança de datas.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452BD2" w:rsidRPr="00C2286F" w:rsidRDefault="00452BD2" w:rsidP="00452BD2">
            <w:pPr>
              <w:tabs>
                <w:tab w:val="left" w:pos="6951"/>
              </w:tabs>
              <w:jc w:val="both"/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t>Carla Lago.</w:t>
            </w:r>
          </w:p>
        </w:tc>
      </w:tr>
      <w:tr w:rsidR="00452BD2" w:rsidRPr="005C6C67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452BD2" w:rsidRPr="005C6C67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452BD2" w:rsidRPr="005C6C67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452BD2" w:rsidRPr="005C6C67" w:rsidRDefault="00452BD2" w:rsidP="00452BD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</w:pPr>
            <w:r w:rsidRPr="005C6C67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</w:rPr>
              <w:t>ASSINATURA</w:t>
            </w: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/>
                <w:color w:val="212121"/>
                <w:sz w:val="20"/>
                <w:szCs w:val="20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2286F" w:rsidRDefault="00452BD2" w:rsidP="00452BD2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DEMAIS PARTICIPANTES: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2286F" w:rsidRDefault="00452BD2" w:rsidP="00452BD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CARGO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52BD2" w:rsidRPr="00C2286F" w:rsidRDefault="00452BD2" w:rsidP="00452BD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b/>
                <w:sz w:val="20"/>
                <w:szCs w:val="20"/>
              </w:rPr>
              <w:t>ASSINATURA</w:t>
            </w: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Maríndia Izabel Girardello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Gerente Técnica e de Fiscalização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Marina Leivas Proto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Assessora técnica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52BD2" w:rsidRPr="00C2286F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Carla Regina Dal Lago Valério</w:t>
            </w:r>
          </w:p>
        </w:tc>
        <w:tc>
          <w:tcPr>
            <w:tcW w:w="1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C2286F">
              <w:rPr>
                <w:rFonts w:asciiTheme="majorHAnsi" w:hAnsiTheme="majorHAnsi" w:cs="Arial"/>
                <w:sz w:val="20"/>
                <w:szCs w:val="20"/>
              </w:rPr>
              <w:t>Secretária Executiva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2BD2" w:rsidRPr="00C2286F" w:rsidRDefault="00452BD2" w:rsidP="00452BD2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348" w:rsidRDefault="005F4348" w:rsidP="00E92ED3">
      <w:pPr>
        <w:spacing w:after="0" w:line="240" w:lineRule="auto"/>
      </w:pPr>
      <w:r>
        <w:separator/>
      </w:r>
    </w:p>
  </w:endnote>
  <w:endnote w:type="continuationSeparator" w:id="0">
    <w:p w:rsidR="005F4348" w:rsidRDefault="005F4348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1A1651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348" w:rsidRDefault="005F4348" w:rsidP="00E92ED3">
      <w:pPr>
        <w:spacing w:after="0" w:line="240" w:lineRule="auto"/>
      </w:pPr>
      <w:r>
        <w:separator/>
      </w:r>
    </w:p>
  </w:footnote>
  <w:footnote w:type="continuationSeparator" w:id="0">
    <w:p w:rsidR="005F4348" w:rsidRDefault="005F4348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5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7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0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0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1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9"/>
  </w:num>
  <w:num w:numId="4">
    <w:abstractNumId w:val="39"/>
  </w:num>
  <w:num w:numId="5">
    <w:abstractNumId w:val="25"/>
  </w:num>
  <w:num w:numId="6">
    <w:abstractNumId w:val="44"/>
  </w:num>
  <w:num w:numId="7">
    <w:abstractNumId w:val="38"/>
  </w:num>
  <w:num w:numId="8">
    <w:abstractNumId w:val="35"/>
  </w:num>
  <w:num w:numId="9">
    <w:abstractNumId w:val="5"/>
  </w:num>
  <w:num w:numId="10">
    <w:abstractNumId w:val="28"/>
  </w:num>
  <w:num w:numId="11">
    <w:abstractNumId w:val="9"/>
  </w:num>
  <w:num w:numId="12">
    <w:abstractNumId w:val="0"/>
  </w:num>
  <w:num w:numId="13">
    <w:abstractNumId w:val="34"/>
  </w:num>
  <w:num w:numId="14">
    <w:abstractNumId w:val="41"/>
  </w:num>
  <w:num w:numId="15">
    <w:abstractNumId w:val="40"/>
  </w:num>
  <w:num w:numId="16">
    <w:abstractNumId w:val="22"/>
  </w:num>
  <w:num w:numId="17">
    <w:abstractNumId w:val="31"/>
  </w:num>
  <w:num w:numId="18">
    <w:abstractNumId w:val="18"/>
  </w:num>
  <w:num w:numId="19">
    <w:abstractNumId w:val="17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8"/>
  </w:num>
  <w:num w:numId="23">
    <w:abstractNumId w:val="43"/>
  </w:num>
  <w:num w:numId="24">
    <w:abstractNumId w:val="15"/>
  </w:num>
  <w:num w:numId="25">
    <w:abstractNumId w:val="3"/>
  </w:num>
  <w:num w:numId="26">
    <w:abstractNumId w:val="13"/>
  </w:num>
  <w:num w:numId="27">
    <w:abstractNumId w:val="23"/>
  </w:num>
  <w:num w:numId="28">
    <w:abstractNumId w:val="1"/>
  </w:num>
  <w:num w:numId="29">
    <w:abstractNumId w:val="7"/>
  </w:num>
  <w:num w:numId="30">
    <w:abstractNumId w:val="32"/>
  </w:num>
  <w:num w:numId="31">
    <w:abstractNumId w:val="12"/>
  </w:num>
  <w:num w:numId="32">
    <w:abstractNumId w:val="33"/>
  </w:num>
  <w:num w:numId="33">
    <w:abstractNumId w:val="20"/>
  </w:num>
  <w:num w:numId="34">
    <w:abstractNumId w:val="36"/>
  </w:num>
  <w:num w:numId="35">
    <w:abstractNumId w:val="4"/>
  </w:num>
  <w:num w:numId="36">
    <w:abstractNumId w:val="11"/>
  </w:num>
  <w:num w:numId="37">
    <w:abstractNumId w:val="37"/>
  </w:num>
  <w:num w:numId="38">
    <w:abstractNumId w:val="19"/>
  </w:num>
  <w:num w:numId="39">
    <w:abstractNumId w:val="27"/>
  </w:num>
  <w:num w:numId="40">
    <w:abstractNumId w:val="6"/>
  </w:num>
  <w:num w:numId="41">
    <w:abstractNumId w:val="10"/>
  </w:num>
  <w:num w:numId="42">
    <w:abstractNumId w:val="16"/>
  </w:num>
  <w:num w:numId="43">
    <w:abstractNumId w:val="30"/>
  </w:num>
  <w:num w:numId="44">
    <w:abstractNumId w:val="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61EF6"/>
    <w:rsid w:val="0006511A"/>
    <w:rsid w:val="000675EF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5A67"/>
    <w:rsid w:val="000C29B9"/>
    <w:rsid w:val="000C4446"/>
    <w:rsid w:val="000C5BF5"/>
    <w:rsid w:val="000D200A"/>
    <w:rsid w:val="000E3056"/>
    <w:rsid w:val="000E48D9"/>
    <w:rsid w:val="000E4A71"/>
    <w:rsid w:val="000F0006"/>
    <w:rsid w:val="000F12C5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697B"/>
    <w:rsid w:val="001C449B"/>
    <w:rsid w:val="001E0E8A"/>
    <w:rsid w:val="001E4275"/>
    <w:rsid w:val="001E6401"/>
    <w:rsid w:val="001F134D"/>
    <w:rsid w:val="001F25D6"/>
    <w:rsid w:val="001F3557"/>
    <w:rsid w:val="001F3905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E8"/>
    <w:rsid w:val="00226757"/>
    <w:rsid w:val="00232858"/>
    <w:rsid w:val="0023313D"/>
    <w:rsid w:val="00240A8A"/>
    <w:rsid w:val="002420C2"/>
    <w:rsid w:val="00243359"/>
    <w:rsid w:val="002437AA"/>
    <w:rsid w:val="00244A39"/>
    <w:rsid w:val="0024698B"/>
    <w:rsid w:val="00247468"/>
    <w:rsid w:val="002520B3"/>
    <w:rsid w:val="00254541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A1C9A"/>
    <w:rsid w:val="002A1DEE"/>
    <w:rsid w:val="002A260A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D1CB7"/>
    <w:rsid w:val="002D413D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7057"/>
    <w:rsid w:val="00363C67"/>
    <w:rsid w:val="00365D44"/>
    <w:rsid w:val="00371E3B"/>
    <w:rsid w:val="00377498"/>
    <w:rsid w:val="003817BE"/>
    <w:rsid w:val="003868C1"/>
    <w:rsid w:val="003916D5"/>
    <w:rsid w:val="00391960"/>
    <w:rsid w:val="00393AC4"/>
    <w:rsid w:val="003959F4"/>
    <w:rsid w:val="003A649E"/>
    <w:rsid w:val="003A67B7"/>
    <w:rsid w:val="003B5D6E"/>
    <w:rsid w:val="003C3801"/>
    <w:rsid w:val="003D5DA5"/>
    <w:rsid w:val="003D6418"/>
    <w:rsid w:val="003E0FAF"/>
    <w:rsid w:val="003E38C4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6C84"/>
    <w:rsid w:val="00423A0C"/>
    <w:rsid w:val="00423CFE"/>
    <w:rsid w:val="00425547"/>
    <w:rsid w:val="00426AC6"/>
    <w:rsid w:val="004278E0"/>
    <w:rsid w:val="004369B6"/>
    <w:rsid w:val="00436E2D"/>
    <w:rsid w:val="004468B6"/>
    <w:rsid w:val="00452BD2"/>
    <w:rsid w:val="00453501"/>
    <w:rsid w:val="0045662E"/>
    <w:rsid w:val="00456D35"/>
    <w:rsid w:val="004571F0"/>
    <w:rsid w:val="00457AF3"/>
    <w:rsid w:val="00465760"/>
    <w:rsid w:val="00467BF8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9BC"/>
    <w:rsid w:val="0052796F"/>
    <w:rsid w:val="0053162C"/>
    <w:rsid w:val="00533C0F"/>
    <w:rsid w:val="00537CE2"/>
    <w:rsid w:val="00543447"/>
    <w:rsid w:val="00543B19"/>
    <w:rsid w:val="005505A0"/>
    <w:rsid w:val="00550DC9"/>
    <w:rsid w:val="0055195E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220A"/>
    <w:rsid w:val="005A3688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0FCD"/>
    <w:rsid w:val="00654DFA"/>
    <w:rsid w:val="00656565"/>
    <w:rsid w:val="00664FA1"/>
    <w:rsid w:val="00670618"/>
    <w:rsid w:val="00671875"/>
    <w:rsid w:val="00674720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9CB"/>
    <w:rsid w:val="0069685C"/>
    <w:rsid w:val="006A56B7"/>
    <w:rsid w:val="006A5B00"/>
    <w:rsid w:val="006B3D3F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C1A73"/>
    <w:rsid w:val="008C2C2D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5574"/>
    <w:rsid w:val="00B15D0C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5E1"/>
    <w:rsid w:val="00B44936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D0552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192E"/>
    <w:rsid w:val="00D204A6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2685"/>
    <w:rsid w:val="00DF327A"/>
    <w:rsid w:val="00E00396"/>
    <w:rsid w:val="00E00ED1"/>
    <w:rsid w:val="00E021FF"/>
    <w:rsid w:val="00E05509"/>
    <w:rsid w:val="00E071DE"/>
    <w:rsid w:val="00E13444"/>
    <w:rsid w:val="00E13796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92ED3"/>
    <w:rsid w:val="00E94FDC"/>
    <w:rsid w:val="00EA19A0"/>
    <w:rsid w:val="00EA561F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FD1"/>
    <w:rsid w:val="00FD716C"/>
    <w:rsid w:val="00FD7435"/>
    <w:rsid w:val="00FE0221"/>
    <w:rsid w:val="00FE304A"/>
    <w:rsid w:val="00FE33B2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5FB3B-E64E-4B13-896A-76F93469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718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48</cp:revision>
  <cp:lastPrinted>2015-09-15T14:46:00Z</cp:lastPrinted>
  <dcterms:created xsi:type="dcterms:W3CDTF">2015-07-14T12:30:00Z</dcterms:created>
  <dcterms:modified xsi:type="dcterms:W3CDTF">2015-09-15T14:47:00Z</dcterms:modified>
</cp:coreProperties>
</file>