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page" w:horzAnchor="margin" w:tblpY="2175"/>
        <w:tblW w:w="55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9"/>
        <w:gridCol w:w="1160"/>
        <w:gridCol w:w="1721"/>
        <w:gridCol w:w="1806"/>
      </w:tblGrid>
      <w:tr w:rsidR="00E92ED3" w:rsidRPr="0064788F" w:rsidTr="005E4CC5">
        <w:trPr>
          <w:trHeight w:val="553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E92ED3" w:rsidRPr="0064788F" w:rsidRDefault="00E92ED3" w:rsidP="008D0C36">
            <w:pPr>
              <w:jc w:val="center"/>
              <w:rPr>
                <w:rFonts w:asciiTheme="majorHAnsi" w:hAnsiTheme="majorHAnsi" w:cs="Arial"/>
                <w:b/>
              </w:rPr>
            </w:pPr>
            <w:r w:rsidRPr="0064788F">
              <w:rPr>
                <w:rFonts w:asciiTheme="majorHAnsi" w:hAnsiTheme="majorHAnsi" w:cs="Arial"/>
                <w:b/>
              </w:rPr>
              <w:t>2</w:t>
            </w:r>
            <w:r w:rsidR="008D0C36">
              <w:rPr>
                <w:rFonts w:asciiTheme="majorHAnsi" w:hAnsiTheme="majorHAnsi" w:cs="Arial"/>
                <w:b/>
              </w:rPr>
              <w:t>5</w:t>
            </w:r>
            <w:r w:rsidRPr="0064788F">
              <w:rPr>
                <w:rFonts w:asciiTheme="majorHAnsi" w:hAnsiTheme="majorHAnsi" w:cs="Arial"/>
                <w:b/>
              </w:rPr>
              <w:t>ª REUNIÃO DA COMISSÃO DE ENSINO E FORMAÇÃO DO CAU/RS – SÚMULA</w:t>
            </w:r>
          </w:p>
        </w:tc>
      </w:tr>
      <w:tr w:rsidR="00E92ED3" w:rsidRPr="0064788F" w:rsidTr="00BC37CF">
        <w:trPr>
          <w:trHeight w:val="419"/>
        </w:trPr>
        <w:tc>
          <w:tcPr>
            <w:tcW w:w="3164" w:type="pct"/>
            <w:gridSpan w:val="2"/>
            <w:shd w:val="clear" w:color="auto" w:fill="D9D9D9" w:themeFill="background1" w:themeFillShade="D9"/>
            <w:vAlign w:val="center"/>
          </w:tcPr>
          <w:p w:rsidR="00E92ED3" w:rsidRPr="0064788F" w:rsidRDefault="00E92ED3" w:rsidP="00BC37CF">
            <w:pPr>
              <w:rPr>
                <w:rFonts w:asciiTheme="majorHAnsi" w:hAnsiTheme="majorHAnsi" w:cs="Arial"/>
              </w:rPr>
            </w:pPr>
            <w:r w:rsidRPr="0064788F">
              <w:rPr>
                <w:rFonts w:asciiTheme="majorHAnsi" w:hAnsiTheme="majorHAnsi" w:cs="Arial"/>
                <w:b/>
              </w:rPr>
              <w:t>Local:</w:t>
            </w:r>
            <w:r w:rsidRPr="0064788F">
              <w:rPr>
                <w:rFonts w:asciiTheme="majorHAnsi" w:hAnsiTheme="majorHAnsi" w:cs="Arial"/>
              </w:rPr>
              <w:t xml:space="preserve"> Sede do CAU/RS</w:t>
            </w:r>
          </w:p>
          <w:p w:rsidR="00F418E0" w:rsidRPr="0064788F" w:rsidRDefault="00F418E0" w:rsidP="00BC37CF">
            <w:pPr>
              <w:rPr>
                <w:rFonts w:asciiTheme="majorHAnsi" w:hAnsiTheme="majorHAnsi" w:cs="Arial"/>
              </w:rPr>
            </w:pPr>
            <w:r w:rsidRPr="0064788F">
              <w:rPr>
                <w:rFonts w:asciiTheme="majorHAnsi" w:hAnsiTheme="majorHAnsi" w:cs="Arial"/>
              </w:rPr>
              <w:t>Rua Dona Laura, 320/15º andar – Porto Alegre/RS.</w:t>
            </w:r>
          </w:p>
        </w:tc>
        <w:tc>
          <w:tcPr>
            <w:tcW w:w="1836" w:type="pct"/>
            <w:gridSpan w:val="2"/>
            <w:shd w:val="clear" w:color="auto" w:fill="D9D9D9" w:themeFill="background1" w:themeFillShade="D9"/>
            <w:vAlign w:val="center"/>
          </w:tcPr>
          <w:p w:rsidR="000C5BF5" w:rsidRPr="0064788F" w:rsidRDefault="00E92ED3" w:rsidP="00BC37CF">
            <w:pPr>
              <w:tabs>
                <w:tab w:val="left" w:pos="2400"/>
              </w:tabs>
              <w:rPr>
                <w:rFonts w:asciiTheme="majorHAnsi" w:hAnsiTheme="majorHAnsi" w:cs="Arial"/>
              </w:rPr>
            </w:pPr>
            <w:r w:rsidRPr="0064788F">
              <w:rPr>
                <w:rFonts w:asciiTheme="majorHAnsi" w:hAnsiTheme="majorHAnsi" w:cs="Arial"/>
                <w:b/>
              </w:rPr>
              <w:t>Data:</w:t>
            </w:r>
            <w:r w:rsidRPr="0064788F">
              <w:rPr>
                <w:rFonts w:asciiTheme="majorHAnsi" w:hAnsiTheme="majorHAnsi" w:cs="Arial"/>
              </w:rPr>
              <w:t xml:space="preserve"> 1</w:t>
            </w:r>
            <w:r w:rsidR="008D0C36">
              <w:rPr>
                <w:rFonts w:asciiTheme="majorHAnsi" w:hAnsiTheme="majorHAnsi" w:cs="Arial"/>
              </w:rPr>
              <w:t>0/10</w:t>
            </w:r>
            <w:r w:rsidRPr="0064788F">
              <w:rPr>
                <w:rFonts w:asciiTheme="majorHAnsi" w:hAnsiTheme="majorHAnsi" w:cs="Arial"/>
              </w:rPr>
              <w:t>/14</w:t>
            </w:r>
          </w:p>
          <w:p w:rsidR="00E92ED3" w:rsidRPr="0064788F" w:rsidRDefault="000C5BF5" w:rsidP="00BC37CF">
            <w:pPr>
              <w:tabs>
                <w:tab w:val="left" w:pos="2400"/>
              </w:tabs>
              <w:rPr>
                <w:rFonts w:asciiTheme="majorHAnsi" w:hAnsiTheme="majorHAnsi" w:cs="Arial"/>
                <w:b/>
              </w:rPr>
            </w:pPr>
            <w:r w:rsidRPr="0064788F">
              <w:rPr>
                <w:rFonts w:asciiTheme="majorHAnsi" w:hAnsiTheme="majorHAnsi" w:cs="Arial"/>
                <w:b/>
              </w:rPr>
              <w:t>Hora</w:t>
            </w:r>
            <w:r w:rsidR="00263C6B" w:rsidRPr="0064788F">
              <w:rPr>
                <w:rFonts w:asciiTheme="majorHAnsi" w:hAnsiTheme="majorHAnsi" w:cs="Arial"/>
                <w:b/>
              </w:rPr>
              <w:t xml:space="preserve"> início</w:t>
            </w:r>
            <w:r w:rsidRPr="0064788F">
              <w:rPr>
                <w:rFonts w:asciiTheme="majorHAnsi" w:hAnsiTheme="majorHAnsi" w:cs="Arial"/>
                <w:b/>
              </w:rPr>
              <w:t>:</w:t>
            </w:r>
            <w:r w:rsidRPr="0064788F">
              <w:rPr>
                <w:rFonts w:asciiTheme="majorHAnsi" w:hAnsiTheme="majorHAnsi" w:cs="Arial"/>
              </w:rPr>
              <w:t xml:space="preserve"> 14h</w:t>
            </w:r>
            <w:r w:rsidR="00E92ED3" w:rsidRPr="0064788F">
              <w:rPr>
                <w:rFonts w:asciiTheme="majorHAnsi" w:hAnsiTheme="majorHAnsi" w:cs="Arial"/>
                <w:b/>
              </w:rPr>
              <w:tab/>
            </w:r>
          </w:p>
          <w:p w:rsidR="00263C6B" w:rsidRPr="0064788F" w:rsidRDefault="00263C6B" w:rsidP="00BC37CF">
            <w:pPr>
              <w:tabs>
                <w:tab w:val="left" w:pos="2400"/>
              </w:tabs>
              <w:rPr>
                <w:rFonts w:asciiTheme="majorHAnsi" w:hAnsiTheme="majorHAnsi" w:cs="Arial"/>
                <w:b/>
              </w:rPr>
            </w:pPr>
            <w:r w:rsidRPr="0064788F">
              <w:rPr>
                <w:rFonts w:asciiTheme="majorHAnsi" w:hAnsiTheme="majorHAnsi" w:cs="Arial"/>
                <w:b/>
              </w:rPr>
              <w:t xml:space="preserve">Hora término: </w:t>
            </w:r>
            <w:r w:rsidRPr="0064788F">
              <w:rPr>
                <w:rFonts w:asciiTheme="majorHAnsi" w:hAnsiTheme="majorHAnsi" w:cs="Arial"/>
              </w:rPr>
              <w:t>18h30</w:t>
            </w:r>
          </w:p>
        </w:tc>
      </w:tr>
      <w:tr w:rsidR="00E92ED3" w:rsidRPr="0064788F" w:rsidTr="005E4CC5">
        <w:tc>
          <w:tcPr>
            <w:tcW w:w="5000" w:type="pct"/>
            <w:gridSpan w:val="4"/>
            <w:shd w:val="clear" w:color="auto" w:fill="auto"/>
          </w:tcPr>
          <w:p w:rsidR="00E92ED3" w:rsidRPr="0064788F" w:rsidRDefault="00E92ED3" w:rsidP="00F121D0">
            <w:pPr>
              <w:spacing w:line="360" w:lineRule="auto"/>
              <w:jc w:val="both"/>
              <w:rPr>
                <w:rFonts w:asciiTheme="majorHAnsi" w:hAnsiTheme="majorHAnsi" w:cs="Arial"/>
                <w:b/>
              </w:rPr>
            </w:pPr>
            <w:r w:rsidRPr="0064788F">
              <w:rPr>
                <w:rFonts w:asciiTheme="majorHAnsi" w:hAnsiTheme="majorHAnsi" w:cs="Arial"/>
                <w:b/>
              </w:rPr>
              <w:t xml:space="preserve">PRESENTES: </w:t>
            </w:r>
            <w:r w:rsidRPr="0064788F">
              <w:rPr>
                <w:rFonts w:asciiTheme="majorHAnsi" w:hAnsiTheme="majorHAnsi" w:cs="Arial"/>
              </w:rPr>
              <w:t xml:space="preserve">Coordenadora Nirce Saffer Medvedovski, Conselheiros Luiz Antônio Machado Veríssimo, Claudio Fischer, Alexandre Couto Giorgi, Cons. Nino Roberto </w:t>
            </w:r>
            <w:r w:rsidR="00DB56A5" w:rsidRPr="0064788F">
              <w:rPr>
                <w:rFonts w:asciiTheme="majorHAnsi" w:hAnsiTheme="majorHAnsi" w:cs="Arial"/>
              </w:rPr>
              <w:t>Schleder</w:t>
            </w:r>
            <w:r w:rsidRPr="0064788F">
              <w:rPr>
                <w:rFonts w:asciiTheme="majorHAnsi" w:hAnsiTheme="majorHAnsi" w:cs="Arial"/>
              </w:rPr>
              <w:t xml:space="preserve"> Machado, Assessora Técnica Maríndia Izabel Girardello</w:t>
            </w:r>
            <w:r w:rsidR="00DB56A5">
              <w:rPr>
                <w:rFonts w:asciiTheme="majorHAnsi" w:hAnsiTheme="majorHAnsi" w:cs="Arial"/>
              </w:rPr>
              <w:t xml:space="preserve"> </w:t>
            </w:r>
            <w:r w:rsidR="00106897" w:rsidRPr="0064788F">
              <w:rPr>
                <w:rFonts w:asciiTheme="majorHAnsi" w:hAnsiTheme="majorHAnsi" w:cs="Arial"/>
              </w:rPr>
              <w:t>e a</w:t>
            </w:r>
            <w:r w:rsidRPr="0064788F">
              <w:rPr>
                <w:rFonts w:asciiTheme="majorHAnsi" w:hAnsiTheme="majorHAnsi" w:cs="Arial"/>
              </w:rPr>
              <w:t xml:space="preserve"> Secretária Executiva Carla Regina Dal Lago Valério. </w:t>
            </w:r>
          </w:p>
        </w:tc>
      </w:tr>
      <w:tr w:rsidR="00E92ED3" w:rsidRPr="0064788F" w:rsidTr="005E4CC5">
        <w:tc>
          <w:tcPr>
            <w:tcW w:w="5000" w:type="pct"/>
            <w:gridSpan w:val="4"/>
            <w:shd w:val="clear" w:color="auto" w:fill="D9D9D9" w:themeFill="background1" w:themeFillShade="D9"/>
          </w:tcPr>
          <w:p w:rsidR="00E92ED3" w:rsidRPr="0064788F" w:rsidRDefault="00BC37CF" w:rsidP="005E4CC5">
            <w:pPr>
              <w:jc w:val="center"/>
              <w:rPr>
                <w:rFonts w:asciiTheme="majorHAnsi" w:hAnsiTheme="majorHAnsi" w:cs="Arial"/>
                <w:b/>
              </w:rPr>
            </w:pPr>
            <w:r w:rsidRPr="0064788F">
              <w:rPr>
                <w:rFonts w:asciiTheme="majorHAnsi" w:hAnsiTheme="majorHAnsi" w:cs="Arial"/>
                <w:b/>
              </w:rPr>
              <w:t>PAUTA</w:t>
            </w:r>
          </w:p>
        </w:tc>
      </w:tr>
      <w:tr w:rsidR="00E92ED3" w:rsidRPr="0064788F" w:rsidTr="005E4CC5">
        <w:tc>
          <w:tcPr>
            <w:tcW w:w="5000" w:type="pct"/>
            <w:gridSpan w:val="4"/>
            <w:shd w:val="clear" w:color="auto" w:fill="CAE6EE"/>
          </w:tcPr>
          <w:p w:rsidR="00E92ED3" w:rsidRPr="0064788F" w:rsidRDefault="00E92ED3" w:rsidP="008D0C36">
            <w:pPr>
              <w:jc w:val="both"/>
              <w:rPr>
                <w:rFonts w:asciiTheme="majorHAnsi" w:hAnsiTheme="majorHAnsi" w:cs="Arial"/>
                <w:b/>
                <w:color w:val="000000" w:themeColor="text1"/>
              </w:rPr>
            </w:pPr>
            <w:r w:rsidRPr="0064788F">
              <w:rPr>
                <w:rFonts w:asciiTheme="majorHAnsi" w:hAnsiTheme="majorHAnsi" w:cs="Arial"/>
                <w:b/>
                <w:color w:val="000000" w:themeColor="text1"/>
              </w:rPr>
              <w:t xml:space="preserve">1. Aprovação da súmula da </w:t>
            </w:r>
            <w:r w:rsidR="00317C2C" w:rsidRPr="0064788F">
              <w:rPr>
                <w:rFonts w:asciiTheme="majorHAnsi" w:hAnsiTheme="majorHAnsi" w:cs="Arial"/>
                <w:b/>
                <w:color w:val="000000" w:themeColor="text1"/>
              </w:rPr>
              <w:t>2</w:t>
            </w:r>
            <w:r w:rsidR="008D0C36">
              <w:rPr>
                <w:rFonts w:asciiTheme="majorHAnsi" w:hAnsiTheme="majorHAnsi" w:cs="Arial"/>
                <w:b/>
                <w:color w:val="000000" w:themeColor="text1"/>
              </w:rPr>
              <w:t>4</w:t>
            </w:r>
            <w:r w:rsidR="00317C2C" w:rsidRPr="0064788F">
              <w:rPr>
                <w:rFonts w:asciiTheme="majorHAnsi" w:hAnsiTheme="majorHAnsi" w:cs="Arial"/>
                <w:b/>
                <w:color w:val="000000" w:themeColor="text1"/>
              </w:rPr>
              <w:t>ª reunião</w:t>
            </w:r>
            <w:r w:rsidRPr="0064788F">
              <w:rPr>
                <w:rFonts w:asciiTheme="majorHAnsi" w:hAnsiTheme="majorHAnsi" w:cs="Arial"/>
                <w:b/>
                <w:color w:val="000000" w:themeColor="text1"/>
              </w:rPr>
              <w:t>.</w:t>
            </w:r>
          </w:p>
        </w:tc>
      </w:tr>
      <w:tr w:rsidR="00E92ED3" w:rsidRPr="0064788F" w:rsidTr="005E4CC5">
        <w:trPr>
          <w:trHeight w:val="454"/>
        </w:trPr>
        <w:tc>
          <w:tcPr>
            <w:tcW w:w="5000" w:type="pct"/>
            <w:gridSpan w:val="4"/>
            <w:shd w:val="clear" w:color="auto" w:fill="FFFFFF" w:themeFill="background1"/>
          </w:tcPr>
          <w:p w:rsidR="008D0C36" w:rsidRPr="0064788F" w:rsidRDefault="00E92ED3" w:rsidP="001B313E">
            <w:pPr>
              <w:autoSpaceDE w:val="0"/>
              <w:autoSpaceDN w:val="0"/>
              <w:spacing w:line="360" w:lineRule="auto"/>
              <w:jc w:val="both"/>
              <w:rPr>
                <w:rFonts w:asciiTheme="majorHAnsi" w:hAnsiTheme="majorHAnsi" w:cs="Arial"/>
              </w:rPr>
            </w:pPr>
            <w:r w:rsidRPr="0064788F">
              <w:rPr>
                <w:rFonts w:asciiTheme="majorHAnsi" w:eastAsia="Cambria" w:hAnsiTheme="majorHAnsi" w:cs="Arial"/>
                <w:lang w:eastAsia="en-US"/>
              </w:rPr>
              <w:t>Foi aprovada a súmula da 2</w:t>
            </w:r>
            <w:r w:rsidR="008D0C36">
              <w:rPr>
                <w:rFonts w:asciiTheme="majorHAnsi" w:eastAsia="Cambria" w:hAnsiTheme="majorHAnsi" w:cs="Arial"/>
                <w:lang w:eastAsia="en-US"/>
              </w:rPr>
              <w:t>4</w:t>
            </w:r>
            <w:r w:rsidRPr="0064788F">
              <w:rPr>
                <w:rFonts w:asciiTheme="majorHAnsi" w:eastAsia="Cambria" w:hAnsiTheme="majorHAnsi" w:cs="Arial"/>
                <w:lang w:eastAsia="en-US"/>
              </w:rPr>
              <w:t xml:space="preserve">ª reunião, realizada em </w:t>
            </w:r>
            <w:r w:rsidR="008D0C36">
              <w:rPr>
                <w:rFonts w:asciiTheme="majorHAnsi" w:eastAsia="Cambria" w:hAnsiTheme="majorHAnsi" w:cs="Arial"/>
                <w:lang w:eastAsia="en-US"/>
              </w:rPr>
              <w:t>12</w:t>
            </w:r>
            <w:r w:rsidRPr="0064788F">
              <w:rPr>
                <w:rFonts w:asciiTheme="majorHAnsi" w:eastAsia="Cambria" w:hAnsiTheme="majorHAnsi" w:cs="Arial"/>
                <w:lang w:eastAsia="en-US"/>
              </w:rPr>
              <w:t xml:space="preserve"> de </w:t>
            </w:r>
            <w:r w:rsidR="008D0C36">
              <w:rPr>
                <w:rFonts w:asciiTheme="majorHAnsi" w:eastAsia="Cambria" w:hAnsiTheme="majorHAnsi" w:cs="Arial"/>
                <w:lang w:eastAsia="en-US"/>
              </w:rPr>
              <w:t>setembro</w:t>
            </w:r>
            <w:r w:rsidRPr="0064788F">
              <w:rPr>
                <w:rFonts w:asciiTheme="majorHAnsi" w:eastAsia="Cambria" w:hAnsiTheme="majorHAnsi" w:cs="Arial"/>
                <w:lang w:eastAsia="en-US"/>
              </w:rPr>
              <w:t xml:space="preserve"> de 2014. </w:t>
            </w:r>
          </w:p>
        </w:tc>
      </w:tr>
      <w:tr w:rsidR="00E92ED3" w:rsidRPr="0064788F" w:rsidTr="005E4CC5">
        <w:tc>
          <w:tcPr>
            <w:tcW w:w="5000" w:type="pct"/>
            <w:gridSpan w:val="4"/>
            <w:shd w:val="clear" w:color="auto" w:fill="CAE6EE"/>
          </w:tcPr>
          <w:p w:rsidR="00E92ED3" w:rsidRPr="0064788F" w:rsidRDefault="00E92ED3" w:rsidP="0064788F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</w:pPr>
            <w:r w:rsidRPr="0064788F"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  <w:t>2. Seminário “O ensino de arquitetura e urbanis</w:t>
            </w:r>
            <w:r w:rsidR="008D0C36"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  <w:t>mo no Brasil: teoria e prática” – definições e encaminhamentos.</w:t>
            </w:r>
          </w:p>
        </w:tc>
      </w:tr>
      <w:tr w:rsidR="00E92ED3" w:rsidRPr="0064788F" w:rsidTr="005E4CC5">
        <w:tc>
          <w:tcPr>
            <w:tcW w:w="5000" w:type="pct"/>
            <w:gridSpan w:val="4"/>
            <w:shd w:val="clear" w:color="auto" w:fill="auto"/>
          </w:tcPr>
          <w:p w:rsidR="001B313E" w:rsidRPr="001B313E" w:rsidRDefault="001B313E" w:rsidP="001B313E">
            <w:pPr>
              <w:pStyle w:val="ENSEA-TtulodoArtigo"/>
              <w:widowControl/>
              <w:spacing w:after="0" w:line="360" w:lineRule="auto"/>
              <w:jc w:val="both"/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</w:pPr>
            <w:r w:rsidRPr="00712FB8"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  <w:t xml:space="preserve">A arq. </w:t>
            </w:r>
            <w:r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  <w:t>e</w:t>
            </w:r>
            <w:r w:rsidRPr="00712FB8"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  <w:t xml:space="preserve"> urb. Marina </w:t>
            </w:r>
            <w:r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  <w:t xml:space="preserve">Proto, servidora do CAU/RS, </w:t>
            </w:r>
            <w:r w:rsidRPr="00712FB8"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  <w:t>participa da reunião para organizar o material a ser apresentado pela CEF/RS no Seminário</w:t>
            </w:r>
            <w:r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  <w:t xml:space="preserve"> “O ensino da arquitetura e urbanismo no RS: teoria e prática”. De acordo com as orientações da Coordenadora da Comissão, deverão constar as seguintes informações na apresentação: nº de faculdades e universidades, nº de vagas propostas, nº e formandos, tipo de instituição. Apresentar ainda o mapa de uma região com as empresas e profissionais existentes. A Cons. Nirce </w:t>
            </w:r>
            <w:r w:rsidRPr="001B313E">
              <w:rPr>
                <w:rFonts w:asciiTheme="majorHAnsi" w:hAnsiTheme="majorHAnsi" w:cs="Arial"/>
                <w:b w:val="0"/>
                <w:sz w:val="22"/>
                <w:szCs w:val="22"/>
                <w:lang w:val="pt-BR"/>
              </w:rPr>
              <w:t>Medvedovski</w:t>
            </w:r>
            <w:r w:rsidRPr="001B313E"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  <w:t xml:space="preserve"> sugere </w:t>
            </w:r>
            <w:r w:rsidR="00F121D0"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  <w:t xml:space="preserve">ainda que o </w:t>
            </w:r>
            <w:r w:rsidRPr="001B313E"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  <w:t>mapa com</w:t>
            </w:r>
            <w:r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  <w:t xml:space="preserve"> as empresas, profissionais e instituições seja refeito para que seja melhor visualizado. Pede que seja apresentada </w:t>
            </w:r>
            <w:r w:rsidRPr="001B313E"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  <w:t>também uma tabela de profissionais distribuídos por região devidamente nomeada</w:t>
            </w:r>
            <w:bookmarkStart w:id="0" w:name="_GoBack"/>
            <w:bookmarkEnd w:id="0"/>
            <w:r w:rsidRPr="001B313E"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  <w:t>.</w:t>
            </w:r>
          </w:p>
          <w:p w:rsidR="008D0C36" w:rsidRPr="0064788F" w:rsidRDefault="001B313E" w:rsidP="001B313E">
            <w:pPr>
              <w:pStyle w:val="NormalWeb"/>
              <w:autoSpaceDE w:val="0"/>
              <w:autoSpaceDN w:val="0"/>
              <w:spacing w:beforeLines="0" w:afterLines="0" w:line="360" w:lineRule="auto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1B313E">
              <w:rPr>
                <w:rFonts w:asciiTheme="majorHAnsi" w:hAnsiTheme="majorHAnsi" w:cs="Arial"/>
                <w:bCs/>
                <w:sz w:val="22"/>
                <w:szCs w:val="22"/>
              </w:rPr>
              <w:t>O Cons. Luiz Veríssimo fica incumbido de propor para a apresentação material relativo à Legislação, discussão entre MEC e Sindicato sobre o registro profissional e sobre a sessão técnica.</w:t>
            </w:r>
          </w:p>
        </w:tc>
      </w:tr>
      <w:tr w:rsidR="00E92ED3" w:rsidRPr="0064788F" w:rsidTr="005E4CC5">
        <w:tc>
          <w:tcPr>
            <w:tcW w:w="5000" w:type="pct"/>
            <w:gridSpan w:val="4"/>
            <w:shd w:val="clear" w:color="auto" w:fill="CAE6EE"/>
          </w:tcPr>
          <w:p w:rsidR="00E92ED3" w:rsidRPr="0064788F" w:rsidRDefault="00E92ED3" w:rsidP="008D0C36">
            <w:pPr>
              <w:pStyle w:val="NormalWeb"/>
              <w:autoSpaceDE w:val="0"/>
              <w:autoSpaceDN w:val="0"/>
              <w:spacing w:before="2" w:after="2"/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 w:rsidRPr="0064788F"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  <w:t xml:space="preserve">3. </w:t>
            </w:r>
            <w:r w:rsidR="008D0C36" w:rsidRPr="0064788F"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  <w:t xml:space="preserve"> Homologação </w:t>
            </w:r>
            <w:r w:rsidR="008D0C36"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  <w:t>dos registros efetuados desde 12</w:t>
            </w:r>
            <w:r w:rsidR="008D0C36" w:rsidRPr="0064788F"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  <w:t xml:space="preserve"> de </w:t>
            </w:r>
            <w:r w:rsidR="008D0C36"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  <w:t xml:space="preserve">setembro </w:t>
            </w:r>
            <w:r w:rsidR="008D0C36" w:rsidRPr="0064788F"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  <w:t>de 2014.</w:t>
            </w:r>
          </w:p>
        </w:tc>
      </w:tr>
      <w:tr w:rsidR="00E92ED3" w:rsidRPr="0064788F" w:rsidTr="005E4CC5">
        <w:tc>
          <w:tcPr>
            <w:tcW w:w="5000" w:type="pct"/>
            <w:gridSpan w:val="4"/>
            <w:shd w:val="clear" w:color="auto" w:fill="FFFFFF" w:themeFill="background1"/>
          </w:tcPr>
          <w:p w:rsidR="008D0C36" w:rsidRDefault="008D0C36" w:rsidP="008D0C36">
            <w:pPr>
              <w:rPr>
                <w:rFonts w:asciiTheme="majorHAnsi" w:hAnsiTheme="majorHAnsi" w:cs="Arial"/>
              </w:rPr>
            </w:pPr>
            <w:r w:rsidRPr="0064788F">
              <w:rPr>
                <w:rFonts w:asciiTheme="majorHAnsi" w:hAnsiTheme="majorHAnsi" w:cs="Arial"/>
              </w:rPr>
              <w:t>A Comissão homologou os registros efetuados de 07 de agosto a 11 de setembro de 2014, conforme segue:</w:t>
            </w:r>
          </w:p>
          <w:p w:rsidR="006959CB" w:rsidRPr="0064788F" w:rsidRDefault="006959CB" w:rsidP="008D0C36">
            <w:pPr>
              <w:rPr>
                <w:rFonts w:asciiTheme="majorHAnsi" w:hAnsiTheme="majorHAnsi" w:cs="Arial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59"/>
              <w:gridCol w:w="1407"/>
            </w:tblGrid>
            <w:tr w:rsidR="00FA7D32" w:rsidRPr="005D7C1E">
              <w:trPr>
                <w:trHeight w:val="96"/>
              </w:trPr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Cássio Curzerl</w:t>
                  </w:r>
                </w:p>
              </w:tc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10/09/2014</w:t>
                  </w:r>
                </w:p>
              </w:tc>
            </w:tr>
            <w:tr w:rsidR="00FA7D32" w:rsidRPr="005D7C1E">
              <w:trPr>
                <w:trHeight w:val="96"/>
              </w:trPr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Mauricio Pezzi</w:t>
                  </w:r>
                </w:p>
              </w:tc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11/09/2014</w:t>
                  </w:r>
                </w:p>
              </w:tc>
            </w:tr>
            <w:tr w:rsidR="00FA7D32" w:rsidRPr="005D7C1E">
              <w:trPr>
                <w:trHeight w:val="96"/>
              </w:trPr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Fabiane Reis Pereira Cardozo</w:t>
                  </w:r>
                </w:p>
              </w:tc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11/09/2014</w:t>
                  </w:r>
                </w:p>
              </w:tc>
            </w:tr>
            <w:tr w:rsidR="00FA7D32" w:rsidRPr="005D7C1E">
              <w:trPr>
                <w:trHeight w:val="96"/>
              </w:trPr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Matheus José Rigon</w:t>
                  </w:r>
                </w:p>
              </w:tc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12/09/2014</w:t>
                  </w:r>
                </w:p>
              </w:tc>
            </w:tr>
            <w:tr w:rsidR="00FA7D32" w:rsidRPr="005D7C1E">
              <w:trPr>
                <w:trHeight w:val="96"/>
              </w:trPr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Alexandre Silveira dos Santos</w:t>
                  </w:r>
                </w:p>
              </w:tc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12/09/2014</w:t>
                  </w:r>
                </w:p>
              </w:tc>
            </w:tr>
            <w:tr w:rsidR="00FA7D32" w:rsidRPr="005D7C1E">
              <w:trPr>
                <w:trHeight w:val="96"/>
              </w:trPr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Denise Iora</w:t>
                  </w:r>
                </w:p>
              </w:tc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12/09/2014</w:t>
                  </w:r>
                </w:p>
              </w:tc>
            </w:tr>
            <w:tr w:rsidR="00FA7D32" w:rsidRPr="005D7C1E">
              <w:trPr>
                <w:trHeight w:val="96"/>
              </w:trPr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Andre Rabaiolli Landini</w:t>
                  </w:r>
                </w:p>
              </w:tc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12/09/2014</w:t>
                  </w:r>
                </w:p>
              </w:tc>
            </w:tr>
            <w:tr w:rsidR="00FA7D32" w:rsidRPr="005D7C1E">
              <w:trPr>
                <w:trHeight w:val="96"/>
              </w:trPr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Renata Pinheiro Lui</w:t>
                  </w:r>
                </w:p>
              </w:tc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12/09/2014</w:t>
                  </w:r>
                </w:p>
              </w:tc>
            </w:tr>
            <w:tr w:rsidR="00FA7D32" w:rsidRPr="005D7C1E">
              <w:trPr>
                <w:trHeight w:val="96"/>
              </w:trPr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lastRenderedPageBreak/>
                    <w:t>Gabriela Dallacort</w:t>
                  </w:r>
                </w:p>
              </w:tc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15/09/2014</w:t>
                  </w:r>
                </w:p>
              </w:tc>
            </w:tr>
            <w:tr w:rsidR="00FA7D32" w:rsidRPr="005D7C1E">
              <w:trPr>
                <w:trHeight w:val="96"/>
              </w:trPr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Victoria Friedrich Rizz</w:t>
                  </w:r>
                </w:p>
              </w:tc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15/09/2014</w:t>
                  </w:r>
                </w:p>
              </w:tc>
            </w:tr>
            <w:tr w:rsidR="00FA7D32" w:rsidRPr="005D7C1E">
              <w:trPr>
                <w:trHeight w:val="96"/>
              </w:trPr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Caroline Queiroz Machado Carrion</w:t>
                  </w:r>
                </w:p>
              </w:tc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15/09/2014</w:t>
                  </w:r>
                </w:p>
              </w:tc>
            </w:tr>
            <w:tr w:rsidR="00FA7D32" w:rsidRPr="005D7C1E">
              <w:trPr>
                <w:trHeight w:val="96"/>
              </w:trPr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  <w:lang w:val="en-US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  <w:lang w:val="en-US"/>
                    </w:rPr>
                    <w:t>Silvana Ullmann Jaeger</w:t>
                  </w:r>
                </w:p>
              </w:tc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15/09/2014</w:t>
                  </w:r>
                </w:p>
              </w:tc>
            </w:tr>
            <w:tr w:rsidR="00FA7D32" w:rsidRPr="005D7C1E">
              <w:trPr>
                <w:trHeight w:val="96"/>
              </w:trPr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Calinca Renon</w:t>
                  </w:r>
                </w:p>
              </w:tc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16/09/2014</w:t>
                  </w:r>
                </w:p>
              </w:tc>
            </w:tr>
            <w:tr w:rsidR="00FA7D32" w:rsidRPr="005D7C1E">
              <w:trPr>
                <w:trHeight w:val="96"/>
              </w:trPr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Paula Chiseolar Bacchieri</w:t>
                  </w:r>
                </w:p>
              </w:tc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16/09/2014</w:t>
                  </w:r>
                </w:p>
              </w:tc>
            </w:tr>
            <w:tr w:rsidR="00FA7D32" w:rsidRPr="005D7C1E">
              <w:trPr>
                <w:trHeight w:val="96"/>
              </w:trPr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Bruna Fonseca Schuster</w:t>
                  </w:r>
                </w:p>
              </w:tc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16/09/2014</w:t>
                  </w:r>
                </w:p>
              </w:tc>
            </w:tr>
            <w:tr w:rsidR="00FA7D32" w:rsidRPr="005D7C1E">
              <w:trPr>
                <w:trHeight w:val="96"/>
              </w:trPr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Milena Siqueira Schuster</w:t>
                  </w:r>
                </w:p>
              </w:tc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16/09/2014</w:t>
                  </w:r>
                </w:p>
              </w:tc>
            </w:tr>
            <w:tr w:rsidR="00FA7D32" w:rsidRPr="005D7C1E">
              <w:trPr>
                <w:trHeight w:val="96"/>
              </w:trPr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Gabriele de Oliveira Savi</w:t>
                  </w:r>
                </w:p>
              </w:tc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17/09/2014</w:t>
                  </w:r>
                </w:p>
              </w:tc>
            </w:tr>
            <w:tr w:rsidR="00FA7D32" w:rsidRPr="006959CB">
              <w:trPr>
                <w:trHeight w:val="96"/>
              </w:trPr>
              <w:tc>
                <w:tcPr>
                  <w:tcW w:w="0" w:type="auto"/>
                </w:tcPr>
                <w:p w:rsidR="00AB31C2" w:rsidRPr="006959CB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6959CB">
                    <w:rPr>
                      <w:rFonts w:asciiTheme="majorHAnsi" w:hAnsiTheme="majorHAnsi" w:cs="Tahoma"/>
                      <w:sz w:val="22"/>
                      <w:szCs w:val="22"/>
                    </w:rPr>
                    <w:t>Celia Ferraz de Souza</w:t>
                  </w:r>
                </w:p>
              </w:tc>
              <w:tc>
                <w:tcPr>
                  <w:tcW w:w="0" w:type="auto"/>
                </w:tcPr>
                <w:p w:rsidR="00FA7D32" w:rsidRPr="006959CB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6959CB">
                    <w:rPr>
                      <w:rFonts w:asciiTheme="majorHAnsi" w:hAnsiTheme="majorHAnsi" w:cs="Tahoma"/>
                      <w:sz w:val="22"/>
                      <w:szCs w:val="22"/>
                    </w:rPr>
                    <w:t>17/09/2014</w:t>
                  </w:r>
                </w:p>
              </w:tc>
            </w:tr>
            <w:tr w:rsidR="00FA7D32" w:rsidRPr="005D7C1E">
              <w:trPr>
                <w:trHeight w:val="96"/>
              </w:trPr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Letícia Greggianin Spezia</w:t>
                  </w:r>
                </w:p>
              </w:tc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17/09/2014</w:t>
                  </w:r>
                </w:p>
              </w:tc>
            </w:tr>
            <w:tr w:rsidR="00FA7D32" w:rsidRPr="005D7C1E">
              <w:trPr>
                <w:trHeight w:val="96"/>
              </w:trPr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Patrícia Emerim Lemos</w:t>
                  </w:r>
                </w:p>
              </w:tc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17/09/2014</w:t>
                  </w:r>
                </w:p>
              </w:tc>
            </w:tr>
            <w:tr w:rsidR="00FA7D32" w:rsidRPr="005D7C1E">
              <w:trPr>
                <w:trHeight w:val="96"/>
              </w:trPr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Monique Aline Henrich</w:t>
                  </w:r>
                </w:p>
              </w:tc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18/09/2014</w:t>
                  </w:r>
                </w:p>
              </w:tc>
            </w:tr>
            <w:tr w:rsidR="00FA7D32" w:rsidRPr="005D7C1E">
              <w:trPr>
                <w:trHeight w:val="96"/>
              </w:trPr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Guilherme Falcão Eyff</w:t>
                  </w:r>
                </w:p>
              </w:tc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18/09/2014</w:t>
                  </w:r>
                </w:p>
              </w:tc>
            </w:tr>
            <w:tr w:rsidR="00FA7D32" w:rsidRPr="005D7C1E">
              <w:trPr>
                <w:trHeight w:val="96"/>
              </w:trPr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Gabrielli Grassi Thums</w:t>
                  </w:r>
                </w:p>
              </w:tc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18/09/2014</w:t>
                  </w:r>
                </w:p>
              </w:tc>
            </w:tr>
            <w:tr w:rsidR="00FA7D32" w:rsidRPr="005D7C1E">
              <w:trPr>
                <w:trHeight w:val="96"/>
              </w:trPr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Bruna Cerutti Fransciscatto</w:t>
                  </w:r>
                </w:p>
              </w:tc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18/09/2014</w:t>
                  </w:r>
                </w:p>
              </w:tc>
            </w:tr>
            <w:tr w:rsidR="00FA7D32" w:rsidRPr="005D7C1E">
              <w:trPr>
                <w:trHeight w:val="96"/>
              </w:trPr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Wanderlei Luiz lidbom</w:t>
                  </w:r>
                </w:p>
              </w:tc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18/09/2014</w:t>
                  </w:r>
                </w:p>
              </w:tc>
            </w:tr>
            <w:tr w:rsidR="00FA7D32" w:rsidRPr="005D7C1E">
              <w:trPr>
                <w:trHeight w:val="96"/>
              </w:trPr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Eduardo Segalla Sberse</w:t>
                  </w:r>
                </w:p>
              </w:tc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19/09/2014</w:t>
                  </w:r>
                </w:p>
              </w:tc>
            </w:tr>
            <w:tr w:rsidR="00FA7D32" w:rsidRPr="005D7C1E">
              <w:trPr>
                <w:trHeight w:val="96"/>
              </w:trPr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Fernando dos Santos Calvetti</w:t>
                  </w:r>
                </w:p>
              </w:tc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19/09/2014</w:t>
                  </w:r>
                </w:p>
              </w:tc>
            </w:tr>
            <w:tr w:rsidR="00FA7D32" w:rsidRPr="005D7C1E">
              <w:trPr>
                <w:trHeight w:val="96"/>
              </w:trPr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  <w:lang w:val="en-US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  <w:lang w:val="en-US"/>
                    </w:rPr>
                    <w:t>Gislaine Reichert Zatti</w:t>
                  </w:r>
                </w:p>
              </w:tc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22/09/2014</w:t>
                  </w:r>
                </w:p>
              </w:tc>
            </w:tr>
            <w:tr w:rsidR="00FA7D32" w:rsidRPr="005D7C1E">
              <w:trPr>
                <w:trHeight w:val="96"/>
              </w:trPr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Maxmiliano Domingos Mendes</w:t>
                  </w:r>
                </w:p>
              </w:tc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22/09/2014</w:t>
                  </w:r>
                </w:p>
              </w:tc>
            </w:tr>
            <w:tr w:rsidR="00FA7D32" w:rsidRPr="005D7C1E">
              <w:trPr>
                <w:trHeight w:val="96"/>
              </w:trPr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Marília Böhm Terres</w:t>
                  </w:r>
                </w:p>
              </w:tc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23/09/2014</w:t>
                  </w:r>
                </w:p>
              </w:tc>
            </w:tr>
            <w:tr w:rsidR="00FA7D32" w:rsidRPr="005D7C1E">
              <w:trPr>
                <w:trHeight w:val="96"/>
              </w:trPr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Laura Dworakowski Emerim</w:t>
                  </w:r>
                </w:p>
              </w:tc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23/09/2014</w:t>
                  </w:r>
                </w:p>
              </w:tc>
            </w:tr>
            <w:tr w:rsidR="00FA7D32" w:rsidRPr="005D7C1E">
              <w:trPr>
                <w:trHeight w:val="96"/>
              </w:trPr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Pamela Kolberg</w:t>
                  </w:r>
                </w:p>
              </w:tc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23/09/2014</w:t>
                  </w:r>
                </w:p>
              </w:tc>
            </w:tr>
            <w:tr w:rsidR="00FA7D32" w:rsidRPr="005D7C1E">
              <w:trPr>
                <w:trHeight w:val="96"/>
              </w:trPr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Isabel Piúma Gonçalves</w:t>
                  </w:r>
                </w:p>
              </w:tc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24/09/2014</w:t>
                  </w:r>
                </w:p>
              </w:tc>
            </w:tr>
            <w:tr w:rsidR="00FA7D32" w:rsidRPr="005D7C1E">
              <w:trPr>
                <w:trHeight w:val="96"/>
              </w:trPr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Roberta Marquardt</w:t>
                  </w:r>
                </w:p>
              </w:tc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24/09/2014</w:t>
                  </w:r>
                </w:p>
              </w:tc>
            </w:tr>
            <w:tr w:rsidR="00FA7D32" w:rsidRPr="005D7C1E">
              <w:trPr>
                <w:trHeight w:val="96"/>
              </w:trPr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Thais Silveira Wolffenbuttel</w:t>
                  </w:r>
                </w:p>
              </w:tc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24/09/2014</w:t>
                  </w:r>
                </w:p>
              </w:tc>
            </w:tr>
            <w:tr w:rsidR="00FA7D32" w:rsidRPr="005D7C1E">
              <w:trPr>
                <w:trHeight w:val="96"/>
              </w:trPr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Eliane de Moura Garcia de Oliveira</w:t>
                  </w:r>
                </w:p>
              </w:tc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24/09/2014</w:t>
                  </w:r>
                </w:p>
              </w:tc>
            </w:tr>
            <w:tr w:rsidR="00FA7D32" w:rsidRPr="005D7C1E">
              <w:trPr>
                <w:trHeight w:val="96"/>
              </w:trPr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Luiza Carolina Moron</w:t>
                  </w:r>
                </w:p>
              </w:tc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24/09/2014</w:t>
                  </w:r>
                </w:p>
              </w:tc>
            </w:tr>
            <w:tr w:rsidR="00FA7D32" w:rsidRPr="005D7C1E">
              <w:trPr>
                <w:trHeight w:val="96"/>
              </w:trPr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Bruno Schmelzer de Souza</w:t>
                  </w:r>
                </w:p>
              </w:tc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24/09/2014</w:t>
                  </w:r>
                </w:p>
              </w:tc>
            </w:tr>
            <w:tr w:rsidR="00FA7D32" w:rsidRPr="005D7C1E">
              <w:trPr>
                <w:trHeight w:val="96"/>
              </w:trPr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Rafael Santos Borges</w:t>
                  </w:r>
                </w:p>
              </w:tc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26/09/2014</w:t>
                  </w:r>
                </w:p>
              </w:tc>
            </w:tr>
            <w:tr w:rsidR="00FA7D32" w:rsidRPr="005D7C1E">
              <w:trPr>
                <w:trHeight w:val="96"/>
              </w:trPr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  <w:lang w:val="en-US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  <w:lang w:val="en-US"/>
                    </w:rPr>
                    <w:t>Paula Homrich Jaskulski</w:t>
                  </w:r>
                </w:p>
              </w:tc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29/09/2014</w:t>
                  </w:r>
                </w:p>
              </w:tc>
            </w:tr>
            <w:tr w:rsidR="00FA7D32" w:rsidRPr="005D7C1E">
              <w:trPr>
                <w:trHeight w:val="96"/>
              </w:trPr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Camila Sander Klein</w:t>
                  </w:r>
                </w:p>
              </w:tc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29/09/2014</w:t>
                  </w:r>
                </w:p>
              </w:tc>
            </w:tr>
            <w:tr w:rsidR="00FA7D32" w:rsidRPr="005D7C1E">
              <w:trPr>
                <w:trHeight w:val="96"/>
              </w:trPr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Gilberto Junior Bandeira Ganzer</w:t>
                  </w:r>
                </w:p>
              </w:tc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30/09/2014</w:t>
                  </w:r>
                </w:p>
              </w:tc>
            </w:tr>
            <w:tr w:rsidR="00FA7D32" w:rsidRPr="005D7C1E">
              <w:trPr>
                <w:trHeight w:val="96"/>
              </w:trPr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Silvio Antonio Pandolfi Júnior</w:t>
                  </w:r>
                </w:p>
              </w:tc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30/09/2014</w:t>
                  </w:r>
                </w:p>
              </w:tc>
            </w:tr>
            <w:tr w:rsidR="00FA7D32" w:rsidRPr="005D7C1E">
              <w:trPr>
                <w:trHeight w:val="96"/>
              </w:trPr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Camila Pistorello</w:t>
                  </w:r>
                </w:p>
              </w:tc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30/09/2014</w:t>
                  </w:r>
                </w:p>
              </w:tc>
            </w:tr>
            <w:tr w:rsidR="00FA7D32" w:rsidRPr="005D7C1E">
              <w:trPr>
                <w:trHeight w:val="96"/>
              </w:trPr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Maurício Piccoli</w:t>
                  </w:r>
                </w:p>
              </w:tc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30/09/2014</w:t>
                  </w:r>
                </w:p>
              </w:tc>
            </w:tr>
            <w:tr w:rsidR="00FA7D32" w:rsidRPr="005D7C1E">
              <w:trPr>
                <w:trHeight w:val="96"/>
              </w:trPr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Paola Maia Fagundes</w:t>
                  </w:r>
                </w:p>
              </w:tc>
              <w:tc>
                <w:tcPr>
                  <w:tcW w:w="0" w:type="auto"/>
                </w:tcPr>
                <w:p w:rsidR="00FA7D32" w:rsidRPr="005D7C1E" w:rsidRDefault="00FA7D32" w:rsidP="00F121D0">
                  <w:pPr>
                    <w:pStyle w:val="Default"/>
                    <w:framePr w:hSpace="141" w:wrap="around" w:vAnchor="page" w:hAnchor="margin" w:y="2175"/>
                    <w:spacing w:line="360" w:lineRule="auto"/>
                    <w:rPr>
                      <w:rFonts w:asciiTheme="majorHAnsi" w:hAnsiTheme="majorHAnsi" w:cs="Tahoma"/>
                      <w:sz w:val="22"/>
                      <w:szCs w:val="22"/>
                    </w:rPr>
                  </w:pPr>
                  <w:r w:rsidRPr="005D7C1E">
                    <w:rPr>
                      <w:rFonts w:asciiTheme="majorHAnsi" w:hAnsiTheme="majorHAnsi" w:cs="Tahoma"/>
                      <w:sz w:val="22"/>
                      <w:szCs w:val="22"/>
                    </w:rPr>
                    <w:t>30/09/2014</w:t>
                  </w:r>
                </w:p>
              </w:tc>
            </w:tr>
          </w:tbl>
          <w:p w:rsidR="008D0C36" w:rsidRPr="0064788F" w:rsidRDefault="008D0C36" w:rsidP="0064788F">
            <w:pPr>
              <w:autoSpaceDE w:val="0"/>
              <w:autoSpaceDN w:val="0"/>
              <w:spacing w:line="360" w:lineRule="auto"/>
              <w:jc w:val="both"/>
              <w:rPr>
                <w:rFonts w:asciiTheme="majorHAnsi" w:hAnsiTheme="majorHAnsi" w:cs="Arial"/>
              </w:rPr>
            </w:pPr>
          </w:p>
        </w:tc>
      </w:tr>
      <w:tr w:rsidR="00E92ED3" w:rsidRPr="0064788F" w:rsidTr="005E4CC5">
        <w:tc>
          <w:tcPr>
            <w:tcW w:w="5000" w:type="pct"/>
            <w:gridSpan w:val="4"/>
            <w:shd w:val="clear" w:color="auto" w:fill="CAE6EE"/>
          </w:tcPr>
          <w:p w:rsidR="00E92ED3" w:rsidRPr="0064788F" w:rsidRDefault="00E92ED3" w:rsidP="008D0C36">
            <w:pPr>
              <w:tabs>
                <w:tab w:val="left" w:pos="6951"/>
              </w:tabs>
              <w:spacing w:line="360" w:lineRule="auto"/>
              <w:rPr>
                <w:rFonts w:asciiTheme="majorHAnsi" w:hAnsiTheme="majorHAnsi" w:cs="Arial"/>
                <w:b/>
                <w:color w:val="000000" w:themeColor="text1"/>
              </w:rPr>
            </w:pPr>
            <w:r w:rsidRPr="008D0C36">
              <w:rPr>
                <w:rFonts w:asciiTheme="majorHAnsi" w:hAnsiTheme="majorHAnsi" w:cs="Arial"/>
                <w:b/>
                <w:color w:val="000000" w:themeColor="text1"/>
              </w:rPr>
              <w:lastRenderedPageBreak/>
              <w:t xml:space="preserve">4. </w:t>
            </w:r>
            <w:r w:rsidR="008D0C36" w:rsidRPr="008D0C36">
              <w:rPr>
                <w:rFonts w:asciiTheme="majorHAnsi" w:eastAsia="Times New Roman" w:hAnsiTheme="majorHAnsi" w:cs="Arial"/>
                <w:b/>
                <w:bCs/>
              </w:rPr>
              <w:t xml:space="preserve"> Chamada pública do CAU/BR para Instituições de Ensino Superior.</w:t>
            </w:r>
          </w:p>
        </w:tc>
      </w:tr>
      <w:tr w:rsidR="00E92ED3" w:rsidRPr="0064788F" w:rsidTr="005E4CC5">
        <w:tc>
          <w:tcPr>
            <w:tcW w:w="5000" w:type="pct"/>
            <w:gridSpan w:val="4"/>
            <w:shd w:val="clear" w:color="auto" w:fill="FFFFFF" w:themeFill="background1"/>
          </w:tcPr>
          <w:p w:rsidR="008D0C36" w:rsidRPr="0064788F" w:rsidRDefault="006959CB" w:rsidP="00EE7F38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A Conselheira Nirce</w:t>
            </w:r>
            <w:r w:rsidR="001B313E">
              <w:rPr>
                <w:rFonts w:asciiTheme="majorHAnsi" w:hAnsiTheme="majorHAnsi" w:cs="Arial"/>
              </w:rPr>
              <w:t xml:space="preserve"> </w:t>
            </w:r>
            <w:r w:rsidR="001B313E" w:rsidRPr="0064788F">
              <w:rPr>
                <w:rFonts w:asciiTheme="majorHAnsi" w:hAnsiTheme="majorHAnsi" w:cs="Arial"/>
              </w:rPr>
              <w:t>Medvedovski</w:t>
            </w:r>
            <w:r w:rsidR="001B313E">
              <w:rPr>
                <w:rFonts w:asciiTheme="majorHAnsi" w:hAnsiTheme="majorHAnsi" w:cs="Arial"/>
              </w:rPr>
              <w:t xml:space="preserve"> </w:t>
            </w:r>
            <w:r>
              <w:rPr>
                <w:rFonts w:asciiTheme="majorHAnsi" w:hAnsiTheme="majorHAnsi" w:cs="Arial"/>
              </w:rPr>
              <w:t xml:space="preserve"> </w:t>
            </w:r>
            <w:r w:rsidR="00EE7F38">
              <w:rPr>
                <w:rFonts w:asciiTheme="majorHAnsi" w:hAnsiTheme="majorHAnsi" w:cs="Arial"/>
              </w:rPr>
              <w:t>comenta que solicitará ao</w:t>
            </w:r>
            <w:r>
              <w:rPr>
                <w:rFonts w:asciiTheme="majorHAnsi" w:hAnsiTheme="majorHAnsi" w:cs="Arial"/>
              </w:rPr>
              <w:t xml:space="preserve"> Presidente Roberto Py </w:t>
            </w:r>
            <w:r w:rsidR="00EE7F38">
              <w:rPr>
                <w:rFonts w:asciiTheme="majorHAnsi" w:hAnsiTheme="majorHAnsi" w:cs="Arial"/>
              </w:rPr>
              <w:t xml:space="preserve">que </w:t>
            </w:r>
            <w:r>
              <w:rPr>
                <w:rFonts w:asciiTheme="majorHAnsi" w:hAnsiTheme="majorHAnsi" w:cs="Arial"/>
              </w:rPr>
              <w:t xml:space="preserve">verifique junto ao CAU/BR o motivo pela qual a CEF/RS não foi informada a respeito da publicação da </w:t>
            </w:r>
            <w:r w:rsidR="00EE7F38">
              <w:rPr>
                <w:rFonts w:asciiTheme="majorHAnsi" w:hAnsiTheme="majorHAnsi" w:cs="Arial"/>
              </w:rPr>
              <w:t>c</w:t>
            </w:r>
            <w:r>
              <w:rPr>
                <w:rFonts w:asciiTheme="majorHAnsi" w:hAnsiTheme="majorHAnsi" w:cs="Arial"/>
              </w:rPr>
              <w:t>hamada pública.</w:t>
            </w:r>
          </w:p>
        </w:tc>
      </w:tr>
      <w:tr w:rsidR="00E92ED3" w:rsidRPr="0064788F" w:rsidTr="005E4CC5">
        <w:tc>
          <w:tcPr>
            <w:tcW w:w="5000" w:type="pct"/>
            <w:gridSpan w:val="4"/>
            <w:shd w:val="clear" w:color="auto" w:fill="CAE6EE"/>
          </w:tcPr>
          <w:p w:rsidR="00E92ED3" w:rsidRPr="0064788F" w:rsidRDefault="00E92ED3" w:rsidP="008D0C36">
            <w:pPr>
              <w:rPr>
                <w:rFonts w:asciiTheme="majorHAnsi" w:eastAsia="Times New Roman" w:hAnsiTheme="majorHAnsi" w:cs="Arial"/>
                <w:b/>
                <w:bCs/>
                <w:color w:val="000000" w:themeColor="text1"/>
              </w:rPr>
            </w:pPr>
            <w:r w:rsidRPr="0064788F">
              <w:rPr>
                <w:rFonts w:asciiTheme="majorHAnsi" w:eastAsia="Times New Roman" w:hAnsiTheme="majorHAnsi" w:cs="Arial"/>
                <w:b/>
                <w:bCs/>
                <w:color w:val="000000" w:themeColor="text1"/>
              </w:rPr>
              <w:t xml:space="preserve">5. </w:t>
            </w:r>
            <w:r w:rsidR="008D0C36">
              <w:rPr>
                <w:rFonts w:asciiTheme="majorHAnsi" w:eastAsia="Times New Roman" w:hAnsiTheme="majorHAnsi" w:cs="Arial"/>
                <w:b/>
                <w:bCs/>
                <w:color w:val="000000" w:themeColor="text1"/>
              </w:rPr>
              <w:t>Assuntos gerais.</w:t>
            </w:r>
          </w:p>
        </w:tc>
      </w:tr>
      <w:tr w:rsidR="00E92ED3" w:rsidRPr="0064788F" w:rsidTr="005E4CC5">
        <w:tc>
          <w:tcPr>
            <w:tcW w:w="5000" w:type="pct"/>
            <w:gridSpan w:val="4"/>
            <w:shd w:val="clear" w:color="auto" w:fill="FFFFFF" w:themeFill="background1"/>
          </w:tcPr>
          <w:p w:rsidR="008D0C36" w:rsidRDefault="001B313E" w:rsidP="0064788F">
            <w:pPr>
              <w:pStyle w:val="ENSEA-TtulodoArtigo"/>
              <w:widowControl/>
              <w:spacing w:after="0" w:line="360" w:lineRule="auto"/>
              <w:jc w:val="both"/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</w:pPr>
            <w:r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  <w:t xml:space="preserve">5.1 Caderno Técnico: a </w:t>
            </w:r>
            <w:r w:rsidR="00932F95" w:rsidRPr="00932F95"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  <w:t xml:space="preserve">Cons. Nirce </w:t>
            </w:r>
            <w:r w:rsidRPr="001B313E">
              <w:rPr>
                <w:rFonts w:asciiTheme="majorHAnsi" w:hAnsiTheme="majorHAnsi" w:cs="Arial"/>
                <w:b w:val="0"/>
                <w:sz w:val="22"/>
                <w:szCs w:val="22"/>
                <w:lang w:val="pt-BR"/>
              </w:rPr>
              <w:t xml:space="preserve"> Medvedovski</w:t>
            </w:r>
            <w:r w:rsidRPr="00932F95"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  <w:t xml:space="preserve"> </w:t>
            </w:r>
            <w:r w:rsidR="00932F95" w:rsidRPr="00932F95"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  <w:t xml:space="preserve">sugere que haja uma saudação </w:t>
            </w:r>
            <w:r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  <w:t xml:space="preserve">a ser </w:t>
            </w:r>
            <w:r w:rsidR="00932F95" w:rsidRPr="00932F95"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  <w:t>redigida pelo Presidente.</w:t>
            </w:r>
            <w:r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  <w:t xml:space="preserve"> A </w:t>
            </w:r>
            <w:r w:rsidR="00932F95" w:rsidRPr="00932F95"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  <w:t xml:space="preserve">Assessora </w:t>
            </w:r>
            <w:r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  <w:t xml:space="preserve">Técnica </w:t>
            </w:r>
            <w:r w:rsidR="00932F95" w:rsidRPr="00932F95"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  <w:t>Maríndia</w:t>
            </w:r>
            <w:r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  <w:t xml:space="preserve"> Girardello</w:t>
            </w:r>
            <w:r w:rsidR="00932F95" w:rsidRPr="00932F95"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  <w:t xml:space="preserve"> </w:t>
            </w:r>
            <w:r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  <w:t>propõe</w:t>
            </w:r>
            <w:r w:rsidR="00932F95" w:rsidRPr="00932F95"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  <w:t xml:space="preserve"> que seja inclu</w:t>
            </w:r>
            <w:r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  <w:t>indo</w:t>
            </w:r>
            <w:r w:rsidR="00932F95" w:rsidRPr="00932F95"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  <w:t xml:space="preserve"> o glossário da Resolução 21 </w:t>
            </w:r>
            <w:r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  <w:t xml:space="preserve">e a respectiva </w:t>
            </w:r>
            <w:r w:rsidR="00932F95" w:rsidRPr="00932F95"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  <w:t>complementação re</w:t>
            </w:r>
            <w:r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  <w:t xml:space="preserve">digida </w:t>
            </w:r>
            <w:r w:rsidR="00932F95" w:rsidRPr="00932F95"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  <w:t>pelo CAU/RS</w:t>
            </w:r>
            <w:r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  <w:t>. Informa que solicitará o envio do material ao Arq. e Urb. Rodrigo Jaroseski.</w:t>
            </w:r>
          </w:p>
          <w:p w:rsidR="001B313E" w:rsidRDefault="001B313E" w:rsidP="0064788F">
            <w:pPr>
              <w:pStyle w:val="ENSEA-TtulodoArtigo"/>
              <w:widowControl/>
              <w:spacing w:after="0" w:line="360" w:lineRule="auto"/>
              <w:jc w:val="both"/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</w:pPr>
            <w:r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  <w:t>5.2 Parecer jurídico acerca da disponibilização dos dados do CAU/RS para pesquisas.</w:t>
            </w:r>
          </w:p>
          <w:p w:rsidR="008D0C36" w:rsidRPr="0064788F" w:rsidRDefault="004B6BAC" w:rsidP="00DD68FB">
            <w:pPr>
              <w:pStyle w:val="ENSEA-TtulodoArtigo"/>
              <w:widowControl/>
              <w:spacing w:after="0" w:line="360" w:lineRule="auto"/>
              <w:jc w:val="both"/>
              <w:rPr>
                <w:rFonts w:asciiTheme="majorHAnsi" w:hAnsiTheme="majorHAnsi" w:cs="Arial"/>
                <w:bCs/>
                <w:sz w:val="22"/>
                <w:szCs w:val="22"/>
                <w:lang w:val="pt-BR"/>
              </w:rPr>
            </w:pPr>
            <w:r w:rsidRPr="001B313E"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  <w:t xml:space="preserve">Foi realizada a leitura do parecer jurídico acerca </w:t>
            </w:r>
            <w:r w:rsidR="001B313E" w:rsidRPr="001B313E"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  <w:t>d</w:t>
            </w:r>
            <w:r w:rsidRPr="001B313E"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  <w:t>a possibilidade de abertura dos dados dos profissionais registrados no CAU/RS para a pesquisadora Elena Salvatori</w:t>
            </w:r>
            <w:r w:rsidR="001B313E" w:rsidRPr="001B313E"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  <w:t>, da UFRGS</w:t>
            </w:r>
            <w:r w:rsidRPr="001B313E"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  <w:t>. A Co</w:t>
            </w:r>
            <w:r w:rsidR="00EE7F38"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  <w:t xml:space="preserve">ordenadora da Comissão </w:t>
            </w:r>
            <w:r w:rsidRPr="001B313E"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  <w:t>solicita</w:t>
            </w:r>
            <w:r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  <w:t xml:space="preserve"> que o parecer seja en</w:t>
            </w:r>
            <w:r w:rsidR="00EE7F38"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  <w:t xml:space="preserve">caminhado </w:t>
            </w:r>
            <w:r w:rsidR="00DD68FB"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  <w:t xml:space="preserve">para a </w:t>
            </w:r>
            <w:r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  <w:t>pesquisadora.</w:t>
            </w:r>
          </w:p>
        </w:tc>
      </w:tr>
      <w:tr w:rsidR="00E92ED3" w:rsidRPr="0064788F" w:rsidTr="005E4CC5">
        <w:tc>
          <w:tcPr>
            <w:tcW w:w="2560" w:type="pct"/>
            <w:shd w:val="clear" w:color="auto" w:fill="D9D9D9" w:themeFill="background1" w:themeFillShade="D9"/>
          </w:tcPr>
          <w:p w:rsidR="00E92ED3" w:rsidRPr="0064788F" w:rsidRDefault="00E92ED3" w:rsidP="005E4CC5">
            <w:pPr>
              <w:jc w:val="center"/>
              <w:rPr>
                <w:rFonts w:asciiTheme="majorHAnsi" w:hAnsiTheme="majorHAnsi" w:cs="Arial"/>
                <w:b/>
              </w:rPr>
            </w:pPr>
            <w:r w:rsidRPr="0064788F">
              <w:rPr>
                <w:rFonts w:asciiTheme="majorHAnsi" w:hAnsiTheme="majorHAnsi" w:cs="Arial"/>
                <w:b/>
              </w:rPr>
              <w:t>PARTICIPANTES:</w:t>
            </w:r>
          </w:p>
        </w:tc>
        <w:tc>
          <w:tcPr>
            <w:tcW w:w="1500" w:type="pct"/>
            <w:gridSpan w:val="2"/>
            <w:shd w:val="clear" w:color="auto" w:fill="D9D9D9" w:themeFill="background1" w:themeFillShade="D9"/>
          </w:tcPr>
          <w:p w:rsidR="00E92ED3" w:rsidRPr="0064788F" w:rsidRDefault="00E92ED3" w:rsidP="005E4CC5">
            <w:pPr>
              <w:jc w:val="center"/>
              <w:rPr>
                <w:rFonts w:asciiTheme="majorHAnsi" w:hAnsiTheme="majorHAnsi" w:cs="Arial"/>
                <w:b/>
              </w:rPr>
            </w:pPr>
            <w:r w:rsidRPr="0064788F">
              <w:rPr>
                <w:rFonts w:asciiTheme="majorHAnsi" w:hAnsiTheme="majorHAnsi" w:cs="Arial"/>
                <w:b/>
              </w:rPr>
              <w:t>CARGO</w:t>
            </w:r>
          </w:p>
        </w:tc>
        <w:tc>
          <w:tcPr>
            <w:tcW w:w="940" w:type="pct"/>
            <w:shd w:val="clear" w:color="auto" w:fill="D9D9D9" w:themeFill="background1" w:themeFillShade="D9"/>
          </w:tcPr>
          <w:p w:rsidR="00E92ED3" w:rsidRPr="0064788F" w:rsidRDefault="00E92ED3" w:rsidP="005E4CC5">
            <w:pPr>
              <w:jc w:val="center"/>
              <w:rPr>
                <w:rFonts w:asciiTheme="majorHAnsi" w:hAnsiTheme="majorHAnsi" w:cs="Arial"/>
              </w:rPr>
            </w:pPr>
            <w:r w:rsidRPr="0064788F">
              <w:rPr>
                <w:rFonts w:asciiTheme="majorHAnsi" w:hAnsiTheme="majorHAnsi" w:cs="Arial"/>
                <w:b/>
              </w:rPr>
              <w:t>ASSINATURA</w:t>
            </w:r>
          </w:p>
        </w:tc>
      </w:tr>
      <w:tr w:rsidR="00E92ED3" w:rsidRPr="0064788F" w:rsidTr="00971C5E">
        <w:trPr>
          <w:trHeight w:val="454"/>
        </w:trPr>
        <w:tc>
          <w:tcPr>
            <w:tcW w:w="2560" w:type="pct"/>
            <w:shd w:val="clear" w:color="auto" w:fill="FFFFFF" w:themeFill="background1"/>
            <w:vAlign w:val="center"/>
          </w:tcPr>
          <w:p w:rsidR="00E92ED3" w:rsidRPr="0064788F" w:rsidRDefault="00E92ED3" w:rsidP="00971C5E">
            <w:pPr>
              <w:rPr>
                <w:rFonts w:asciiTheme="majorHAnsi" w:hAnsiTheme="majorHAnsi" w:cs="Arial"/>
              </w:rPr>
            </w:pPr>
            <w:r w:rsidRPr="0064788F">
              <w:rPr>
                <w:rFonts w:asciiTheme="majorHAnsi" w:hAnsiTheme="majorHAnsi" w:cs="Arial"/>
              </w:rPr>
              <w:t>Nirce Saffer Medvedovski</w:t>
            </w:r>
          </w:p>
        </w:tc>
        <w:tc>
          <w:tcPr>
            <w:tcW w:w="1500" w:type="pct"/>
            <w:gridSpan w:val="2"/>
            <w:shd w:val="clear" w:color="auto" w:fill="FFFFFF" w:themeFill="background1"/>
            <w:vAlign w:val="center"/>
          </w:tcPr>
          <w:p w:rsidR="00E92ED3" w:rsidRPr="0064788F" w:rsidRDefault="00E92ED3" w:rsidP="00971C5E">
            <w:pPr>
              <w:rPr>
                <w:rFonts w:asciiTheme="majorHAnsi" w:hAnsiTheme="majorHAnsi" w:cs="Arial"/>
              </w:rPr>
            </w:pPr>
            <w:r w:rsidRPr="0064788F">
              <w:rPr>
                <w:rFonts w:asciiTheme="majorHAnsi" w:hAnsiTheme="majorHAnsi" w:cs="Arial"/>
              </w:rPr>
              <w:t>Coord</w:t>
            </w:r>
            <w:r w:rsidR="00BA561D" w:rsidRPr="0064788F">
              <w:rPr>
                <w:rFonts w:asciiTheme="majorHAnsi" w:hAnsiTheme="majorHAnsi" w:cs="Arial"/>
              </w:rPr>
              <w:t>. da Comissão</w:t>
            </w:r>
          </w:p>
        </w:tc>
        <w:tc>
          <w:tcPr>
            <w:tcW w:w="940" w:type="pct"/>
            <w:shd w:val="clear" w:color="auto" w:fill="FFFFFF" w:themeFill="background1"/>
            <w:vAlign w:val="center"/>
          </w:tcPr>
          <w:p w:rsidR="00E92ED3" w:rsidRPr="0064788F" w:rsidRDefault="00E92ED3" w:rsidP="00971C5E">
            <w:pPr>
              <w:rPr>
                <w:rFonts w:asciiTheme="majorHAnsi" w:hAnsiTheme="majorHAnsi" w:cs="Arial"/>
              </w:rPr>
            </w:pPr>
          </w:p>
        </w:tc>
      </w:tr>
      <w:tr w:rsidR="00E92ED3" w:rsidRPr="0064788F" w:rsidTr="00971C5E">
        <w:trPr>
          <w:trHeight w:val="454"/>
        </w:trPr>
        <w:tc>
          <w:tcPr>
            <w:tcW w:w="2560" w:type="pct"/>
            <w:shd w:val="clear" w:color="auto" w:fill="FFFFFF" w:themeFill="background1"/>
            <w:vAlign w:val="center"/>
          </w:tcPr>
          <w:p w:rsidR="00E92ED3" w:rsidRPr="0064788F" w:rsidRDefault="00E92ED3" w:rsidP="00971C5E">
            <w:pPr>
              <w:rPr>
                <w:rFonts w:asciiTheme="majorHAnsi" w:hAnsiTheme="majorHAnsi" w:cs="Arial"/>
              </w:rPr>
            </w:pPr>
            <w:r w:rsidRPr="0064788F">
              <w:rPr>
                <w:rFonts w:asciiTheme="majorHAnsi" w:hAnsiTheme="majorHAnsi" w:cs="Arial"/>
              </w:rPr>
              <w:t>Luiz Antônio Machado Veríssimo</w:t>
            </w:r>
          </w:p>
        </w:tc>
        <w:tc>
          <w:tcPr>
            <w:tcW w:w="1500" w:type="pct"/>
            <w:gridSpan w:val="2"/>
            <w:shd w:val="clear" w:color="auto" w:fill="FFFFFF" w:themeFill="background1"/>
            <w:vAlign w:val="center"/>
          </w:tcPr>
          <w:p w:rsidR="00E92ED3" w:rsidRPr="0064788F" w:rsidRDefault="00E92ED3" w:rsidP="00971C5E">
            <w:pPr>
              <w:rPr>
                <w:rFonts w:asciiTheme="majorHAnsi" w:hAnsiTheme="majorHAnsi" w:cs="Arial"/>
              </w:rPr>
            </w:pPr>
            <w:r w:rsidRPr="0064788F">
              <w:rPr>
                <w:rFonts w:asciiTheme="majorHAnsi" w:hAnsiTheme="majorHAnsi" w:cs="Arial"/>
              </w:rPr>
              <w:t>Conselheiro titular</w:t>
            </w:r>
          </w:p>
        </w:tc>
        <w:tc>
          <w:tcPr>
            <w:tcW w:w="940" w:type="pct"/>
            <w:shd w:val="clear" w:color="auto" w:fill="FFFFFF" w:themeFill="background1"/>
            <w:vAlign w:val="center"/>
          </w:tcPr>
          <w:p w:rsidR="00E92ED3" w:rsidRPr="0064788F" w:rsidRDefault="00E92ED3" w:rsidP="00971C5E">
            <w:pPr>
              <w:rPr>
                <w:rFonts w:asciiTheme="majorHAnsi" w:hAnsiTheme="majorHAnsi" w:cs="Arial"/>
              </w:rPr>
            </w:pPr>
          </w:p>
        </w:tc>
      </w:tr>
      <w:tr w:rsidR="00E92ED3" w:rsidRPr="0064788F" w:rsidTr="00971C5E">
        <w:trPr>
          <w:trHeight w:val="454"/>
        </w:trPr>
        <w:tc>
          <w:tcPr>
            <w:tcW w:w="2560" w:type="pct"/>
            <w:shd w:val="clear" w:color="auto" w:fill="FFFFFF" w:themeFill="background1"/>
            <w:vAlign w:val="center"/>
          </w:tcPr>
          <w:p w:rsidR="00E92ED3" w:rsidRPr="0064788F" w:rsidRDefault="00E92ED3" w:rsidP="00971C5E">
            <w:pPr>
              <w:rPr>
                <w:rFonts w:asciiTheme="majorHAnsi" w:hAnsiTheme="majorHAnsi" w:cs="Arial"/>
              </w:rPr>
            </w:pPr>
            <w:r w:rsidRPr="0064788F">
              <w:rPr>
                <w:rFonts w:asciiTheme="majorHAnsi" w:hAnsiTheme="majorHAnsi" w:cs="Arial"/>
              </w:rPr>
              <w:t>Nino Roberto Schleder Machado</w:t>
            </w:r>
          </w:p>
        </w:tc>
        <w:tc>
          <w:tcPr>
            <w:tcW w:w="1500" w:type="pct"/>
            <w:gridSpan w:val="2"/>
            <w:shd w:val="clear" w:color="auto" w:fill="FFFFFF" w:themeFill="background1"/>
            <w:vAlign w:val="center"/>
          </w:tcPr>
          <w:p w:rsidR="00E92ED3" w:rsidRPr="0064788F" w:rsidRDefault="00E92ED3" w:rsidP="00971C5E">
            <w:pPr>
              <w:rPr>
                <w:rFonts w:asciiTheme="majorHAnsi" w:hAnsiTheme="majorHAnsi" w:cs="Arial"/>
              </w:rPr>
            </w:pPr>
            <w:r w:rsidRPr="0064788F">
              <w:rPr>
                <w:rFonts w:asciiTheme="majorHAnsi" w:hAnsiTheme="majorHAnsi" w:cs="Arial"/>
              </w:rPr>
              <w:t>Conselheiro titular</w:t>
            </w:r>
          </w:p>
        </w:tc>
        <w:tc>
          <w:tcPr>
            <w:tcW w:w="940" w:type="pct"/>
            <w:shd w:val="clear" w:color="auto" w:fill="FFFFFF" w:themeFill="background1"/>
            <w:vAlign w:val="center"/>
          </w:tcPr>
          <w:p w:rsidR="00E92ED3" w:rsidRPr="0064788F" w:rsidRDefault="00E92ED3" w:rsidP="00971C5E">
            <w:pPr>
              <w:rPr>
                <w:rFonts w:asciiTheme="majorHAnsi" w:hAnsiTheme="majorHAnsi" w:cs="Arial"/>
              </w:rPr>
            </w:pPr>
          </w:p>
        </w:tc>
      </w:tr>
      <w:tr w:rsidR="00E92ED3" w:rsidRPr="0064788F" w:rsidTr="00971C5E">
        <w:trPr>
          <w:trHeight w:val="454"/>
        </w:trPr>
        <w:tc>
          <w:tcPr>
            <w:tcW w:w="2560" w:type="pct"/>
            <w:shd w:val="clear" w:color="auto" w:fill="FFFFFF" w:themeFill="background1"/>
            <w:vAlign w:val="center"/>
          </w:tcPr>
          <w:p w:rsidR="00E92ED3" w:rsidRPr="0064788F" w:rsidRDefault="00E92ED3" w:rsidP="00971C5E">
            <w:pPr>
              <w:rPr>
                <w:rFonts w:asciiTheme="majorHAnsi" w:hAnsiTheme="majorHAnsi" w:cs="Arial"/>
              </w:rPr>
            </w:pPr>
            <w:r w:rsidRPr="0064788F">
              <w:rPr>
                <w:rFonts w:asciiTheme="majorHAnsi" w:hAnsiTheme="majorHAnsi" w:cs="Arial"/>
              </w:rPr>
              <w:t>Claudio Fischer</w:t>
            </w:r>
          </w:p>
        </w:tc>
        <w:tc>
          <w:tcPr>
            <w:tcW w:w="1500" w:type="pct"/>
            <w:gridSpan w:val="2"/>
            <w:shd w:val="clear" w:color="auto" w:fill="FFFFFF" w:themeFill="background1"/>
            <w:vAlign w:val="center"/>
          </w:tcPr>
          <w:p w:rsidR="00E92ED3" w:rsidRPr="0064788F" w:rsidRDefault="00E92ED3" w:rsidP="00971C5E">
            <w:pPr>
              <w:rPr>
                <w:rFonts w:asciiTheme="majorHAnsi" w:hAnsiTheme="majorHAnsi" w:cs="Arial"/>
              </w:rPr>
            </w:pPr>
            <w:r w:rsidRPr="0064788F">
              <w:rPr>
                <w:rFonts w:asciiTheme="majorHAnsi" w:hAnsiTheme="majorHAnsi" w:cs="Arial"/>
              </w:rPr>
              <w:t>Conselheiro titular</w:t>
            </w:r>
          </w:p>
        </w:tc>
        <w:tc>
          <w:tcPr>
            <w:tcW w:w="940" w:type="pct"/>
            <w:shd w:val="clear" w:color="auto" w:fill="FFFFFF" w:themeFill="background1"/>
            <w:vAlign w:val="center"/>
          </w:tcPr>
          <w:p w:rsidR="00E92ED3" w:rsidRPr="0064788F" w:rsidRDefault="00E92ED3" w:rsidP="00971C5E">
            <w:pPr>
              <w:rPr>
                <w:rFonts w:asciiTheme="majorHAnsi" w:hAnsiTheme="majorHAnsi" w:cs="Arial"/>
              </w:rPr>
            </w:pPr>
          </w:p>
        </w:tc>
      </w:tr>
      <w:tr w:rsidR="00E92ED3" w:rsidRPr="0064788F" w:rsidTr="00971C5E">
        <w:trPr>
          <w:trHeight w:val="454"/>
        </w:trPr>
        <w:tc>
          <w:tcPr>
            <w:tcW w:w="2560" w:type="pct"/>
            <w:shd w:val="clear" w:color="auto" w:fill="FFFFFF" w:themeFill="background1"/>
            <w:vAlign w:val="center"/>
          </w:tcPr>
          <w:p w:rsidR="00E92ED3" w:rsidRPr="0064788F" w:rsidRDefault="00E92ED3" w:rsidP="00971C5E">
            <w:pPr>
              <w:rPr>
                <w:rFonts w:asciiTheme="majorHAnsi" w:hAnsiTheme="majorHAnsi" w:cs="Arial"/>
              </w:rPr>
            </w:pPr>
            <w:r w:rsidRPr="0064788F">
              <w:rPr>
                <w:rFonts w:asciiTheme="majorHAnsi" w:hAnsiTheme="majorHAnsi" w:cs="Arial"/>
              </w:rPr>
              <w:t>Alexandre Couto Giorgi</w:t>
            </w:r>
          </w:p>
        </w:tc>
        <w:tc>
          <w:tcPr>
            <w:tcW w:w="1500" w:type="pct"/>
            <w:gridSpan w:val="2"/>
            <w:shd w:val="clear" w:color="auto" w:fill="FFFFFF" w:themeFill="background1"/>
            <w:vAlign w:val="center"/>
          </w:tcPr>
          <w:p w:rsidR="00E92ED3" w:rsidRPr="0064788F" w:rsidRDefault="00E92ED3" w:rsidP="00971C5E">
            <w:pPr>
              <w:rPr>
                <w:rFonts w:asciiTheme="majorHAnsi" w:hAnsiTheme="majorHAnsi" w:cs="Arial"/>
              </w:rPr>
            </w:pPr>
            <w:r w:rsidRPr="0064788F">
              <w:rPr>
                <w:rFonts w:asciiTheme="majorHAnsi" w:hAnsiTheme="majorHAnsi" w:cs="Arial"/>
              </w:rPr>
              <w:t>Conselheiro suplente</w:t>
            </w:r>
          </w:p>
        </w:tc>
        <w:tc>
          <w:tcPr>
            <w:tcW w:w="940" w:type="pct"/>
            <w:shd w:val="clear" w:color="auto" w:fill="FFFFFF" w:themeFill="background1"/>
            <w:vAlign w:val="center"/>
          </w:tcPr>
          <w:p w:rsidR="00E92ED3" w:rsidRPr="0064788F" w:rsidRDefault="00E92ED3" w:rsidP="00971C5E">
            <w:pPr>
              <w:rPr>
                <w:rFonts w:asciiTheme="majorHAnsi" w:hAnsiTheme="majorHAnsi" w:cs="Arial"/>
              </w:rPr>
            </w:pPr>
          </w:p>
        </w:tc>
      </w:tr>
      <w:tr w:rsidR="00E92ED3" w:rsidRPr="0064788F" w:rsidTr="005E4CC5">
        <w:tc>
          <w:tcPr>
            <w:tcW w:w="2560" w:type="pct"/>
            <w:shd w:val="clear" w:color="auto" w:fill="D9D9D9" w:themeFill="background1" w:themeFillShade="D9"/>
          </w:tcPr>
          <w:p w:rsidR="00E92ED3" w:rsidRPr="0064788F" w:rsidRDefault="00E92ED3" w:rsidP="005E4CC5">
            <w:pPr>
              <w:jc w:val="center"/>
              <w:rPr>
                <w:rFonts w:asciiTheme="majorHAnsi" w:hAnsiTheme="majorHAnsi" w:cs="Arial"/>
              </w:rPr>
            </w:pPr>
            <w:r w:rsidRPr="0064788F">
              <w:rPr>
                <w:rFonts w:asciiTheme="majorHAnsi" w:hAnsiTheme="majorHAnsi" w:cs="Arial"/>
                <w:b/>
              </w:rPr>
              <w:t>DEMAIS PARTICIPANTES:</w:t>
            </w:r>
          </w:p>
        </w:tc>
        <w:tc>
          <w:tcPr>
            <w:tcW w:w="1500" w:type="pct"/>
            <w:gridSpan w:val="2"/>
            <w:shd w:val="clear" w:color="auto" w:fill="D9D9D9" w:themeFill="background1" w:themeFillShade="D9"/>
          </w:tcPr>
          <w:p w:rsidR="00E92ED3" w:rsidRPr="0064788F" w:rsidRDefault="00E92ED3" w:rsidP="005E4CC5">
            <w:pPr>
              <w:jc w:val="center"/>
              <w:rPr>
                <w:rFonts w:asciiTheme="majorHAnsi" w:hAnsiTheme="majorHAnsi" w:cs="Arial"/>
                <w:b/>
              </w:rPr>
            </w:pPr>
            <w:r w:rsidRPr="0064788F">
              <w:rPr>
                <w:rFonts w:asciiTheme="majorHAnsi" w:hAnsiTheme="majorHAnsi" w:cs="Arial"/>
                <w:b/>
              </w:rPr>
              <w:t>CARGO</w:t>
            </w:r>
          </w:p>
        </w:tc>
        <w:tc>
          <w:tcPr>
            <w:tcW w:w="940" w:type="pct"/>
            <w:shd w:val="clear" w:color="auto" w:fill="D9D9D9" w:themeFill="background1" w:themeFillShade="D9"/>
          </w:tcPr>
          <w:p w:rsidR="00E92ED3" w:rsidRPr="0064788F" w:rsidRDefault="00E92ED3" w:rsidP="005E4CC5">
            <w:pPr>
              <w:jc w:val="center"/>
              <w:rPr>
                <w:rFonts w:asciiTheme="majorHAnsi" w:hAnsiTheme="majorHAnsi" w:cs="Arial"/>
                <w:b/>
              </w:rPr>
            </w:pPr>
            <w:r w:rsidRPr="0064788F">
              <w:rPr>
                <w:rFonts w:asciiTheme="majorHAnsi" w:hAnsiTheme="majorHAnsi" w:cs="Arial"/>
                <w:b/>
              </w:rPr>
              <w:t>ASSINATURA</w:t>
            </w:r>
          </w:p>
        </w:tc>
      </w:tr>
      <w:tr w:rsidR="00E92ED3" w:rsidRPr="0064788F" w:rsidTr="00971C5E">
        <w:trPr>
          <w:trHeight w:val="454"/>
        </w:trPr>
        <w:tc>
          <w:tcPr>
            <w:tcW w:w="2560" w:type="pct"/>
            <w:shd w:val="clear" w:color="auto" w:fill="FFFFFF" w:themeFill="background1"/>
            <w:vAlign w:val="center"/>
          </w:tcPr>
          <w:p w:rsidR="00E92ED3" w:rsidRPr="0064788F" w:rsidRDefault="00E92ED3" w:rsidP="00971C5E">
            <w:pPr>
              <w:rPr>
                <w:rFonts w:asciiTheme="majorHAnsi" w:hAnsiTheme="majorHAnsi" w:cs="Arial"/>
              </w:rPr>
            </w:pPr>
            <w:r w:rsidRPr="0064788F">
              <w:rPr>
                <w:rFonts w:asciiTheme="majorHAnsi" w:hAnsiTheme="majorHAnsi" w:cs="Arial"/>
              </w:rPr>
              <w:t>Maríndia Izabel Girardello</w:t>
            </w:r>
          </w:p>
        </w:tc>
        <w:tc>
          <w:tcPr>
            <w:tcW w:w="1500" w:type="pct"/>
            <w:gridSpan w:val="2"/>
            <w:shd w:val="clear" w:color="auto" w:fill="FFFFFF" w:themeFill="background1"/>
            <w:vAlign w:val="center"/>
          </w:tcPr>
          <w:p w:rsidR="00E92ED3" w:rsidRPr="0064788F" w:rsidRDefault="00E92ED3" w:rsidP="00971C5E">
            <w:pPr>
              <w:rPr>
                <w:rFonts w:asciiTheme="majorHAnsi" w:hAnsiTheme="majorHAnsi" w:cs="Arial"/>
              </w:rPr>
            </w:pPr>
            <w:r w:rsidRPr="0064788F">
              <w:rPr>
                <w:rFonts w:asciiTheme="majorHAnsi" w:hAnsiTheme="majorHAnsi" w:cs="Arial"/>
              </w:rPr>
              <w:t>Assessora Técnica</w:t>
            </w:r>
          </w:p>
        </w:tc>
        <w:tc>
          <w:tcPr>
            <w:tcW w:w="940" w:type="pct"/>
            <w:shd w:val="clear" w:color="auto" w:fill="FFFFFF" w:themeFill="background1"/>
            <w:vAlign w:val="center"/>
          </w:tcPr>
          <w:p w:rsidR="00E92ED3" w:rsidRPr="0064788F" w:rsidRDefault="00E92ED3" w:rsidP="00971C5E">
            <w:pPr>
              <w:rPr>
                <w:rFonts w:asciiTheme="majorHAnsi" w:hAnsiTheme="majorHAnsi" w:cs="Arial"/>
              </w:rPr>
            </w:pPr>
          </w:p>
        </w:tc>
      </w:tr>
      <w:tr w:rsidR="00E92ED3" w:rsidRPr="0064788F" w:rsidTr="00971C5E">
        <w:trPr>
          <w:trHeight w:val="454"/>
        </w:trPr>
        <w:tc>
          <w:tcPr>
            <w:tcW w:w="2560" w:type="pct"/>
            <w:shd w:val="clear" w:color="auto" w:fill="FFFFFF" w:themeFill="background1"/>
            <w:vAlign w:val="center"/>
          </w:tcPr>
          <w:p w:rsidR="00E92ED3" w:rsidRPr="0064788F" w:rsidRDefault="00E92ED3" w:rsidP="00971C5E">
            <w:pPr>
              <w:rPr>
                <w:rFonts w:asciiTheme="majorHAnsi" w:hAnsiTheme="majorHAnsi" w:cs="Arial"/>
              </w:rPr>
            </w:pPr>
            <w:r w:rsidRPr="0064788F">
              <w:rPr>
                <w:rFonts w:asciiTheme="majorHAnsi" w:hAnsiTheme="majorHAnsi" w:cs="Arial"/>
              </w:rPr>
              <w:t>Carla Regina Dal Lago Valério</w:t>
            </w:r>
          </w:p>
        </w:tc>
        <w:tc>
          <w:tcPr>
            <w:tcW w:w="1500" w:type="pct"/>
            <w:gridSpan w:val="2"/>
            <w:shd w:val="clear" w:color="auto" w:fill="FFFFFF" w:themeFill="background1"/>
            <w:vAlign w:val="center"/>
          </w:tcPr>
          <w:p w:rsidR="00E92ED3" w:rsidRPr="0064788F" w:rsidRDefault="00E92ED3" w:rsidP="00971C5E">
            <w:pPr>
              <w:rPr>
                <w:rFonts w:asciiTheme="majorHAnsi" w:hAnsiTheme="majorHAnsi" w:cs="Arial"/>
              </w:rPr>
            </w:pPr>
            <w:r w:rsidRPr="0064788F">
              <w:rPr>
                <w:rFonts w:asciiTheme="majorHAnsi" w:hAnsiTheme="majorHAnsi" w:cs="Arial"/>
              </w:rPr>
              <w:t>Secretária Executiva</w:t>
            </w:r>
          </w:p>
        </w:tc>
        <w:tc>
          <w:tcPr>
            <w:tcW w:w="940" w:type="pct"/>
            <w:shd w:val="clear" w:color="auto" w:fill="FFFFFF" w:themeFill="background1"/>
            <w:vAlign w:val="center"/>
          </w:tcPr>
          <w:p w:rsidR="00E92ED3" w:rsidRPr="0064788F" w:rsidRDefault="00E92ED3" w:rsidP="00971C5E">
            <w:pPr>
              <w:rPr>
                <w:rFonts w:asciiTheme="majorHAnsi" w:hAnsiTheme="majorHAnsi" w:cs="Arial"/>
              </w:rPr>
            </w:pPr>
          </w:p>
        </w:tc>
      </w:tr>
      <w:tr w:rsidR="001E0E8A" w:rsidRPr="0064788F" w:rsidTr="00971C5E">
        <w:trPr>
          <w:trHeight w:val="454"/>
        </w:trPr>
        <w:tc>
          <w:tcPr>
            <w:tcW w:w="2560" w:type="pct"/>
            <w:shd w:val="clear" w:color="auto" w:fill="FFFFFF" w:themeFill="background1"/>
            <w:vAlign w:val="center"/>
          </w:tcPr>
          <w:p w:rsidR="001E0E8A" w:rsidRPr="0064788F" w:rsidRDefault="001E0E8A" w:rsidP="00971C5E">
            <w:pPr>
              <w:rPr>
                <w:rFonts w:asciiTheme="majorHAnsi" w:hAnsiTheme="majorHAnsi" w:cs="Arial"/>
              </w:rPr>
            </w:pPr>
            <w:r w:rsidRPr="0064788F">
              <w:rPr>
                <w:rFonts w:asciiTheme="majorHAnsi" w:hAnsiTheme="majorHAnsi" w:cs="Arial"/>
              </w:rPr>
              <w:t>Marina Proto</w:t>
            </w:r>
          </w:p>
        </w:tc>
        <w:tc>
          <w:tcPr>
            <w:tcW w:w="1500" w:type="pct"/>
            <w:gridSpan w:val="2"/>
            <w:shd w:val="clear" w:color="auto" w:fill="FFFFFF" w:themeFill="background1"/>
            <w:vAlign w:val="center"/>
          </w:tcPr>
          <w:p w:rsidR="001E0E8A" w:rsidRPr="0064788F" w:rsidRDefault="001E0E8A" w:rsidP="00971C5E">
            <w:pPr>
              <w:rPr>
                <w:rFonts w:asciiTheme="majorHAnsi" w:hAnsiTheme="majorHAnsi" w:cs="Arial"/>
              </w:rPr>
            </w:pPr>
            <w:r w:rsidRPr="0064788F">
              <w:rPr>
                <w:rFonts w:asciiTheme="majorHAnsi" w:hAnsiTheme="majorHAnsi" w:cs="Arial"/>
              </w:rPr>
              <w:t>Arquiteta e Urbanista</w:t>
            </w:r>
          </w:p>
        </w:tc>
        <w:tc>
          <w:tcPr>
            <w:tcW w:w="940" w:type="pct"/>
            <w:shd w:val="clear" w:color="auto" w:fill="FFFFFF" w:themeFill="background1"/>
            <w:vAlign w:val="center"/>
          </w:tcPr>
          <w:p w:rsidR="001E0E8A" w:rsidRPr="0064788F" w:rsidRDefault="001E0E8A" w:rsidP="00971C5E">
            <w:pPr>
              <w:rPr>
                <w:rFonts w:asciiTheme="majorHAnsi" w:hAnsiTheme="majorHAnsi" w:cs="Arial"/>
              </w:rPr>
            </w:pPr>
          </w:p>
        </w:tc>
      </w:tr>
    </w:tbl>
    <w:p w:rsidR="000F541D" w:rsidRPr="00E24E61" w:rsidRDefault="000F541D" w:rsidP="00E92ED3">
      <w:pPr>
        <w:tabs>
          <w:tab w:val="left" w:pos="0"/>
        </w:tabs>
        <w:spacing w:after="0" w:line="480" w:lineRule="auto"/>
        <w:ind w:left="720"/>
        <w:rPr>
          <w:rFonts w:ascii="Calibri" w:eastAsia="Times New Roman" w:hAnsi="Calibri" w:cs="Arial"/>
          <w:bCs/>
          <w:sz w:val="24"/>
          <w:szCs w:val="24"/>
        </w:rPr>
      </w:pPr>
    </w:p>
    <w:sectPr w:rsidR="000F541D" w:rsidRPr="00E24E61" w:rsidSect="000C5B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737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F67" w:rsidRDefault="00273F67" w:rsidP="00E92ED3">
      <w:pPr>
        <w:spacing w:after="0" w:line="240" w:lineRule="auto"/>
      </w:pPr>
      <w:r>
        <w:separator/>
      </w:r>
    </w:p>
  </w:endnote>
  <w:endnote w:type="continuationSeparator" w:id="0">
    <w:p w:rsidR="00273F67" w:rsidRDefault="00273F67" w:rsidP="00E9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F67" w:rsidRDefault="00273F6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2353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3F67" w:rsidRPr="00BF3DF3" w:rsidRDefault="00273F67">
        <w:pPr>
          <w:pStyle w:val="Rodap"/>
          <w:jc w:val="right"/>
          <w:rPr>
            <w:rFonts w:ascii="Arial" w:hAnsi="Arial" w:cs="Arial"/>
            <w:sz w:val="18"/>
            <w:szCs w:val="18"/>
          </w:rPr>
        </w:pPr>
        <w:r w:rsidRPr="00BF3DF3">
          <w:rPr>
            <w:rFonts w:ascii="Arial" w:hAnsi="Arial" w:cs="Arial"/>
            <w:sz w:val="18"/>
            <w:szCs w:val="18"/>
          </w:rPr>
          <w:fldChar w:fldCharType="begin"/>
        </w:r>
        <w:r w:rsidRPr="00BF3DF3">
          <w:rPr>
            <w:rFonts w:ascii="Arial" w:hAnsi="Arial" w:cs="Arial"/>
            <w:sz w:val="18"/>
            <w:szCs w:val="18"/>
          </w:rPr>
          <w:instrText>PAGE   \* MERGEFORMAT</w:instrText>
        </w:r>
        <w:r w:rsidRPr="00BF3DF3">
          <w:rPr>
            <w:rFonts w:ascii="Arial" w:hAnsi="Arial" w:cs="Arial"/>
            <w:sz w:val="18"/>
            <w:szCs w:val="18"/>
          </w:rPr>
          <w:fldChar w:fldCharType="separate"/>
        </w:r>
        <w:r w:rsidR="006056F3">
          <w:rPr>
            <w:rFonts w:ascii="Arial" w:hAnsi="Arial" w:cs="Arial"/>
            <w:noProof/>
            <w:sz w:val="18"/>
            <w:szCs w:val="18"/>
          </w:rPr>
          <w:t>1</w:t>
        </w:r>
        <w:r w:rsidRPr="00BF3DF3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F67" w:rsidRDefault="00273F6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F67" w:rsidRDefault="00273F67" w:rsidP="00E92ED3">
      <w:pPr>
        <w:spacing w:after="0" w:line="240" w:lineRule="auto"/>
      </w:pPr>
      <w:r>
        <w:separator/>
      </w:r>
    </w:p>
  </w:footnote>
  <w:footnote w:type="continuationSeparator" w:id="0">
    <w:p w:rsidR="00273F67" w:rsidRDefault="00273F67" w:rsidP="00E9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F67" w:rsidRDefault="00273F6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F67" w:rsidRDefault="00273F67" w:rsidP="000C5BF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3E7859" wp14:editId="109BDFB4">
          <wp:simplePos x="0" y="0"/>
          <wp:positionH relativeFrom="column">
            <wp:posOffset>-1089025</wp:posOffset>
          </wp:positionH>
          <wp:positionV relativeFrom="paragraph">
            <wp:posOffset>-227965</wp:posOffset>
          </wp:positionV>
          <wp:extent cx="7571105" cy="977900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73F67" w:rsidRDefault="00273F67" w:rsidP="000C5BF5">
    <w:pPr>
      <w:pStyle w:val="Cabealho"/>
    </w:pPr>
  </w:p>
  <w:p w:rsidR="00273F67" w:rsidRDefault="00273F67" w:rsidP="000C5BF5">
    <w:pPr>
      <w:pStyle w:val="Cabealho"/>
    </w:pPr>
  </w:p>
  <w:p w:rsidR="00273F67" w:rsidRDefault="00273F67" w:rsidP="000C5BF5">
    <w:pPr>
      <w:pStyle w:val="Cabealho"/>
    </w:pPr>
  </w:p>
  <w:p w:rsidR="00273F67" w:rsidRDefault="00273F67" w:rsidP="000C5BF5">
    <w:pPr>
      <w:pStyle w:val="Cabealho"/>
    </w:pPr>
  </w:p>
  <w:p w:rsidR="00273F67" w:rsidRDefault="00273F67" w:rsidP="000C5BF5">
    <w:pPr>
      <w:pStyle w:val="Cabealho"/>
    </w:pPr>
  </w:p>
  <w:p w:rsidR="00273F67" w:rsidRDefault="00273F67" w:rsidP="000C5BF5">
    <w:pPr>
      <w:pStyle w:val="Cabealho"/>
    </w:pPr>
  </w:p>
  <w:p w:rsidR="00273F67" w:rsidRDefault="00273F67" w:rsidP="000C5BF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F67" w:rsidRDefault="00273F6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4D7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35797"/>
    <w:multiLevelType w:val="hybridMultilevel"/>
    <w:tmpl w:val="58A41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64B72"/>
    <w:multiLevelType w:val="hybridMultilevel"/>
    <w:tmpl w:val="977E24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E3130F"/>
    <w:multiLevelType w:val="hybridMultilevel"/>
    <w:tmpl w:val="AFEEC1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6">
    <w:nsid w:val="3C136280"/>
    <w:multiLevelType w:val="hybridMultilevel"/>
    <w:tmpl w:val="46E8B7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BF2917"/>
    <w:multiLevelType w:val="hybridMultilevel"/>
    <w:tmpl w:val="BDC85B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9">
    <w:nsid w:val="54A20F07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AD441F"/>
    <w:multiLevelType w:val="multilevel"/>
    <w:tmpl w:val="4A10C61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6B321BAF"/>
    <w:multiLevelType w:val="hybridMultilevel"/>
    <w:tmpl w:val="0658D3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1D4E8AF2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Arial"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3">
    <w:nsid w:val="70EE2BDA"/>
    <w:multiLevelType w:val="multilevel"/>
    <w:tmpl w:val="0B089B70"/>
    <w:lvl w:ilvl="0">
      <w:start w:val="7"/>
      <w:numFmt w:val="decimal"/>
      <w:lvlText w:val="%1"/>
      <w:lvlJc w:val="left"/>
      <w:pPr>
        <w:ind w:left="360" w:hanging="360"/>
      </w:pPr>
      <w:rPr>
        <w:rFonts w:ascii="Arial" w:eastAsia="Cambria" w:hAnsi="Arial"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Cambria" w:hAnsi="Arial" w:cs="Arial"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mbria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mbria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mbria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mbria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mbria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mbria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mbria" w:hAnsi="Arial" w:cs="Arial" w:hint="default"/>
      </w:rPr>
    </w:lvl>
  </w:abstractNum>
  <w:abstractNum w:abstractNumId="14">
    <w:nsid w:val="7A1C5F96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EB5176"/>
    <w:multiLevelType w:val="hybridMultilevel"/>
    <w:tmpl w:val="9F32BF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2"/>
  </w:num>
  <w:num w:numId="5">
    <w:abstractNumId w:val="6"/>
  </w:num>
  <w:num w:numId="6">
    <w:abstractNumId w:val="15"/>
  </w:num>
  <w:num w:numId="7">
    <w:abstractNumId w:val="11"/>
  </w:num>
  <w:num w:numId="8">
    <w:abstractNumId w:val="10"/>
  </w:num>
  <w:num w:numId="9">
    <w:abstractNumId w:val="1"/>
  </w:num>
  <w:num w:numId="10">
    <w:abstractNumId w:val="7"/>
  </w:num>
  <w:num w:numId="11">
    <w:abstractNumId w:val="2"/>
  </w:num>
  <w:num w:numId="12">
    <w:abstractNumId w:val="0"/>
  </w:num>
  <w:num w:numId="13">
    <w:abstractNumId w:val="9"/>
  </w:num>
  <w:num w:numId="14">
    <w:abstractNumId w:val="14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1E"/>
    <w:rsid w:val="0002602A"/>
    <w:rsid w:val="00026936"/>
    <w:rsid w:val="00030B6C"/>
    <w:rsid w:val="00031A9D"/>
    <w:rsid w:val="000333D0"/>
    <w:rsid w:val="00033B09"/>
    <w:rsid w:val="00035D9F"/>
    <w:rsid w:val="00040E42"/>
    <w:rsid w:val="00046447"/>
    <w:rsid w:val="00061EF6"/>
    <w:rsid w:val="00082E8F"/>
    <w:rsid w:val="00095AD0"/>
    <w:rsid w:val="0009798C"/>
    <w:rsid w:val="000A0243"/>
    <w:rsid w:val="000A083A"/>
    <w:rsid w:val="000A4CBB"/>
    <w:rsid w:val="000A6CD7"/>
    <w:rsid w:val="000B5A67"/>
    <w:rsid w:val="000C29B9"/>
    <w:rsid w:val="000C5BF5"/>
    <w:rsid w:val="000D200A"/>
    <w:rsid w:val="000F1E41"/>
    <w:rsid w:val="000F291F"/>
    <w:rsid w:val="000F541D"/>
    <w:rsid w:val="000F6DD2"/>
    <w:rsid w:val="00104AEF"/>
    <w:rsid w:val="00106897"/>
    <w:rsid w:val="001127AF"/>
    <w:rsid w:val="0011750D"/>
    <w:rsid w:val="00117AA8"/>
    <w:rsid w:val="0012134B"/>
    <w:rsid w:val="00123FB8"/>
    <w:rsid w:val="00126F51"/>
    <w:rsid w:val="00142883"/>
    <w:rsid w:val="00160155"/>
    <w:rsid w:val="00163087"/>
    <w:rsid w:val="00170E9C"/>
    <w:rsid w:val="00171A9F"/>
    <w:rsid w:val="001734AD"/>
    <w:rsid w:val="00173C58"/>
    <w:rsid w:val="00180417"/>
    <w:rsid w:val="0018630C"/>
    <w:rsid w:val="0019436F"/>
    <w:rsid w:val="001A3A8A"/>
    <w:rsid w:val="001A5C24"/>
    <w:rsid w:val="001B313E"/>
    <w:rsid w:val="001C449B"/>
    <w:rsid w:val="001E0E8A"/>
    <w:rsid w:val="001F25D6"/>
    <w:rsid w:val="001F558C"/>
    <w:rsid w:val="002021A3"/>
    <w:rsid w:val="00202F5D"/>
    <w:rsid w:val="00206B7D"/>
    <w:rsid w:val="00211F43"/>
    <w:rsid w:val="002236D7"/>
    <w:rsid w:val="00224C9B"/>
    <w:rsid w:val="00232858"/>
    <w:rsid w:val="002420C2"/>
    <w:rsid w:val="002437AA"/>
    <w:rsid w:val="0024698B"/>
    <w:rsid w:val="002520B3"/>
    <w:rsid w:val="00263C6B"/>
    <w:rsid w:val="0027085D"/>
    <w:rsid w:val="00273470"/>
    <w:rsid w:val="00273F67"/>
    <w:rsid w:val="00287AE1"/>
    <w:rsid w:val="00291C2B"/>
    <w:rsid w:val="00296AE7"/>
    <w:rsid w:val="002A1C9A"/>
    <w:rsid w:val="002B0111"/>
    <w:rsid w:val="002B4F05"/>
    <w:rsid w:val="002C48BD"/>
    <w:rsid w:val="002C7AE9"/>
    <w:rsid w:val="002D1CB7"/>
    <w:rsid w:val="002D413D"/>
    <w:rsid w:val="002E2373"/>
    <w:rsid w:val="002E75DB"/>
    <w:rsid w:val="002F3B4C"/>
    <w:rsid w:val="00301608"/>
    <w:rsid w:val="0030170B"/>
    <w:rsid w:val="00304463"/>
    <w:rsid w:val="003075FF"/>
    <w:rsid w:val="003124D8"/>
    <w:rsid w:val="00313EE1"/>
    <w:rsid w:val="00317C2C"/>
    <w:rsid w:val="003216A0"/>
    <w:rsid w:val="003258D0"/>
    <w:rsid w:val="00332119"/>
    <w:rsid w:val="00335E5C"/>
    <w:rsid w:val="00336F4E"/>
    <w:rsid w:val="00344C08"/>
    <w:rsid w:val="0034545A"/>
    <w:rsid w:val="003459A2"/>
    <w:rsid w:val="00346C3D"/>
    <w:rsid w:val="00363C67"/>
    <w:rsid w:val="003817BE"/>
    <w:rsid w:val="003868C1"/>
    <w:rsid w:val="003916D5"/>
    <w:rsid w:val="00391960"/>
    <w:rsid w:val="003959F4"/>
    <w:rsid w:val="003A649E"/>
    <w:rsid w:val="003B5D6E"/>
    <w:rsid w:val="003D6418"/>
    <w:rsid w:val="003E38C4"/>
    <w:rsid w:val="00404B80"/>
    <w:rsid w:val="00406A7C"/>
    <w:rsid w:val="00407376"/>
    <w:rsid w:val="004111FB"/>
    <w:rsid w:val="00416C84"/>
    <w:rsid w:val="00423A0C"/>
    <w:rsid w:val="00425547"/>
    <w:rsid w:val="00426AC6"/>
    <w:rsid w:val="004278E0"/>
    <w:rsid w:val="004369B6"/>
    <w:rsid w:val="00436E2D"/>
    <w:rsid w:val="004468B6"/>
    <w:rsid w:val="00453501"/>
    <w:rsid w:val="00456D35"/>
    <w:rsid w:val="004571F0"/>
    <w:rsid w:val="00465760"/>
    <w:rsid w:val="00467BF8"/>
    <w:rsid w:val="0047510F"/>
    <w:rsid w:val="00483D09"/>
    <w:rsid w:val="00485577"/>
    <w:rsid w:val="004A06A4"/>
    <w:rsid w:val="004B239F"/>
    <w:rsid w:val="004B48EB"/>
    <w:rsid w:val="004B6BAC"/>
    <w:rsid w:val="004C7944"/>
    <w:rsid w:val="004D1303"/>
    <w:rsid w:val="004D766C"/>
    <w:rsid w:val="004E049A"/>
    <w:rsid w:val="004E2A36"/>
    <w:rsid w:val="004E37DC"/>
    <w:rsid w:val="004E3EBD"/>
    <w:rsid w:val="004E5F28"/>
    <w:rsid w:val="004E67A4"/>
    <w:rsid w:val="004F1F0E"/>
    <w:rsid w:val="004F37E2"/>
    <w:rsid w:val="004F4F7A"/>
    <w:rsid w:val="00500328"/>
    <w:rsid w:val="00504D45"/>
    <w:rsid w:val="005063F0"/>
    <w:rsid w:val="00512ED5"/>
    <w:rsid w:val="00513484"/>
    <w:rsid w:val="00513DAA"/>
    <w:rsid w:val="0051488A"/>
    <w:rsid w:val="00523664"/>
    <w:rsid w:val="00533C0F"/>
    <w:rsid w:val="00537CE2"/>
    <w:rsid w:val="00543447"/>
    <w:rsid w:val="00543B19"/>
    <w:rsid w:val="00550DC9"/>
    <w:rsid w:val="00553A4A"/>
    <w:rsid w:val="0055604E"/>
    <w:rsid w:val="00562D94"/>
    <w:rsid w:val="0056355D"/>
    <w:rsid w:val="00563A4D"/>
    <w:rsid w:val="00567E34"/>
    <w:rsid w:val="005702C5"/>
    <w:rsid w:val="005733B7"/>
    <w:rsid w:val="005734AC"/>
    <w:rsid w:val="0057365D"/>
    <w:rsid w:val="00576124"/>
    <w:rsid w:val="005B18B9"/>
    <w:rsid w:val="005B3868"/>
    <w:rsid w:val="005D2E7C"/>
    <w:rsid w:val="005D7C1E"/>
    <w:rsid w:val="005E25E2"/>
    <w:rsid w:val="005E26E8"/>
    <w:rsid w:val="005E4CC5"/>
    <w:rsid w:val="005E5888"/>
    <w:rsid w:val="005E5DE0"/>
    <w:rsid w:val="005F4240"/>
    <w:rsid w:val="006055BC"/>
    <w:rsid w:val="006056F3"/>
    <w:rsid w:val="0060637A"/>
    <w:rsid w:val="00607205"/>
    <w:rsid w:val="006119F3"/>
    <w:rsid w:val="0062609E"/>
    <w:rsid w:val="006274C4"/>
    <w:rsid w:val="00633574"/>
    <w:rsid w:val="00637C03"/>
    <w:rsid w:val="0064554E"/>
    <w:rsid w:val="00646B97"/>
    <w:rsid w:val="00646EFA"/>
    <w:rsid w:val="0064788F"/>
    <w:rsid w:val="00671875"/>
    <w:rsid w:val="00674720"/>
    <w:rsid w:val="00683110"/>
    <w:rsid w:val="00683E4C"/>
    <w:rsid w:val="006841D7"/>
    <w:rsid w:val="00686BEF"/>
    <w:rsid w:val="0068750B"/>
    <w:rsid w:val="00691066"/>
    <w:rsid w:val="00694759"/>
    <w:rsid w:val="006959CB"/>
    <w:rsid w:val="006C3696"/>
    <w:rsid w:val="006D5F6D"/>
    <w:rsid w:val="006D7810"/>
    <w:rsid w:val="006E5E79"/>
    <w:rsid w:val="006E6AD4"/>
    <w:rsid w:val="007035A6"/>
    <w:rsid w:val="007035DC"/>
    <w:rsid w:val="00703EC4"/>
    <w:rsid w:val="00711A15"/>
    <w:rsid w:val="00712FB8"/>
    <w:rsid w:val="0071457E"/>
    <w:rsid w:val="007158BC"/>
    <w:rsid w:val="007171BE"/>
    <w:rsid w:val="00722DAF"/>
    <w:rsid w:val="007324E8"/>
    <w:rsid w:val="00732D05"/>
    <w:rsid w:val="00737007"/>
    <w:rsid w:val="00737E12"/>
    <w:rsid w:val="00743542"/>
    <w:rsid w:val="0074371C"/>
    <w:rsid w:val="00752F4B"/>
    <w:rsid w:val="00775D1E"/>
    <w:rsid w:val="00787C78"/>
    <w:rsid w:val="00795131"/>
    <w:rsid w:val="00797457"/>
    <w:rsid w:val="007A0BCD"/>
    <w:rsid w:val="007A5950"/>
    <w:rsid w:val="007A596D"/>
    <w:rsid w:val="007B5357"/>
    <w:rsid w:val="007B57E7"/>
    <w:rsid w:val="007C0340"/>
    <w:rsid w:val="007C27D9"/>
    <w:rsid w:val="007C2986"/>
    <w:rsid w:val="007D014C"/>
    <w:rsid w:val="007D7B0B"/>
    <w:rsid w:val="007E2FE6"/>
    <w:rsid w:val="007F0F3A"/>
    <w:rsid w:val="007F4756"/>
    <w:rsid w:val="008027BA"/>
    <w:rsid w:val="00802DAE"/>
    <w:rsid w:val="00806ED4"/>
    <w:rsid w:val="00812BA5"/>
    <w:rsid w:val="00814236"/>
    <w:rsid w:val="0082551C"/>
    <w:rsid w:val="00827019"/>
    <w:rsid w:val="00827C6B"/>
    <w:rsid w:val="00831B35"/>
    <w:rsid w:val="008401CF"/>
    <w:rsid w:val="0084381C"/>
    <w:rsid w:val="00843D41"/>
    <w:rsid w:val="00844BFD"/>
    <w:rsid w:val="00850157"/>
    <w:rsid w:val="00856083"/>
    <w:rsid w:val="00860C34"/>
    <w:rsid w:val="00862792"/>
    <w:rsid w:val="0086478F"/>
    <w:rsid w:val="00864E81"/>
    <w:rsid w:val="00873E46"/>
    <w:rsid w:val="00875837"/>
    <w:rsid w:val="00875D60"/>
    <w:rsid w:val="00876BB1"/>
    <w:rsid w:val="00886C1B"/>
    <w:rsid w:val="008A4A44"/>
    <w:rsid w:val="008A799C"/>
    <w:rsid w:val="008B2B6B"/>
    <w:rsid w:val="008B3C89"/>
    <w:rsid w:val="008C1A73"/>
    <w:rsid w:val="008C5345"/>
    <w:rsid w:val="008C5598"/>
    <w:rsid w:val="008D0C36"/>
    <w:rsid w:val="008D1083"/>
    <w:rsid w:val="008D3C31"/>
    <w:rsid w:val="008D62E1"/>
    <w:rsid w:val="008D66F4"/>
    <w:rsid w:val="008D71A0"/>
    <w:rsid w:val="008E4B3F"/>
    <w:rsid w:val="008F33E0"/>
    <w:rsid w:val="009113E7"/>
    <w:rsid w:val="00911A77"/>
    <w:rsid w:val="00930166"/>
    <w:rsid w:val="00932F95"/>
    <w:rsid w:val="00935A2A"/>
    <w:rsid w:val="00946C6C"/>
    <w:rsid w:val="0095502D"/>
    <w:rsid w:val="009625CD"/>
    <w:rsid w:val="0097139B"/>
    <w:rsid w:val="00971C5E"/>
    <w:rsid w:val="00973CA7"/>
    <w:rsid w:val="009810AC"/>
    <w:rsid w:val="00981732"/>
    <w:rsid w:val="009855EB"/>
    <w:rsid w:val="009914CF"/>
    <w:rsid w:val="009A6D85"/>
    <w:rsid w:val="009B0EC9"/>
    <w:rsid w:val="009B29C2"/>
    <w:rsid w:val="009B4FA7"/>
    <w:rsid w:val="009B7958"/>
    <w:rsid w:val="009C07B6"/>
    <w:rsid w:val="009C16D1"/>
    <w:rsid w:val="009C5341"/>
    <w:rsid w:val="009D2CCB"/>
    <w:rsid w:val="009D52EA"/>
    <w:rsid w:val="009E0042"/>
    <w:rsid w:val="009E04D2"/>
    <w:rsid w:val="009E3D30"/>
    <w:rsid w:val="009F0757"/>
    <w:rsid w:val="009F62A0"/>
    <w:rsid w:val="009F6C86"/>
    <w:rsid w:val="00A00624"/>
    <w:rsid w:val="00A11BB5"/>
    <w:rsid w:val="00A1445D"/>
    <w:rsid w:val="00A14ABE"/>
    <w:rsid w:val="00A15054"/>
    <w:rsid w:val="00A30385"/>
    <w:rsid w:val="00A31904"/>
    <w:rsid w:val="00A36525"/>
    <w:rsid w:val="00A36D1E"/>
    <w:rsid w:val="00A457A7"/>
    <w:rsid w:val="00A46477"/>
    <w:rsid w:val="00A479F0"/>
    <w:rsid w:val="00A50A69"/>
    <w:rsid w:val="00A5561B"/>
    <w:rsid w:val="00A56B97"/>
    <w:rsid w:val="00A751D3"/>
    <w:rsid w:val="00A75297"/>
    <w:rsid w:val="00A97BB7"/>
    <w:rsid w:val="00AB31C2"/>
    <w:rsid w:val="00AC7652"/>
    <w:rsid w:val="00AC77A1"/>
    <w:rsid w:val="00AD0DC5"/>
    <w:rsid w:val="00AE2211"/>
    <w:rsid w:val="00AE551B"/>
    <w:rsid w:val="00AE655C"/>
    <w:rsid w:val="00AF6BA0"/>
    <w:rsid w:val="00B01978"/>
    <w:rsid w:val="00B03196"/>
    <w:rsid w:val="00B03934"/>
    <w:rsid w:val="00B1036B"/>
    <w:rsid w:val="00B15574"/>
    <w:rsid w:val="00B20110"/>
    <w:rsid w:val="00B27274"/>
    <w:rsid w:val="00B30C93"/>
    <w:rsid w:val="00B35902"/>
    <w:rsid w:val="00B40018"/>
    <w:rsid w:val="00B44936"/>
    <w:rsid w:val="00B53794"/>
    <w:rsid w:val="00B56064"/>
    <w:rsid w:val="00B576E2"/>
    <w:rsid w:val="00B70C34"/>
    <w:rsid w:val="00B73B42"/>
    <w:rsid w:val="00B74B6E"/>
    <w:rsid w:val="00B75B3F"/>
    <w:rsid w:val="00B85D70"/>
    <w:rsid w:val="00B8642E"/>
    <w:rsid w:val="00B87C93"/>
    <w:rsid w:val="00B93BBC"/>
    <w:rsid w:val="00B954B3"/>
    <w:rsid w:val="00BA089C"/>
    <w:rsid w:val="00BA561D"/>
    <w:rsid w:val="00BA7030"/>
    <w:rsid w:val="00BB13C2"/>
    <w:rsid w:val="00BB1920"/>
    <w:rsid w:val="00BC37CF"/>
    <w:rsid w:val="00BC63C0"/>
    <w:rsid w:val="00BC6AD6"/>
    <w:rsid w:val="00BD0281"/>
    <w:rsid w:val="00BD0F8B"/>
    <w:rsid w:val="00BD3390"/>
    <w:rsid w:val="00BD79CA"/>
    <w:rsid w:val="00BD7F60"/>
    <w:rsid w:val="00BE1F3E"/>
    <w:rsid w:val="00BE431D"/>
    <w:rsid w:val="00BE47ED"/>
    <w:rsid w:val="00BE5787"/>
    <w:rsid w:val="00BE5AB9"/>
    <w:rsid w:val="00BF03F5"/>
    <w:rsid w:val="00BF3DF3"/>
    <w:rsid w:val="00BF4E48"/>
    <w:rsid w:val="00C05CC9"/>
    <w:rsid w:val="00C06750"/>
    <w:rsid w:val="00C06ADA"/>
    <w:rsid w:val="00C13CA5"/>
    <w:rsid w:val="00C17ECC"/>
    <w:rsid w:val="00C24899"/>
    <w:rsid w:val="00C25B2D"/>
    <w:rsid w:val="00C446C0"/>
    <w:rsid w:val="00C4667E"/>
    <w:rsid w:val="00C60870"/>
    <w:rsid w:val="00C620DA"/>
    <w:rsid w:val="00C71B6B"/>
    <w:rsid w:val="00C916BF"/>
    <w:rsid w:val="00C94340"/>
    <w:rsid w:val="00CA203B"/>
    <w:rsid w:val="00CB156D"/>
    <w:rsid w:val="00CC29F1"/>
    <w:rsid w:val="00CC69ED"/>
    <w:rsid w:val="00CC6F07"/>
    <w:rsid w:val="00CD0552"/>
    <w:rsid w:val="00CD4310"/>
    <w:rsid w:val="00CD4393"/>
    <w:rsid w:val="00CE2FDF"/>
    <w:rsid w:val="00CE6776"/>
    <w:rsid w:val="00CF2030"/>
    <w:rsid w:val="00D02075"/>
    <w:rsid w:val="00D04933"/>
    <w:rsid w:val="00D313A8"/>
    <w:rsid w:val="00D561EE"/>
    <w:rsid w:val="00D5782B"/>
    <w:rsid w:val="00D651F7"/>
    <w:rsid w:val="00D66CAF"/>
    <w:rsid w:val="00D712A9"/>
    <w:rsid w:val="00D81C91"/>
    <w:rsid w:val="00D855E5"/>
    <w:rsid w:val="00D866A8"/>
    <w:rsid w:val="00D97822"/>
    <w:rsid w:val="00DA1AEB"/>
    <w:rsid w:val="00DA4216"/>
    <w:rsid w:val="00DB1882"/>
    <w:rsid w:val="00DB2239"/>
    <w:rsid w:val="00DB56A5"/>
    <w:rsid w:val="00DC02D6"/>
    <w:rsid w:val="00DC3663"/>
    <w:rsid w:val="00DD11BF"/>
    <w:rsid w:val="00DD24D8"/>
    <w:rsid w:val="00DD3CDA"/>
    <w:rsid w:val="00DD4FF3"/>
    <w:rsid w:val="00DD68FB"/>
    <w:rsid w:val="00DF2685"/>
    <w:rsid w:val="00E00ED1"/>
    <w:rsid w:val="00E021FF"/>
    <w:rsid w:val="00E071DE"/>
    <w:rsid w:val="00E13444"/>
    <w:rsid w:val="00E13796"/>
    <w:rsid w:val="00E2339D"/>
    <w:rsid w:val="00E24E61"/>
    <w:rsid w:val="00E252B6"/>
    <w:rsid w:val="00E255EC"/>
    <w:rsid w:val="00E27B52"/>
    <w:rsid w:val="00E35A99"/>
    <w:rsid w:val="00E37E06"/>
    <w:rsid w:val="00E422F9"/>
    <w:rsid w:val="00E431C6"/>
    <w:rsid w:val="00E579A9"/>
    <w:rsid w:val="00E62CC9"/>
    <w:rsid w:val="00E65213"/>
    <w:rsid w:val="00E70952"/>
    <w:rsid w:val="00E73006"/>
    <w:rsid w:val="00E83FB2"/>
    <w:rsid w:val="00E86FA5"/>
    <w:rsid w:val="00E92ED3"/>
    <w:rsid w:val="00EA6716"/>
    <w:rsid w:val="00EB0B49"/>
    <w:rsid w:val="00EB7507"/>
    <w:rsid w:val="00EC124B"/>
    <w:rsid w:val="00EC1445"/>
    <w:rsid w:val="00EC3E3B"/>
    <w:rsid w:val="00EC710E"/>
    <w:rsid w:val="00ED3205"/>
    <w:rsid w:val="00ED5A2E"/>
    <w:rsid w:val="00EE1DB3"/>
    <w:rsid w:val="00EE2A54"/>
    <w:rsid w:val="00EE3140"/>
    <w:rsid w:val="00EE4B5E"/>
    <w:rsid w:val="00EE7F38"/>
    <w:rsid w:val="00EF04FA"/>
    <w:rsid w:val="00EF1665"/>
    <w:rsid w:val="00F07210"/>
    <w:rsid w:val="00F1175D"/>
    <w:rsid w:val="00F121D0"/>
    <w:rsid w:val="00F1297E"/>
    <w:rsid w:val="00F30E27"/>
    <w:rsid w:val="00F34223"/>
    <w:rsid w:val="00F351D5"/>
    <w:rsid w:val="00F418E0"/>
    <w:rsid w:val="00F42611"/>
    <w:rsid w:val="00F436E6"/>
    <w:rsid w:val="00F44ED7"/>
    <w:rsid w:val="00F50F19"/>
    <w:rsid w:val="00F510EF"/>
    <w:rsid w:val="00F57D74"/>
    <w:rsid w:val="00F628FA"/>
    <w:rsid w:val="00F63238"/>
    <w:rsid w:val="00F667F9"/>
    <w:rsid w:val="00F70F1E"/>
    <w:rsid w:val="00F73C74"/>
    <w:rsid w:val="00F77B83"/>
    <w:rsid w:val="00F80E43"/>
    <w:rsid w:val="00F819BC"/>
    <w:rsid w:val="00F824E5"/>
    <w:rsid w:val="00F9006B"/>
    <w:rsid w:val="00F917D0"/>
    <w:rsid w:val="00F93403"/>
    <w:rsid w:val="00FA6F8E"/>
    <w:rsid w:val="00FA7D32"/>
    <w:rsid w:val="00FB1536"/>
    <w:rsid w:val="00FB7ED0"/>
    <w:rsid w:val="00FD02AA"/>
    <w:rsid w:val="00FD20AA"/>
    <w:rsid w:val="00FD2DDF"/>
    <w:rsid w:val="00FD7435"/>
    <w:rsid w:val="00FE304A"/>
    <w:rsid w:val="00FE5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768F8-01CC-45CA-BCEC-E8B4040B4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3</Pages>
  <Words>756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83</cp:revision>
  <cp:lastPrinted>2013-10-31T17:45:00Z</cp:lastPrinted>
  <dcterms:created xsi:type="dcterms:W3CDTF">2014-09-09T21:40:00Z</dcterms:created>
  <dcterms:modified xsi:type="dcterms:W3CDTF">2014-11-07T16:42:00Z</dcterms:modified>
</cp:coreProperties>
</file>