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EE0" w:rsidRPr="00266293" w:rsidRDefault="00D65EE0" w:rsidP="001C66BE">
      <w:pPr>
        <w:jc w:val="center"/>
        <w:rPr>
          <w:rFonts w:ascii="Times New Roman" w:hAnsi="Times New Roman"/>
          <w:b/>
          <w:sz w:val="22"/>
          <w:szCs w:val="22"/>
        </w:rPr>
      </w:pPr>
      <w:r w:rsidRPr="00266293">
        <w:rPr>
          <w:rFonts w:ascii="Times New Roman" w:hAnsi="Times New Roman"/>
          <w:b/>
          <w:sz w:val="22"/>
          <w:szCs w:val="22"/>
        </w:rPr>
        <w:t xml:space="preserve">SÚMULA </w:t>
      </w:r>
      <w:r w:rsidR="00E12282" w:rsidRPr="00266293">
        <w:rPr>
          <w:rFonts w:ascii="Times New Roman" w:hAnsi="Times New Roman"/>
          <w:b/>
          <w:sz w:val="22"/>
          <w:szCs w:val="22"/>
        </w:rPr>
        <w:t>1</w:t>
      </w:r>
      <w:r w:rsidR="006C28E4" w:rsidRPr="00266293">
        <w:rPr>
          <w:rFonts w:ascii="Times New Roman" w:hAnsi="Times New Roman"/>
          <w:b/>
          <w:sz w:val="22"/>
          <w:szCs w:val="22"/>
        </w:rPr>
        <w:t>3</w:t>
      </w:r>
      <w:r w:rsidR="007E53DB" w:rsidRPr="00266293">
        <w:rPr>
          <w:rFonts w:ascii="Times New Roman" w:hAnsi="Times New Roman"/>
          <w:b/>
          <w:sz w:val="22"/>
          <w:szCs w:val="22"/>
        </w:rPr>
        <w:t>2</w:t>
      </w:r>
      <w:r w:rsidR="00E12282" w:rsidRPr="00266293">
        <w:rPr>
          <w:rFonts w:ascii="Times New Roman" w:hAnsi="Times New Roman"/>
          <w:b/>
          <w:sz w:val="22"/>
          <w:szCs w:val="22"/>
        </w:rPr>
        <w:t>ª</w:t>
      </w:r>
      <w:r w:rsidRPr="00266293">
        <w:rPr>
          <w:rFonts w:ascii="Times New Roman" w:hAnsi="Times New Roman"/>
          <w:b/>
          <w:sz w:val="22"/>
          <w:szCs w:val="22"/>
        </w:rPr>
        <w:t xml:space="preserve"> REUNIÃO ORDINÁRIA DA CE</w:t>
      </w:r>
      <w:r w:rsidR="00E12282" w:rsidRPr="00266293">
        <w:rPr>
          <w:rFonts w:ascii="Times New Roman" w:hAnsi="Times New Roman"/>
          <w:b/>
          <w:sz w:val="22"/>
          <w:szCs w:val="22"/>
        </w:rPr>
        <w:t>F</w:t>
      </w:r>
      <w:r w:rsidRPr="00266293">
        <w:rPr>
          <w:rFonts w:ascii="Times New Roman" w:hAnsi="Times New Roman"/>
          <w:b/>
          <w:sz w:val="22"/>
          <w:szCs w:val="22"/>
        </w:rPr>
        <w:t>-CAU/RS</w:t>
      </w:r>
    </w:p>
    <w:p w:rsidR="00A767D5" w:rsidRPr="00266293" w:rsidRDefault="00A767D5" w:rsidP="001C66BE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3260"/>
        <w:gridCol w:w="1701"/>
        <w:gridCol w:w="2397"/>
      </w:tblGrid>
      <w:tr w:rsidR="004C697C" w:rsidRPr="00266293" w:rsidTr="00093F0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5EE0" w:rsidRPr="00266293" w:rsidRDefault="00D65EE0" w:rsidP="001C66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6293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5EE0" w:rsidRPr="00266293" w:rsidRDefault="00266293" w:rsidP="00752A0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08 de março</w:t>
            </w:r>
            <w:r w:rsidR="00A311B7" w:rsidRPr="00266293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D65EE0" w:rsidRPr="00266293">
              <w:rPr>
                <w:rFonts w:ascii="Times New Roman" w:eastAsia="MS Mincho" w:hAnsi="Times New Roman"/>
                <w:sz w:val="22"/>
                <w:szCs w:val="22"/>
              </w:rPr>
              <w:t>de 201</w:t>
            </w:r>
            <w:r w:rsidR="00752A0A" w:rsidRPr="00266293">
              <w:rPr>
                <w:rFonts w:ascii="Times New Roman" w:eastAsia="MS Mincho" w:hAnsi="Times New Roman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5EE0" w:rsidRPr="00266293" w:rsidRDefault="00D65EE0" w:rsidP="001C66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6293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3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5EE0" w:rsidRPr="00266293" w:rsidRDefault="00ED22D7" w:rsidP="001C66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6293">
              <w:rPr>
                <w:rFonts w:ascii="Times New Roman" w:eastAsia="MS Mincho" w:hAnsi="Times New Roman"/>
                <w:sz w:val="22"/>
                <w:szCs w:val="22"/>
              </w:rPr>
              <w:t>9</w:t>
            </w:r>
            <w:r w:rsidR="00D65EE0" w:rsidRPr="00266293">
              <w:rPr>
                <w:rFonts w:ascii="Times New Roman" w:eastAsia="MS Mincho" w:hAnsi="Times New Roman"/>
                <w:sz w:val="22"/>
                <w:szCs w:val="22"/>
              </w:rPr>
              <w:t>h30min</w:t>
            </w:r>
          </w:p>
        </w:tc>
      </w:tr>
      <w:tr w:rsidR="004C697C" w:rsidRPr="00266293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5EE0" w:rsidRPr="00266293" w:rsidRDefault="00D65EE0" w:rsidP="001C66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6293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5EE0" w:rsidRPr="00266293" w:rsidRDefault="00D65EE0" w:rsidP="00890B9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6293">
              <w:rPr>
                <w:rFonts w:ascii="Times New Roman" w:eastAsia="MS Mincho" w:hAnsi="Times New Roman"/>
                <w:sz w:val="22"/>
                <w:szCs w:val="22"/>
              </w:rPr>
              <w:t>Sede do CAU/RS</w:t>
            </w:r>
            <w:r w:rsidR="00890B99" w:rsidRPr="00266293">
              <w:rPr>
                <w:rFonts w:ascii="Times New Roman" w:eastAsia="MS Mincho" w:hAnsi="Times New Roman"/>
                <w:sz w:val="22"/>
                <w:szCs w:val="22"/>
              </w:rPr>
              <w:t xml:space="preserve"> (</w:t>
            </w:r>
            <w:r w:rsidRPr="00266293">
              <w:rPr>
                <w:rFonts w:ascii="Times New Roman" w:eastAsia="MS Mincho" w:hAnsi="Times New Roman"/>
                <w:sz w:val="22"/>
                <w:szCs w:val="22"/>
              </w:rPr>
              <w:t>R</w:t>
            </w:r>
            <w:r w:rsidR="00950B79" w:rsidRPr="00266293">
              <w:rPr>
                <w:rFonts w:ascii="Times New Roman" w:eastAsia="MS Mincho" w:hAnsi="Times New Roman"/>
                <w:sz w:val="22"/>
                <w:szCs w:val="22"/>
              </w:rPr>
              <w:t>ua Dona Laura, 320 – Rio Branco,</w:t>
            </w:r>
            <w:r w:rsidRPr="00266293">
              <w:rPr>
                <w:rFonts w:ascii="Times New Roman" w:eastAsia="MS Mincho" w:hAnsi="Times New Roman"/>
                <w:sz w:val="22"/>
                <w:szCs w:val="22"/>
              </w:rPr>
              <w:t xml:space="preserve"> Porto Alegre – RS</w:t>
            </w:r>
            <w:r w:rsidR="00890B99" w:rsidRPr="00266293">
              <w:rPr>
                <w:rFonts w:ascii="Times New Roman" w:eastAsia="MS Mincho" w:hAnsi="Times New Roman"/>
                <w:sz w:val="22"/>
                <w:szCs w:val="22"/>
              </w:rPr>
              <w:t>)</w:t>
            </w:r>
          </w:p>
        </w:tc>
      </w:tr>
    </w:tbl>
    <w:p w:rsidR="0048718F" w:rsidRPr="00266293" w:rsidRDefault="0048718F" w:rsidP="001C66BE">
      <w:pPr>
        <w:rPr>
          <w:rFonts w:ascii="Times New Roman" w:hAnsi="Times New Roman"/>
          <w:sz w:val="22"/>
          <w:szCs w:val="22"/>
        </w:rPr>
      </w:pPr>
    </w:p>
    <w:tbl>
      <w:tblPr>
        <w:tblStyle w:val="Tabelacomgrade1"/>
        <w:tblW w:w="9343" w:type="dxa"/>
        <w:tblInd w:w="-5" w:type="dxa"/>
        <w:tblLook w:val="04A0" w:firstRow="1" w:lastRow="0" w:firstColumn="1" w:lastColumn="0" w:noHBand="0" w:noVBand="1"/>
      </w:tblPr>
      <w:tblGrid>
        <w:gridCol w:w="2123"/>
        <w:gridCol w:w="3197"/>
        <w:gridCol w:w="4023"/>
      </w:tblGrid>
      <w:tr w:rsidR="00266293" w:rsidRPr="00266293" w:rsidTr="00461EBF">
        <w:tc>
          <w:tcPr>
            <w:tcW w:w="212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66293" w:rsidRPr="00266293" w:rsidRDefault="00266293" w:rsidP="0026629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6293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1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66293" w:rsidRPr="00266293" w:rsidRDefault="004F3ABD" w:rsidP="0026629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Tiago Holzmann da Silva</w:t>
            </w:r>
          </w:p>
        </w:tc>
        <w:tc>
          <w:tcPr>
            <w:tcW w:w="40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66293" w:rsidRPr="00266293" w:rsidRDefault="004F3ABD" w:rsidP="0026629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Presidente</w:t>
            </w:r>
          </w:p>
        </w:tc>
      </w:tr>
      <w:tr w:rsidR="004F3ABD" w:rsidRPr="00266293" w:rsidTr="00461EBF">
        <w:tc>
          <w:tcPr>
            <w:tcW w:w="212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F3ABD" w:rsidRPr="00266293" w:rsidRDefault="004F3ABD" w:rsidP="004F3AB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F3ABD" w:rsidRPr="00266293" w:rsidRDefault="004F3ABD" w:rsidP="004F3AB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6293">
              <w:rPr>
                <w:rFonts w:ascii="Times New Roman" w:eastAsia="MS Mincho" w:hAnsi="Times New Roman"/>
                <w:sz w:val="22"/>
                <w:szCs w:val="22"/>
              </w:rPr>
              <w:t>Rodrigo Spinelli</w:t>
            </w:r>
          </w:p>
        </w:tc>
        <w:tc>
          <w:tcPr>
            <w:tcW w:w="40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F3ABD" w:rsidRPr="00266293" w:rsidRDefault="004F3ABD" w:rsidP="004F3AB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6293"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4F3ABD" w:rsidRPr="00266293" w:rsidTr="00461EBF">
        <w:tc>
          <w:tcPr>
            <w:tcW w:w="212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F3ABD" w:rsidRPr="00266293" w:rsidRDefault="004F3ABD" w:rsidP="004F3AB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F3ABD" w:rsidRPr="00266293" w:rsidRDefault="004F3ABD" w:rsidP="004F3AB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6293">
              <w:rPr>
                <w:rFonts w:ascii="Times New Roman" w:eastAsia="MS Mincho" w:hAnsi="Times New Roman"/>
                <w:sz w:val="22"/>
                <w:szCs w:val="22"/>
              </w:rPr>
              <w:t>José Arthur Fell</w:t>
            </w:r>
          </w:p>
        </w:tc>
        <w:tc>
          <w:tcPr>
            <w:tcW w:w="40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F3ABD" w:rsidRPr="00266293" w:rsidRDefault="004F3ABD" w:rsidP="004F3AB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6293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4F3ABD" w:rsidRPr="00266293" w:rsidTr="00461EBF">
        <w:tc>
          <w:tcPr>
            <w:tcW w:w="212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F3ABD" w:rsidRPr="00266293" w:rsidRDefault="004F3ABD" w:rsidP="004F3AB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F3ABD" w:rsidRPr="00266293" w:rsidRDefault="004F3ABD" w:rsidP="004F3AB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6293">
              <w:rPr>
                <w:rFonts w:ascii="Times New Roman" w:hAnsi="Times New Roman"/>
                <w:sz w:val="22"/>
                <w:szCs w:val="22"/>
              </w:rPr>
              <w:t>Paulo Ricardo Bregatto</w:t>
            </w:r>
          </w:p>
        </w:tc>
        <w:tc>
          <w:tcPr>
            <w:tcW w:w="40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F3ABD" w:rsidRPr="00266293" w:rsidRDefault="004F3ABD" w:rsidP="004F3AB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6293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4C2168" w:rsidRPr="00266293" w:rsidTr="00FF2967">
        <w:tc>
          <w:tcPr>
            <w:tcW w:w="212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2168" w:rsidRPr="00266293" w:rsidRDefault="004C2168" w:rsidP="004F3AB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6293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  <w:bookmarkStart w:id="0" w:name="_GoBack"/>
            <w:bookmarkEnd w:id="0"/>
          </w:p>
        </w:tc>
        <w:tc>
          <w:tcPr>
            <w:tcW w:w="31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C2168" w:rsidRPr="00266293" w:rsidRDefault="004C2168" w:rsidP="004F3AB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6293">
              <w:rPr>
                <w:rFonts w:ascii="Times New Roman" w:eastAsia="MS Mincho" w:hAnsi="Times New Roman"/>
                <w:sz w:val="22"/>
                <w:szCs w:val="22"/>
              </w:rPr>
              <w:t>Maríndia Izabel Girardello</w:t>
            </w:r>
          </w:p>
        </w:tc>
        <w:tc>
          <w:tcPr>
            <w:tcW w:w="40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C2168" w:rsidRPr="00266293" w:rsidRDefault="004C2168" w:rsidP="004F3AB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6293">
              <w:rPr>
                <w:rFonts w:ascii="Times New Roman" w:eastAsia="MS Mincho" w:hAnsi="Times New Roman"/>
                <w:sz w:val="22"/>
                <w:szCs w:val="22"/>
              </w:rPr>
              <w:t>Gerente Técnica</w:t>
            </w:r>
          </w:p>
        </w:tc>
      </w:tr>
      <w:tr w:rsidR="004C2168" w:rsidRPr="00266293" w:rsidTr="00FF2967">
        <w:tc>
          <w:tcPr>
            <w:tcW w:w="212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2168" w:rsidRPr="00266293" w:rsidRDefault="004C2168" w:rsidP="004F3AB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C2168" w:rsidRPr="00266293" w:rsidRDefault="004C2168" w:rsidP="004F3AB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F3ABD">
              <w:rPr>
                <w:rFonts w:ascii="Times New Roman" w:eastAsia="MS Mincho" w:hAnsi="Times New Roman"/>
                <w:sz w:val="22"/>
                <w:szCs w:val="22"/>
              </w:rPr>
              <w:t>Josiane Cristina Bernardi</w:t>
            </w:r>
          </w:p>
        </w:tc>
        <w:tc>
          <w:tcPr>
            <w:tcW w:w="40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C2168" w:rsidRPr="00266293" w:rsidRDefault="004C2168" w:rsidP="004F3AB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Secretária Geral da Mesa</w:t>
            </w:r>
          </w:p>
        </w:tc>
      </w:tr>
    </w:tbl>
    <w:p w:rsidR="00D65EE0" w:rsidRPr="00266293" w:rsidRDefault="00D65EE0" w:rsidP="001C66BE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4C697C" w:rsidRPr="00266293" w:rsidTr="00173516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5EE0" w:rsidRPr="00266293" w:rsidRDefault="00D65EE0" w:rsidP="001C66BE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629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    Verificação de quórum</w:t>
            </w:r>
          </w:p>
        </w:tc>
      </w:tr>
      <w:tr w:rsidR="004C697C" w:rsidRPr="00266293" w:rsidTr="00173516">
        <w:trPr>
          <w:trHeight w:val="263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5EE0" w:rsidRPr="00266293" w:rsidRDefault="00D65EE0" w:rsidP="00B54DB0">
            <w:pPr>
              <w:tabs>
                <w:tab w:val="right" w:pos="1769"/>
              </w:tabs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6293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  <w:r w:rsidR="00B54DB0" w:rsidRPr="00266293">
              <w:rPr>
                <w:rFonts w:ascii="Times New Roman" w:eastAsia="MS Mincho" w:hAnsi="Times New Roman"/>
                <w:b/>
                <w:sz w:val="22"/>
                <w:szCs w:val="22"/>
              </w:rPr>
              <w:tab/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5EE0" w:rsidRPr="00266293" w:rsidRDefault="00093F0A" w:rsidP="00093F0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66293">
              <w:rPr>
                <w:rFonts w:ascii="Times New Roman" w:eastAsia="MS Mincho" w:hAnsi="Times New Roman"/>
                <w:sz w:val="22"/>
                <w:szCs w:val="22"/>
              </w:rPr>
              <w:t xml:space="preserve">Verificado quórum pleno para início da reunião às 09h30, com os conselheiros acima </w:t>
            </w:r>
            <w:r w:rsidR="00865715" w:rsidRPr="00266293">
              <w:rPr>
                <w:rFonts w:ascii="Times New Roman" w:eastAsia="MS Mincho" w:hAnsi="Times New Roman"/>
                <w:sz w:val="22"/>
                <w:szCs w:val="22"/>
              </w:rPr>
              <w:t>nominados</w:t>
            </w:r>
            <w:r w:rsidR="00D65EE0" w:rsidRPr="00266293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</w:tbl>
    <w:p w:rsidR="00D65EE0" w:rsidRPr="00266293" w:rsidRDefault="00D65EE0" w:rsidP="001C66BE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30"/>
        <w:gridCol w:w="7313"/>
      </w:tblGrid>
      <w:tr w:rsidR="004C697C" w:rsidRPr="00266293" w:rsidTr="002C7286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5EE0" w:rsidRPr="00266293" w:rsidRDefault="00D65EE0" w:rsidP="001C66BE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6293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BB3785" w:rsidRPr="00266293" w:rsidTr="00A048B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B3785" w:rsidRPr="00266293" w:rsidRDefault="00BB3785" w:rsidP="00BB378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6293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44203D" w:rsidRPr="00266293" w:rsidRDefault="004F3ABD" w:rsidP="004F3ABD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conselheiro Rodrigo Spinelli informa que está em fase final de desenvolvimento o evento da ATHIS a ser realizado pela UNIVATES.</w:t>
            </w:r>
          </w:p>
        </w:tc>
      </w:tr>
    </w:tbl>
    <w:p w:rsidR="00247F98" w:rsidRPr="00266293" w:rsidRDefault="00247F98" w:rsidP="001C66BE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4C697C" w:rsidRPr="00266293" w:rsidTr="009C1BA0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266293" w:rsidRDefault="00D96F51" w:rsidP="001C66BE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6293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 pauta</w:t>
            </w:r>
          </w:p>
        </w:tc>
      </w:tr>
      <w:tr w:rsidR="00AC360C" w:rsidRPr="00266293" w:rsidTr="00AC360C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AC360C" w:rsidRPr="00266293" w:rsidRDefault="00AC360C" w:rsidP="00AC360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6293">
              <w:rPr>
                <w:rFonts w:ascii="Times New Roman" w:eastAsia="MS Mincho" w:hAnsi="Times New Roman"/>
                <w:sz w:val="22"/>
                <w:szCs w:val="22"/>
              </w:rPr>
              <w:t>Mantida a pauta previamente apresentada.</w:t>
            </w:r>
          </w:p>
        </w:tc>
      </w:tr>
    </w:tbl>
    <w:p w:rsidR="00B80FBE" w:rsidRPr="00266293" w:rsidRDefault="00B80FBE" w:rsidP="001C66BE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45"/>
        <w:gridCol w:w="7313"/>
      </w:tblGrid>
      <w:tr w:rsidR="004C697C" w:rsidRPr="00266293" w:rsidTr="00D90553">
        <w:tc>
          <w:tcPr>
            <w:tcW w:w="93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266293" w:rsidRDefault="00D96F51" w:rsidP="00AD782C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6293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4F3ABD" w:rsidRPr="00266293" w:rsidTr="00461EB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F3ABD" w:rsidRPr="00266293" w:rsidRDefault="004F3ABD" w:rsidP="00461EB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1</w:t>
            </w:r>
            <w:r w:rsidRPr="00266293">
              <w:rPr>
                <w:rFonts w:ascii="Times New Roman" w:eastAsia="MS Mincho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735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F3ABD" w:rsidRPr="00A861FA" w:rsidRDefault="004F3ABD" w:rsidP="00461EBF">
            <w:pPr>
              <w:autoSpaceDE w:val="0"/>
              <w:autoSpaceDN w:val="0"/>
              <w:jc w:val="both"/>
              <w:rPr>
                <w:rFonts w:ascii="Times New Roman" w:eastAsiaTheme="minorHAnsi" w:hAnsi="Times New Roman"/>
                <w:b/>
                <w:sz w:val="22"/>
                <w:szCs w:val="22"/>
                <w:shd w:val="clear" w:color="auto" w:fill="FFFFFF"/>
                <w:lang w:eastAsia="pt-BR"/>
              </w:rPr>
            </w:pPr>
            <w:r w:rsidRPr="00A861FA">
              <w:rPr>
                <w:rFonts w:ascii="Times New Roman" w:hAnsi="Times New Roman"/>
                <w:b/>
                <w:sz w:val="22"/>
              </w:rPr>
              <w:t>Seminário de Ensino 2019 – definição de data, temas e palestrantes</w:t>
            </w:r>
          </w:p>
        </w:tc>
      </w:tr>
      <w:tr w:rsidR="004F3ABD" w:rsidRPr="00266293" w:rsidTr="00461EB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F3ABD" w:rsidRPr="00266293" w:rsidRDefault="004F3ABD" w:rsidP="00461EB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629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F3ABD" w:rsidRPr="00266293" w:rsidRDefault="004F3ABD" w:rsidP="00461EBF">
            <w:pPr>
              <w:rPr>
                <w:rFonts w:ascii="Times New Roman" w:hAnsi="Times New Roman"/>
                <w:sz w:val="22"/>
                <w:szCs w:val="22"/>
              </w:rPr>
            </w:pPr>
            <w:r w:rsidRPr="00266293">
              <w:rPr>
                <w:rFonts w:ascii="Times New Roman" w:hAnsi="Times New Roman"/>
                <w:sz w:val="22"/>
                <w:szCs w:val="22"/>
              </w:rPr>
              <w:t>Assessoria Técnica</w:t>
            </w:r>
          </w:p>
        </w:tc>
      </w:tr>
      <w:tr w:rsidR="004F3ABD" w:rsidRPr="00266293" w:rsidTr="00461EB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F3ABD" w:rsidRPr="00266293" w:rsidRDefault="004F3ABD" w:rsidP="00461EB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629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F3ABD" w:rsidRPr="00266293" w:rsidRDefault="004F3ABD" w:rsidP="00461EBF">
            <w:pPr>
              <w:rPr>
                <w:rFonts w:ascii="Times New Roman" w:hAnsi="Times New Roman"/>
                <w:sz w:val="22"/>
                <w:szCs w:val="22"/>
              </w:rPr>
            </w:pPr>
            <w:r w:rsidRPr="00266293">
              <w:rPr>
                <w:rFonts w:ascii="Times New Roman" w:eastAsia="MS Mincho" w:hAnsi="Times New Roman"/>
                <w:sz w:val="22"/>
                <w:szCs w:val="22"/>
              </w:rPr>
              <w:t>Maríndia Izabel Girardello</w:t>
            </w:r>
          </w:p>
        </w:tc>
      </w:tr>
      <w:tr w:rsidR="004F3ABD" w:rsidRPr="00266293" w:rsidTr="00461EB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F3ABD" w:rsidRPr="00266293" w:rsidRDefault="004F3ABD" w:rsidP="00461EB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629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F3ABD" w:rsidRPr="00266293" w:rsidRDefault="0079222C" w:rsidP="00387C8E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Considerando a realização de encontro das DCNs em Brasília, no dia 10/05, sugere-se que o seminário seja realizado nos dias 13 e 14 de maio de 2019, segunda e terça feira, com a realização de reunião com coordenadores na segunda-feira à tarde e uma palestra magna a noite, e no dia seguinte, evento durante o dia todo, conforme programação </w:t>
            </w:r>
            <w:r w:rsidR="00387C8E">
              <w:rPr>
                <w:rFonts w:ascii="Times New Roman" w:hAnsi="Times New Roman"/>
                <w:sz w:val="22"/>
                <w:szCs w:val="22"/>
              </w:rPr>
              <w:t>em desenvolvimento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387C8E">
              <w:rPr>
                <w:rFonts w:ascii="Times New Roman" w:hAnsi="Times New Roman"/>
                <w:sz w:val="22"/>
                <w:szCs w:val="22"/>
              </w:rPr>
              <w:t>Informa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-se que o </w:t>
            </w:r>
            <w:r w:rsidR="00387C8E">
              <w:rPr>
                <w:rFonts w:ascii="Times New Roman" w:hAnsi="Times New Roman"/>
                <w:sz w:val="22"/>
                <w:szCs w:val="22"/>
              </w:rPr>
              <w:t xml:space="preserve">evento deve ocorrer </w:t>
            </w:r>
            <w:r>
              <w:rPr>
                <w:rFonts w:ascii="Times New Roman" w:hAnsi="Times New Roman"/>
                <w:sz w:val="22"/>
                <w:szCs w:val="22"/>
              </w:rPr>
              <w:t>no Instituto Goethe.</w:t>
            </w:r>
            <w:r w:rsidR="00387C8E">
              <w:rPr>
                <w:rFonts w:ascii="Times New Roman" w:hAnsi="Times New Roman"/>
                <w:sz w:val="22"/>
                <w:szCs w:val="22"/>
              </w:rPr>
              <w:t xml:space="preserve"> Define-se que a programação deve ser fechada na próxima reunião a ocorrer no dia 14 de março, tendo em vista a proximidade do evento e a necessidade de convite aos coordenadores e demais participantes.</w:t>
            </w:r>
          </w:p>
        </w:tc>
      </w:tr>
      <w:tr w:rsidR="004F3ABD" w:rsidRPr="00266293" w:rsidTr="00461EBF">
        <w:trPr>
          <w:trHeight w:val="326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F3ABD" w:rsidRPr="00266293" w:rsidRDefault="004F3ABD" w:rsidP="00461EB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629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F3ABD" w:rsidRPr="00266293" w:rsidRDefault="00387C8E" w:rsidP="00387C8E">
            <w:pPr>
              <w:shd w:val="clear" w:color="auto" w:fill="FFFFFF"/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eastAsia="pt-BR"/>
              </w:rPr>
              <w:t>Marindia Izabel Girardello</w:t>
            </w:r>
          </w:p>
        </w:tc>
      </w:tr>
      <w:tr w:rsidR="004F3ABD" w:rsidRPr="00266293" w:rsidTr="00461EB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F3ABD" w:rsidRPr="00266293" w:rsidRDefault="004F3ABD" w:rsidP="00461EB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2</w:t>
            </w:r>
            <w:r w:rsidRPr="00266293">
              <w:rPr>
                <w:rFonts w:ascii="Times New Roman" w:eastAsia="MS Mincho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735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F3ABD" w:rsidRPr="00266293" w:rsidRDefault="00316B48" w:rsidP="00461EBF">
            <w:pPr>
              <w:autoSpaceDE w:val="0"/>
              <w:autoSpaceDN w:val="0"/>
              <w:jc w:val="both"/>
              <w:rPr>
                <w:rFonts w:ascii="Times New Roman" w:eastAsiaTheme="minorHAnsi" w:hAnsi="Times New Roman"/>
                <w:b/>
                <w:sz w:val="22"/>
                <w:szCs w:val="22"/>
                <w:shd w:val="clear" w:color="auto" w:fill="FFFFFF"/>
                <w:lang w:eastAsia="pt-BR"/>
              </w:rPr>
            </w:pPr>
            <w:r w:rsidRPr="00316B48">
              <w:rPr>
                <w:rFonts w:ascii="Times New Roman" w:hAnsi="Times New Roman"/>
                <w:b/>
                <w:sz w:val="22"/>
                <w:szCs w:val="22"/>
              </w:rPr>
              <w:t>Encaminhamentos do Presidente à CEF-CAU/RS</w:t>
            </w:r>
          </w:p>
        </w:tc>
      </w:tr>
      <w:tr w:rsidR="004F3ABD" w:rsidRPr="00266293" w:rsidTr="00461EB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F3ABD" w:rsidRPr="00266293" w:rsidRDefault="004F3ABD" w:rsidP="00461EB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629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F3ABD" w:rsidRPr="00266293" w:rsidRDefault="00316B48" w:rsidP="00461EB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4F3ABD" w:rsidRPr="00266293" w:rsidTr="00461EB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F3ABD" w:rsidRPr="00266293" w:rsidRDefault="004F3ABD" w:rsidP="00461EB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629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F3ABD" w:rsidRPr="00266293" w:rsidRDefault="00316B48" w:rsidP="00461EB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Tiago Holzmann da Silva</w:t>
            </w:r>
          </w:p>
        </w:tc>
      </w:tr>
      <w:tr w:rsidR="004F3ABD" w:rsidRPr="00266293" w:rsidTr="00461EB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F3ABD" w:rsidRPr="00266293" w:rsidRDefault="00FC0CFA" w:rsidP="00461EB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629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F3ABD" w:rsidRPr="00266293" w:rsidRDefault="00316B48" w:rsidP="007E4DF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São apresentadas propostas de deliberações plenárias a serem levadas ao plenário na reunião do dia 22 de março</w:t>
            </w:r>
            <w:r w:rsidR="00FC0CFA">
              <w:rPr>
                <w:rFonts w:ascii="Times New Roman" w:hAnsi="Times New Roman"/>
                <w:sz w:val="22"/>
                <w:szCs w:val="22"/>
              </w:rPr>
              <w:t xml:space="preserve">, com vistas a aprovar envio de solicitações ao MEC de suspensão de abertura de cursos presenciais, reforçando a importância de que o tempo de formação seja de 5 anos e outra de suspensão dos cursos da Anhanguera e UNOPAR, além de uma terceira que informa acerca da não realização de registro de egressos de cursos </w:t>
            </w:r>
            <w:r w:rsidR="00FC0CFA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ministrados na modalidade EAD-  </w:t>
            </w:r>
            <w:r w:rsidR="00FC0CFA">
              <w:rPr>
                <w:rFonts w:ascii="Times New Roman" w:hAnsi="Times New Roman"/>
                <w:sz w:val="22"/>
                <w:szCs w:val="22"/>
                <w:lang w:eastAsia="pt-BR"/>
              </w:rPr>
              <w:lastRenderedPageBreak/>
              <w:t>Ensino à Distância.</w:t>
            </w:r>
            <w:r w:rsidR="007E4DFF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 As deliberações deverão ser encaminhadas ao MEC, posteriormente, com a solicitação de reunião para discutir pessoalmente os temas abordados. Define-se pelo envio de convite ao presidente Luciano Guimarães, bem como à Coordenadora da Comissão de Ensino e Formação do CAU/BR, para participação na inauguração do Escritório Regional e na Plenária Ordinária a ocorrer em Santa Maria no próximo dia 22 de março. A Comissão solicita análise acerca da possibilidade de contratação de consultoria externa para desenvolvimento do tema, junto a comissão e a equipe interna. O presidente também apresenta minuta de n</w:t>
            </w:r>
            <w:r w:rsidR="007E4DFF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ota pública de manifestação do CAU/RS referente ao Ensino à Distância (EAD) no ensino de graduação da Arquitetura e Urbanismo no Rio Grande do Sul.</w:t>
            </w:r>
          </w:p>
        </w:tc>
      </w:tr>
      <w:tr w:rsidR="004F3ABD" w:rsidRPr="00266293" w:rsidTr="00461EB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F3ABD" w:rsidRPr="00266293" w:rsidRDefault="004F3ABD" w:rsidP="00461EB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6293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Responsável</w:t>
            </w:r>
          </w:p>
        </w:tc>
        <w:tc>
          <w:tcPr>
            <w:tcW w:w="735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F3ABD" w:rsidRPr="00266293" w:rsidRDefault="007E4DFF" w:rsidP="00461EBF">
            <w:pPr>
              <w:rPr>
                <w:rFonts w:ascii="Times New Roman" w:hAnsi="Times New Roman"/>
                <w:sz w:val="22"/>
                <w:szCs w:val="22"/>
              </w:rPr>
            </w:pPr>
            <w:r w:rsidRPr="00316B48">
              <w:rPr>
                <w:rFonts w:ascii="Times New Roman" w:hAnsi="Times New Roman"/>
                <w:sz w:val="22"/>
                <w:szCs w:val="22"/>
              </w:rPr>
              <w:t>Josiane Cristina Bernardi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/ Marindia Izabel Girardello</w:t>
            </w:r>
          </w:p>
        </w:tc>
      </w:tr>
      <w:tr w:rsidR="004F3ABD" w:rsidRPr="00266293" w:rsidTr="00461EBF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F3ABD" w:rsidRPr="00266293" w:rsidRDefault="004F3ABD" w:rsidP="00461EB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3</w:t>
            </w:r>
            <w:r w:rsidRPr="00266293">
              <w:rPr>
                <w:rFonts w:ascii="Times New Roman" w:eastAsia="MS Mincho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F3ABD" w:rsidRPr="00266293" w:rsidRDefault="004F3ABD" w:rsidP="00461EBF">
            <w:pPr>
              <w:autoSpaceDE w:val="0"/>
              <w:autoSpaceDN w:val="0"/>
              <w:jc w:val="both"/>
              <w:rPr>
                <w:rFonts w:ascii="Times New Roman" w:eastAsiaTheme="minorHAnsi" w:hAnsi="Times New Roman"/>
                <w:b/>
                <w:sz w:val="22"/>
                <w:szCs w:val="22"/>
                <w:shd w:val="clear" w:color="auto" w:fill="FFFFFF"/>
                <w:lang w:eastAsia="pt-BR"/>
              </w:rPr>
            </w:pPr>
            <w:r w:rsidRPr="00BA531E">
              <w:rPr>
                <w:rFonts w:ascii="Times New Roman" w:hAnsi="Times New Roman"/>
                <w:b/>
                <w:sz w:val="22"/>
                <w:szCs w:val="22"/>
              </w:rPr>
              <w:t>Plenária de Santa Maria</w:t>
            </w:r>
          </w:p>
        </w:tc>
      </w:tr>
      <w:tr w:rsidR="004F3ABD" w:rsidRPr="00266293" w:rsidTr="00461EBF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F3ABD" w:rsidRPr="00266293" w:rsidRDefault="004F3ABD" w:rsidP="00461EB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629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F3ABD" w:rsidRPr="00266293" w:rsidRDefault="00387C8E" w:rsidP="00461EB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4F3ABD" w:rsidRPr="00266293" w:rsidTr="00461EBF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F3ABD" w:rsidRPr="00266293" w:rsidRDefault="004F3ABD" w:rsidP="00461EB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629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F3ABD" w:rsidRPr="00266293" w:rsidRDefault="00387C8E" w:rsidP="00461EB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Tiago Holzmann da Silva</w:t>
            </w:r>
          </w:p>
        </w:tc>
      </w:tr>
      <w:tr w:rsidR="004F3ABD" w:rsidRPr="00266293" w:rsidTr="00461EBF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F3ABD" w:rsidRPr="00316B48" w:rsidRDefault="00316B48" w:rsidP="00316B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629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F3ABD" w:rsidRPr="00266293" w:rsidRDefault="00387C8E" w:rsidP="007E4DF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Considerando a realização de plenária ordinária no próximo dia 22 de março em Santa Maria, por ocasião da inauguração do escritório regional no município, o presidente Tiago sugere que a pauta seja única, para tratar do Ensino da Arquitetura e Urbanismo</w:t>
            </w:r>
            <w:r w:rsidR="00316B48">
              <w:rPr>
                <w:rFonts w:ascii="Times New Roman" w:hAnsi="Times New Roman"/>
                <w:sz w:val="22"/>
                <w:szCs w:val="22"/>
              </w:rPr>
              <w:t xml:space="preserve"> no Estado. Salienta que Santa Maria, por se tratar de uma cidade universitária, propicia maiores possibilidades de debates. Define-se pela abertura de espaço e convite aos professores e coordenadores de curso da região, de modo a aumentar o debate. </w:t>
            </w:r>
          </w:p>
        </w:tc>
      </w:tr>
      <w:tr w:rsidR="004F3ABD" w:rsidRPr="00266293" w:rsidTr="00461EBF"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F3ABD" w:rsidRPr="00266293" w:rsidRDefault="004F3ABD" w:rsidP="00461EB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629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F3ABD" w:rsidRPr="00266293" w:rsidRDefault="00316B48" w:rsidP="00461EBF">
            <w:pPr>
              <w:rPr>
                <w:rFonts w:ascii="Times New Roman" w:hAnsi="Times New Roman"/>
                <w:sz w:val="22"/>
                <w:szCs w:val="22"/>
              </w:rPr>
            </w:pPr>
            <w:r w:rsidRPr="00316B48">
              <w:rPr>
                <w:rFonts w:ascii="Times New Roman" w:hAnsi="Times New Roman"/>
                <w:sz w:val="22"/>
                <w:szCs w:val="22"/>
              </w:rPr>
              <w:t>Josiane Cristina Bernardi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/ Marindia Izabel Girardello</w:t>
            </w:r>
          </w:p>
        </w:tc>
      </w:tr>
    </w:tbl>
    <w:p w:rsidR="004F3ABD" w:rsidRDefault="004F3ABD" w:rsidP="004F3ABD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BA531E" w:rsidRPr="00266293" w:rsidTr="00461EB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531E" w:rsidRPr="00266293" w:rsidRDefault="00BA531E" w:rsidP="00461EB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4</w:t>
            </w:r>
            <w:r w:rsidRPr="00266293">
              <w:rPr>
                <w:rFonts w:ascii="Times New Roman" w:eastAsia="MS Mincho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A531E" w:rsidRPr="00F45797" w:rsidRDefault="00BA531E" w:rsidP="00461EBF">
            <w:pPr>
              <w:autoSpaceDE w:val="0"/>
              <w:autoSpaceDN w:val="0"/>
              <w:jc w:val="both"/>
              <w:rPr>
                <w:rFonts w:ascii="Times New Roman" w:eastAsiaTheme="minorHAnsi" w:hAnsi="Times New Roman"/>
                <w:b/>
                <w:sz w:val="22"/>
                <w:szCs w:val="22"/>
                <w:shd w:val="clear" w:color="auto" w:fill="FFFFFF"/>
                <w:lang w:eastAsia="pt-BR"/>
              </w:rPr>
            </w:pPr>
            <w:r w:rsidRPr="00F45797">
              <w:rPr>
                <w:rFonts w:ascii="Times New Roman" w:hAnsi="Times New Roman"/>
                <w:b/>
                <w:sz w:val="22"/>
              </w:rPr>
              <w:t xml:space="preserve">Publicação do documento </w:t>
            </w:r>
            <w:r>
              <w:rPr>
                <w:rFonts w:ascii="Times New Roman" w:hAnsi="Times New Roman"/>
                <w:b/>
                <w:sz w:val="22"/>
              </w:rPr>
              <w:t xml:space="preserve">referente ao </w:t>
            </w:r>
            <w:r w:rsidRPr="00F45797">
              <w:rPr>
                <w:rFonts w:ascii="Times New Roman" w:hAnsi="Times New Roman"/>
                <w:b/>
                <w:sz w:val="22"/>
              </w:rPr>
              <w:t xml:space="preserve">IX Seminário </w:t>
            </w:r>
            <w:r>
              <w:rPr>
                <w:rFonts w:ascii="Times New Roman" w:hAnsi="Times New Roman"/>
                <w:b/>
                <w:sz w:val="22"/>
              </w:rPr>
              <w:t xml:space="preserve">da </w:t>
            </w:r>
            <w:r w:rsidRPr="00F45797">
              <w:rPr>
                <w:rFonts w:ascii="Times New Roman" w:hAnsi="Times New Roman"/>
                <w:b/>
                <w:sz w:val="22"/>
              </w:rPr>
              <w:t>CEF</w:t>
            </w:r>
            <w:r>
              <w:rPr>
                <w:rFonts w:ascii="Times New Roman" w:hAnsi="Times New Roman"/>
                <w:b/>
                <w:sz w:val="22"/>
              </w:rPr>
              <w:t>-CAU/RS</w:t>
            </w:r>
          </w:p>
        </w:tc>
      </w:tr>
      <w:tr w:rsidR="00BA531E" w:rsidRPr="00266293" w:rsidTr="00461EB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531E" w:rsidRPr="00266293" w:rsidRDefault="00BA531E" w:rsidP="00461EB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629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A531E" w:rsidRPr="00266293" w:rsidRDefault="00BA531E" w:rsidP="00461EBF">
            <w:pPr>
              <w:rPr>
                <w:rFonts w:ascii="Times New Roman" w:hAnsi="Times New Roman"/>
                <w:sz w:val="22"/>
                <w:szCs w:val="22"/>
              </w:rPr>
            </w:pPr>
            <w:r w:rsidRPr="00266293">
              <w:rPr>
                <w:rFonts w:ascii="Times New Roman" w:hAnsi="Times New Roman"/>
                <w:sz w:val="22"/>
                <w:szCs w:val="22"/>
              </w:rPr>
              <w:t>Assessoria Técnica</w:t>
            </w:r>
          </w:p>
        </w:tc>
      </w:tr>
      <w:tr w:rsidR="00BA531E" w:rsidRPr="00266293" w:rsidTr="00461EB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531E" w:rsidRPr="00266293" w:rsidRDefault="00BA531E" w:rsidP="00461EB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629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A531E" w:rsidRPr="00266293" w:rsidRDefault="00BA531E" w:rsidP="00461EBF">
            <w:pPr>
              <w:rPr>
                <w:rFonts w:ascii="Times New Roman" w:hAnsi="Times New Roman"/>
                <w:sz w:val="22"/>
                <w:szCs w:val="22"/>
              </w:rPr>
            </w:pPr>
            <w:r w:rsidRPr="00266293">
              <w:rPr>
                <w:rFonts w:ascii="Times New Roman" w:eastAsia="MS Mincho" w:hAnsi="Times New Roman"/>
                <w:sz w:val="22"/>
                <w:szCs w:val="22"/>
              </w:rPr>
              <w:t>Marindia Izabel Girardello</w:t>
            </w:r>
          </w:p>
        </w:tc>
      </w:tr>
      <w:tr w:rsidR="00BA531E" w:rsidRPr="00266293" w:rsidTr="00461EB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531E" w:rsidRPr="00266293" w:rsidRDefault="00BA531E" w:rsidP="00461EB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629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A531E" w:rsidRPr="00266293" w:rsidRDefault="00BA531E" w:rsidP="00BA531E">
            <w:pPr>
              <w:tabs>
                <w:tab w:val="left" w:pos="317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Tendo em vista a necessidade de finalização do material a ser publicado, define-se que os conselheiros mediadores dos painéis e mesas do evento devem apresentar até a próxima sexta-feira, suas sínteses acerca dos temas.</w:t>
            </w:r>
          </w:p>
        </w:tc>
      </w:tr>
      <w:tr w:rsidR="00BA531E" w:rsidRPr="00266293" w:rsidTr="00461EB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531E" w:rsidRPr="00266293" w:rsidRDefault="00BA531E" w:rsidP="00461EB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629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A531E" w:rsidRPr="00266293" w:rsidRDefault="004D4CFD" w:rsidP="00461EBF">
            <w:pPr>
              <w:shd w:val="clear" w:color="auto" w:fill="FFFFFF"/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  <w:lang w:eastAsia="pt-BR"/>
              </w:rPr>
            </w:pPr>
            <w:r w:rsidRPr="00266293">
              <w:rPr>
                <w:rFonts w:ascii="Times New Roman" w:eastAsia="MS Mincho" w:hAnsi="Times New Roman"/>
                <w:sz w:val="22"/>
                <w:szCs w:val="22"/>
              </w:rPr>
              <w:t xml:space="preserve">Maríndia </w:t>
            </w:r>
            <w:r w:rsidR="00BA531E">
              <w:rPr>
                <w:rFonts w:ascii="Times New Roman" w:hAnsi="Times New Roman"/>
                <w:sz w:val="22"/>
                <w:szCs w:val="22"/>
              </w:rPr>
              <w:t>Izabel Girardello</w:t>
            </w:r>
          </w:p>
        </w:tc>
      </w:tr>
    </w:tbl>
    <w:p w:rsidR="00BA531E" w:rsidRDefault="00BA531E" w:rsidP="004F3ABD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BA531E" w:rsidRPr="00266293" w:rsidTr="00461EB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531E" w:rsidRPr="00266293" w:rsidRDefault="00BA531E" w:rsidP="00461EB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</w:t>
            </w:r>
            <w:r w:rsidRPr="00266293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A531E" w:rsidRPr="00266293" w:rsidRDefault="00BA531E" w:rsidP="00461EBF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F45797">
              <w:rPr>
                <w:rFonts w:ascii="Times New Roman" w:hAnsi="Times New Roman"/>
                <w:b/>
                <w:sz w:val="22"/>
                <w:szCs w:val="22"/>
              </w:rPr>
              <w:t>Apresentação da proposta de Diagnóstico do Gabinete de Assistência Técnica à Habitação de Interesse Social</w:t>
            </w:r>
          </w:p>
        </w:tc>
      </w:tr>
      <w:tr w:rsidR="00BA531E" w:rsidRPr="00266293" w:rsidTr="00461EB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531E" w:rsidRPr="00266293" w:rsidRDefault="00BA531E" w:rsidP="00461EB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629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A531E" w:rsidRPr="00266293" w:rsidRDefault="00BA531E" w:rsidP="00461EB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GATHIS</w:t>
            </w:r>
          </w:p>
        </w:tc>
      </w:tr>
      <w:tr w:rsidR="00BA531E" w:rsidRPr="00266293" w:rsidTr="00461EB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531E" w:rsidRPr="00266293" w:rsidRDefault="00BA531E" w:rsidP="00461EB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629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A531E" w:rsidRPr="00266293" w:rsidRDefault="00BA531E" w:rsidP="00461EB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Sandra Becker</w:t>
            </w:r>
          </w:p>
        </w:tc>
      </w:tr>
      <w:tr w:rsidR="00BA531E" w:rsidRPr="00266293" w:rsidTr="00461EB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531E" w:rsidRPr="00266293" w:rsidRDefault="00BA531E" w:rsidP="00461EB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629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A531E" w:rsidRPr="00266293" w:rsidRDefault="00BA531E" w:rsidP="00B76555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Arquiteta Sandra apresenta as diretrizes do trabalho realizado até o momento pelo GATHIS, além dos resultados que vem sendo obtidos. A Comissão decide pautar para a próxima reunião a finalização do </w:t>
            </w:r>
            <w:r w:rsidR="000A2A3D">
              <w:rPr>
                <w:rFonts w:ascii="Times New Roman" w:hAnsi="Times New Roman"/>
                <w:sz w:val="22"/>
                <w:szCs w:val="22"/>
              </w:rPr>
              <w:t xml:space="preserve">memorando com orientações do CAU/RS para IEs com relação a atividades de extensão de prática assistida, tendo em vista que o documento aborda muitos aspectos relacionados à Assistência Técnica para Habitação de Interesse Social. </w:t>
            </w:r>
            <w:r w:rsidR="00B76555">
              <w:rPr>
                <w:rFonts w:ascii="Times New Roman" w:hAnsi="Times New Roman"/>
                <w:sz w:val="22"/>
                <w:szCs w:val="22"/>
              </w:rPr>
              <w:t xml:space="preserve">Salienta que faz parte do trabalho, pesquisa junto as IES, no sentido de identificar quais os trabalhos de extensão em ATHIS, em andamento. Define-se que a consulta deve ser de modo abrangente, questionando sobre todos os tipos de trabalhos de extensão, sendo filtrados pelo </w:t>
            </w:r>
            <w:r w:rsidR="00B76555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CAU/RS, posteriormente. Entende-se que a consulta deve ser realizada através de Ofício oriundo da presidência às IEs. Pela inclusão de questionamento, na mesma abordagem, por parte de </w:t>
            </w:r>
            <w:r w:rsidR="000A2A3D">
              <w:rPr>
                <w:rFonts w:ascii="Times New Roman" w:hAnsi="Times New Roman"/>
                <w:sz w:val="22"/>
                <w:szCs w:val="22"/>
              </w:rPr>
              <w:t xml:space="preserve">A colega Sandra comenta que durante o evento da FAMURS no último mês, o prefeito de Santa Clara do Sul comentou com ela, acerca de sua preocupação quanto a habilitação e capacitação dos profissionais arquitetos e urbanistas, bem como engenheiros no mercado de trabalho, sugerindo que considera interessante a realização de </w:t>
            </w:r>
            <w:r w:rsidR="00B76555">
              <w:rPr>
                <w:rFonts w:ascii="Times New Roman" w:hAnsi="Times New Roman"/>
                <w:sz w:val="22"/>
                <w:szCs w:val="22"/>
              </w:rPr>
              <w:t xml:space="preserve">uma espécie de residência aos egressos, conforme ocorre em outros cursos. </w:t>
            </w:r>
          </w:p>
        </w:tc>
      </w:tr>
      <w:tr w:rsidR="00BA531E" w:rsidRPr="00266293" w:rsidTr="00461EB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531E" w:rsidRPr="00266293" w:rsidRDefault="00BA531E" w:rsidP="00461EB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6293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A531E" w:rsidRPr="00266293" w:rsidRDefault="00B76555" w:rsidP="00461EBF">
            <w:pPr>
              <w:rPr>
                <w:rFonts w:ascii="Times New Roman" w:hAnsi="Times New Roman"/>
                <w:sz w:val="22"/>
                <w:szCs w:val="22"/>
              </w:rPr>
            </w:pPr>
            <w:r w:rsidRPr="00266293">
              <w:rPr>
                <w:rFonts w:ascii="Times New Roman" w:eastAsia="MS Mincho" w:hAnsi="Times New Roman"/>
                <w:sz w:val="22"/>
                <w:szCs w:val="22"/>
              </w:rPr>
              <w:t>Maríndia Izabel Girardello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/ Sandra Becker</w:t>
            </w:r>
          </w:p>
        </w:tc>
      </w:tr>
    </w:tbl>
    <w:p w:rsidR="00BA531E" w:rsidRDefault="00BA531E" w:rsidP="004F3ABD">
      <w:pPr>
        <w:rPr>
          <w:rFonts w:ascii="Times New Roman" w:hAnsi="Times New Roman"/>
          <w:sz w:val="22"/>
          <w:szCs w:val="22"/>
        </w:rPr>
      </w:pPr>
    </w:p>
    <w:p w:rsidR="00BA531E" w:rsidRPr="00266293" w:rsidRDefault="00BA531E" w:rsidP="004F3ABD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316B48" w:rsidRPr="00266293" w:rsidTr="00461EB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16B48" w:rsidRPr="00266293" w:rsidRDefault="00316B48" w:rsidP="00461EB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2</w:t>
            </w:r>
            <w:r w:rsidRPr="00266293">
              <w:rPr>
                <w:rFonts w:ascii="Times New Roman" w:eastAsia="MS Mincho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16B48" w:rsidRPr="00266293" w:rsidRDefault="00316B48" w:rsidP="00461EBF">
            <w:pPr>
              <w:autoSpaceDE w:val="0"/>
              <w:autoSpaceDN w:val="0"/>
              <w:jc w:val="both"/>
              <w:rPr>
                <w:rFonts w:ascii="Times New Roman" w:eastAsiaTheme="minorHAnsi" w:hAnsi="Times New Roman"/>
                <w:b/>
                <w:sz w:val="22"/>
                <w:szCs w:val="22"/>
                <w:shd w:val="clear" w:color="auto" w:fill="FFFFFF"/>
                <w:lang w:eastAsia="pt-BR"/>
              </w:rPr>
            </w:pPr>
            <w:r w:rsidRPr="00F45797">
              <w:rPr>
                <w:rFonts w:ascii="Times New Roman" w:hAnsi="Times New Roman"/>
                <w:b/>
                <w:sz w:val="22"/>
                <w:szCs w:val="22"/>
              </w:rPr>
              <w:t>Convite à Presidente</w:t>
            </w:r>
            <w:r w:rsidR="00461EBF">
              <w:rPr>
                <w:rFonts w:ascii="Times New Roman" w:hAnsi="Times New Roman"/>
                <w:b/>
                <w:sz w:val="22"/>
                <w:szCs w:val="22"/>
              </w:rPr>
              <w:t xml:space="preserve"> ou representantes</w:t>
            </w:r>
            <w:r w:rsidRPr="00F45797">
              <w:rPr>
                <w:rFonts w:ascii="Times New Roman" w:hAnsi="Times New Roman"/>
                <w:b/>
                <w:sz w:val="22"/>
                <w:szCs w:val="22"/>
              </w:rPr>
              <w:t xml:space="preserve"> do</w:t>
            </w:r>
            <w:r w:rsidR="00461EBF">
              <w:rPr>
                <w:rFonts w:ascii="Times New Roman" w:hAnsi="Times New Roman"/>
                <w:b/>
                <w:sz w:val="22"/>
                <w:szCs w:val="22"/>
              </w:rPr>
              <w:t>s Conselho Regionais</w:t>
            </w:r>
            <w:r w:rsidRPr="00F45797">
              <w:rPr>
                <w:rFonts w:ascii="Times New Roman" w:hAnsi="Times New Roman"/>
                <w:b/>
                <w:sz w:val="22"/>
                <w:szCs w:val="22"/>
              </w:rPr>
              <w:t xml:space="preserve"> de Farmácia</w:t>
            </w:r>
            <w:r w:rsidR="00461EBF">
              <w:rPr>
                <w:rFonts w:ascii="Times New Roman" w:hAnsi="Times New Roman"/>
                <w:b/>
                <w:sz w:val="22"/>
                <w:szCs w:val="22"/>
              </w:rPr>
              <w:t xml:space="preserve"> e Psicologia, além da</w:t>
            </w:r>
            <w:r w:rsidRPr="00F45797">
              <w:rPr>
                <w:rFonts w:ascii="Times New Roman" w:hAnsi="Times New Roman"/>
                <w:b/>
                <w:sz w:val="22"/>
                <w:szCs w:val="22"/>
              </w:rPr>
              <w:t xml:space="preserve"> Secretária da ABEA</w:t>
            </w:r>
            <w:r w:rsidR="00461EBF">
              <w:rPr>
                <w:rFonts w:ascii="Times New Roman" w:hAnsi="Times New Roman"/>
                <w:b/>
                <w:sz w:val="22"/>
                <w:szCs w:val="22"/>
              </w:rPr>
              <w:t>, Arquiteta</w:t>
            </w:r>
            <w:r w:rsidRPr="00F45797">
              <w:rPr>
                <w:rFonts w:ascii="Times New Roman" w:hAnsi="Times New Roman"/>
                <w:b/>
                <w:sz w:val="22"/>
                <w:szCs w:val="22"/>
              </w:rPr>
              <w:t xml:space="preserve"> Ester Gutierrez</w:t>
            </w:r>
          </w:p>
        </w:tc>
      </w:tr>
      <w:tr w:rsidR="00316B48" w:rsidRPr="00266293" w:rsidTr="00461EB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16B48" w:rsidRPr="00266293" w:rsidRDefault="00316B48" w:rsidP="00461EB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629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16B48" w:rsidRPr="00266293" w:rsidRDefault="00316B48" w:rsidP="00461EBF">
            <w:pPr>
              <w:rPr>
                <w:rFonts w:ascii="Times New Roman" w:hAnsi="Times New Roman"/>
                <w:sz w:val="22"/>
                <w:szCs w:val="22"/>
              </w:rPr>
            </w:pPr>
            <w:r w:rsidRPr="00266293">
              <w:rPr>
                <w:rFonts w:ascii="Times New Roman" w:hAnsi="Times New Roman"/>
                <w:sz w:val="22"/>
                <w:szCs w:val="22"/>
              </w:rPr>
              <w:t>Assessoria Técnica</w:t>
            </w:r>
          </w:p>
        </w:tc>
      </w:tr>
      <w:tr w:rsidR="00316B48" w:rsidRPr="00266293" w:rsidTr="00461EB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16B48" w:rsidRPr="00266293" w:rsidRDefault="00316B48" w:rsidP="00461EB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629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16B48" w:rsidRPr="00266293" w:rsidRDefault="00316B48" w:rsidP="00461EBF">
            <w:pPr>
              <w:rPr>
                <w:rFonts w:ascii="Times New Roman" w:hAnsi="Times New Roman"/>
                <w:sz w:val="22"/>
                <w:szCs w:val="22"/>
              </w:rPr>
            </w:pPr>
            <w:r w:rsidRPr="00266293">
              <w:rPr>
                <w:rFonts w:ascii="Times New Roman" w:eastAsia="MS Mincho" w:hAnsi="Times New Roman"/>
                <w:sz w:val="22"/>
                <w:szCs w:val="22"/>
              </w:rPr>
              <w:t>Maríndia Izabel Girardello</w:t>
            </w:r>
          </w:p>
        </w:tc>
      </w:tr>
      <w:tr w:rsidR="00316B48" w:rsidRPr="00266293" w:rsidTr="00461EB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16B48" w:rsidRPr="00266293" w:rsidRDefault="00316B48" w:rsidP="00461EB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629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16B48" w:rsidRPr="00266293" w:rsidRDefault="00461EBF" w:rsidP="004D4CFD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Define-se que serão convidados para reuniões separadas, sendo os representantes dos Conselhos para tratar do tema relacionado a DCN, para reunião da Comissão a ocorrer no dia 29 de março. Define-se que será encaminhado convite para a ABEA, para reunião no dia </w:t>
            </w:r>
            <w:r w:rsidR="004D4CFD">
              <w:rPr>
                <w:rFonts w:ascii="Times New Roman" w:hAnsi="Times New Roman"/>
                <w:sz w:val="22"/>
                <w:szCs w:val="22"/>
              </w:rPr>
              <w:t xml:space="preserve">12 de </w:t>
            </w:r>
            <w:r>
              <w:rPr>
                <w:rFonts w:ascii="Times New Roman" w:hAnsi="Times New Roman"/>
                <w:sz w:val="22"/>
                <w:szCs w:val="22"/>
              </w:rPr>
              <w:t>abril</w:t>
            </w:r>
            <w:r w:rsidR="004D4CF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16B48" w:rsidRPr="00266293" w:rsidTr="00461EB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16B48" w:rsidRPr="00266293" w:rsidRDefault="00316B48" w:rsidP="00461EB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629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16B48" w:rsidRPr="00266293" w:rsidRDefault="004D4CFD" w:rsidP="00461EBF">
            <w:pPr>
              <w:rPr>
                <w:rFonts w:ascii="Times New Roman" w:hAnsi="Times New Roman"/>
                <w:sz w:val="22"/>
                <w:szCs w:val="22"/>
              </w:rPr>
            </w:pPr>
            <w:r w:rsidRPr="00266293">
              <w:rPr>
                <w:rFonts w:ascii="Times New Roman" w:eastAsia="MS Mincho" w:hAnsi="Times New Roman"/>
                <w:sz w:val="22"/>
                <w:szCs w:val="22"/>
              </w:rPr>
              <w:t>Maríndia Izabel Girardello</w:t>
            </w:r>
          </w:p>
        </w:tc>
      </w:tr>
    </w:tbl>
    <w:p w:rsidR="00316B48" w:rsidRDefault="00316B48" w:rsidP="001C66BE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4F3ABD" w:rsidRPr="00266293" w:rsidTr="00461EB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F3ABD" w:rsidRPr="00266293" w:rsidRDefault="004F3ABD" w:rsidP="00461EB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4</w:t>
            </w:r>
            <w:r w:rsidRPr="00266293">
              <w:rPr>
                <w:rFonts w:ascii="Times New Roman" w:eastAsia="MS Mincho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F3ABD" w:rsidRPr="00266293" w:rsidRDefault="004F3ABD" w:rsidP="00461EBF">
            <w:pPr>
              <w:autoSpaceDE w:val="0"/>
              <w:autoSpaceDN w:val="0"/>
              <w:jc w:val="both"/>
              <w:rPr>
                <w:rFonts w:ascii="Times New Roman" w:eastAsiaTheme="minorHAnsi" w:hAnsi="Times New Roman"/>
                <w:b/>
                <w:sz w:val="22"/>
                <w:szCs w:val="22"/>
                <w:shd w:val="clear" w:color="auto" w:fill="FFFFFF"/>
                <w:lang w:eastAsia="pt-BR"/>
              </w:rPr>
            </w:pPr>
            <w:r w:rsidRPr="00266293">
              <w:rPr>
                <w:rFonts w:ascii="Times New Roman" w:hAnsi="Times New Roman"/>
                <w:b/>
                <w:sz w:val="22"/>
                <w:szCs w:val="22"/>
              </w:rPr>
              <w:t xml:space="preserve">Deliberação de Registros Profissionais </w:t>
            </w:r>
            <w:r w:rsidRPr="00A861FA">
              <w:rPr>
                <w:rFonts w:ascii="Times New Roman" w:hAnsi="Times New Roman"/>
                <w:b/>
                <w:sz w:val="22"/>
                <w:szCs w:val="22"/>
              </w:rPr>
              <w:t xml:space="preserve">– </w:t>
            </w:r>
            <w:r w:rsidRPr="004D4CFD">
              <w:rPr>
                <w:rFonts w:ascii="Times New Roman" w:hAnsi="Times New Roman"/>
                <w:b/>
                <w:sz w:val="22"/>
                <w:szCs w:val="22"/>
              </w:rPr>
              <w:t>22 de fevereiro a 07 de março de 2019</w:t>
            </w:r>
          </w:p>
        </w:tc>
      </w:tr>
      <w:tr w:rsidR="004F3ABD" w:rsidRPr="00266293" w:rsidTr="004D4CFD">
        <w:trPr>
          <w:trHeight w:val="351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F3ABD" w:rsidRPr="004C2168" w:rsidRDefault="004F3ABD" w:rsidP="00461EB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2168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F3ABD" w:rsidRPr="004C2168" w:rsidRDefault="004F3ABD" w:rsidP="00461EBF">
            <w:pPr>
              <w:rPr>
                <w:rFonts w:ascii="Times New Roman" w:hAnsi="Times New Roman"/>
                <w:sz w:val="22"/>
                <w:szCs w:val="22"/>
              </w:rPr>
            </w:pPr>
            <w:r w:rsidRPr="004C2168">
              <w:rPr>
                <w:rFonts w:ascii="Times New Roman" w:hAnsi="Times New Roman"/>
                <w:sz w:val="22"/>
                <w:szCs w:val="22"/>
              </w:rPr>
              <w:t>Assessoria Técnica</w:t>
            </w:r>
          </w:p>
        </w:tc>
      </w:tr>
      <w:tr w:rsidR="004F3ABD" w:rsidRPr="00266293" w:rsidTr="00461EB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F3ABD" w:rsidRPr="004C2168" w:rsidRDefault="004F3ABD" w:rsidP="00461EB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2168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F3ABD" w:rsidRPr="004C2168" w:rsidRDefault="004F3ABD" w:rsidP="00461EBF">
            <w:pPr>
              <w:rPr>
                <w:rFonts w:ascii="Times New Roman" w:hAnsi="Times New Roman"/>
                <w:sz w:val="22"/>
                <w:szCs w:val="22"/>
              </w:rPr>
            </w:pPr>
            <w:r w:rsidRPr="004C2168">
              <w:rPr>
                <w:rFonts w:ascii="Times New Roman" w:eastAsia="MS Mincho" w:hAnsi="Times New Roman"/>
                <w:sz w:val="22"/>
                <w:szCs w:val="22"/>
              </w:rPr>
              <w:t>Maríndia Izabel Girardello</w:t>
            </w:r>
          </w:p>
        </w:tc>
      </w:tr>
      <w:tr w:rsidR="004F3ABD" w:rsidRPr="00266293" w:rsidTr="00461EB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F3ABD" w:rsidRPr="004C2168" w:rsidRDefault="004F3ABD" w:rsidP="00461EB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2168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F3ABD" w:rsidRPr="004C2168" w:rsidRDefault="004C2168" w:rsidP="00461EBF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2168">
              <w:rPr>
                <w:rFonts w:ascii="Times New Roman" w:hAnsi="Times New Roman"/>
                <w:sz w:val="22"/>
                <w:szCs w:val="22"/>
              </w:rPr>
              <w:t>Tendo em vista que o SICCAU está inoperante desde hoje cedo, o ponto de pauta é retirado, devendo ser pautado para a próxima reunião.</w:t>
            </w:r>
          </w:p>
        </w:tc>
      </w:tr>
      <w:tr w:rsidR="004F3ABD" w:rsidRPr="00266293" w:rsidTr="004C2168">
        <w:trPr>
          <w:trHeight w:val="128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F3ABD" w:rsidRPr="00266293" w:rsidRDefault="004F3ABD" w:rsidP="00461EB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629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F3ABD" w:rsidRPr="00A861FA" w:rsidRDefault="004C2168" w:rsidP="00461EBF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266293">
              <w:rPr>
                <w:rFonts w:ascii="Times New Roman" w:eastAsia="MS Mincho" w:hAnsi="Times New Roman"/>
                <w:sz w:val="22"/>
                <w:szCs w:val="22"/>
              </w:rPr>
              <w:t>Maríndia Izabel Girardello</w:t>
            </w:r>
          </w:p>
        </w:tc>
      </w:tr>
    </w:tbl>
    <w:p w:rsidR="004F3ABD" w:rsidRDefault="004F3ABD" w:rsidP="001C66BE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010177" w:rsidRPr="00266293" w:rsidTr="00461EB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10177" w:rsidRPr="00266293" w:rsidRDefault="00010177" w:rsidP="00461EB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6293">
              <w:rPr>
                <w:rFonts w:ascii="Times New Roman" w:eastAsia="MS Mincho" w:hAnsi="Times New Roman"/>
                <w:b/>
                <w:sz w:val="22"/>
                <w:szCs w:val="22"/>
              </w:rPr>
              <w:t>5.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10177" w:rsidRPr="00F45797" w:rsidRDefault="00F45797" w:rsidP="00461EBF">
            <w:pPr>
              <w:autoSpaceDE w:val="0"/>
              <w:autoSpaceDN w:val="0"/>
              <w:jc w:val="both"/>
              <w:rPr>
                <w:rFonts w:ascii="Times New Roman" w:eastAsiaTheme="minorHAnsi" w:hAnsi="Times New Roman"/>
                <w:b/>
                <w:sz w:val="22"/>
                <w:szCs w:val="22"/>
                <w:shd w:val="clear" w:color="auto" w:fill="FFFFFF"/>
                <w:lang w:eastAsia="pt-BR"/>
              </w:rPr>
            </w:pPr>
            <w:r w:rsidRPr="005632A6">
              <w:rPr>
                <w:rFonts w:ascii="Times New Roman" w:hAnsi="Times New Roman"/>
                <w:b/>
                <w:sz w:val="22"/>
                <w:szCs w:val="22"/>
              </w:rPr>
              <w:t>Análise dos Projetos Pedagógicos – definição da planilha de análise</w:t>
            </w:r>
          </w:p>
        </w:tc>
      </w:tr>
      <w:tr w:rsidR="00F45797" w:rsidRPr="00266293" w:rsidTr="00461EB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5797" w:rsidRPr="00266293" w:rsidRDefault="00F45797" w:rsidP="00F4579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629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797" w:rsidRPr="00266293" w:rsidRDefault="00F45797" w:rsidP="00F45797">
            <w:pPr>
              <w:rPr>
                <w:rFonts w:ascii="Times New Roman" w:hAnsi="Times New Roman"/>
                <w:sz w:val="22"/>
                <w:szCs w:val="22"/>
              </w:rPr>
            </w:pPr>
            <w:r w:rsidRPr="00266293">
              <w:rPr>
                <w:rFonts w:ascii="Times New Roman" w:hAnsi="Times New Roman"/>
                <w:sz w:val="22"/>
                <w:szCs w:val="22"/>
              </w:rPr>
              <w:t>Assessoria Técnica</w:t>
            </w:r>
          </w:p>
        </w:tc>
      </w:tr>
      <w:tr w:rsidR="00F45797" w:rsidRPr="00266293" w:rsidTr="00461EB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5797" w:rsidRPr="00266293" w:rsidRDefault="00F45797" w:rsidP="00F4579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629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797" w:rsidRPr="00266293" w:rsidRDefault="005632A6" w:rsidP="00F4579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Rodrigo Spinelli</w:t>
            </w:r>
          </w:p>
        </w:tc>
      </w:tr>
      <w:tr w:rsidR="00010177" w:rsidRPr="00266293" w:rsidTr="00461EB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10177" w:rsidRPr="00266293" w:rsidRDefault="005632A6" w:rsidP="00461EB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629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A0DA9" w:rsidRPr="00F45797" w:rsidRDefault="005632A6" w:rsidP="00461EBF">
            <w:pPr>
              <w:tabs>
                <w:tab w:val="left" w:pos="414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conselheiro Rodrigo apresenta planilha </w:t>
            </w:r>
            <w:r w:rsidR="00461EBF">
              <w:rPr>
                <w:rFonts w:ascii="Times New Roman" w:hAnsi="Times New Roman"/>
                <w:sz w:val="22"/>
                <w:szCs w:val="22"/>
              </w:rPr>
              <w:t>acima citada, com os dados obtidos por ele relacionados à UNIVATES, com relação a horas aula de cada disciplina/tema. Define-se pelo preenchimento, em conjunto, pelo conselheiros dos dados relacionados as outras universidades, com base no PPC (Projeto Pedagógico do Curso), de modo que o material seja apresentado na plenária ordinária do dia 22 de março.</w:t>
            </w:r>
          </w:p>
        </w:tc>
      </w:tr>
      <w:tr w:rsidR="00010177" w:rsidRPr="00266293" w:rsidTr="00461EB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10177" w:rsidRPr="00266293" w:rsidRDefault="00010177" w:rsidP="00461EB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629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10177" w:rsidRPr="00266293" w:rsidRDefault="00461EBF" w:rsidP="00461EBF">
            <w:pPr>
              <w:rPr>
                <w:rFonts w:ascii="Times New Roman" w:hAnsi="Times New Roman"/>
                <w:sz w:val="22"/>
                <w:szCs w:val="22"/>
              </w:rPr>
            </w:pPr>
            <w:r w:rsidRPr="00461EBF">
              <w:rPr>
                <w:rFonts w:ascii="Times New Roman" w:eastAsia="MS Mincho" w:hAnsi="Times New Roman"/>
                <w:sz w:val="22"/>
                <w:szCs w:val="22"/>
              </w:rPr>
              <w:t>Maríndia Izabel Girardello</w:t>
            </w:r>
          </w:p>
        </w:tc>
      </w:tr>
    </w:tbl>
    <w:p w:rsidR="006C28E4" w:rsidRPr="00266293" w:rsidRDefault="006C28E4" w:rsidP="001C66BE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30"/>
        <w:gridCol w:w="7313"/>
      </w:tblGrid>
      <w:tr w:rsidR="006C28E4" w:rsidRPr="00266293" w:rsidTr="00B65B1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28E4" w:rsidRPr="00266293" w:rsidRDefault="006C28E4" w:rsidP="00461EB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6293">
              <w:rPr>
                <w:rFonts w:ascii="Times New Roman" w:eastAsia="MS Mincho" w:hAnsi="Times New Roman"/>
                <w:b/>
                <w:sz w:val="22"/>
                <w:szCs w:val="22"/>
              </w:rPr>
              <w:t>6.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C28E4" w:rsidRPr="00266293" w:rsidRDefault="00F45797" w:rsidP="00461EBF">
            <w:pPr>
              <w:autoSpaceDE w:val="0"/>
              <w:autoSpaceDN w:val="0"/>
              <w:jc w:val="both"/>
              <w:rPr>
                <w:rFonts w:ascii="Times New Roman" w:eastAsiaTheme="minorHAnsi" w:hAnsi="Times New Roman"/>
                <w:b/>
                <w:sz w:val="22"/>
                <w:szCs w:val="22"/>
                <w:shd w:val="clear" w:color="auto" w:fill="FFFFFF"/>
                <w:lang w:eastAsia="pt-BR"/>
              </w:rPr>
            </w:pPr>
            <w:r w:rsidRPr="00F45797">
              <w:rPr>
                <w:rFonts w:ascii="Times New Roman" w:hAnsi="Times New Roman"/>
                <w:b/>
                <w:sz w:val="22"/>
                <w:szCs w:val="22"/>
              </w:rPr>
              <w:t>Assinaturas Eletrônicas</w:t>
            </w:r>
          </w:p>
        </w:tc>
      </w:tr>
      <w:tr w:rsidR="00F45797" w:rsidRPr="00266293" w:rsidTr="00B65B1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5797" w:rsidRPr="00266293" w:rsidRDefault="00F45797" w:rsidP="00F4579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629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797" w:rsidRPr="00266293" w:rsidRDefault="004D4CFD" w:rsidP="00F4579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Unidade de TI</w:t>
            </w:r>
          </w:p>
        </w:tc>
      </w:tr>
      <w:tr w:rsidR="00F45797" w:rsidRPr="00266293" w:rsidTr="00B65B1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5797" w:rsidRPr="00266293" w:rsidRDefault="00F45797" w:rsidP="00F4579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629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797" w:rsidRPr="00266293" w:rsidRDefault="004D4CFD" w:rsidP="00F4579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Maria Isabel da Rosa Dal Ross</w:t>
            </w:r>
          </w:p>
        </w:tc>
      </w:tr>
      <w:tr w:rsidR="00F45797" w:rsidRPr="00266293" w:rsidTr="00B65B1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5797" w:rsidRPr="00266293" w:rsidRDefault="00F45797" w:rsidP="00F4579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629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5797" w:rsidRPr="00266293" w:rsidRDefault="004D4CFD" w:rsidP="004D4CFD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coordenadora de TI, Maria Isabel realiza demonstração de como proceder para efetivar a assinatura eletrônica em documentos PDF com o </w:t>
            </w:r>
            <w:r w:rsidRPr="004D4CFD">
              <w:rPr>
                <w:rFonts w:ascii="Times New Roman" w:hAnsi="Times New Roman"/>
                <w:i/>
                <w:sz w:val="22"/>
                <w:szCs w:val="22"/>
              </w:rPr>
              <w:t>token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de assinatura digital.</w:t>
            </w:r>
          </w:p>
        </w:tc>
      </w:tr>
    </w:tbl>
    <w:p w:rsidR="00570297" w:rsidRPr="00266293" w:rsidRDefault="00570297" w:rsidP="001C66BE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570297" w:rsidRPr="00266293" w:rsidTr="00461EBF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70297" w:rsidRPr="00266293" w:rsidRDefault="00570297" w:rsidP="00570297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6293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A70EF5" w:rsidRPr="00266293" w:rsidTr="008F6A6D">
        <w:trPr>
          <w:trHeight w:val="25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0EF5" w:rsidRPr="00266293" w:rsidRDefault="00A70EF5" w:rsidP="008F6A6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6293">
              <w:rPr>
                <w:rFonts w:ascii="Times New Roman" w:eastAsia="MS Mincho" w:hAnsi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A70EF5" w:rsidRPr="00A70EF5" w:rsidRDefault="00A70EF5" w:rsidP="008F6A6D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70EF5">
              <w:rPr>
                <w:rFonts w:ascii="Times New Roman" w:hAnsi="Times New Roman"/>
                <w:b/>
                <w:sz w:val="22"/>
                <w:szCs w:val="22"/>
              </w:rPr>
              <w:t>Minutas para a Plenária de Santa Maria.</w:t>
            </w:r>
          </w:p>
        </w:tc>
      </w:tr>
      <w:tr w:rsidR="00A70EF5" w:rsidRPr="00266293" w:rsidTr="008F6A6D">
        <w:trPr>
          <w:trHeight w:val="25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0EF5" w:rsidRPr="00266293" w:rsidRDefault="00A70EF5" w:rsidP="008F6A6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629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A70EF5" w:rsidRPr="00266293" w:rsidRDefault="00A70EF5" w:rsidP="008F6A6D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61EBF">
              <w:rPr>
                <w:rFonts w:ascii="Times New Roman" w:eastAsia="MS Mincho" w:hAnsi="Times New Roman"/>
                <w:sz w:val="22"/>
                <w:szCs w:val="22"/>
              </w:rPr>
              <w:t>Maríndia Izabel Girardello</w:t>
            </w:r>
          </w:p>
        </w:tc>
      </w:tr>
      <w:tr w:rsidR="00570297" w:rsidRPr="00266293" w:rsidTr="00461EBF">
        <w:trPr>
          <w:trHeight w:val="25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70297" w:rsidRPr="00266293" w:rsidRDefault="00570297" w:rsidP="00461EB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6293">
              <w:rPr>
                <w:rFonts w:ascii="Times New Roman" w:eastAsia="MS Mincho" w:hAnsi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70297" w:rsidRPr="00266293" w:rsidRDefault="004D4CFD" w:rsidP="00461EBF">
            <w:pPr>
              <w:tabs>
                <w:tab w:val="left" w:pos="709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Programação do Seminário de Ensino</w:t>
            </w:r>
          </w:p>
        </w:tc>
      </w:tr>
      <w:tr w:rsidR="00570297" w:rsidRPr="00266293" w:rsidTr="00461EBF">
        <w:trPr>
          <w:trHeight w:val="25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70297" w:rsidRPr="00266293" w:rsidRDefault="00570297" w:rsidP="00461EB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629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570297" w:rsidRPr="00266293" w:rsidRDefault="004D4CFD" w:rsidP="00461EBF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61EBF">
              <w:rPr>
                <w:rFonts w:ascii="Times New Roman" w:eastAsia="MS Mincho" w:hAnsi="Times New Roman"/>
                <w:sz w:val="22"/>
                <w:szCs w:val="22"/>
              </w:rPr>
              <w:t>Maríndia Izabel Girardello</w:t>
            </w:r>
          </w:p>
        </w:tc>
      </w:tr>
      <w:tr w:rsidR="004D4CFD" w:rsidRPr="00266293" w:rsidTr="004D3B96">
        <w:trPr>
          <w:trHeight w:val="141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D4CFD" w:rsidRPr="00266293" w:rsidRDefault="004D4CFD" w:rsidP="004D4CF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6293">
              <w:rPr>
                <w:rFonts w:ascii="Times New Roman" w:eastAsia="MS Mincho" w:hAnsi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4D4CFD" w:rsidRPr="00266293" w:rsidRDefault="004D4CFD" w:rsidP="004D4CFD">
            <w:pPr>
              <w:autoSpaceDE w:val="0"/>
              <w:autoSpaceDN w:val="0"/>
              <w:jc w:val="both"/>
              <w:rPr>
                <w:rFonts w:ascii="Times New Roman" w:eastAsiaTheme="minorHAnsi" w:hAnsi="Times New Roman"/>
                <w:b/>
                <w:sz w:val="22"/>
                <w:szCs w:val="22"/>
                <w:shd w:val="clear" w:color="auto" w:fill="FFFFFF"/>
                <w:lang w:eastAsia="pt-BR"/>
              </w:rPr>
            </w:pPr>
            <w:r w:rsidRPr="00266293">
              <w:rPr>
                <w:rFonts w:ascii="Times New Roman" w:hAnsi="Times New Roman"/>
                <w:b/>
                <w:sz w:val="22"/>
                <w:szCs w:val="22"/>
              </w:rPr>
              <w:t xml:space="preserve">Deliberação de Registros Profissionais </w:t>
            </w:r>
            <w:r w:rsidRPr="00A861FA">
              <w:rPr>
                <w:rFonts w:ascii="Times New Roman" w:hAnsi="Times New Roman"/>
                <w:b/>
                <w:sz w:val="22"/>
                <w:szCs w:val="22"/>
              </w:rPr>
              <w:t xml:space="preserve">– </w:t>
            </w:r>
            <w:r w:rsidRPr="004D4CFD">
              <w:rPr>
                <w:rFonts w:ascii="Times New Roman" w:hAnsi="Times New Roman"/>
                <w:b/>
                <w:sz w:val="22"/>
                <w:szCs w:val="22"/>
              </w:rPr>
              <w:t xml:space="preserve">22 de fevereiro a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15</w:t>
            </w:r>
            <w:r w:rsidRPr="004D4CFD">
              <w:rPr>
                <w:rFonts w:ascii="Times New Roman" w:hAnsi="Times New Roman"/>
                <w:b/>
                <w:sz w:val="22"/>
                <w:szCs w:val="22"/>
              </w:rPr>
              <w:t xml:space="preserve"> de março de 2019</w:t>
            </w:r>
          </w:p>
        </w:tc>
      </w:tr>
      <w:tr w:rsidR="004D4CFD" w:rsidRPr="00266293" w:rsidTr="00461EBF">
        <w:trPr>
          <w:trHeight w:val="25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D4CFD" w:rsidRPr="00266293" w:rsidRDefault="004D4CFD" w:rsidP="004D4CF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629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4D4CFD" w:rsidRPr="00266293" w:rsidRDefault="00B81D96" w:rsidP="004D4CFD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461EBF">
              <w:rPr>
                <w:rFonts w:ascii="Times New Roman" w:eastAsia="MS Mincho" w:hAnsi="Times New Roman"/>
                <w:sz w:val="22"/>
                <w:szCs w:val="22"/>
              </w:rPr>
              <w:t>Maríndia Izabel Girardello</w:t>
            </w:r>
          </w:p>
        </w:tc>
      </w:tr>
      <w:tr w:rsidR="004D4CFD" w:rsidRPr="00266293" w:rsidTr="00461EBF">
        <w:trPr>
          <w:trHeight w:val="25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D4CFD" w:rsidRPr="00266293" w:rsidRDefault="004D4CFD" w:rsidP="004D4CF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6293">
              <w:rPr>
                <w:rFonts w:ascii="Times New Roman" w:eastAsia="MS Mincho" w:hAnsi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4D4CFD" w:rsidRPr="00266293" w:rsidRDefault="00B81D96" w:rsidP="00B81D96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Finalização do </w:t>
            </w:r>
            <w:r w:rsidRPr="00F45797">
              <w:rPr>
                <w:rFonts w:ascii="Times New Roman" w:hAnsi="Times New Roman"/>
                <w:b/>
                <w:sz w:val="22"/>
              </w:rPr>
              <w:t xml:space="preserve">documento </w:t>
            </w:r>
            <w:r>
              <w:rPr>
                <w:rFonts w:ascii="Times New Roman" w:hAnsi="Times New Roman"/>
                <w:b/>
                <w:sz w:val="22"/>
              </w:rPr>
              <w:t xml:space="preserve">referente ao </w:t>
            </w:r>
            <w:r w:rsidRPr="00F45797">
              <w:rPr>
                <w:rFonts w:ascii="Times New Roman" w:hAnsi="Times New Roman"/>
                <w:b/>
                <w:sz w:val="22"/>
              </w:rPr>
              <w:t xml:space="preserve">IX Seminário </w:t>
            </w:r>
            <w:r>
              <w:rPr>
                <w:rFonts w:ascii="Times New Roman" w:hAnsi="Times New Roman"/>
                <w:b/>
                <w:sz w:val="22"/>
              </w:rPr>
              <w:t xml:space="preserve">da </w:t>
            </w:r>
            <w:r w:rsidRPr="00F45797">
              <w:rPr>
                <w:rFonts w:ascii="Times New Roman" w:hAnsi="Times New Roman"/>
                <w:b/>
                <w:sz w:val="22"/>
              </w:rPr>
              <w:t>CEF</w:t>
            </w:r>
            <w:r>
              <w:rPr>
                <w:rFonts w:ascii="Times New Roman" w:hAnsi="Times New Roman"/>
                <w:b/>
                <w:sz w:val="22"/>
              </w:rPr>
              <w:t>-CAU/RS</w:t>
            </w:r>
            <w:r>
              <w:rPr>
                <w:rFonts w:ascii="Times New Roman" w:hAnsi="Times New Roman"/>
                <w:b/>
                <w:sz w:val="22"/>
              </w:rPr>
              <w:t xml:space="preserve"> para publicação</w:t>
            </w:r>
          </w:p>
        </w:tc>
      </w:tr>
      <w:tr w:rsidR="004D4CFD" w:rsidRPr="00266293" w:rsidTr="00461EBF">
        <w:trPr>
          <w:trHeight w:val="25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D4CFD" w:rsidRPr="00266293" w:rsidRDefault="004D4CFD" w:rsidP="004D4CF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629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4D4CFD" w:rsidRPr="00266293" w:rsidRDefault="00B81D96" w:rsidP="004D4CFD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461EBF">
              <w:rPr>
                <w:rFonts w:ascii="Times New Roman" w:eastAsia="MS Mincho" w:hAnsi="Times New Roman"/>
                <w:sz w:val="22"/>
                <w:szCs w:val="22"/>
              </w:rPr>
              <w:t>Maríndia Izabel Girardello</w:t>
            </w:r>
          </w:p>
        </w:tc>
      </w:tr>
      <w:tr w:rsidR="004D4CFD" w:rsidRPr="00266293" w:rsidTr="00461EBF">
        <w:trPr>
          <w:trHeight w:val="25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D4CFD" w:rsidRPr="00266293" w:rsidRDefault="004D4CFD" w:rsidP="004D4CF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6293">
              <w:rPr>
                <w:rFonts w:ascii="Times New Roman" w:eastAsia="MS Mincho" w:hAnsi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4D4CFD" w:rsidRPr="00266293" w:rsidRDefault="00B81D96" w:rsidP="00B81D96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5632A6">
              <w:rPr>
                <w:rFonts w:ascii="Times New Roman" w:hAnsi="Times New Roman"/>
                <w:b/>
                <w:sz w:val="22"/>
                <w:szCs w:val="22"/>
              </w:rPr>
              <w:t xml:space="preserve">Análise dos Projetos Pedagógicos –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Finalização</w:t>
            </w:r>
            <w:r w:rsidRPr="005632A6">
              <w:rPr>
                <w:rFonts w:ascii="Times New Roman" w:hAnsi="Times New Roman"/>
                <w:b/>
                <w:sz w:val="22"/>
                <w:szCs w:val="22"/>
              </w:rPr>
              <w:t xml:space="preserve"> da planilha de análise</w:t>
            </w:r>
          </w:p>
        </w:tc>
      </w:tr>
      <w:tr w:rsidR="004D4CFD" w:rsidRPr="00266293" w:rsidTr="00461EBF">
        <w:trPr>
          <w:trHeight w:val="25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D4CFD" w:rsidRPr="00266293" w:rsidRDefault="004D4CFD" w:rsidP="004D4CF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629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4D4CFD" w:rsidRPr="00266293" w:rsidRDefault="00B81D96" w:rsidP="004D4CFD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A70EF5">
              <w:rPr>
                <w:rFonts w:ascii="Times New Roman" w:hAnsi="Times New Roman"/>
                <w:sz w:val="22"/>
                <w:szCs w:val="22"/>
              </w:rPr>
              <w:t>Rodrigo Spinelli</w:t>
            </w:r>
          </w:p>
        </w:tc>
      </w:tr>
      <w:tr w:rsidR="004D4CFD" w:rsidRPr="00266293" w:rsidTr="00461EBF">
        <w:trPr>
          <w:trHeight w:val="25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D4CFD" w:rsidRPr="00266293" w:rsidRDefault="004D4CFD" w:rsidP="004D4CF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6293">
              <w:rPr>
                <w:rFonts w:ascii="Times New Roman" w:eastAsia="MS Mincho" w:hAnsi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4D4CFD" w:rsidRPr="00A70EF5" w:rsidRDefault="00B81D96" w:rsidP="004D4CFD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A70EF5">
              <w:rPr>
                <w:rFonts w:ascii="Times New Roman" w:hAnsi="Times New Roman"/>
                <w:b/>
                <w:sz w:val="22"/>
                <w:szCs w:val="22"/>
              </w:rPr>
              <w:t>F</w:t>
            </w:r>
            <w:r w:rsidRPr="00A70EF5">
              <w:rPr>
                <w:rFonts w:ascii="Times New Roman" w:hAnsi="Times New Roman"/>
                <w:b/>
                <w:sz w:val="22"/>
                <w:szCs w:val="22"/>
              </w:rPr>
              <w:t>inalização do memorando com orientações do CAU/RS para IEs com relação a atividades de extensão de prática assistida, tendo em vista que o documento aborda muitos aspectos relacionados à Assistência Técnica para Habitação de Interesse Social</w:t>
            </w:r>
            <w:r w:rsidR="00A70EF5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</w:tr>
      <w:tr w:rsidR="004D4CFD" w:rsidRPr="00266293" w:rsidTr="00461EBF">
        <w:trPr>
          <w:trHeight w:val="25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D4CFD" w:rsidRPr="00266293" w:rsidRDefault="004D4CFD" w:rsidP="004D4CF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629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4D4CFD" w:rsidRPr="00266293" w:rsidRDefault="00A70EF5" w:rsidP="004D4CFD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461EBF">
              <w:rPr>
                <w:rFonts w:ascii="Times New Roman" w:eastAsia="MS Mincho" w:hAnsi="Times New Roman"/>
                <w:sz w:val="22"/>
                <w:szCs w:val="22"/>
              </w:rPr>
              <w:t>Maríndia Izabel Girardello</w:t>
            </w:r>
          </w:p>
        </w:tc>
      </w:tr>
      <w:tr w:rsidR="004D4CFD" w:rsidRPr="00266293" w:rsidTr="00461EBF">
        <w:trPr>
          <w:trHeight w:val="257"/>
        </w:trPr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4D4CFD" w:rsidRPr="00266293" w:rsidRDefault="004D4CFD" w:rsidP="004D4CFD">
            <w:pPr>
              <w:tabs>
                <w:tab w:val="left" w:pos="567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D4CFD" w:rsidRPr="00266293" w:rsidTr="00461EBF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D4CFD" w:rsidRPr="00266293" w:rsidRDefault="004D4CFD" w:rsidP="004D4CFD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6293">
              <w:rPr>
                <w:rFonts w:ascii="Times New Roman" w:eastAsia="MS Mincho" w:hAnsi="Times New Roman"/>
                <w:b/>
                <w:sz w:val="22"/>
                <w:szCs w:val="22"/>
              </w:rPr>
              <w:t>Aprovação da súmula da reunião</w:t>
            </w:r>
          </w:p>
        </w:tc>
      </w:tr>
      <w:tr w:rsidR="004D4CFD" w:rsidRPr="00266293" w:rsidTr="00461EBF">
        <w:trPr>
          <w:trHeight w:val="25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D4CFD" w:rsidRPr="00266293" w:rsidRDefault="004D4CFD" w:rsidP="004D4CF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6629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4D4CFD" w:rsidRPr="00266293" w:rsidRDefault="004D4CFD" w:rsidP="00A70EF5">
            <w:pPr>
              <w:tabs>
                <w:tab w:val="left" w:pos="709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266293">
              <w:rPr>
                <w:rFonts w:ascii="Times New Roman" w:hAnsi="Times New Roman"/>
                <w:sz w:val="22"/>
                <w:szCs w:val="22"/>
              </w:rPr>
              <w:t xml:space="preserve">A súmula foi </w:t>
            </w:r>
            <w:r w:rsidR="00A70EF5">
              <w:rPr>
                <w:rFonts w:ascii="Times New Roman" w:hAnsi="Times New Roman"/>
                <w:sz w:val="22"/>
                <w:szCs w:val="22"/>
              </w:rPr>
              <w:t>lida e aprovada pelos presentes, devendo ser assinada e, posteriormente, publicada no portal da transparência.</w:t>
            </w:r>
          </w:p>
        </w:tc>
      </w:tr>
    </w:tbl>
    <w:p w:rsidR="002B2635" w:rsidRPr="00266293" w:rsidRDefault="002B2635" w:rsidP="001C66BE">
      <w:pPr>
        <w:rPr>
          <w:rFonts w:ascii="Times New Roman" w:hAnsi="Times New Roman"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4C697C" w:rsidRPr="00266293" w:rsidTr="007D2CFE">
        <w:tc>
          <w:tcPr>
            <w:tcW w:w="4606" w:type="dxa"/>
            <w:shd w:val="clear" w:color="auto" w:fill="auto"/>
          </w:tcPr>
          <w:p w:rsidR="00374EF6" w:rsidRPr="00266293" w:rsidRDefault="00374EF6" w:rsidP="001C66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90B99" w:rsidRPr="00266293" w:rsidRDefault="00890B99" w:rsidP="001C66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4577D" w:rsidRPr="00266293" w:rsidRDefault="0094577D" w:rsidP="001C66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4577D" w:rsidRPr="00266293" w:rsidRDefault="0094577D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66293">
              <w:rPr>
                <w:rFonts w:ascii="Times New Roman" w:hAnsi="Times New Roman"/>
                <w:b/>
                <w:sz w:val="22"/>
                <w:szCs w:val="22"/>
              </w:rPr>
              <w:t>CLAUDIO FISCHER</w:t>
            </w:r>
          </w:p>
          <w:p w:rsidR="0094577D" w:rsidRPr="00266293" w:rsidRDefault="0094577D" w:rsidP="001C66B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6293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07" w:type="dxa"/>
            <w:shd w:val="clear" w:color="auto" w:fill="auto"/>
          </w:tcPr>
          <w:p w:rsidR="00374EF6" w:rsidRPr="00266293" w:rsidRDefault="00374EF6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90B99" w:rsidRPr="00266293" w:rsidRDefault="00890B99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4577D" w:rsidRPr="00266293" w:rsidRDefault="0094577D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4577D" w:rsidRPr="00266293" w:rsidRDefault="0094577D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66293"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94577D" w:rsidRPr="00266293" w:rsidRDefault="0094577D" w:rsidP="001C66BE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266293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</w:tr>
      <w:tr w:rsidR="004C697C" w:rsidRPr="00266293" w:rsidTr="007D2CFE">
        <w:tc>
          <w:tcPr>
            <w:tcW w:w="4606" w:type="dxa"/>
            <w:shd w:val="clear" w:color="auto" w:fill="auto"/>
          </w:tcPr>
          <w:p w:rsidR="0094577D" w:rsidRPr="00266293" w:rsidRDefault="0094577D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4577D" w:rsidRPr="00266293" w:rsidRDefault="0094577D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4577D" w:rsidRPr="00266293" w:rsidRDefault="0094577D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4577D" w:rsidRPr="00266293" w:rsidRDefault="0094577D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66293">
              <w:rPr>
                <w:rFonts w:ascii="Times New Roman" w:hAnsi="Times New Roman"/>
                <w:b/>
                <w:sz w:val="22"/>
                <w:szCs w:val="22"/>
              </w:rPr>
              <w:t>JOSÉ ARTHUR FELL</w:t>
            </w:r>
          </w:p>
          <w:p w:rsidR="0094577D" w:rsidRPr="00266293" w:rsidRDefault="0094577D" w:rsidP="001C66BE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266293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94577D" w:rsidRPr="00266293" w:rsidRDefault="0094577D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4577D" w:rsidRPr="00266293" w:rsidRDefault="0094577D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4577D" w:rsidRPr="00266293" w:rsidRDefault="0094577D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4577D" w:rsidRPr="00266293" w:rsidRDefault="0094577D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66293">
              <w:rPr>
                <w:rFonts w:ascii="Times New Roman" w:hAnsi="Times New Roman"/>
                <w:b/>
                <w:sz w:val="22"/>
                <w:szCs w:val="22"/>
              </w:rPr>
              <w:t>PAULO RICARDO BREGATTO</w:t>
            </w:r>
          </w:p>
          <w:p w:rsidR="0094577D" w:rsidRPr="00266293" w:rsidRDefault="0094577D" w:rsidP="001C66BE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266293">
              <w:rPr>
                <w:rFonts w:ascii="Times New Roman" w:hAnsi="Times New Roman"/>
                <w:caps/>
                <w:spacing w:val="4"/>
                <w:sz w:val="22"/>
                <w:szCs w:val="22"/>
              </w:rPr>
              <w:t>M</w:t>
            </w:r>
            <w:r w:rsidRPr="00266293">
              <w:rPr>
                <w:rFonts w:ascii="Times New Roman" w:hAnsi="Times New Roman"/>
                <w:sz w:val="22"/>
                <w:szCs w:val="22"/>
              </w:rPr>
              <w:t>embro</w:t>
            </w:r>
          </w:p>
        </w:tc>
      </w:tr>
      <w:tr w:rsidR="004C697C" w:rsidRPr="00266293" w:rsidTr="007D2CFE">
        <w:tc>
          <w:tcPr>
            <w:tcW w:w="4606" w:type="dxa"/>
            <w:shd w:val="clear" w:color="auto" w:fill="auto"/>
          </w:tcPr>
          <w:p w:rsidR="00803BEE" w:rsidRPr="00266293" w:rsidRDefault="00803BEE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E33B8" w:rsidRPr="00266293" w:rsidRDefault="005E33B8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E33B8" w:rsidRPr="00266293" w:rsidRDefault="005E33B8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03BEE" w:rsidRPr="00266293" w:rsidRDefault="00803BEE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66293">
              <w:rPr>
                <w:rFonts w:ascii="Times New Roman" w:hAnsi="Times New Roman"/>
                <w:b/>
                <w:sz w:val="22"/>
                <w:szCs w:val="22"/>
              </w:rPr>
              <w:t>MARÍNDIA IZABEL GIRARDELLO</w:t>
            </w:r>
          </w:p>
          <w:p w:rsidR="00803BEE" w:rsidRPr="00266293" w:rsidRDefault="00803BEE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66293">
              <w:rPr>
                <w:rFonts w:ascii="Times New Roman" w:hAnsi="Times New Roman"/>
                <w:sz w:val="22"/>
                <w:szCs w:val="22"/>
              </w:rPr>
              <w:t>Assessoria</w:t>
            </w:r>
          </w:p>
        </w:tc>
        <w:tc>
          <w:tcPr>
            <w:tcW w:w="4607" w:type="dxa"/>
            <w:shd w:val="clear" w:color="auto" w:fill="auto"/>
          </w:tcPr>
          <w:p w:rsidR="00803BEE" w:rsidRPr="00266293" w:rsidRDefault="00803BEE" w:rsidP="001C66B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E33B8" w:rsidRPr="00266293" w:rsidRDefault="005E33B8" w:rsidP="00803BE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E33B8" w:rsidRPr="00266293" w:rsidRDefault="005E33B8" w:rsidP="00803BE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90B99" w:rsidRPr="00266293" w:rsidRDefault="00A70EF5" w:rsidP="00A70EF5">
            <w:pPr>
              <w:ind w:firstLine="32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0EF5">
              <w:rPr>
                <w:rFonts w:ascii="Times New Roman" w:hAnsi="Times New Roman"/>
                <w:b/>
                <w:sz w:val="22"/>
                <w:szCs w:val="22"/>
              </w:rPr>
              <w:t>JOSIANE CRISTINA BERNARDI</w:t>
            </w:r>
          </w:p>
          <w:p w:rsidR="00803BEE" w:rsidRPr="00266293" w:rsidRDefault="00A70EF5" w:rsidP="00803BE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Secretária Geral da Mesa</w:t>
            </w:r>
          </w:p>
        </w:tc>
      </w:tr>
      <w:tr w:rsidR="00890B99" w:rsidRPr="00266293" w:rsidTr="00461EBF">
        <w:tc>
          <w:tcPr>
            <w:tcW w:w="4606" w:type="dxa"/>
            <w:shd w:val="clear" w:color="auto" w:fill="auto"/>
          </w:tcPr>
          <w:p w:rsidR="00890B99" w:rsidRPr="00266293" w:rsidRDefault="00890B99" w:rsidP="00461EB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07" w:type="dxa"/>
            <w:shd w:val="clear" w:color="auto" w:fill="auto"/>
          </w:tcPr>
          <w:p w:rsidR="00890B99" w:rsidRPr="00266293" w:rsidRDefault="00890B99" w:rsidP="00461EB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C697C" w:rsidRPr="00266293" w:rsidTr="00FC26B6">
        <w:trPr>
          <w:trHeight w:val="170"/>
        </w:trPr>
        <w:tc>
          <w:tcPr>
            <w:tcW w:w="4606" w:type="dxa"/>
            <w:shd w:val="clear" w:color="auto" w:fill="auto"/>
          </w:tcPr>
          <w:p w:rsidR="00803BEE" w:rsidRPr="00266293" w:rsidRDefault="00803BEE" w:rsidP="001C66B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07" w:type="dxa"/>
            <w:shd w:val="clear" w:color="auto" w:fill="auto"/>
          </w:tcPr>
          <w:p w:rsidR="00803BEE" w:rsidRPr="00266293" w:rsidRDefault="00803BEE" w:rsidP="001C6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7C78CD" w:rsidRPr="00266293" w:rsidRDefault="007C78CD" w:rsidP="007C78CD">
      <w:pPr>
        <w:rPr>
          <w:rFonts w:ascii="Times New Roman" w:hAnsi="Times New Roman"/>
          <w:sz w:val="22"/>
          <w:szCs w:val="22"/>
        </w:rPr>
      </w:pPr>
    </w:p>
    <w:sectPr w:rsidR="007C78CD" w:rsidRPr="00266293" w:rsidSect="004D4C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EBF" w:rsidRDefault="00461EBF" w:rsidP="004C3048">
      <w:r>
        <w:separator/>
      </w:r>
    </w:p>
  </w:endnote>
  <w:endnote w:type="continuationSeparator" w:id="0">
    <w:p w:rsidR="00461EBF" w:rsidRDefault="00461EBF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EBF" w:rsidRPr="005950FA" w:rsidRDefault="00461EB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461EBF" w:rsidRPr="005F2A2D" w:rsidRDefault="00461EB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EBF" w:rsidRPr="0093154B" w:rsidRDefault="00461EB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61EBF" w:rsidRDefault="00461EB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461EBF" w:rsidRPr="003F1946" w:rsidRDefault="00461EB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C2168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461EBF" w:rsidRPr="003F1946" w:rsidRDefault="00461EB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EBF" w:rsidRPr="0093154B" w:rsidRDefault="00461EB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61EBF" w:rsidRDefault="00461EB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461EBF" w:rsidRPr="003F1946" w:rsidRDefault="00461EB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C2168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461EBF" w:rsidRPr="003F1946" w:rsidRDefault="00461EB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EBF" w:rsidRDefault="00461EBF" w:rsidP="004C3048">
      <w:r>
        <w:separator/>
      </w:r>
    </w:p>
  </w:footnote>
  <w:footnote w:type="continuationSeparator" w:id="0">
    <w:p w:rsidR="00461EBF" w:rsidRDefault="00461EBF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EBF" w:rsidRPr="009E4E5A" w:rsidRDefault="00461EBF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EBF" w:rsidRPr="009E4E5A" w:rsidRDefault="00461EBF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EBF" w:rsidRDefault="00461EBF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61EBF" w:rsidRPr="0047675A" w:rsidRDefault="00461EBF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hybridMultilevel"/>
    <w:tmpl w:val="970057EA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10B9F"/>
    <w:multiLevelType w:val="hybridMultilevel"/>
    <w:tmpl w:val="09FC70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D7257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40D44"/>
    <w:multiLevelType w:val="hybridMultilevel"/>
    <w:tmpl w:val="1EF4C8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3D3029"/>
    <w:multiLevelType w:val="hybridMultilevel"/>
    <w:tmpl w:val="B75005B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F2D81"/>
    <w:multiLevelType w:val="hybridMultilevel"/>
    <w:tmpl w:val="330471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597192"/>
    <w:multiLevelType w:val="hybridMultilevel"/>
    <w:tmpl w:val="A1C0AB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1B44BB"/>
    <w:multiLevelType w:val="hybridMultilevel"/>
    <w:tmpl w:val="1D76B9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532A31"/>
    <w:multiLevelType w:val="hybridMultilevel"/>
    <w:tmpl w:val="CF7A273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6925E9"/>
    <w:multiLevelType w:val="hybridMultilevel"/>
    <w:tmpl w:val="49441B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7A6046"/>
    <w:multiLevelType w:val="hybridMultilevel"/>
    <w:tmpl w:val="955679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720D00"/>
    <w:multiLevelType w:val="hybridMultilevel"/>
    <w:tmpl w:val="EF88CE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4D06F8"/>
    <w:multiLevelType w:val="hybridMultilevel"/>
    <w:tmpl w:val="22B4BC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AB7D9A"/>
    <w:multiLevelType w:val="hybridMultilevel"/>
    <w:tmpl w:val="7EF645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693BFC"/>
    <w:multiLevelType w:val="hybridMultilevel"/>
    <w:tmpl w:val="CD0E332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242ED6"/>
    <w:multiLevelType w:val="hybridMultilevel"/>
    <w:tmpl w:val="5C7EB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773975"/>
    <w:multiLevelType w:val="hybridMultilevel"/>
    <w:tmpl w:val="F5D237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9A0628"/>
    <w:multiLevelType w:val="hybridMultilevel"/>
    <w:tmpl w:val="C0CCF4E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10135B"/>
    <w:multiLevelType w:val="hybridMultilevel"/>
    <w:tmpl w:val="330471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3C65BD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99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59" w:hanging="360"/>
      </w:pPr>
    </w:lvl>
    <w:lvl w:ilvl="2" w:tplc="0416001B" w:tentative="1">
      <w:start w:val="1"/>
      <w:numFmt w:val="lowerRoman"/>
      <w:lvlText w:val="%3."/>
      <w:lvlJc w:val="right"/>
      <w:pPr>
        <w:ind w:left="2079" w:hanging="180"/>
      </w:pPr>
    </w:lvl>
    <w:lvl w:ilvl="3" w:tplc="0416000F" w:tentative="1">
      <w:start w:val="1"/>
      <w:numFmt w:val="decimal"/>
      <w:lvlText w:val="%4."/>
      <w:lvlJc w:val="left"/>
      <w:pPr>
        <w:ind w:left="2799" w:hanging="360"/>
      </w:pPr>
    </w:lvl>
    <w:lvl w:ilvl="4" w:tplc="04160019" w:tentative="1">
      <w:start w:val="1"/>
      <w:numFmt w:val="lowerLetter"/>
      <w:lvlText w:val="%5."/>
      <w:lvlJc w:val="left"/>
      <w:pPr>
        <w:ind w:left="3519" w:hanging="360"/>
      </w:pPr>
    </w:lvl>
    <w:lvl w:ilvl="5" w:tplc="0416001B" w:tentative="1">
      <w:start w:val="1"/>
      <w:numFmt w:val="lowerRoman"/>
      <w:lvlText w:val="%6."/>
      <w:lvlJc w:val="right"/>
      <w:pPr>
        <w:ind w:left="4239" w:hanging="180"/>
      </w:pPr>
    </w:lvl>
    <w:lvl w:ilvl="6" w:tplc="0416000F" w:tentative="1">
      <w:start w:val="1"/>
      <w:numFmt w:val="decimal"/>
      <w:lvlText w:val="%7."/>
      <w:lvlJc w:val="left"/>
      <w:pPr>
        <w:ind w:left="4959" w:hanging="360"/>
      </w:pPr>
    </w:lvl>
    <w:lvl w:ilvl="7" w:tplc="04160019" w:tentative="1">
      <w:start w:val="1"/>
      <w:numFmt w:val="lowerLetter"/>
      <w:lvlText w:val="%8."/>
      <w:lvlJc w:val="left"/>
      <w:pPr>
        <w:ind w:left="5679" w:hanging="360"/>
      </w:pPr>
    </w:lvl>
    <w:lvl w:ilvl="8" w:tplc="0416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20">
    <w:nsid w:val="417C6F04"/>
    <w:multiLevelType w:val="hybridMultilevel"/>
    <w:tmpl w:val="5D3882F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D1478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89C54F9"/>
    <w:multiLevelType w:val="hybridMultilevel"/>
    <w:tmpl w:val="4904A1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B91056"/>
    <w:multiLevelType w:val="hybridMultilevel"/>
    <w:tmpl w:val="E58263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707CCC"/>
    <w:multiLevelType w:val="hybridMultilevel"/>
    <w:tmpl w:val="CD4203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C01238"/>
    <w:multiLevelType w:val="hybridMultilevel"/>
    <w:tmpl w:val="330471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8376F1"/>
    <w:multiLevelType w:val="hybridMultilevel"/>
    <w:tmpl w:val="762847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136E02"/>
    <w:multiLevelType w:val="hybridMultilevel"/>
    <w:tmpl w:val="26BE8AF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296D2D"/>
    <w:multiLevelType w:val="hybridMultilevel"/>
    <w:tmpl w:val="5FE06E6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070F87"/>
    <w:multiLevelType w:val="hybridMultilevel"/>
    <w:tmpl w:val="B454AA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A84FD9"/>
    <w:multiLevelType w:val="hybridMultilevel"/>
    <w:tmpl w:val="D8469B1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9A1364"/>
    <w:multiLevelType w:val="hybridMultilevel"/>
    <w:tmpl w:val="54ACDF5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EC1C56"/>
    <w:multiLevelType w:val="hybridMultilevel"/>
    <w:tmpl w:val="4FAE5B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D515A8"/>
    <w:multiLevelType w:val="hybridMultilevel"/>
    <w:tmpl w:val="E4E484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092380"/>
    <w:multiLevelType w:val="hybridMultilevel"/>
    <w:tmpl w:val="09FC70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2D2870"/>
    <w:multiLevelType w:val="hybridMultilevel"/>
    <w:tmpl w:val="24120F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3A0116"/>
    <w:multiLevelType w:val="hybridMultilevel"/>
    <w:tmpl w:val="A18600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A55319"/>
    <w:multiLevelType w:val="hybridMultilevel"/>
    <w:tmpl w:val="3CEC8C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9728C6"/>
    <w:multiLevelType w:val="hybridMultilevel"/>
    <w:tmpl w:val="C428E0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C46CDA"/>
    <w:multiLevelType w:val="hybridMultilevel"/>
    <w:tmpl w:val="68DC43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144289"/>
    <w:multiLevelType w:val="hybridMultilevel"/>
    <w:tmpl w:val="7BE68B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835C5E"/>
    <w:multiLevelType w:val="hybridMultilevel"/>
    <w:tmpl w:val="E6D65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112553"/>
    <w:multiLevelType w:val="hybridMultilevel"/>
    <w:tmpl w:val="383A68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9"/>
  </w:num>
  <w:num w:numId="4">
    <w:abstractNumId w:val="42"/>
  </w:num>
  <w:num w:numId="5">
    <w:abstractNumId w:val="8"/>
  </w:num>
  <w:num w:numId="6">
    <w:abstractNumId w:val="6"/>
  </w:num>
  <w:num w:numId="7">
    <w:abstractNumId w:val="40"/>
  </w:num>
  <w:num w:numId="8">
    <w:abstractNumId w:val="36"/>
  </w:num>
  <w:num w:numId="9">
    <w:abstractNumId w:val="11"/>
  </w:num>
  <w:num w:numId="10">
    <w:abstractNumId w:val="3"/>
  </w:num>
  <w:num w:numId="11">
    <w:abstractNumId w:val="29"/>
  </w:num>
  <w:num w:numId="12">
    <w:abstractNumId w:val="16"/>
  </w:num>
  <w:num w:numId="13">
    <w:abstractNumId w:val="39"/>
  </w:num>
  <w:num w:numId="14">
    <w:abstractNumId w:val="37"/>
  </w:num>
  <w:num w:numId="15">
    <w:abstractNumId w:val="33"/>
  </w:num>
  <w:num w:numId="16">
    <w:abstractNumId w:val="21"/>
  </w:num>
  <w:num w:numId="17">
    <w:abstractNumId w:val="23"/>
  </w:num>
  <w:num w:numId="18">
    <w:abstractNumId w:val="20"/>
  </w:num>
  <w:num w:numId="19">
    <w:abstractNumId w:val="22"/>
  </w:num>
  <w:num w:numId="20">
    <w:abstractNumId w:val="38"/>
  </w:num>
  <w:num w:numId="21">
    <w:abstractNumId w:val="26"/>
  </w:num>
  <w:num w:numId="22">
    <w:abstractNumId w:val="24"/>
  </w:num>
  <w:num w:numId="23">
    <w:abstractNumId w:val="9"/>
  </w:num>
  <w:num w:numId="24">
    <w:abstractNumId w:val="13"/>
  </w:num>
  <w:num w:numId="25">
    <w:abstractNumId w:val="27"/>
  </w:num>
  <w:num w:numId="26">
    <w:abstractNumId w:val="28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1"/>
  </w:num>
  <w:num w:numId="29">
    <w:abstractNumId w:val="1"/>
  </w:num>
  <w:num w:numId="30">
    <w:abstractNumId w:val="34"/>
  </w:num>
  <w:num w:numId="31">
    <w:abstractNumId w:val="25"/>
  </w:num>
  <w:num w:numId="32">
    <w:abstractNumId w:val="18"/>
  </w:num>
  <w:num w:numId="33">
    <w:abstractNumId w:val="5"/>
  </w:num>
  <w:num w:numId="34">
    <w:abstractNumId w:val="4"/>
  </w:num>
  <w:num w:numId="35">
    <w:abstractNumId w:val="31"/>
  </w:num>
  <w:num w:numId="36">
    <w:abstractNumId w:val="30"/>
  </w:num>
  <w:num w:numId="37">
    <w:abstractNumId w:val="35"/>
  </w:num>
  <w:num w:numId="38">
    <w:abstractNumId w:val="14"/>
  </w:num>
  <w:num w:numId="39">
    <w:abstractNumId w:val="12"/>
  </w:num>
  <w:num w:numId="40">
    <w:abstractNumId w:val="10"/>
  </w:num>
  <w:num w:numId="41">
    <w:abstractNumId w:val="32"/>
  </w:num>
  <w:num w:numId="42">
    <w:abstractNumId w:val="2"/>
  </w:num>
  <w:num w:numId="43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doNotDisplayPageBoundarie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1DE7"/>
    <w:rsid w:val="00002DE1"/>
    <w:rsid w:val="00003779"/>
    <w:rsid w:val="00003A8C"/>
    <w:rsid w:val="00003C32"/>
    <w:rsid w:val="00003D91"/>
    <w:rsid w:val="00004BA0"/>
    <w:rsid w:val="0000536D"/>
    <w:rsid w:val="00005AF0"/>
    <w:rsid w:val="000062C0"/>
    <w:rsid w:val="0000660A"/>
    <w:rsid w:val="00006D57"/>
    <w:rsid w:val="00006D66"/>
    <w:rsid w:val="00007E5D"/>
    <w:rsid w:val="00010094"/>
    <w:rsid w:val="00010177"/>
    <w:rsid w:val="00010309"/>
    <w:rsid w:val="00010959"/>
    <w:rsid w:val="00010A4A"/>
    <w:rsid w:val="000112C4"/>
    <w:rsid w:val="00011420"/>
    <w:rsid w:val="00011B09"/>
    <w:rsid w:val="00011D6C"/>
    <w:rsid w:val="00012785"/>
    <w:rsid w:val="000131EE"/>
    <w:rsid w:val="00013544"/>
    <w:rsid w:val="00013BC9"/>
    <w:rsid w:val="00014278"/>
    <w:rsid w:val="00014483"/>
    <w:rsid w:val="000145F6"/>
    <w:rsid w:val="0001570B"/>
    <w:rsid w:val="000158DC"/>
    <w:rsid w:val="00015CA5"/>
    <w:rsid w:val="000161A6"/>
    <w:rsid w:val="00016344"/>
    <w:rsid w:val="00016690"/>
    <w:rsid w:val="00017271"/>
    <w:rsid w:val="00017963"/>
    <w:rsid w:val="00020434"/>
    <w:rsid w:val="000206EA"/>
    <w:rsid w:val="00020D59"/>
    <w:rsid w:val="0002181F"/>
    <w:rsid w:val="00021908"/>
    <w:rsid w:val="00022143"/>
    <w:rsid w:val="000225D4"/>
    <w:rsid w:val="00023A8A"/>
    <w:rsid w:val="000241C9"/>
    <w:rsid w:val="00024238"/>
    <w:rsid w:val="000245AD"/>
    <w:rsid w:val="00024E0D"/>
    <w:rsid w:val="0002518F"/>
    <w:rsid w:val="00025CB2"/>
    <w:rsid w:val="00025FED"/>
    <w:rsid w:val="00026723"/>
    <w:rsid w:val="000268A7"/>
    <w:rsid w:val="00027593"/>
    <w:rsid w:val="00027E6D"/>
    <w:rsid w:val="000303F5"/>
    <w:rsid w:val="00030623"/>
    <w:rsid w:val="00030763"/>
    <w:rsid w:val="00031594"/>
    <w:rsid w:val="00032506"/>
    <w:rsid w:val="0003309E"/>
    <w:rsid w:val="000332CD"/>
    <w:rsid w:val="00033A47"/>
    <w:rsid w:val="00033AFA"/>
    <w:rsid w:val="000346E3"/>
    <w:rsid w:val="000346F6"/>
    <w:rsid w:val="00034BD0"/>
    <w:rsid w:val="00034BF7"/>
    <w:rsid w:val="00034F0B"/>
    <w:rsid w:val="00034F59"/>
    <w:rsid w:val="000354BC"/>
    <w:rsid w:val="00035DEA"/>
    <w:rsid w:val="00035DF8"/>
    <w:rsid w:val="00036328"/>
    <w:rsid w:val="00036407"/>
    <w:rsid w:val="00037278"/>
    <w:rsid w:val="000374D5"/>
    <w:rsid w:val="00037C22"/>
    <w:rsid w:val="00040224"/>
    <w:rsid w:val="00040783"/>
    <w:rsid w:val="0004086B"/>
    <w:rsid w:val="00040A86"/>
    <w:rsid w:val="0004151C"/>
    <w:rsid w:val="000425B3"/>
    <w:rsid w:val="00042B21"/>
    <w:rsid w:val="00043062"/>
    <w:rsid w:val="00043251"/>
    <w:rsid w:val="00043B8E"/>
    <w:rsid w:val="00043D85"/>
    <w:rsid w:val="00044246"/>
    <w:rsid w:val="00045304"/>
    <w:rsid w:val="0004533A"/>
    <w:rsid w:val="00045ED5"/>
    <w:rsid w:val="00045F94"/>
    <w:rsid w:val="00046517"/>
    <w:rsid w:val="00047E88"/>
    <w:rsid w:val="00050494"/>
    <w:rsid w:val="00050783"/>
    <w:rsid w:val="00050F22"/>
    <w:rsid w:val="00051A45"/>
    <w:rsid w:val="00051AB3"/>
    <w:rsid w:val="00051BB5"/>
    <w:rsid w:val="000527E4"/>
    <w:rsid w:val="00053627"/>
    <w:rsid w:val="0005364F"/>
    <w:rsid w:val="000547E1"/>
    <w:rsid w:val="0005485B"/>
    <w:rsid w:val="000549E6"/>
    <w:rsid w:val="0005616C"/>
    <w:rsid w:val="0005628A"/>
    <w:rsid w:val="000605F6"/>
    <w:rsid w:val="00062033"/>
    <w:rsid w:val="00062599"/>
    <w:rsid w:val="0006281D"/>
    <w:rsid w:val="00063554"/>
    <w:rsid w:val="000636BC"/>
    <w:rsid w:val="000638A9"/>
    <w:rsid w:val="000648BF"/>
    <w:rsid w:val="00065201"/>
    <w:rsid w:val="0006554E"/>
    <w:rsid w:val="00065BBA"/>
    <w:rsid w:val="00066A04"/>
    <w:rsid w:val="00066EA9"/>
    <w:rsid w:val="0006716D"/>
    <w:rsid w:val="00067264"/>
    <w:rsid w:val="000675EB"/>
    <w:rsid w:val="0006770D"/>
    <w:rsid w:val="000702BD"/>
    <w:rsid w:val="000702E2"/>
    <w:rsid w:val="0007098E"/>
    <w:rsid w:val="000712F9"/>
    <w:rsid w:val="00071F9F"/>
    <w:rsid w:val="00072123"/>
    <w:rsid w:val="000723FE"/>
    <w:rsid w:val="00072C85"/>
    <w:rsid w:val="00073287"/>
    <w:rsid w:val="00073CFD"/>
    <w:rsid w:val="00074728"/>
    <w:rsid w:val="000753BD"/>
    <w:rsid w:val="00075B11"/>
    <w:rsid w:val="00075BE8"/>
    <w:rsid w:val="00075F4C"/>
    <w:rsid w:val="00076487"/>
    <w:rsid w:val="00076554"/>
    <w:rsid w:val="00076855"/>
    <w:rsid w:val="00076F5A"/>
    <w:rsid w:val="00077017"/>
    <w:rsid w:val="00077BF0"/>
    <w:rsid w:val="00077C4D"/>
    <w:rsid w:val="00080012"/>
    <w:rsid w:val="000802D0"/>
    <w:rsid w:val="00080BCF"/>
    <w:rsid w:val="00081453"/>
    <w:rsid w:val="000816EA"/>
    <w:rsid w:val="00081E33"/>
    <w:rsid w:val="00082022"/>
    <w:rsid w:val="00082126"/>
    <w:rsid w:val="0008227B"/>
    <w:rsid w:val="00082A03"/>
    <w:rsid w:val="00082E64"/>
    <w:rsid w:val="00083A0D"/>
    <w:rsid w:val="00083C20"/>
    <w:rsid w:val="00083DA7"/>
    <w:rsid w:val="00084B9D"/>
    <w:rsid w:val="00084C5C"/>
    <w:rsid w:val="00084D8A"/>
    <w:rsid w:val="000853AF"/>
    <w:rsid w:val="000859A5"/>
    <w:rsid w:val="00085A9D"/>
    <w:rsid w:val="00085DD5"/>
    <w:rsid w:val="00085EE5"/>
    <w:rsid w:val="00086B6C"/>
    <w:rsid w:val="0008700E"/>
    <w:rsid w:val="00087410"/>
    <w:rsid w:val="00087891"/>
    <w:rsid w:val="00090996"/>
    <w:rsid w:val="00090A43"/>
    <w:rsid w:val="00090EBB"/>
    <w:rsid w:val="00091086"/>
    <w:rsid w:val="000922B8"/>
    <w:rsid w:val="00092880"/>
    <w:rsid w:val="00092B69"/>
    <w:rsid w:val="00093070"/>
    <w:rsid w:val="0009385E"/>
    <w:rsid w:val="00093F0A"/>
    <w:rsid w:val="00094D18"/>
    <w:rsid w:val="00094F63"/>
    <w:rsid w:val="00094FB8"/>
    <w:rsid w:val="00095FAE"/>
    <w:rsid w:val="000964FB"/>
    <w:rsid w:val="00096DA6"/>
    <w:rsid w:val="00096E25"/>
    <w:rsid w:val="0009765C"/>
    <w:rsid w:val="000976A2"/>
    <w:rsid w:val="000A05DA"/>
    <w:rsid w:val="000A05E1"/>
    <w:rsid w:val="000A0C00"/>
    <w:rsid w:val="000A14D5"/>
    <w:rsid w:val="000A1EB2"/>
    <w:rsid w:val="000A1EF2"/>
    <w:rsid w:val="000A255D"/>
    <w:rsid w:val="000A2A3D"/>
    <w:rsid w:val="000A2CEC"/>
    <w:rsid w:val="000A3073"/>
    <w:rsid w:val="000A3382"/>
    <w:rsid w:val="000A3E50"/>
    <w:rsid w:val="000A400D"/>
    <w:rsid w:val="000A56A7"/>
    <w:rsid w:val="000A5B1A"/>
    <w:rsid w:val="000A60BD"/>
    <w:rsid w:val="000A6C2E"/>
    <w:rsid w:val="000A6CD2"/>
    <w:rsid w:val="000B0C82"/>
    <w:rsid w:val="000B0EE9"/>
    <w:rsid w:val="000B15D8"/>
    <w:rsid w:val="000B1992"/>
    <w:rsid w:val="000B1E23"/>
    <w:rsid w:val="000B2C04"/>
    <w:rsid w:val="000B2DA8"/>
    <w:rsid w:val="000B2E55"/>
    <w:rsid w:val="000B3465"/>
    <w:rsid w:val="000B39F7"/>
    <w:rsid w:val="000B426F"/>
    <w:rsid w:val="000B46D8"/>
    <w:rsid w:val="000B4ED6"/>
    <w:rsid w:val="000B4F36"/>
    <w:rsid w:val="000B50EE"/>
    <w:rsid w:val="000B5526"/>
    <w:rsid w:val="000B5765"/>
    <w:rsid w:val="000B6B06"/>
    <w:rsid w:val="000B71EB"/>
    <w:rsid w:val="000B731D"/>
    <w:rsid w:val="000C0536"/>
    <w:rsid w:val="000C0A7A"/>
    <w:rsid w:val="000C0BA8"/>
    <w:rsid w:val="000C10C5"/>
    <w:rsid w:val="000C1A24"/>
    <w:rsid w:val="000C1A2C"/>
    <w:rsid w:val="000C21C0"/>
    <w:rsid w:val="000C23D6"/>
    <w:rsid w:val="000C26FF"/>
    <w:rsid w:val="000C2B6A"/>
    <w:rsid w:val="000C2CF1"/>
    <w:rsid w:val="000C2D8B"/>
    <w:rsid w:val="000C334D"/>
    <w:rsid w:val="000C34E0"/>
    <w:rsid w:val="000C3500"/>
    <w:rsid w:val="000C43D9"/>
    <w:rsid w:val="000C461F"/>
    <w:rsid w:val="000C4D25"/>
    <w:rsid w:val="000C5320"/>
    <w:rsid w:val="000C56EA"/>
    <w:rsid w:val="000C60DA"/>
    <w:rsid w:val="000C6868"/>
    <w:rsid w:val="000C69DE"/>
    <w:rsid w:val="000C7494"/>
    <w:rsid w:val="000C7F59"/>
    <w:rsid w:val="000D15CD"/>
    <w:rsid w:val="000D2484"/>
    <w:rsid w:val="000D264D"/>
    <w:rsid w:val="000D2D71"/>
    <w:rsid w:val="000D32B0"/>
    <w:rsid w:val="000D34FB"/>
    <w:rsid w:val="000D3E3E"/>
    <w:rsid w:val="000D44A7"/>
    <w:rsid w:val="000D5BC9"/>
    <w:rsid w:val="000D6AB7"/>
    <w:rsid w:val="000D71F0"/>
    <w:rsid w:val="000E031A"/>
    <w:rsid w:val="000E0409"/>
    <w:rsid w:val="000E0909"/>
    <w:rsid w:val="000E15F8"/>
    <w:rsid w:val="000E18BD"/>
    <w:rsid w:val="000E2009"/>
    <w:rsid w:val="000E2497"/>
    <w:rsid w:val="000E2817"/>
    <w:rsid w:val="000E2B48"/>
    <w:rsid w:val="000E2FE4"/>
    <w:rsid w:val="000E338C"/>
    <w:rsid w:val="000E356E"/>
    <w:rsid w:val="000E386A"/>
    <w:rsid w:val="000E3C11"/>
    <w:rsid w:val="000E4038"/>
    <w:rsid w:val="000E4067"/>
    <w:rsid w:val="000E45D1"/>
    <w:rsid w:val="000E46AA"/>
    <w:rsid w:val="000E4845"/>
    <w:rsid w:val="000E4E3E"/>
    <w:rsid w:val="000E52CD"/>
    <w:rsid w:val="000E56AF"/>
    <w:rsid w:val="000E6B8B"/>
    <w:rsid w:val="000E6BC6"/>
    <w:rsid w:val="000E6E62"/>
    <w:rsid w:val="000F06A9"/>
    <w:rsid w:val="000F09F9"/>
    <w:rsid w:val="000F0AA8"/>
    <w:rsid w:val="000F0F56"/>
    <w:rsid w:val="000F150C"/>
    <w:rsid w:val="000F1C7D"/>
    <w:rsid w:val="000F1E82"/>
    <w:rsid w:val="000F1EE5"/>
    <w:rsid w:val="000F2257"/>
    <w:rsid w:val="000F277E"/>
    <w:rsid w:val="000F2CDC"/>
    <w:rsid w:val="000F339D"/>
    <w:rsid w:val="000F4A1B"/>
    <w:rsid w:val="000F59F8"/>
    <w:rsid w:val="000F5FAD"/>
    <w:rsid w:val="000F61C9"/>
    <w:rsid w:val="000F67AF"/>
    <w:rsid w:val="000F6C02"/>
    <w:rsid w:val="000F6CB6"/>
    <w:rsid w:val="000F6CD5"/>
    <w:rsid w:val="000F6EF5"/>
    <w:rsid w:val="000F757D"/>
    <w:rsid w:val="000F76AE"/>
    <w:rsid w:val="001006C7"/>
    <w:rsid w:val="001009AC"/>
    <w:rsid w:val="00100D15"/>
    <w:rsid w:val="00101140"/>
    <w:rsid w:val="001015CC"/>
    <w:rsid w:val="00101C66"/>
    <w:rsid w:val="001026B9"/>
    <w:rsid w:val="00102A76"/>
    <w:rsid w:val="00102EB8"/>
    <w:rsid w:val="0010305D"/>
    <w:rsid w:val="001030DE"/>
    <w:rsid w:val="0010374D"/>
    <w:rsid w:val="00103A39"/>
    <w:rsid w:val="001047F1"/>
    <w:rsid w:val="0010650D"/>
    <w:rsid w:val="00106572"/>
    <w:rsid w:val="00106954"/>
    <w:rsid w:val="00107B9E"/>
    <w:rsid w:val="00110B10"/>
    <w:rsid w:val="00110EC5"/>
    <w:rsid w:val="001112D7"/>
    <w:rsid w:val="00111E78"/>
    <w:rsid w:val="00112646"/>
    <w:rsid w:val="00112CA9"/>
    <w:rsid w:val="00113C47"/>
    <w:rsid w:val="001141B5"/>
    <w:rsid w:val="00114BE5"/>
    <w:rsid w:val="00114D02"/>
    <w:rsid w:val="0011549F"/>
    <w:rsid w:val="00116925"/>
    <w:rsid w:val="001177FA"/>
    <w:rsid w:val="00117931"/>
    <w:rsid w:val="00117EDD"/>
    <w:rsid w:val="00121132"/>
    <w:rsid w:val="00122349"/>
    <w:rsid w:val="00122C74"/>
    <w:rsid w:val="00122E1C"/>
    <w:rsid w:val="00123DB4"/>
    <w:rsid w:val="00123E7A"/>
    <w:rsid w:val="0012476A"/>
    <w:rsid w:val="00124A49"/>
    <w:rsid w:val="00124E8A"/>
    <w:rsid w:val="001262A8"/>
    <w:rsid w:val="00127027"/>
    <w:rsid w:val="001270A2"/>
    <w:rsid w:val="001274F1"/>
    <w:rsid w:val="00130384"/>
    <w:rsid w:val="001303DE"/>
    <w:rsid w:val="00130460"/>
    <w:rsid w:val="00131763"/>
    <w:rsid w:val="001321D5"/>
    <w:rsid w:val="00132BE1"/>
    <w:rsid w:val="00133016"/>
    <w:rsid w:val="0013354F"/>
    <w:rsid w:val="00133AD2"/>
    <w:rsid w:val="00133B54"/>
    <w:rsid w:val="00133CA1"/>
    <w:rsid w:val="00134121"/>
    <w:rsid w:val="00134D2F"/>
    <w:rsid w:val="001352BE"/>
    <w:rsid w:val="00135FC7"/>
    <w:rsid w:val="00136439"/>
    <w:rsid w:val="00136574"/>
    <w:rsid w:val="00136DF8"/>
    <w:rsid w:val="00137207"/>
    <w:rsid w:val="00140C43"/>
    <w:rsid w:val="001411A6"/>
    <w:rsid w:val="00143832"/>
    <w:rsid w:val="00144077"/>
    <w:rsid w:val="0014458F"/>
    <w:rsid w:val="00144BDB"/>
    <w:rsid w:val="00144C41"/>
    <w:rsid w:val="00146045"/>
    <w:rsid w:val="001460D6"/>
    <w:rsid w:val="0014620C"/>
    <w:rsid w:val="0014671B"/>
    <w:rsid w:val="00146B7A"/>
    <w:rsid w:val="00146C1E"/>
    <w:rsid w:val="00146F50"/>
    <w:rsid w:val="00150403"/>
    <w:rsid w:val="00150A02"/>
    <w:rsid w:val="00151D25"/>
    <w:rsid w:val="00151D56"/>
    <w:rsid w:val="00151FCC"/>
    <w:rsid w:val="0015227E"/>
    <w:rsid w:val="00152B80"/>
    <w:rsid w:val="001535D6"/>
    <w:rsid w:val="00153697"/>
    <w:rsid w:val="001538E2"/>
    <w:rsid w:val="00154393"/>
    <w:rsid w:val="0015442F"/>
    <w:rsid w:val="00154837"/>
    <w:rsid w:val="0015495B"/>
    <w:rsid w:val="001561AD"/>
    <w:rsid w:val="00156CD7"/>
    <w:rsid w:val="0015769A"/>
    <w:rsid w:val="00157AD7"/>
    <w:rsid w:val="001601BA"/>
    <w:rsid w:val="00160A6E"/>
    <w:rsid w:val="00161AF8"/>
    <w:rsid w:val="00161C0E"/>
    <w:rsid w:val="001622B3"/>
    <w:rsid w:val="00162493"/>
    <w:rsid w:val="0016264B"/>
    <w:rsid w:val="001627D8"/>
    <w:rsid w:val="001628BC"/>
    <w:rsid w:val="00162ED6"/>
    <w:rsid w:val="001639B5"/>
    <w:rsid w:val="00164E07"/>
    <w:rsid w:val="0016519E"/>
    <w:rsid w:val="00165407"/>
    <w:rsid w:val="001657E5"/>
    <w:rsid w:val="00165A27"/>
    <w:rsid w:val="0016756C"/>
    <w:rsid w:val="0016771C"/>
    <w:rsid w:val="0016787F"/>
    <w:rsid w:val="00167E7A"/>
    <w:rsid w:val="00170196"/>
    <w:rsid w:val="00170CA0"/>
    <w:rsid w:val="00170D21"/>
    <w:rsid w:val="0017145D"/>
    <w:rsid w:val="001724FA"/>
    <w:rsid w:val="00172905"/>
    <w:rsid w:val="00173516"/>
    <w:rsid w:val="00173723"/>
    <w:rsid w:val="00174A5A"/>
    <w:rsid w:val="00175B5E"/>
    <w:rsid w:val="0017645B"/>
    <w:rsid w:val="00176559"/>
    <w:rsid w:val="00176583"/>
    <w:rsid w:val="0017673C"/>
    <w:rsid w:val="00177032"/>
    <w:rsid w:val="001775A3"/>
    <w:rsid w:val="001778C5"/>
    <w:rsid w:val="001804AA"/>
    <w:rsid w:val="001806C6"/>
    <w:rsid w:val="00180AE7"/>
    <w:rsid w:val="00180CB1"/>
    <w:rsid w:val="00180FB9"/>
    <w:rsid w:val="001817BD"/>
    <w:rsid w:val="00181E2F"/>
    <w:rsid w:val="00182130"/>
    <w:rsid w:val="001821B5"/>
    <w:rsid w:val="00182A66"/>
    <w:rsid w:val="00182A82"/>
    <w:rsid w:val="00182B62"/>
    <w:rsid w:val="00182C34"/>
    <w:rsid w:val="00182D4F"/>
    <w:rsid w:val="00183556"/>
    <w:rsid w:val="00183F2B"/>
    <w:rsid w:val="00184841"/>
    <w:rsid w:val="0018519A"/>
    <w:rsid w:val="00185353"/>
    <w:rsid w:val="00185725"/>
    <w:rsid w:val="00185B83"/>
    <w:rsid w:val="00185E60"/>
    <w:rsid w:val="00185F79"/>
    <w:rsid w:val="00186CF7"/>
    <w:rsid w:val="001870E3"/>
    <w:rsid w:val="00187200"/>
    <w:rsid w:val="001909BA"/>
    <w:rsid w:val="00190FBA"/>
    <w:rsid w:val="00191950"/>
    <w:rsid w:val="00193787"/>
    <w:rsid w:val="0019462F"/>
    <w:rsid w:val="00195027"/>
    <w:rsid w:val="00195810"/>
    <w:rsid w:val="0019607F"/>
    <w:rsid w:val="001967B6"/>
    <w:rsid w:val="00196AC5"/>
    <w:rsid w:val="00197164"/>
    <w:rsid w:val="001979E1"/>
    <w:rsid w:val="00197F34"/>
    <w:rsid w:val="001A0899"/>
    <w:rsid w:val="001A0A3E"/>
    <w:rsid w:val="001A0DD0"/>
    <w:rsid w:val="001A16F2"/>
    <w:rsid w:val="001A2EAE"/>
    <w:rsid w:val="001A3190"/>
    <w:rsid w:val="001A32A5"/>
    <w:rsid w:val="001A3DDE"/>
    <w:rsid w:val="001A4088"/>
    <w:rsid w:val="001A5889"/>
    <w:rsid w:val="001A5C09"/>
    <w:rsid w:val="001A5E8B"/>
    <w:rsid w:val="001A6556"/>
    <w:rsid w:val="001A6727"/>
    <w:rsid w:val="001A6BBE"/>
    <w:rsid w:val="001A78AC"/>
    <w:rsid w:val="001B01D5"/>
    <w:rsid w:val="001B02D2"/>
    <w:rsid w:val="001B109B"/>
    <w:rsid w:val="001B10C5"/>
    <w:rsid w:val="001B1733"/>
    <w:rsid w:val="001B1BD1"/>
    <w:rsid w:val="001B1D1F"/>
    <w:rsid w:val="001B2A24"/>
    <w:rsid w:val="001B2A43"/>
    <w:rsid w:val="001B3C68"/>
    <w:rsid w:val="001B40C9"/>
    <w:rsid w:val="001B44C7"/>
    <w:rsid w:val="001B4A01"/>
    <w:rsid w:val="001B4C2A"/>
    <w:rsid w:val="001B4F71"/>
    <w:rsid w:val="001B5148"/>
    <w:rsid w:val="001B5714"/>
    <w:rsid w:val="001B577B"/>
    <w:rsid w:val="001B5F62"/>
    <w:rsid w:val="001B6379"/>
    <w:rsid w:val="001B657B"/>
    <w:rsid w:val="001B6940"/>
    <w:rsid w:val="001B6CC8"/>
    <w:rsid w:val="001B749F"/>
    <w:rsid w:val="001B7C98"/>
    <w:rsid w:val="001B7EC5"/>
    <w:rsid w:val="001B7ED8"/>
    <w:rsid w:val="001C02E5"/>
    <w:rsid w:val="001C047B"/>
    <w:rsid w:val="001C0968"/>
    <w:rsid w:val="001C096D"/>
    <w:rsid w:val="001C10CD"/>
    <w:rsid w:val="001C119C"/>
    <w:rsid w:val="001C11EA"/>
    <w:rsid w:val="001C133D"/>
    <w:rsid w:val="001C138D"/>
    <w:rsid w:val="001C1E3D"/>
    <w:rsid w:val="001C223B"/>
    <w:rsid w:val="001C3C02"/>
    <w:rsid w:val="001C3C9E"/>
    <w:rsid w:val="001C3CEF"/>
    <w:rsid w:val="001C42FD"/>
    <w:rsid w:val="001C4C15"/>
    <w:rsid w:val="001C4C87"/>
    <w:rsid w:val="001C50AA"/>
    <w:rsid w:val="001C51F9"/>
    <w:rsid w:val="001C5605"/>
    <w:rsid w:val="001C5689"/>
    <w:rsid w:val="001C59C2"/>
    <w:rsid w:val="001C625F"/>
    <w:rsid w:val="001C66BE"/>
    <w:rsid w:val="001C69A8"/>
    <w:rsid w:val="001D0227"/>
    <w:rsid w:val="001D0BF9"/>
    <w:rsid w:val="001D109E"/>
    <w:rsid w:val="001D121B"/>
    <w:rsid w:val="001D1234"/>
    <w:rsid w:val="001D1AEA"/>
    <w:rsid w:val="001D1B81"/>
    <w:rsid w:val="001D1BD7"/>
    <w:rsid w:val="001D1E94"/>
    <w:rsid w:val="001D1FA6"/>
    <w:rsid w:val="001D23F3"/>
    <w:rsid w:val="001D28A6"/>
    <w:rsid w:val="001D4163"/>
    <w:rsid w:val="001D4C9D"/>
    <w:rsid w:val="001D4E0E"/>
    <w:rsid w:val="001D4FA7"/>
    <w:rsid w:val="001D698C"/>
    <w:rsid w:val="001D711E"/>
    <w:rsid w:val="001E1434"/>
    <w:rsid w:val="001E18F7"/>
    <w:rsid w:val="001E1EAE"/>
    <w:rsid w:val="001E2DFD"/>
    <w:rsid w:val="001E5146"/>
    <w:rsid w:val="001E56D2"/>
    <w:rsid w:val="001E5DBC"/>
    <w:rsid w:val="001E60C1"/>
    <w:rsid w:val="001E65B8"/>
    <w:rsid w:val="001E65CF"/>
    <w:rsid w:val="001E7212"/>
    <w:rsid w:val="001E724B"/>
    <w:rsid w:val="001E7387"/>
    <w:rsid w:val="001E7623"/>
    <w:rsid w:val="001E7F2B"/>
    <w:rsid w:val="001E7FE2"/>
    <w:rsid w:val="001F0091"/>
    <w:rsid w:val="001F07BC"/>
    <w:rsid w:val="001F086F"/>
    <w:rsid w:val="001F1405"/>
    <w:rsid w:val="001F15BD"/>
    <w:rsid w:val="001F1EEB"/>
    <w:rsid w:val="001F29BE"/>
    <w:rsid w:val="001F2F22"/>
    <w:rsid w:val="001F369E"/>
    <w:rsid w:val="001F3909"/>
    <w:rsid w:val="001F4FA6"/>
    <w:rsid w:val="001F61E5"/>
    <w:rsid w:val="001F665D"/>
    <w:rsid w:val="001F71A0"/>
    <w:rsid w:val="001F7438"/>
    <w:rsid w:val="001F7A42"/>
    <w:rsid w:val="001F7A54"/>
    <w:rsid w:val="001F7E9B"/>
    <w:rsid w:val="001F7F03"/>
    <w:rsid w:val="00200356"/>
    <w:rsid w:val="00200758"/>
    <w:rsid w:val="00203C0A"/>
    <w:rsid w:val="00203DDB"/>
    <w:rsid w:val="002047D2"/>
    <w:rsid w:val="00204A7A"/>
    <w:rsid w:val="002050F5"/>
    <w:rsid w:val="002054FB"/>
    <w:rsid w:val="0020564B"/>
    <w:rsid w:val="00205716"/>
    <w:rsid w:val="00205F91"/>
    <w:rsid w:val="002068DA"/>
    <w:rsid w:val="002069B7"/>
    <w:rsid w:val="00206F6F"/>
    <w:rsid w:val="00207537"/>
    <w:rsid w:val="0021013F"/>
    <w:rsid w:val="00210527"/>
    <w:rsid w:val="00210653"/>
    <w:rsid w:val="0021118D"/>
    <w:rsid w:val="00211D68"/>
    <w:rsid w:val="0021213A"/>
    <w:rsid w:val="002123F5"/>
    <w:rsid w:val="0021263C"/>
    <w:rsid w:val="00212826"/>
    <w:rsid w:val="00212DD6"/>
    <w:rsid w:val="00213A0C"/>
    <w:rsid w:val="00213B9C"/>
    <w:rsid w:val="00213BE8"/>
    <w:rsid w:val="002143A4"/>
    <w:rsid w:val="00214D8A"/>
    <w:rsid w:val="00215692"/>
    <w:rsid w:val="00215AA7"/>
    <w:rsid w:val="00215C4B"/>
    <w:rsid w:val="00215E85"/>
    <w:rsid w:val="00215F62"/>
    <w:rsid w:val="0021650F"/>
    <w:rsid w:val="00217F78"/>
    <w:rsid w:val="00220740"/>
    <w:rsid w:val="00220A16"/>
    <w:rsid w:val="00220EBC"/>
    <w:rsid w:val="00221802"/>
    <w:rsid w:val="00221841"/>
    <w:rsid w:val="002219AC"/>
    <w:rsid w:val="002225D3"/>
    <w:rsid w:val="002228AD"/>
    <w:rsid w:val="00223A35"/>
    <w:rsid w:val="0022422B"/>
    <w:rsid w:val="002245EE"/>
    <w:rsid w:val="002250A7"/>
    <w:rsid w:val="00225D8B"/>
    <w:rsid w:val="002268EB"/>
    <w:rsid w:val="002270A0"/>
    <w:rsid w:val="002275F5"/>
    <w:rsid w:val="002314C9"/>
    <w:rsid w:val="00231585"/>
    <w:rsid w:val="002319DF"/>
    <w:rsid w:val="0023302B"/>
    <w:rsid w:val="0023429D"/>
    <w:rsid w:val="00234442"/>
    <w:rsid w:val="00234E92"/>
    <w:rsid w:val="00234EFD"/>
    <w:rsid w:val="002352F0"/>
    <w:rsid w:val="002355CD"/>
    <w:rsid w:val="00236307"/>
    <w:rsid w:val="002378EB"/>
    <w:rsid w:val="00237EEF"/>
    <w:rsid w:val="00237F79"/>
    <w:rsid w:val="00240EC4"/>
    <w:rsid w:val="00241AE6"/>
    <w:rsid w:val="00241E91"/>
    <w:rsid w:val="00242004"/>
    <w:rsid w:val="00242346"/>
    <w:rsid w:val="0024394A"/>
    <w:rsid w:val="00243ACB"/>
    <w:rsid w:val="00245FE1"/>
    <w:rsid w:val="002462F1"/>
    <w:rsid w:val="00246A40"/>
    <w:rsid w:val="00246AB2"/>
    <w:rsid w:val="00246EE6"/>
    <w:rsid w:val="002472E9"/>
    <w:rsid w:val="00247340"/>
    <w:rsid w:val="00247804"/>
    <w:rsid w:val="00247F98"/>
    <w:rsid w:val="0025017E"/>
    <w:rsid w:val="002503DC"/>
    <w:rsid w:val="002508A4"/>
    <w:rsid w:val="002508AE"/>
    <w:rsid w:val="00250B22"/>
    <w:rsid w:val="0025164B"/>
    <w:rsid w:val="00251732"/>
    <w:rsid w:val="00251851"/>
    <w:rsid w:val="00251DB0"/>
    <w:rsid w:val="0025277E"/>
    <w:rsid w:val="00252A96"/>
    <w:rsid w:val="00252D1F"/>
    <w:rsid w:val="00252EC0"/>
    <w:rsid w:val="00253299"/>
    <w:rsid w:val="002534D5"/>
    <w:rsid w:val="00255420"/>
    <w:rsid w:val="002559DC"/>
    <w:rsid w:val="00255ECD"/>
    <w:rsid w:val="002566ED"/>
    <w:rsid w:val="002573F2"/>
    <w:rsid w:val="0025745D"/>
    <w:rsid w:val="00257777"/>
    <w:rsid w:val="00257949"/>
    <w:rsid w:val="00257BC9"/>
    <w:rsid w:val="00260161"/>
    <w:rsid w:val="0026062B"/>
    <w:rsid w:val="0026077E"/>
    <w:rsid w:val="002607EA"/>
    <w:rsid w:val="0026101C"/>
    <w:rsid w:val="002621E0"/>
    <w:rsid w:val="0026511E"/>
    <w:rsid w:val="0026537D"/>
    <w:rsid w:val="00265E27"/>
    <w:rsid w:val="00266293"/>
    <w:rsid w:val="002662C3"/>
    <w:rsid w:val="00266309"/>
    <w:rsid w:val="00266B57"/>
    <w:rsid w:val="00266D9D"/>
    <w:rsid w:val="002670F2"/>
    <w:rsid w:val="00270287"/>
    <w:rsid w:val="0027056F"/>
    <w:rsid w:val="0027090F"/>
    <w:rsid w:val="00270F3D"/>
    <w:rsid w:val="00271BD4"/>
    <w:rsid w:val="00272CD5"/>
    <w:rsid w:val="00272F41"/>
    <w:rsid w:val="00273D37"/>
    <w:rsid w:val="00273E8F"/>
    <w:rsid w:val="002741AC"/>
    <w:rsid w:val="002743A3"/>
    <w:rsid w:val="00274419"/>
    <w:rsid w:val="00275C3C"/>
    <w:rsid w:val="00276A1F"/>
    <w:rsid w:val="00277191"/>
    <w:rsid w:val="00277462"/>
    <w:rsid w:val="0027781B"/>
    <w:rsid w:val="00277FF7"/>
    <w:rsid w:val="00280A90"/>
    <w:rsid w:val="00280F33"/>
    <w:rsid w:val="0028192F"/>
    <w:rsid w:val="00281BAC"/>
    <w:rsid w:val="00282A09"/>
    <w:rsid w:val="00284742"/>
    <w:rsid w:val="00284FD2"/>
    <w:rsid w:val="002859EC"/>
    <w:rsid w:val="00285A83"/>
    <w:rsid w:val="00286762"/>
    <w:rsid w:val="0028699D"/>
    <w:rsid w:val="00287B66"/>
    <w:rsid w:val="00287BB1"/>
    <w:rsid w:val="002902AD"/>
    <w:rsid w:val="00290F47"/>
    <w:rsid w:val="00291143"/>
    <w:rsid w:val="00291605"/>
    <w:rsid w:val="00291886"/>
    <w:rsid w:val="00291E97"/>
    <w:rsid w:val="0029230C"/>
    <w:rsid w:val="0029469C"/>
    <w:rsid w:val="002949B6"/>
    <w:rsid w:val="00294E16"/>
    <w:rsid w:val="0029523B"/>
    <w:rsid w:val="00295406"/>
    <w:rsid w:val="002956DA"/>
    <w:rsid w:val="00295767"/>
    <w:rsid w:val="00295869"/>
    <w:rsid w:val="002959E7"/>
    <w:rsid w:val="00295A85"/>
    <w:rsid w:val="00295FD5"/>
    <w:rsid w:val="00296250"/>
    <w:rsid w:val="00296B02"/>
    <w:rsid w:val="00296DEE"/>
    <w:rsid w:val="002974CF"/>
    <w:rsid w:val="00297858"/>
    <w:rsid w:val="00297ADF"/>
    <w:rsid w:val="00297D57"/>
    <w:rsid w:val="00297FD6"/>
    <w:rsid w:val="002A0004"/>
    <w:rsid w:val="002A0272"/>
    <w:rsid w:val="002A04C8"/>
    <w:rsid w:val="002A0A0C"/>
    <w:rsid w:val="002A0B27"/>
    <w:rsid w:val="002A2BC0"/>
    <w:rsid w:val="002A3606"/>
    <w:rsid w:val="002A366C"/>
    <w:rsid w:val="002A3C67"/>
    <w:rsid w:val="002A4075"/>
    <w:rsid w:val="002A4AA3"/>
    <w:rsid w:val="002A4C75"/>
    <w:rsid w:val="002A52EF"/>
    <w:rsid w:val="002A5D45"/>
    <w:rsid w:val="002A62BF"/>
    <w:rsid w:val="002A6465"/>
    <w:rsid w:val="002A6912"/>
    <w:rsid w:val="002A6AD0"/>
    <w:rsid w:val="002A6C15"/>
    <w:rsid w:val="002A70D3"/>
    <w:rsid w:val="002A75F3"/>
    <w:rsid w:val="002A75FF"/>
    <w:rsid w:val="002A7C5E"/>
    <w:rsid w:val="002B140A"/>
    <w:rsid w:val="002B1D47"/>
    <w:rsid w:val="002B2635"/>
    <w:rsid w:val="002B2A52"/>
    <w:rsid w:val="002B2F52"/>
    <w:rsid w:val="002B313E"/>
    <w:rsid w:val="002B334A"/>
    <w:rsid w:val="002B35BB"/>
    <w:rsid w:val="002B374E"/>
    <w:rsid w:val="002B3940"/>
    <w:rsid w:val="002B4298"/>
    <w:rsid w:val="002B4CBF"/>
    <w:rsid w:val="002B53FC"/>
    <w:rsid w:val="002B5B7D"/>
    <w:rsid w:val="002B5EF7"/>
    <w:rsid w:val="002B6705"/>
    <w:rsid w:val="002B6A22"/>
    <w:rsid w:val="002B7D25"/>
    <w:rsid w:val="002C0238"/>
    <w:rsid w:val="002C030A"/>
    <w:rsid w:val="002C1A31"/>
    <w:rsid w:val="002C23B4"/>
    <w:rsid w:val="002C2676"/>
    <w:rsid w:val="002C2DA6"/>
    <w:rsid w:val="002C305E"/>
    <w:rsid w:val="002C4060"/>
    <w:rsid w:val="002C41C6"/>
    <w:rsid w:val="002C4BDF"/>
    <w:rsid w:val="002C60BC"/>
    <w:rsid w:val="002C6B06"/>
    <w:rsid w:val="002C7286"/>
    <w:rsid w:val="002D0372"/>
    <w:rsid w:val="002D06A5"/>
    <w:rsid w:val="002D0722"/>
    <w:rsid w:val="002D1B13"/>
    <w:rsid w:val="002D1FD1"/>
    <w:rsid w:val="002D1FED"/>
    <w:rsid w:val="002D2456"/>
    <w:rsid w:val="002D2557"/>
    <w:rsid w:val="002D2A1D"/>
    <w:rsid w:val="002D2DC9"/>
    <w:rsid w:val="002D3167"/>
    <w:rsid w:val="002D39B7"/>
    <w:rsid w:val="002D3BC9"/>
    <w:rsid w:val="002D41B1"/>
    <w:rsid w:val="002D4239"/>
    <w:rsid w:val="002D4361"/>
    <w:rsid w:val="002D43B3"/>
    <w:rsid w:val="002D44BC"/>
    <w:rsid w:val="002D4632"/>
    <w:rsid w:val="002D481C"/>
    <w:rsid w:val="002D48E1"/>
    <w:rsid w:val="002D4CAC"/>
    <w:rsid w:val="002D4FC9"/>
    <w:rsid w:val="002D54CA"/>
    <w:rsid w:val="002D6F45"/>
    <w:rsid w:val="002D6FEF"/>
    <w:rsid w:val="002E0523"/>
    <w:rsid w:val="002E071D"/>
    <w:rsid w:val="002E0DF8"/>
    <w:rsid w:val="002E16B8"/>
    <w:rsid w:val="002E1EAE"/>
    <w:rsid w:val="002E1EAF"/>
    <w:rsid w:val="002E20F8"/>
    <w:rsid w:val="002E210C"/>
    <w:rsid w:val="002E2133"/>
    <w:rsid w:val="002E2900"/>
    <w:rsid w:val="002E2905"/>
    <w:rsid w:val="002E293E"/>
    <w:rsid w:val="002E294C"/>
    <w:rsid w:val="002E378C"/>
    <w:rsid w:val="002E441A"/>
    <w:rsid w:val="002E501B"/>
    <w:rsid w:val="002E5354"/>
    <w:rsid w:val="002E631D"/>
    <w:rsid w:val="002E640E"/>
    <w:rsid w:val="002E6544"/>
    <w:rsid w:val="002E6974"/>
    <w:rsid w:val="002E7212"/>
    <w:rsid w:val="002E734E"/>
    <w:rsid w:val="002E77A5"/>
    <w:rsid w:val="002F03DF"/>
    <w:rsid w:val="002F139F"/>
    <w:rsid w:val="002F16C1"/>
    <w:rsid w:val="002F1EA5"/>
    <w:rsid w:val="002F25CA"/>
    <w:rsid w:val="002F2AD1"/>
    <w:rsid w:val="002F2B11"/>
    <w:rsid w:val="002F2B75"/>
    <w:rsid w:val="002F3123"/>
    <w:rsid w:val="002F39D3"/>
    <w:rsid w:val="002F39EF"/>
    <w:rsid w:val="002F62D3"/>
    <w:rsid w:val="002F6AED"/>
    <w:rsid w:val="002F6B55"/>
    <w:rsid w:val="002F700F"/>
    <w:rsid w:val="002F724F"/>
    <w:rsid w:val="003002A8"/>
    <w:rsid w:val="003005A3"/>
    <w:rsid w:val="0030062C"/>
    <w:rsid w:val="0030079B"/>
    <w:rsid w:val="0030102D"/>
    <w:rsid w:val="00301D98"/>
    <w:rsid w:val="00302045"/>
    <w:rsid w:val="003028A1"/>
    <w:rsid w:val="00302B0C"/>
    <w:rsid w:val="00302F5F"/>
    <w:rsid w:val="00302FC0"/>
    <w:rsid w:val="00303091"/>
    <w:rsid w:val="00303E25"/>
    <w:rsid w:val="00303EFF"/>
    <w:rsid w:val="003047C7"/>
    <w:rsid w:val="00304811"/>
    <w:rsid w:val="00305DCB"/>
    <w:rsid w:val="00306127"/>
    <w:rsid w:val="0030679A"/>
    <w:rsid w:val="003067ED"/>
    <w:rsid w:val="00306CDD"/>
    <w:rsid w:val="0030723C"/>
    <w:rsid w:val="003074A0"/>
    <w:rsid w:val="003079B4"/>
    <w:rsid w:val="00311134"/>
    <w:rsid w:val="003117AC"/>
    <w:rsid w:val="00311B16"/>
    <w:rsid w:val="00312359"/>
    <w:rsid w:val="003133CF"/>
    <w:rsid w:val="00313BC8"/>
    <w:rsid w:val="00314031"/>
    <w:rsid w:val="00314B84"/>
    <w:rsid w:val="00314C49"/>
    <w:rsid w:val="00314DB8"/>
    <w:rsid w:val="00314E3A"/>
    <w:rsid w:val="003159FE"/>
    <w:rsid w:val="00316A95"/>
    <w:rsid w:val="00316A97"/>
    <w:rsid w:val="00316B48"/>
    <w:rsid w:val="00316FA1"/>
    <w:rsid w:val="0031787E"/>
    <w:rsid w:val="0032027D"/>
    <w:rsid w:val="00320333"/>
    <w:rsid w:val="0032052B"/>
    <w:rsid w:val="00320980"/>
    <w:rsid w:val="00320D82"/>
    <w:rsid w:val="0032115D"/>
    <w:rsid w:val="003216DE"/>
    <w:rsid w:val="0032182E"/>
    <w:rsid w:val="00321C9E"/>
    <w:rsid w:val="00322E67"/>
    <w:rsid w:val="00323FF8"/>
    <w:rsid w:val="00324738"/>
    <w:rsid w:val="00324886"/>
    <w:rsid w:val="0032496D"/>
    <w:rsid w:val="00324D84"/>
    <w:rsid w:val="0032521D"/>
    <w:rsid w:val="003260FC"/>
    <w:rsid w:val="00326BCF"/>
    <w:rsid w:val="00326F0B"/>
    <w:rsid w:val="003277C1"/>
    <w:rsid w:val="003278C3"/>
    <w:rsid w:val="003309FC"/>
    <w:rsid w:val="00331287"/>
    <w:rsid w:val="0033136F"/>
    <w:rsid w:val="0033187C"/>
    <w:rsid w:val="00331AC6"/>
    <w:rsid w:val="0033205E"/>
    <w:rsid w:val="003332A1"/>
    <w:rsid w:val="00333AEF"/>
    <w:rsid w:val="00333CA5"/>
    <w:rsid w:val="00333D40"/>
    <w:rsid w:val="003353A1"/>
    <w:rsid w:val="003357BC"/>
    <w:rsid w:val="003357E8"/>
    <w:rsid w:val="0033586D"/>
    <w:rsid w:val="00335C30"/>
    <w:rsid w:val="00337407"/>
    <w:rsid w:val="0033797E"/>
    <w:rsid w:val="00337CB7"/>
    <w:rsid w:val="00337E4B"/>
    <w:rsid w:val="00340082"/>
    <w:rsid w:val="0034050F"/>
    <w:rsid w:val="00340856"/>
    <w:rsid w:val="0034093A"/>
    <w:rsid w:val="003411BA"/>
    <w:rsid w:val="00341320"/>
    <w:rsid w:val="003415C4"/>
    <w:rsid w:val="003415F8"/>
    <w:rsid w:val="00341740"/>
    <w:rsid w:val="003418B1"/>
    <w:rsid w:val="003424C4"/>
    <w:rsid w:val="00342B66"/>
    <w:rsid w:val="00343BFC"/>
    <w:rsid w:val="003448ED"/>
    <w:rsid w:val="0034492F"/>
    <w:rsid w:val="0034642F"/>
    <w:rsid w:val="00347324"/>
    <w:rsid w:val="003477C8"/>
    <w:rsid w:val="00347AB4"/>
    <w:rsid w:val="00347D54"/>
    <w:rsid w:val="003500C7"/>
    <w:rsid w:val="00350342"/>
    <w:rsid w:val="00350737"/>
    <w:rsid w:val="0035074E"/>
    <w:rsid w:val="00351F3F"/>
    <w:rsid w:val="00352006"/>
    <w:rsid w:val="0035212D"/>
    <w:rsid w:val="00352FE8"/>
    <w:rsid w:val="00353245"/>
    <w:rsid w:val="0035354F"/>
    <w:rsid w:val="0035403A"/>
    <w:rsid w:val="003557D1"/>
    <w:rsid w:val="00357660"/>
    <w:rsid w:val="00360103"/>
    <w:rsid w:val="00360597"/>
    <w:rsid w:val="00360A08"/>
    <w:rsid w:val="00360D66"/>
    <w:rsid w:val="00360DC2"/>
    <w:rsid w:val="00360DE8"/>
    <w:rsid w:val="0036150E"/>
    <w:rsid w:val="00361D87"/>
    <w:rsid w:val="00362236"/>
    <w:rsid w:val="0036314B"/>
    <w:rsid w:val="00363392"/>
    <w:rsid w:val="003634F1"/>
    <w:rsid w:val="00363762"/>
    <w:rsid w:val="003639D3"/>
    <w:rsid w:val="0036451E"/>
    <w:rsid w:val="003653E4"/>
    <w:rsid w:val="00366192"/>
    <w:rsid w:val="00366F84"/>
    <w:rsid w:val="00367563"/>
    <w:rsid w:val="00367AB8"/>
    <w:rsid w:val="00367D82"/>
    <w:rsid w:val="00367DAC"/>
    <w:rsid w:val="00367E5D"/>
    <w:rsid w:val="00370DB8"/>
    <w:rsid w:val="00370E21"/>
    <w:rsid w:val="00370E2D"/>
    <w:rsid w:val="00371BDA"/>
    <w:rsid w:val="00372480"/>
    <w:rsid w:val="0037263A"/>
    <w:rsid w:val="00372686"/>
    <w:rsid w:val="00372995"/>
    <w:rsid w:val="00374EF6"/>
    <w:rsid w:val="00375010"/>
    <w:rsid w:val="00375ACF"/>
    <w:rsid w:val="00375D20"/>
    <w:rsid w:val="00376057"/>
    <w:rsid w:val="00376A37"/>
    <w:rsid w:val="00376F75"/>
    <w:rsid w:val="003771BD"/>
    <w:rsid w:val="003778D9"/>
    <w:rsid w:val="0038139B"/>
    <w:rsid w:val="0038184A"/>
    <w:rsid w:val="00381C1F"/>
    <w:rsid w:val="00382174"/>
    <w:rsid w:val="0038239E"/>
    <w:rsid w:val="003826B1"/>
    <w:rsid w:val="00382939"/>
    <w:rsid w:val="0038324A"/>
    <w:rsid w:val="003836E3"/>
    <w:rsid w:val="00383768"/>
    <w:rsid w:val="00383CC5"/>
    <w:rsid w:val="00383EDB"/>
    <w:rsid w:val="00383F38"/>
    <w:rsid w:val="0038433C"/>
    <w:rsid w:val="003846AD"/>
    <w:rsid w:val="00384867"/>
    <w:rsid w:val="00384B84"/>
    <w:rsid w:val="00384D07"/>
    <w:rsid w:val="0038542A"/>
    <w:rsid w:val="00385B90"/>
    <w:rsid w:val="00385BE4"/>
    <w:rsid w:val="00385D76"/>
    <w:rsid w:val="003860B2"/>
    <w:rsid w:val="0038616D"/>
    <w:rsid w:val="00387400"/>
    <w:rsid w:val="00387861"/>
    <w:rsid w:val="00387C8E"/>
    <w:rsid w:val="00390238"/>
    <w:rsid w:val="003918DC"/>
    <w:rsid w:val="003921F0"/>
    <w:rsid w:val="003924B3"/>
    <w:rsid w:val="003940C7"/>
    <w:rsid w:val="003945A8"/>
    <w:rsid w:val="003949F3"/>
    <w:rsid w:val="00394AA5"/>
    <w:rsid w:val="00394C59"/>
    <w:rsid w:val="0039507B"/>
    <w:rsid w:val="003950F0"/>
    <w:rsid w:val="003956BE"/>
    <w:rsid w:val="003960A5"/>
    <w:rsid w:val="003962D6"/>
    <w:rsid w:val="0039674C"/>
    <w:rsid w:val="00397236"/>
    <w:rsid w:val="00397661"/>
    <w:rsid w:val="0039794E"/>
    <w:rsid w:val="00397C8E"/>
    <w:rsid w:val="00397E98"/>
    <w:rsid w:val="00397F8C"/>
    <w:rsid w:val="003A1134"/>
    <w:rsid w:val="003A1357"/>
    <w:rsid w:val="003A1391"/>
    <w:rsid w:val="003A1FB9"/>
    <w:rsid w:val="003A2707"/>
    <w:rsid w:val="003A27FD"/>
    <w:rsid w:val="003A2DF2"/>
    <w:rsid w:val="003A2EC0"/>
    <w:rsid w:val="003A330F"/>
    <w:rsid w:val="003A3696"/>
    <w:rsid w:val="003A3DEA"/>
    <w:rsid w:val="003A48FE"/>
    <w:rsid w:val="003A4C4B"/>
    <w:rsid w:val="003A4FCF"/>
    <w:rsid w:val="003A615C"/>
    <w:rsid w:val="003A6228"/>
    <w:rsid w:val="003A6247"/>
    <w:rsid w:val="003A66E5"/>
    <w:rsid w:val="003A699B"/>
    <w:rsid w:val="003A6B0D"/>
    <w:rsid w:val="003A6CB4"/>
    <w:rsid w:val="003B02B7"/>
    <w:rsid w:val="003B0EA0"/>
    <w:rsid w:val="003B16B0"/>
    <w:rsid w:val="003B226A"/>
    <w:rsid w:val="003B2ED2"/>
    <w:rsid w:val="003B3081"/>
    <w:rsid w:val="003B4658"/>
    <w:rsid w:val="003B46A3"/>
    <w:rsid w:val="003B4E9A"/>
    <w:rsid w:val="003B5406"/>
    <w:rsid w:val="003B5598"/>
    <w:rsid w:val="003B5957"/>
    <w:rsid w:val="003B5B08"/>
    <w:rsid w:val="003B62DB"/>
    <w:rsid w:val="003B63E4"/>
    <w:rsid w:val="003B6863"/>
    <w:rsid w:val="003B699C"/>
    <w:rsid w:val="003B6D0B"/>
    <w:rsid w:val="003B7727"/>
    <w:rsid w:val="003B780D"/>
    <w:rsid w:val="003B7F35"/>
    <w:rsid w:val="003C004B"/>
    <w:rsid w:val="003C0B6B"/>
    <w:rsid w:val="003C0F72"/>
    <w:rsid w:val="003C1120"/>
    <w:rsid w:val="003C18F8"/>
    <w:rsid w:val="003C1BE7"/>
    <w:rsid w:val="003C1F42"/>
    <w:rsid w:val="003C2678"/>
    <w:rsid w:val="003C27D0"/>
    <w:rsid w:val="003C336A"/>
    <w:rsid w:val="003C337A"/>
    <w:rsid w:val="003C3945"/>
    <w:rsid w:val="003C3C3A"/>
    <w:rsid w:val="003C4136"/>
    <w:rsid w:val="003C4643"/>
    <w:rsid w:val="003C484E"/>
    <w:rsid w:val="003C4865"/>
    <w:rsid w:val="003C5A52"/>
    <w:rsid w:val="003C5EB0"/>
    <w:rsid w:val="003C5FAF"/>
    <w:rsid w:val="003C7356"/>
    <w:rsid w:val="003C7395"/>
    <w:rsid w:val="003C7F13"/>
    <w:rsid w:val="003C7F91"/>
    <w:rsid w:val="003D0AEB"/>
    <w:rsid w:val="003D2161"/>
    <w:rsid w:val="003D309B"/>
    <w:rsid w:val="003D489B"/>
    <w:rsid w:val="003D55B6"/>
    <w:rsid w:val="003D57FB"/>
    <w:rsid w:val="003D635C"/>
    <w:rsid w:val="003D637D"/>
    <w:rsid w:val="003D6B99"/>
    <w:rsid w:val="003D6D89"/>
    <w:rsid w:val="003D7080"/>
    <w:rsid w:val="003D7C3C"/>
    <w:rsid w:val="003E06DF"/>
    <w:rsid w:val="003E0818"/>
    <w:rsid w:val="003E20FB"/>
    <w:rsid w:val="003E2D1B"/>
    <w:rsid w:val="003E3054"/>
    <w:rsid w:val="003E355D"/>
    <w:rsid w:val="003E3676"/>
    <w:rsid w:val="003E3844"/>
    <w:rsid w:val="003E3ADB"/>
    <w:rsid w:val="003E42D9"/>
    <w:rsid w:val="003E45E8"/>
    <w:rsid w:val="003E4A62"/>
    <w:rsid w:val="003E58F8"/>
    <w:rsid w:val="003E6263"/>
    <w:rsid w:val="003E67A9"/>
    <w:rsid w:val="003E7907"/>
    <w:rsid w:val="003F05FE"/>
    <w:rsid w:val="003F1388"/>
    <w:rsid w:val="003F1946"/>
    <w:rsid w:val="003F1B76"/>
    <w:rsid w:val="003F1D37"/>
    <w:rsid w:val="003F1F6E"/>
    <w:rsid w:val="003F25C3"/>
    <w:rsid w:val="003F28CE"/>
    <w:rsid w:val="003F387F"/>
    <w:rsid w:val="003F3A2D"/>
    <w:rsid w:val="003F48D0"/>
    <w:rsid w:val="003F4DC6"/>
    <w:rsid w:val="003F5088"/>
    <w:rsid w:val="003F7B70"/>
    <w:rsid w:val="00400725"/>
    <w:rsid w:val="00400BD7"/>
    <w:rsid w:val="00400F2D"/>
    <w:rsid w:val="00400F94"/>
    <w:rsid w:val="00401C2D"/>
    <w:rsid w:val="0040223A"/>
    <w:rsid w:val="004025A0"/>
    <w:rsid w:val="00402991"/>
    <w:rsid w:val="0040314A"/>
    <w:rsid w:val="004031FF"/>
    <w:rsid w:val="0040380D"/>
    <w:rsid w:val="004045F9"/>
    <w:rsid w:val="00404692"/>
    <w:rsid w:val="00404EC2"/>
    <w:rsid w:val="00405E30"/>
    <w:rsid w:val="0040672A"/>
    <w:rsid w:val="004069DE"/>
    <w:rsid w:val="00406CB3"/>
    <w:rsid w:val="004102B0"/>
    <w:rsid w:val="00410566"/>
    <w:rsid w:val="00410A3D"/>
    <w:rsid w:val="00410DBC"/>
    <w:rsid w:val="00410FA6"/>
    <w:rsid w:val="004110C1"/>
    <w:rsid w:val="004119B3"/>
    <w:rsid w:val="004119C2"/>
    <w:rsid w:val="00411E59"/>
    <w:rsid w:val="004122D8"/>
    <w:rsid w:val="004123FC"/>
    <w:rsid w:val="0041244B"/>
    <w:rsid w:val="00412470"/>
    <w:rsid w:val="004127F0"/>
    <w:rsid w:val="0041290A"/>
    <w:rsid w:val="00413240"/>
    <w:rsid w:val="00413A43"/>
    <w:rsid w:val="00413CD8"/>
    <w:rsid w:val="00415BC5"/>
    <w:rsid w:val="00416076"/>
    <w:rsid w:val="00416417"/>
    <w:rsid w:val="004176AC"/>
    <w:rsid w:val="00417A00"/>
    <w:rsid w:val="00421431"/>
    <w:rsid w:val="00421697"/>
    <w:rsid w:val="00421A86"/>
    <w:rsid w:val="00421D28"/>
    <w:rsid w:val="00422A1C"/>
    <w:rsid w:val="0042339E"/>
    <w:rsid w:val="004234D0"/>
    <w:rsid w:val="00424CD8"/>
    <w:rsid w:val="00424CF2"/>
    <w:rsid w:val="0042500F"/>
    <w:rsid w:val="004256FD"/>
    <w:rsid w:val="00425EC6"/>
    <w:rsid w:val="00426A6E"/>
    <w:rsid w:val="004270AC"/>
    <w:rsid w:val="004272DE"/>
    <w:rsid w:val="004302C6"/>
    <w:rsid w:val="004303BE"/>
    <w:rsid w:val="004307C5"/>
    <w:rsid w:val="004308B8"/>
    <w:rsid w:val="00431B62"/>
    <w:rsid w:val="00432471"/>
    <w:rsid w:val="0043252B"/>
    <w:rsid w:val="00432955"/>
    <w:rsid w:val="00432985"/>
    <w:rsid w:val="00433DE0"/>
    <w:rsid w:val="0043429E"/>
    <w:rsid w:val="00434618"/>
    <w:rsid w:val="00435062"/>
    <w:rsid w:val="00435297"/>
    <w:rsid w:val="004354A4"/>
    <w:rsid w:val="004355BD"/>
    <w:rsid w:val="004356B7"/>
    <w:rsid w:val="00435748"/>
    <w:rsid w:val="00435C6F"/>
    <w:rsid w:val="004360C8"/>
    <w:rsid w:val="0043627C"/>
    <w:rsid w:val="00436853"/>
    <w:rsid w:val="004368BB"/>
    <w:rsid w:val="004368D6"/>
    <w:rsid w:val="00437C57"/>
    <w:rsid w:val="00440521"/>
    <w:rsid w:val="004405E8"/>
    <w:rsid w:val="0044085D"/>
    <w:rsid w:val="00440947"/>
    <w:rsid w:val="004418C2"/>
    <w:rsid w:val="0044203D"/>
    <w:rsid w:val="00442320"/>
    <w:rsid w:val="00442511"/>
    <w:rsid w:val="004433DD"/>
    <w:rsid w:val="00446C1E"/>
    <w:rsid w:val="00447617"/>
    <w:rsid w:val="0044776B"/>
    <w:rsid w:val="004479EB"/>
    <w:rsid w:val="00447C6C"/>
    <w:rsid w:val="0045013D"/>
    <w:rsid w:val="004501B0"/>
    <w:rsid w:val="004504F6"/>
    <w:rsid w:val="00450B03"/>
    <w:rsid w:val="00451146"/>
    <w:rsid w:val="00451ABD"/>
    <w:rsid w:val="00451E7B"/>
    <w:rsid w:val="00451F57"/>
    <w:rsid w:val="004524C5"/>
    <w:rsid w:val="00452A00"/>
    <w:rsid w:val="00452E60"/>
    <w:rsid w:val="00453128"/>
    <w:rsid w:val="0045354C"/>
    <w:rsid w:val="004540A4"/>
    <w:rsid w:val="004547FD"/>
    <w:rsid w:val="0045499A"/>
    <w:rsid w:val="00454C96"/>
    <w:rsid w:val="004553D4"/>
    <w:rsid w:val="00455550"/>
    <w:rsid w:val="00455556"/>
    <w:rsid w:val="004558DC"/>
    <w:rsid w:val="00455BF4"/>
    <w:rsid w:val="00456DF6"/>
    <w:rsid w:val="00457451"/>
    <w:rsid w:val="0045761F"/>
    <w:rsid w:val="00457779"/>
    <w:rsid w:val="004578EB"/>
    <w:rsid w:val="004578F2"/>
    <w:rsid w:val="004579B4"/>
    <w:rsid w:val="00457AA8"/>
    <w:rsid w:val="00457D15"/>
    <w:rsid w:val="00460715"/>
    <w:rsid w:val="004607DA"/>
    <w:rsid w:val="0046180D"/>
    <w:rsid w:val="00461E20"/>
    <w:rsid w:val="00461EBF"/>
    <w:rsid w:val="0046219A"/>
    <w:rsid w:val="00462240"/>
    <w:rsid w:val="004623E5"/>
    <w:rsid w:val="00462608"/>
    <w:rsid w:val="004628FC"/>
    <w:rsid w:val="00463F73"/>
    <w:rsid w:val="004649DF"/>
    <w:rsid w:val="00464C3D"/>
    <w:rsid w:val="004653D3"/>
    <w:rsid w:val="004667F5"/>
    <w:rsid w:val="004669A8"/>
    <w:rsid w:val="00466EE1"/>
    <w:rsid w:val="004678D9"/>
    <w:rsid w:val="00467C19"/>
    <w:rsid w:val="00467F27"/>
    <w:rsid w:val="0047062D"/>
    <w:rsid w:val="00470D48"/>
    <w:rsid w:val="00470E7D"/>
    <w:rsid w:val="00471056"/>
    <w:rsid w:val="004712B1"/>
    <w:rsid w:val="004718B2"/>
    <w:rsid w:val="00471AB4"/>
    <w:rsid w:val="00471B4D"/>
    <w:rsid w:val="00472535"/>
    <w:rsid w:val="004729BF"/>
    <w:rsid w:val="00472E16"/>
    <w:rsid w:val="00473267"/>
    <w:rsid w:val="004737E9"/>
    <w:rsid w:val="00473AAF"/>
    <w:rsid w:val="00474A02"/>
    <w:rsid w:val="0047531A"/>
    <w:rsid w:val="00475DA5"/>
    <w:rsid w:val="00475F23"/>
    <w:rsid w:val="00476418"/>
    <w:rsid w:val="0047675A"/>
    <w:rsid w:val="0047750F"/>
    <w:rsid w:val="00477D1F"/>
    <w:rsid w:val="00480C27"/>
    <w:rsid w:val="00481032"/>
    <w:rsid w:val="004816FD"/>
    <w:rsid w:val="00481A93"/>
    <w:rsid w:val="00481F56"/>
    <w:rsid w:val="004821F9"/>
    <w:rsid w:val="0048274E"/>
    <w:rsid w:val="00482FB3"/>
    <w:rsid w:val="00483094"/>
    <w:rsid w:val="00483414"/>
    <w:rsid w:val="00483A04"/>
    <w:rsid w:val="00485AA8"/>
    <w:rsid w:val="00485CE4"/>
    <w:rsid w:val="00486187"/>
    <w:rsid w:val="0048667E"/>
    <w:rsid w:val="00486930"/>
    <w:rsid w:val="00487014"/>
    <w:rsid w:val="0048718F"/>
    <w:rsid w:val="0048726E"/>
    <w:rsid w:val="0048760A"/>
    <w:rsid w:val="00487DAB"/>
    <w:rsid w:val="00490A09"/>
    <w:rsid w:val="00490C89"/>
    <w:rsid w:val="00490E55"/>
    <w:rsid w:val="00491916"/>
    <w:rsid w:val="004923F3"/>
    <w:rsid w:val="004927DD"/>
    <w:rsid w:val="00492E6F"/>
    <w:rsid w:val="00493042"/>
    <w:rsid w:val="00493665"/>
    <w:rsid w:val="00494054"/>
    <w:rsid w:val="004953CF"/>
    <w:rsid w:val="0049665C"/>
    <w:rsid w:val="004A00B5"/>
    <w:rsid w:val="004A0791"/>
    <w:rsid w:val="004A09AB"/>
    <w:rsid w:val="004A11E5"/>
    <w:rsid w:val="004A16DF"/>
    <w:rsid w:val="004A1E79"/>
    <w:rsid w:val="004A20DC"/>
    <w:rsid w:val="004A2B4F"/>
    <w:rsid w:val="004A37AA"/>
    <w:rsid w:val="004A3A01"/>
    <w:rsid w:val="004A4CC7"/>
    <w:rsid w:val="004A55A4"/>
    <w:rsid w:val="004A5DA8"/>
    <w:rsid w:val="004A66F0"/>
    <w:rsid w:val="004A68F6"/>
    <w:rsid w:val="004A6A96"/>
    <w:rsid w:val="004A6FFC"/>
    <w:rsid w:val="004B29A5"/>
    <w:rsid w:val="004B3023"/>
    <w:rsid w:val="004B49E1"/>
    <w:rsid w:val="004B4D0A"/>
    <w:rsid w:val="004B4DFC"/>
    <w:rsid w:val="004B4F99"/>
    <w:rsid w:val="004B5146"/>
    <w:rsid w:val="004B5464"/>
    <w:rsid w:val="004B5A5C"/>
    <w:rsid w:val="004B6647"/>
    <w:rsid w:val="004B6871"/>
    <w:rsid w:val="004B6F27"/>
    <w:rsid w:val="004B6F53"/>
    <w:rsid w:val="004B762D"/>
    <w:rsid w:val="004B799E"/>
    <w:rsid w:val="004C0F28"/>
    <w:rsid w:val="004C1261"/>
    <w:rsid w:val="004C1677"/>
    <w:rsid w:val="004C1913"/>
    <w:rsid w:val="004C1A87"/>
    <w:rsid w:val="004C2168"/>
    <w:rsid w:val="004C245A"/>
    <w:rsid w:val="004C3048"/>
    <w:rsid w:val="004C3705"/>
    <w:rsid w:val="004C47A6"/>
    <w:rsid w:val="004C4A99"/>
    <w:rsid w:val="004C4C50"/>
    <w:rsid w:val="004C547F"/>
    <w:rsid w:val="004C5811"/>
    <w:rsid w:val="004C5852"/>
    <w:rsid w:val="004C59FD"/>
    <w:rsid w:val="004C5CAE"/>
    <w:rsid w:val="004C63F6"/>
    <w:rsid w:val="004C682E"/>
    <w:rsid w:val="004C697C"/>
    <w:rsid w:val="004C6F2E"/>
    <w:rsid w:val="004C7286"/>
    <w:rsid w:val="004C72BF"/>
    <w:rsid w:val="004D04D2"/>
    <w:rsid w:val="004D1772"/>
    <w:rsid w:val="004D1B93"/>
    <w:rsid w:val="004D2169"/>
    <w:rsid w:val="004D21BD"/>
    <w:rsid w:val="004D34FA"/>
    <w:rsid w:val="004D3D28"/>
    <w:rsid w:val="004D42F7"/>
    <w:rsid w:val="004D4CFD"/>
    <w:rsid w:val="004D5B53"/>
    <w:rsid w:val="004D5ED9"/>
    <w:rsid w:val="004D74CF"/>
    <w:rsid w:val="004D75DA"/>
    <w:rsid w:val="004D772D"/>
    <w:rsid w:val="004E01FA"/>
    <w:rsid w:val="004E0229"/>
    <w:rsid w:val="004E0621"/>
    <w:rsid w:val="004E062B"/>
    <w:rsid w:val="004E0A1F"/>
    <w:rsid w:val="004E0CCF"/>
    <w:rsid w:val="004E1B4C"/>
    <w:rsid w:val="004E1BB9"/>
    <w:rsid w:val="004E21FC"/>
    <w:rsid w:val="004E2CF4"/>
    <w:rsid w:val="004E30CB"/>
    <w:rsid w:val="004E321A"/>
    <w:rsid w:val="004E3578"/>
    <w:rsid w:val="004E38CC"/>
    <w:rsid w:val="004E3C10"/>
    <w:rsid w:val="004E4462"/>
    <w:rsid w:val="004E4970"/>
    <w:rsid w:val="004E4EFB"/>
    <w:rsid w:val="004E50ED"/>
    <w:rsid w:val="004E58B7"/>
    <w:rsid w:val="004E6759"/>
    <w:rsid w:val="004E710F"/>
    <w:rsid w:val="004F0053"/>
    <w:rsid w:val="004F05BE"/>
    <w:rsid w:val="004F0913"/>
    <w:rsid w:val="004F1097"/>
    <w:rsid w:val="004F1230"/>
    <w:rsid w:val="004F15C8"/>
    <w:rsid w:val="004F1A93"/>
    <w:rsid w:val="004F2019"/>
    <w:rsid w:val="004F22EB"/>
    <w:rsid w:val="004F248C"/>
    <w:rsid w:val="004F32BF"/>
    <w:rsid w:val="004F34D4"/>
    <w:rsid w:val="004F34DD"/>
    <w:rsid w:val="004F3ABD"/>
    <w:rsid w:val="004F3C57"/>
    <w:rsid w:val="004F4000"/>
    <w:rsid w:val="004F4946"/>
    <w:rsid w:val="004F4AEB"/>
    <w:rsid w:val="004F4D37"/>
    <w:rsid w:val="004F5059"/>
    <w:rsid w:val="004F5282"/>
    <w:rsid w:val="004F535B"/>
    <w:rsid w:val="004F5381"/>
    <w:rsid w:val="004F5CD3"/>
    <w:rsid w:val="004F6316"/>
    <w:rsid w:val="004F676F"/>
    <w:rsid w:val="004F6918"/>
    <w:rsid w:val="004F6E6F"/>
    <w:rsid w:val="004F7557"/>
    <w:rsid w:val="004F7FD5"/>
    <w:rsid w:val="00501F15"/>
    <w:rsid w:val="00502201"/>
    <w:rsid w:val="00502648"/>
    <w:rsid w:val="00502A8D"/>
    <w:rsid w:val="00502F89"/>
    <w:rsid w:val="005032ED"/>
    <w:rsid w:val="005034B9"/>
    <w:rsid w:val="00503A00"/>
    <w:rsid w:val="00503F68"/>
    <w:rsid w:val="00504758"/>
    <w:rsid w:val="00504AEE"/>
    <w:rsid w:val="00505293"/>
    <w:rsid w:val="005052D9"/>
    <w:rsid w:val="00505557"/>
    <w:rsid w:val="00505B68"/>
    <w:rsid w:val="00505BAD"/>
    <w:rsid w:val="00505C95"/>
    <w:rsid w:val="0050685A"/>
    <w:rsid w:val="00507BB8"/>
    <w:rsid w:val="00510095"/>
    <w:rsid w:val="00510CCA"/>
    <w:rsid w:val="00511C31"/>
    <w:rsid w:val="00512464"/>
    <w:rsid w:val="00513314"/>
    <w:rsid w:val="005134F8"/>
    <w:rsid w:val="00513A9F"/>
    <w:rsid w:val="00513EC9"/>
    <w:rsid w:val="0051407F"/>
    <w:rsid w:val="005141B4"/>
    <w:rsid w:val="00515763"/>
    <w:rsid w:val="0051587A"/>
    <w:rsid w:val="00516BBD"/>
    <w:rsid w:val="00517050"/>
    <w:rsid w:val="0051711C"/>
    <w:rsid w:val="005173F6"/>
    <w:rsid w:val="00517610"/>
    <w:rsid w:val="00520565"/>
    <w:rsid w:val="0052059D"/>
    <w:rsid w:val="00520619"/>
    <w:rsid w:val="00521108"/>
    <w:rsid w:val="0052120F"/>
    <w:rsid w:val="00522185"/>
    <w:rsid w:val="005234F2"/>
    <w:rsid w:val="00523890"/>
    <w:rsid w:val="00524341"/>
    <w:rsid w:val="00524643"/>
    <w:rsid w:val="005254AB"/>
    <w:rsid w:val="00525521"/>
    <w:rsid w:val="00525FB3"/>
    <w:rsid w:val="00526AAE"/>
    <w:rsid w:val="00526C16"/>
    <w:rsid w:val="00527054"/>
    <w:rsid w:val="005272D5"/>
    <w:rsid w:val="005274C3"/>
    <w:rsid w:val="00527FD2"/>
    <w:rsid w:val="00530241"/>
    <w:rsid w:val="00530CFB"/>
    <w:rsid w:val="00530E40"/>
    <w:rsid w:val="00531000"/>
    <w:rsid w:val="00531089"/>
    <w:rsid w:val="00531438"/>
    <w:rsid w:val="00531A57"/>
    <w:rsid w:val="005320A3"/>
    <w:rsid w:val="0053240A"/>
    <w:rsid w:val="00533B54"/>
    <w:rsid w:val="00533E2B"/>
    <w:rsid w:val="00533FEB"/>
    <w:rsid w:val="0053408C"/>
    <w:rsid w:val="00534306"/>
    <w:rsid w:val="005363A5"/>
    <w:rsid w:val="005369A3"/>
    <w:rsid w:val="00536C50"/>
    <w:rsid w:val="00537198"/>
    <w:rsid w:val="00537BB5"/>
    <w:rsid w:val="00540291"/>
    <w:rsid w:val="005407F4"/>
    <w:rsid w:val="00541CB6"/>
    <w:rsid w:val="0054256E"/>
    <w:rsid w:val="005432E5"/>
    <w:rsid w:val="00543BF7"/>
    <w:rsid w:val="005447DA"/>
    <w:rsid w:val="00544A04"/>
    <w:rsid w:val="00544BE5"/>
    <w:rsid w:val="00544E5E"/>
    <w:rsid w:val="005461A2"/>
    <w:rsid w:val="005467E6"/>
    <w:rsid w:val="00546B2A"/>
    <w:rsid w:val="0054777F"/>
    <w:rsid w:val="00547F98"/>
    <w:rsid w:val="0055062D"/>
    <w:rsid w:val="00550E27"/>
    <w:rsid w:val="00551153"/>
    <w:rsid w:val="00552E8B"/>
    <w:rsid w:val="0055306A"/>
    <w:rsid w:val="005536A3"/>
    <w:rsid w:val="00554E95"/>
    <w:rsid w:val="00556076"/>
    <w:rsid w:val="005567A4"/>
    <w:rsid w:val="00556C15"/>
    <w:rsid w:val="00557813"/>
    <w:rsid w:val="005603E2"/>
    <w:rsid w:val="00560A60"/>
    <w:rsid w:val="00561109"/>
    <w:rsid w:val="005615DC"/>
    <w:rsid w:val="00561A44"/>
    <w:rsid w:val="00561AF6"/>
    <w:rsid w:val="00561C0A"/>
    <w:rsid w:val="005629B5"/>
    <w:rsid w:val="00562B46"/>
    <w:rsid w:val="00562C61"/>
    <w:rsid w:val="0056322D"/>
    <w:rsid w:val="005632A6"/>
    <w:rsid w:val="00564054"/>
    <w:rsid w:val="005640A1"/>
    <w:rsid w:val="005640AB"/>
    <w:rsid w:val="00564316"/>
    <w:rsid w:val="005654A9"/>
    <w:rsid w:val="00565889"/>
    <w:rsid w:val="00565A7D"/>
    <w:rsid w:val="00565D4E"/>
    <w:rsid w:val="0056663D"/>
    <w:rsid w:val="00566D64"/>
    <w:rsid w:val="00566F56"/>
    <w:rsid w:val="005671ED"/>
    <w:rsid w:val="00567408"/>
    <w:rsid w:val="0056766D"/>
    <w:rsid w:val="00567EC3"/>
    <w:rsid w:val="00567F97"/>
    <w:rsid w:val="00570297"/>
    <w:rsid w:val="00570FD9"/>
    <w:rsid w:val="00571051"/>
    <w:rsid w:val="00571292"/>
    <w:rsid w:val="00571457"/>
    <w:rsid w:val="005715DE"/>
    <w:rsid w:val="0057172C"/>
    <w:rsid w:val="0057230D"/>
    <w:rsid w:val="00572AA2"/>
    <w:rsid w:val="00572EE5"/>
    <w:rsid w:val="005734C7"/>
    <w:rsid w:val="0057364B"/>
    <w:rsid w:val="00573F12"/>
    <w:rsid w:val="00574036"/>
    <w:rsid w:val="0057433A"/>
    <w:rsid w:val="005745E5"/>
    <w:rsid w:val="005746E2"/>
    <w:rsid w:val="00574D14"/>
    <w:rsid w:val="005753CE"/>
    <w:rsid w:val="00575E34"/>
    <w:rsid w:val="00576D70"/>
    <w:rsid w:val="00576F7D"/>
    <w:rsid w:val="00577329"/>
    <w:rsid w:val="00580799"/>
    <w:rsid w:val="005813A9"/>
    <w:rsid w:val="0058156B"/>
    <w:rsid w:val="0058165C"/>
    <w:rsid w:val="00582994"/>
    <w:rsid w:val="005829C2"/>
    <w:rsid w:val="005831B9"/>
    <w:rsid w:val="00583378"/>
    <w:rsid w:val="005843F2"/>
    <w:rsid w:val="00584589"/>
    <w:rsid w:val="00584D37"/>
    <w:rsid w:val="00585909"/>
    <w:rsid w:val="00585F37"/>
    <w:rsid w:val="0058608A"/>
    <w:rsid w:val="005863AE"/>
    <w:rsid w:val="00586CC1"/>
    <w:rsid w:val="00587015"/>
    <w:rsid w:val="00587182"/>
    <w:rsid w:val="00590D9D"/>
    <w:rsid w:val="00591128"/>
    <w:rsid w:val="005912BC"/>
    <w:rsid w:val="00591753"/>
    <w:rsid w:val="005925EF"/>
    <w:rsid w:val="00592BE4"/>
    <w:rsid w:val="00592C6C"/>
    <w:rsid w:val="00592EE3"/>
    <w:rsid w:val="00594853"/>
    <w:rsid w:val="00594E5A"/>
    <w:rsid w:val="0059538C"/>
    <w:rsid w:val="005953D7"/>
    <w:rsid w:val="005956D5"/>
    <w:rsid w:val="00595B69"/>
    <w:rsid w:val="00595DDE"/>
    <w:rsid w:val="00596388"/>
    <w:rsid w:val="00596EDB"/>
    <w:rsid w:val="00596F34"/>
    <w:rsid w:val="00596FD5"/>
    <w:rsid w:val="00597214"/>
    <w:rsid w:val="005A0622"/>
    <w:rsid w:val="005A118A"/>
    <w:rsid w:val="005A1EF4"/>
    <w:rsid w:val="005A2919"/>
    <w:rsid w:val="005A3128"/>
    <w:rsid w:val="005A42B3"/>
    <w:rsid w:val="005A4366"/>
    <w:rsid w:val="005A5664"/>
    <w:rsid w:val="005A5C22"/>
    <w:rsid w:val="005A68C5"/>
    <w:rsid w:val="005A795A"/>
    <w:rsid w:val="005A7D71"/>
    <w:rsid w:val="005B1068"/>
    <w:rsid w:val="005B106F"/>
    <w:rsid w:val="005B123C"/>
    <w:rsid w:val="005B2215"/>
    <w:rsid w:val="005B28BB"/>
    <w:rsid w:val="005B30F6"/>
    <w:rsid w:val="005B3266"/>
    <w:rsid w:val="005B3D77"/>
    <w:rsid w:val="005B3F21"/>
    <w:rsid w:val="005B3F69"/>
    <w:rsid w:val="005B4524"/>
    <w:rsid w:val="005B4B10"/>
    <w:rsid w:val="005B50B5"/>
    <w:rsid w:val="005B52FC"/>
    <w:rsid w:val="005B5B61"/>
    <w:rsid w:val="005B5ECD"/>
    <w:rsid w:val="005B70FB"/>
    <w:rsid w:val="005C0B78"/>
    <w:rsid w:val="005C0ED6"/>
    <w:rsid w:val="005C1BC2"/>
    <w:rsid w:val="005C2B12"/>
    <w:rsid w:val="005C3A40"/>
    <w:rsid w:val="005C53F1"/>
    <w:rsid w:val="005C540F"/>
    <w:rsid w:val="005C5B3A"/>
    <w:rsid w:val="005C5D8B"/>
    <w:rsid w:val="005C67F5"/>
    <w:rsid w:val="005C70AE"/>
    <w:rsid w:val="005D1386"/>
    <w:rsid w:val="005D14F3"/>
    <w:rsid w:val="005D1D48"/>
    <w:rsid w:val="005D2A63"/>
    <w:rsid w:val="005D2FBE"/>
    <w:rsid w:val="005D3143"/>
    <w:rsid w:val="005D35AE"/>
    <w:rsid w:val="005D361F"/>
    <w:rsid w:val="005D3ABC"/>
    <w:rsid w:val="005D3AE8"/>
    <w:rsid w:val="005D3C9A"/>
    <w:rsid w:val="005D3D88"/>
    <w:rsid w:val="005D3DBF"/>
    <w:rsid w:val="005D433A"/>
    <w:rsid w:val="005D47A2"/>
    <w:rsid w:val="005D47B2"/>
    <w:rsid w:val="005D4C3B"/>
    <w:rsid w:val="005D567E"/>
    <w:rsid w:val="005D596D"/>
    <w:rsid w:val="005D5E3A"/>
    <w:rsid w:val="005D6882"/>
    <w:rsid w:val="005D6AF7"/>
    <w:rsid w:val="005D6B35"/>
    <w:rsid w:val="005D7810"/>
    <w:rsid w:val="005E0A7B"/>
    <w:rsid w:val="005E0D4B"/>
    <w:rsid w:val="005E14AC"/>
    <w:rsid w:val="005E1B55"/>
    <w:rsid w:val="005E1F9C"/>
    <w:rsid w:val="005E2793"/>
    <w:rsid w:val="005E2D9F"/>
    <w:rsid w:val="005E32CD"/>
    <w:rsid w:val="005E33B8"/>
    <w:rsid w:val="005E3433"/>
    <w:rsid w:val="005E36DA"/>
    <w:rsid w:val="005E3AA0"/>
    <w:rsid w:val="005E3E5C"/>
    <w:rsid w:val="005E404B"/>
    <w:rsid w:val="005E453D"/>
    <w:rsid w:val="005E5957"/>
    <w:rsid w:val="005E5D6D"/>
    <w:rsid w:val="005E674D"/>
    <w:rsid w:val="005E7170"/>
    <w:rsid w:val="005E726B"/>
    <w:rsid w:val="005E73BB"/>
    <w:rsid w:val="005E7ADA"/>
    <w:rsid w:val="005E7B3A"/>
    <w:rsid w:val="005F0269"/>
    <w:rsid w:val="005F07C1"/>
    <w:rsid w:val="005F19BE"/>
    <w:rsid w:val="005F21FF"/>
    <w:rsid w:val="005F2423"/>
    <w:rsid w:val="005F271F"/>
    <w:rsid w:val="005F296D"/>
    <w:rsid w:val="005F3DB9"/>
    <w:rsid w:val="005F47CB"/>
    <w:rsid w:val="005F4AA6"/>
    <w:rsid w:val="005F4AB6"/>
    <w:rsid w:val="005F5361"/>
    <w:rsid w:val="005F57E2"/>
    <w:rsid w:val="005F63CD"/>
    <w:rsid w:val="005F6498"/>
    <w:rsid w:val="005F6D57"/>
    <w:rsid w:val="005F6F66"/>
    <w:rsid w:val="005F71EA"/>
    <w:rsid w:val="005F7241"/>
    <w:rsid w:val="005F7A94"/>
    <w:rsid w:val="006001A4"/>
    <w:rsid w:val="00601740"/>
    <w:rsid w:val="00601AB4"/>
    <w:rsid w:val="00601FB6"/>
    <w:rsid w:val="00602E6A"/>
    <w:rsid w:val="00603C34"/>
    <w:rsid w:val="00603CA1"/>
    <w:rsid w:val="00604BCC"/>
    <w:rsid w:val="0060514E"/>
    <w:rsid w:val="0060591D"/>
    <w:rsid w:val="0060634C"/>
    <w:rsid w:val="006067C5"/>
    <w:rsid w:val="00606B36"/>
    <w:rsid w:val="00606C22"/>
    <w:rsid w:val="00607011"/>
    <w:rsid w:val="00607562"/>
    <w:rsid w:val="0060770F"/>
    <w:rsid w:val="00607AF4"/>
    <w:rsid w:val="00610FC7"/>
    <w:rsid w:val="00611E9C"/>
    <w:rsid w:val="0061251C"/>
    <w:rsid w:val="006128F6"/>
    <w:rsid w:val="00612AEB"/>
    <w:rsid w:val="006130EF"/>
    <w:rsid w:val="006133BE"/>
    <w:rsid w:val="00613918"/>
    <w:rsid w:val="00613BCD"/>
    <w:rsid w:val="00614679"/>
    <w:rsid w:val="00614A93"/>
    <w:rsid w:val="00614BBC"/>
    <w:rsid w:val="00614E67"/>
    <w:rsid w:val="006157AC"/>
    <w:rsid w:val="00616845"/>
    <w:rsid w:val="00616905"/>
    <w:rsid w:val="00616BA5"/>
    <w:rsid w:val="006171FC"/>
    <w:rsid w:val="00617373"/>
    <w:rsid w:val="00617472"/>
    <w:rsid w:val="0061782A"/>
    <w:rsid w:val="00617AF3"/>
    <w:rsid w:val="00617E88"/>
    <w:rsid w:val="006202AD"/>
    <w:rsid w:val="006208E4"/>
    <w:rsid w:val="006210BC"/>
    <w:rsid w:val="00621686"/>
    <w:rsid w:val="00621848"/>
    <w:rsid w:val="00622001"/>
    <w:rsid w:val="00622048"/>
    <w:rsid w:val="0062271E"/>
    <w:rsid w:val="006227E1"/>
    <w:rsid w:val="00622B3F"/>
    <w:rsid w:val="00623D23"/>
    <w:rsid w:val="006240DB"/>
    <w:rsid w:val="006244A1"/>
    <w:rsid w:val="006252B6"/>
    <w:rsid w:val="00625D5C"/>
    <w:rsid w:val="006266BE"/>
    <w:rsid w:val="0062676B"/>
    <w:rsid w:val="006271A7"/>
    <w:rsid w:val="006278F6"/>
    <w:rsid w:val="00630856"/>
    <w:rsid w:val="00630C4A"/>
    <w:rsid w:val="006313ED"/>
    <w:rsid w:val="00631A8B"/>
    <w:rsid w:val="00631F63"/>
    <w:rsid w:val="006322AD"/>
    <w:rsid w:val="00632453"/>
    <w:rsid w:val="006326C4"/>
    <w:rsid w:val="00632A6B"/>
    <w:rsid w:val="006332C7"/>
    <w:rsid w:val="00633BEB"/>
    <w:rsid w:val="006340C8"/>
    <w:rsid w:val="0063432F"/>
    <w:rsid w:val="006345DF"/>
    <w:rsid w:val="00634665"/>
    <w:rsid w:val="00634828"/>
    <w:rsid w:val="00634E59"/>
    <w:rsid w:val="00635785"/>
    <w:rsid w:val="00635974"/>
    <w:rsid w:val="0063597F"/>
    <w:rsid w:val="00636FBC"/>
    <w:rsid w:val="00637577"/>
    <w:rsid w:val="006379A9"/>
    <w:rsid w:val="00641447"/>
    <w:rsid w:val="00642F4D"/>
    <w:rsid w:val="0064310D"/>
    <w:rsid w:val="00643110"/>
    <w:rsid w:val="0064342E"/>
    <w:rsid w:val="006437D9"/>
    <w:rsid w:val="00643D1D"/>
    <w:rsid w:val="0064446A"/>
    <w:rsid w:val="00644848"/>
    <w:rsid w:val="00644AAD"/>
    <w:rsid w:val="00644D8F"/>
    <w:rsid w:val="00644E8D"/>
    <w:rsid w:val="00645551"/>
    <w:rsid w:val="00645E45"/>
    <w:rsid w:val="006463DF"/>
    <w:rsid w:val="00646C00"/>
    <w:rsid w:val="00647259"/>
    <w:rsid w:val="0064768C"/>
    <w:rsid w:val="00647D1B"/>
    <w:rsid w:val="00650883"/>
    <w:rsid w:val="0065124B"/>
    <w:rsid w:val="00651316"/>
    <w:rsid w:val="00651359"/>
    <w:rsid w:val="00651A60"/>
    <w:rsid w:val="006526A5"/>
    <w:rsid w:val="006526D2"/>
    <w:rsid w:val="00652727"/>
    <w:rsid w:val="00652C47"/>
    <w:rsid w:val="006535C1"/>
    <w:rsid w:val="006548E2"/>
    <w:rsid w:val="00656DCD"/>
    <w:rsid w:val="006570FE"/>
    <w:rsid w:val="006579EC"/>
    <w:rsid w:val="0066026E"/>
    <w:rsid w:val="006603ED"/>
    <w:rsid w:val="006603F7"/>
    <w:rsid w:val="006609A8"/>
    <w:rsid w:val="00660F60"/>
    <w:rsid w:val="00661135"/>
    <w:rsid w:val="0066115C"/>
    <w:rsid w:val="00661C7C"/>
    <w:rsid w:val="00662475"/>
    <w:rsid w:val="006626C9"/>
    <w:rsid w:val="00662788"/>
    <w:rsid w:val="00662998"/>
    <w:rsid w:val="00662FE7"/>
    <w:rsid w:val="006636C8"/>
    <w:rsid w:val="00663921"/>
    <w:rsid w:val="00663982"/>
    <w:rsid w:val="00664C4A"/>
    <w:rsid w:val="00664FFB"/>
    <w:rsid w:val="00665AB1"/>
    <w:rsid w:val="00665B76"/>
    <w:rsid w:val="0066674D"/>
    <w:rsid w:val="00666FA6"/>
    <w:rsid w:val="0066729D"/>
    <w:rsid w:val="0066783A"/>
    <w:rsid w:val="00667CAC"/>
    <w:rsid w:val="00672770"/>
    <w:rsid w:val="00673031"/>
    <w:rsid w:val="00673FE8"/>
    <w:rsid w:val="006740B6"/>
    <w:rsid w:val="00675010"/>
    <w:rsid w:val="0067565C"/>
    <w:rsid w:val="00675837"/>
    <w:rsid w:val="00675EC6"/>
    <w:rsid w:val="0067639C"/>
    <w:rsid w:val="00676857"/>
    <w:rsid w:val="00676956"/>
    <w:rsid w:val="00676AE5"/>
    <w:rsid w:val="00676E3A"/>
    <w:rsid w:val="006775D9"/>
    <w:rsid w:val="0068031D"/>
    <w:rsid w:val="006804E7"/>
    <w:rsid w:val="00680B51"/>
    <w:rsid w:val="0068100B"/>
    <w:rsid w:val="006811DB"/>
    <w:rsid w:val="00681264"/>
    <w:rsid w:val="00681485"/>
    <w:rsid w:val="00681E08"/>
    <w:rsid w:val="006822C1"/>
    <w:rsid w:val="00682AFF"/>
    <w:rsid w:val="00683C82"/>
    <w:rsid w:val="00683CEF"/>
    <w:rsid w:val="00684357"/>
    <w:rsid w:val="00684496"/>
    <w:rsid w:val="006852AF"/>
    <w:rsid w:val="00685B65"/>
    <w:rsid w:val="0068601D"/>
    <w:rsid w:val="00686D4A"/>
    <w:rsid w:val="00687367"/>
    <w:rsid w:val="006879B3"/>
    <w:rsid w:val="0069064E"/>
    <w:rsid w:val="00690991"/>
    <w:rsid w:val="00690C35"/>
    <w:rsid w:val="006915D5"/>
    <w:rsid w:val="0069229F"/>
    <w:rsid w:val="0069311C"/>
    <w:rsid w:val="00693865"/>
    <w:rsid w:val="006944C9"/>
    <w:rsid w:val="00694BA3"/>
    <w:rsid w:val="00694EB1"/>
    <w:rsid w:val="006950F5"/>
    <w:rsid w:val="0069580E"/>
    <w:rsid w:val="00695CBB"/>
    <w:rsid w:val="00695FF1"/>
    <w:rsid w:val="00696559"/>
    <w:rsid w:val="00696886"/>
    <w:rsid w:val="006973E3"/>
    <w:rsid w:val="00697C5F"/>
    <w:rsid w:val="006A0581"/>
    <w:rsid w:val="006A14B0"/>
    <w:rsid w:val="006A2429"/>
    <w:rsid w:val="006A244E"/>
    <w:rsid w:val="006A2DAF"/>
    <w:rsid w:val="006A30EE"/>
    <w:rsid w:val="006A385D"/>
    <w:rsid w:val="006A4234"/>
    <w:rsid w:val="006A4B36"/>
    <w:rsid w:val="006A5E2D"/>
    <w:rsid w:val="006A65E1"/>
    <w:rsid w:val="006A6817"/>
    <w:rsid w:val="006A6B5D"/>
    <w:rsid w:val="006A6CF4"/>
    <w:rsid w:val="006A7FCA"/>
    <w:rsid w:val="006B0409"/>
    <w:rsid w:val="006B1234"/>
    <w:rsid w:val="006B1402"/>
    <w:rsid w:val="006B147E"/>
    <w:rsid w:val="006B1838"/>
    <w:rsid w:val="006B249C"/>
    <w:rsid w:val="006B295A"/>
    <w:rsid w:val="006B2EA9"/>
    <w:rsid w:val="006B30B2"/>
    <w:rsid w:val="006B358C"/>
    <w:rsid w:val="006B35BB"/>
    <w:rsid w:val="006B4574"/>
    <w:rsid w:val="006B516E"/>
    <w:rsid w:val="006B5E60"/>
    <w:rsid w:val="006B670F"/>
    <w:rsid w:val="006B738A"/>
    <w:rsid w:val="006B7830"/>
    <w:rsid w:val="006B7D4B"/>
    <w:rsid w:val="006C12B0"/>
    <w:rsid w:val="006C1587"/>
    <w:rsid w:val="006C17C1"/>
    <w:rsid w:val="006C19AF"/>
    <w:rsid w:val="006C1B62"/>
    <w:rsid w:val="006C253D"/>
    <w:rsid w:val="006C28E4"/>
    <w:rsid w:val="006C2E20"/>
    <w:rsid w:val="006C35A8"/>
    <w:rsid w:val="006C4047"/>
    <w:rsid w:val="006C4072"/>
    <w:rsid w:val="006C4823"/>
    <w:rsid w:val="006C62FC"/>
    <w:rsid w:val="006C65E5"/>
    <w:rsid w:val="006C664D"/>
    <w:rsid w:val="006C6AA7"/>
    <w:rsid w:val="006C6CF9"/>
    <w:rsid w:val="006C75E7"/>
    <w:rsid w:val="006C767D"/>
    <w:rsid w:val="006C77B1"/>
    <w:rsid w:val="006D00AB"/>
    <w:rsid w:val="006D05CE"/>
    <w:rsid w:val="006D119E"/>
    <w:rsid w:val="006D1275"/>
    <w:rsid w:val="006D1A37"/>
    <w:rsid w:val="006D2981"/>
    <w:rsid w:val="006D3032"/>
    <w:rsid w:val="006D3437"/>
    <w:rsid w:val="006D380A"/>
    <w:rsid w:val="006D380B"/>
    <w:rsid w:val="006D4105"/>
    <w:rsid w:val="006D4191"/>
    <w:rsid w:val="006D44E3"/>
    <w:rsid w:val="006D550A"/>
    <w:rsid w:val="006D55E8"/>
    <w:rsid w:val="006D619D"/>
    <w:rsid w:val="006D6464"/>
    <w:rsid w:val="006D6A30"/>
    <w:rsid w:val="006D6A55"/>
    <w:rsid w:val="006D6E1E"/>
    <w:rsid w:val="006D6E2E"/>
    <w:rsid w:val="006E063E"/>
    <w:rsid w:val="006E0A8B"/>
    <w:rsid w:val="006E0B63"/>
    <w:rsid w:val="006E1407"/>
    <w:rsid w:val="006E1CAA"/>
    <w:rsid w:val="006E1F85"/>
    <w:rsid w:val="006E24D9"/>
    <w:rsid w:val="006E2AFD"/>
    <w:rsid w:val="006E3937"/>
    <w:rsid w:val="006E4C7A"/>
    <w:rsid w:val="006E4ECF"/>
    <w:rsid w:val="006E503A"/>
    <w:rsid w:val="006E5194"/>
    <w:rsid w:val="006E51B2"/>
    <w:rsid w:val="006E627F"/>
    <w:rsid w:val="006E6861"/>
    <w:rsid w:val="006E6A7A"/>
    <w:rsid w:val="006E6F1D"/>
    <w:rsid w:val="006E718E"/>
    <w:rsid w:val="006E7768"/>
    <w:rsid w:val="006E7903"/>
    <w:rsid w:val="006F0AF3"/>
    <w:rsid w:val="006F1057"/>
    <w:rsid w:val="006F1F47"/>
    <w:rsid w:val="006F2511"/>
    <w:rsid w:val="006F2726"/>
    <w:rsid w:val="006F285B"/>
    <w:rsid w:val="006F309D"/>
    <w:rsid w:val="006F43CD"/>
    <w:rsid w:val="006F4E8A"/>
    <w:rsid w:val="006F4E9B"/>
    <w:rsid w:val="006F5875"/>
    <w:rsid w:val="006F5B76"/>
    <w:rsid w:val="006F5BD5"/>
    <w:rsid w:val="006F6327"/>
    <w:rsid w:val="006F7091"/>
    <w:rsid w:val="006F7440"/>
    <w:rsid w:val="006F7457"/>
    <w:rsid w:val="006F7B5C"/>
    <w:rsid w:val="00700277"/>
    <w:rsid w:val="0070042C"/>
    <w:rsid w:val="007004D7"/>
    <w:rsid w:val="007009FF"/>
    <w:rsid w:val="00700F05"/>
    <w:rsid w:val="00701214"/>
    <w:rsid w:val="007017C8"/>
    <w:rsid w:val="00701B7F"/>
    <w:rsid w:val="00701BC9"/>
    <w:rsid w:val="0070226D"/>
    <w:rsid w:val="007023CD"/>
    <w:rsid w:val="007038BB"/>
    <w:rsid w:val="00703A27"/>
    <w:rsid w:val="00703DC1"/>
    <w:rsid w:val="00703E88"/>
    <w:rsid w:val="007044CD"/>
    <w:rsid w:val="0070484F"/>
    <w:rsid w:val="00705139"/>
    <w:rsid w:val="00705EAB"/>
    <w:rsid w:val="007062B4"/>
    <w:rsid w:val="007062F4"/>
    <w:rsid w:val="00707641"/>
    <w:rsid w:val="00707846"/>
    <w:rsid w:val="00707940"/>
    <w:rsid w:val="00707B38"/>
    <w:rsid w:val="007102EA"/>
    <w:rsid w:val="0071048F"/>
    <w:rsid w:val="0071084B"/>
    <w:rsid w:val="00710911"/>
    <w:rsid w:val="007109B3"/>
    <w:rsid w:val="00711B34"/>
    <w:rsid w:val="007122D2"/>
    <w:rsid w:val="00712489"/>
    <w:rsid w:val="0071259D"/>
    <w:rsid w:val="00712823"/>
    <w:rsid w:val="00713BA9"/>
    <w:rsid w:val="00713C78"/>
    <w:rsid w:val="0071469C"/>
    <w:rsid w:val="0071521C"/>
    <w:rsid w:val="00715A87"/>
    <w:rsid w:val="00716610"/>
    <w:rsid w:val="00716C14"/>
    <w:rsid w:val="00716D4D"/>
    <w:rsid w:val="00716F8E"/>
    <w:rsid w:val="0071749D"/>
    <w:rsid w:val="0072030F"/>
    <w:rsid w:val="00720BBE"/>
    <w:rsid w:val="007211CF"/>
    <w:rsid w:val="00722166"/>
    <w:rsid w:val="00722BA4"/>
    <w:rsid w:val="00722C01"/>
    <w:rsid w:val="00723078"/>
    <w:rsid w:val="007230D9"/>
    <w:rsid w:val="00723441"/>
    <w:rsid w:val="007243F3"/>
    <w:rsid w:val="007246A6"/>
    <w:rsid w:val="007246CB"/>
    <w:rsid w:val="0072477A"/>
    <w:rsid w:val="00724E30"/>
    <w:rsid w:val="00725283"/>
    <w:rsid w:val="007256EE"/>
    <w:rsid w:val="00725F1C"/>
    <w:rsid w:val="00725F4D"/>
    <w:rsid w:val="00726138"/>
    <w:rsid w:val="007261CD"/>
    <w:rsid w:val="00726682"/>
    <w:rsid w:val="007272C0"/>
    <w:rsid w:val="0073003E"/>
    <w:rsid w:val="007301C6"/>
    <w:rsid w:val="007306A2"/>
    <w:rsid w:val="00730987"/>
    <w:rsid w:val="00730B01"/>
    <w:rsid w:val="00731BBD"/>
    <w:rsid w:val="007327E9"/>
    <w:rsid w:val="00732C1C"/>
    <w:rsid w:val="0073358B"/>
    <w:rsid w:val="00734476"/>
    <w:rsid w:val="00734A87"/>
    <w:rsid w:val="00734F57"/>
    <w:rsid w:val="00735E99"/>
    <w:rsid w:val="00736479"/>
    <w:rsid w:val="00736C53"/>
    <w:rsid w:val="00737474"/>
    <w:rsid w:val="007375FB"/>
    <w:rsid w:val="00737C4E"/>
    <w:rsid w:val="00737F8B"/>
    <w:rsid w:val="00740006"/>
    <w:rsid w:val="007400CD"/>
    <w:rsid w:val="007400EB"/>
    <w:rsid w:val="0074076A"/>
    <w:rsid w:val="007407CC"/>
    <w:rsid w:val="0074083B"/>
    <w:rsid w:val="00740CD3"/>
    <w:rsid w:val="00740E14"/>
    <w:rsid w:val="00741B98"/>
    <w:rsid w:val="007432D5"/>
    <w:rsid w:val="00743684"/>
    <w:rsid w:val="00743705"/>
    <w:rsid w:val="00743971"/>
    <w:rsid w:val="00743BC2"/>
    <w:rsid w:val="00744144"/>
    <w:rsid w:val="007441D9"/>
    <w:rsid w:val="007442CD"/>
    <w:rsid w:val="00744382"/>
    <w:rsid w:val="00744F7A"/>
    <w:rsid w:val="00745DCC"/>
    <w:rsid w:val="0074753D"/>
    <w:rsid w:val="0074767B"/>
    <w:rsid w:val="007479FE"/>
    <w:rsid w:val="00747E26"/>
    <w:rsid w:val="007502DE"/>
    <w:rsid w:val="0075037C"/>
    <w:rsid w:val="00750E88"/>
    <w:rsid w:val="007513A6"/>
    <w:rsid w:val="0075194D"/>
    <w:rsid w:val="007526F0"/>
    <w:rsid w:val="00752A0A"/>
    <w:rsid w:val="00752D1C"/>
    <w:rsid w:val="00752DC6"/>
    <w:rsid w:val="00753CE7"/>
    <w:rsid w:val="00753E55"/>
    <w:rsid w:val="007554EE"/>
    <w:rsid w:val="0075572F"/>
    <w:rsid w:val="00755A36"/>
    <w:rsid w:val="00756030"/>
    <w:rsid w:val="0075709B"/>
    <w:rsid w:val="0075710C"/>
    <w:rsid w:val="007577CC"/>
    <w:rsid w:val="00760FEA"/>
    <w:rsid w:val="00761133"/>
    <w:rsid w:val="00762170"/>
    <w:rsid w:val="00762386"/>
    <w:rsid w:val="00762563"/>
    <w:rsid w:val="0076286B"/>
    <w:rsid w:val="00762F66"/>
    <w:rsid w:val="007639CB"/>
    <w:rsid w:val="00763A31"/>
    <w:rsid w:val="00763F67"/>
    <w:rsid w:val="00764683"/>
    <w:rsid w:val="00764EE6"/>
    <w:rsid w:val="00764F76"/>
    <w:rsid w:val="0076511D"/>
    <w:rsid w:val="007655D7"/>
    <w:rsid w:val="00766AF3"/>
    <w:rsid w:val="00766DDC"/>
    <w:rsid w:val="007677F3"/>
    <w:rsid w:val="00767EEC"/>
    <w:rsid w:val="007703F1"/>
    <w:rsid w:val="007705D3"/>
    <w:rsid w:val="00770BC4"/>
    <w:rsid w:val="0077168E"/>
    <w:rsid w:val="00772718"/>
    <w:rsid w:val="00772BBA"/>
    <w:rsid w:val="007732E5"/>
    <w:rsid w:val="0077356C"/>
    <w:rsid w:val="007742A7"/>
    <w:rsid w:val="00774D37"/>
    <w:rsid w:val="0077524D"/>
    <w:rsid w:val="00775553"/>
    <w:rsid w:val="00775E34"/>
    <w:rsid w:val="0077606F"/>
    <w:rsid w:val="00776B7B"/>
    <w:rsid w:val="00776C8F"/>
    <w:rsid w:val="00776CC8"/>
    <w:rsid w:val="0077708C"/>
    <w:rsid w:val="007771E9"/>
    <w:rsid w:val="007775FE"/>
    <w:rsid w:val="00777744"/>
    <w:rsid w:val="00780755"/>
    <w:rsid w:val="00781D00"/>
    <w:rsid w:val="007827D0"/>
    <w:rsid w:val="00782886"/>
    <w:rsid w:val="007836B4"/>
    <w:rsid w:val="00783C32"/>
    <w:rsid w:val="00783FDE"/>
    <w:rsid w:val="00784153"/>
    <w:rsid w:val="00784D03"/>
    <w:rsid w:val="00784F90"/>
    <w:rsid w:val="00785380"/>
    <w:rsid w:val="0078575F"/>
    <w:rsid w:val="00786B8D"/>
    <w:rsid w:val="00786E68"/>
    <w:rsid w:val="00787616"/>
    <w:rsid w:val="00790241"/>
    <w:rsid w:val="007915A9"/>
    <w:rsid w:val="0079188B"/>
    <w:rsid w:val="00791E3B"/>
    <w:rsid w:val="00792005"/>
    <w:rsid w:val="0079222C"/>
    <w:rsid w:val="00792830"/>
    <w:rsid w:val="00793A3A"/>
    <w:rsid w:val="00794CED"/>
    <w:rsid w:val="00794FA9"/>
    <w:rsid w:val="00795137"/>
    <w:rsid w:val="00795446"/>
    <w:rsid w:val="00795770"/>
    <w:rsid w:val="00796A77"/>
    <w:rsid w:val="00796B2A"/>
    <w:rsid w:val="00797DCB"/>
    <w:rsid w:val="007A0654"/>
    <w:rsid w:val="007A0DA9"/>
    <w:rsid w:val="007A0FD7"/>
    <w:rsid w:val="007A122E"/>
    <w:rsid w:val="007A19AA"/>
    <w:rsid w:val="007A1B76"/>
    <w:rsid w:val="007A2114"/>
    <w:rsid w:val="007A2592"/>
    <w:rsid w:val="007A2C46"/>
    <w:rsid w:val="007A31FB"/>
    <w:rsid w:val="007A3A4F"/>
    <w:rsid w:val="007A3C98"/>
    <w:rsid w:val="007A402F"/>
    <w:rsid w:val="007A40E9"/>
    <w:rsid w:val="007A4853"/>
    <w:rsid w:val="007A5225"/>
    <w:rsid w:val="007A52D2"/>
    <w:rsid w:val="007A5712"/>
    <w:rsid w:val="007A573D"/>
    <w:rsid w:val="007A591A"/>
    <w:rsid w:val="007A602C"/>
    <w:rsid w:val="007A6387"/>
    <w:rsid w:val="007A668F"/>
    <w:rsid w:val="007A6AF0"/>
    <w:rsid w:val="007A6C77"/>
    <w:rsid w:val="007A7202"/>
    <w:rsid w:val="007A7311"/>
    <w:rsid w:val="007A7DB8"/>
    <w:rsid w:val="007B038B"/>
    <w:rsid w:val="007B0B36"/>
    <w:rsid w:val="007B1A02"/>
    <w:rsid w:val="007B1EA3"/>
    <w:rsid w:val="007B217D"/>
    <w:rsid w:val="007B2232"/>
    <w:rsid w:val="007B233E"/>
    <w:rsid w:val="007B29ED"/>
    <w:rsid w:val="007B3F90"/>
    <w:rsid w:val="007B4005"/>
    <w:rsid w:val="007B4721"/>
    <w:rsid w:val="007B4A53"/>
    <w:rsid w:val="007B5437"/>
    <w:rsid w:val="007B5F7C"/>
    <w:rsid w:val="007B5FF7"/>
    <w:rsid w:val="007B6C97"/>
    <w:rsid w:val="007B756E"/>
    <w:rsid w:val="007B7B0D"/>
    <w:rsid w:val="007B7BB9"/>
    <w:rsid w:val="007C069C"/>
    <w:rsid w:val="007C0AC5"/>
    <w:rsid w:val="007C0C41"/>
    <w:rsid w:val="007C0FB9"/>
    <w:rsid w:val="007C1147"/>
    <w:rsid w:val="007C1703"/>
    <w:rsid w:val="007C187B"/>
    <w:rsid w:val="007C1AC6"/>
    <w:rsid w:val="007C1B1F"/>
    <w:rsid w:val="007C2945"/>
    <w:rsid w:val="007C331F"/>
    <w:rsid w:val="007C3A96"/>
    <w:rsid w:val="007C50BE"/>
    <w:rsid w:val="007C53AE"/>
    <w:rsid w:val="007C581C"/>
    <w:rsid w:val="007C593E"/>
    <w:rsid w:val="007C5DFD"/>
    <w:rsid w:val="007C5FC9"/>
    <w:rsid w:val="007C6594"/>
    <w:rsid w:val="007C6B02"/>
    <w:rsid w:val="007C6D58"/>
    <w:rsid w:val="007C704B"/>
    <w:rsid w:val="007C7149"/>
    <w:rsid w:val="007C7429"/>
    <w:rsid w:val="007C78CD"/>
    <w:rsid w:val="007C78DA"/>
    <w:rsid w:val="007C7FCF"/>
    <w:rsid w:val="007D0090"/>
    <w:rsid w:val="007D04D0"/>
    <w:rsid w:val="007D054B"/>
    <w:rsid w:val="007D0B3B"/>
    <w:rsid w:val="007D1016"/>
    <w:rsid w:val="007D1915"/>
    <w:rsid w:val="007D19C5"/>
    <w:rsid w:val="007D2169"/>
    <w:rsid w:val="007D2CB2"/>
    <w:rsid w:val="007D2CFE"/>
    <w:rsid w:val="007D372F"/>
    <w:rsid w:val="007D3865"/>
    <w:rsid w:val="007D44BC"/>
    <w:rsid w:val="007D463D"/>
    <w:rsid w:val="007D4796"/>
    <w:rsid w:val="007D502F"/>
    <w:rsid w:val="007D56E7"/>
    <w:rsid w:val="007D5A93"/>
    <w:rsid w:val="007D60B1"/>
    <w:rsid w:val="007D6BC1"/>
    <w:rsid w:val="007D75F8"/>
    <w:rsid w:val="007E0306"/>
    <w:rsid w:val="007E0402"/>
    <w:rsid w:val="007E0D2E"/>
    <w:rsid w:val="007E0E25"/>
    <w:rsid w:val="007E12E6"/>
    <w:rsid w:val="007E151A"/>
    <w:rsid w:val="007E2121"/>
    <w:rsid w:val="007E25CB"/>
    <w:rsid w:val="007E2E87"/>
    <w:rsid w:val="007E3F97"/>
    <w:rsid w:val="007E4DFF"/>
    <w:rsid w:val="007E53DB"/>
    <w:rsid w:val="007E58D4"/>
    <w:rsid w:val="007E5BD0"/>
    <w:rsid w:val="007E5E4E"/>
    <w:rsid w:val="007E5E60"/>
    <w:rsid w:val="007E6290"/>
    <w:rsid w:val="007E67B6"/>
    <w:rsid w:val="007E681C"/>
    <w:rsid w:val="007E6DAC"/>
    <w:rsid w:val="007E7EC3"/>
    <w:rsid w:val="007F02CD"/>
    <w:rsid w:val="007F0DE7"/>
    <w:rsid w:val="007F162C"/>
    <w:rsid w:val="007F1B10"/>
    <w:rsid w:val="007F2E1A"/>
    <w:rsid w:val="007F31C8"/>
    <w:rsid w:val="007F33C9"/>
    <w:rsid w:val="007F5F2E"/>
    <w:rsid w:val="007F6E9A"/>
    <w:rsid w:val="007F70A7"/>
    <w:rsid w:val="007F73A5"/>
    <w:rsid w:val="00800679"/>
    <w:rsid w:val="00800A25"/>
    <w:rsid w:val="00800F14"/>
    <w:rsid w:val="00801788"/>
    <w:rsid w:val="00801A1A"/>
    <w:rsid w:val="00802029"/>
    <w:rsid w:val="0080263B"/>
    <w:rsid w:val="0080298F"/>
    <w:rsid w:val="008034C7"/>
    <w:rsid w:val="008036BD"/>
    <w:rsid w:val="00803BEE"/>
    <w:rsid w:val="00804E30"/>
    <w:rsid w:val="00804EA8"/>
    <w:rsid w:val="0080534E"/>
    <w:rsid w:val="00805C5F"/>
    <w:rsid w:val="00805FC1"/>
    <w:rsid w:val="0080642F"/>
    <w:rsid w:val="00806782"/>
    <w:rsid w:val="00806AE0"/>
    <w:rsid w:val="0080764B"/>
    <w:rsid w:val="00807712"/>
    <w:rsid w:val="00807B9B"/>
    <w:rsid w:val="00810577"/>
    <w:rsid w:val="008107C2"/>
    <w:rsid w:val="008120CE"/>
    <w:rsid w:val="0081283D"/>
    <w:rsid w:val="00812DBB"/>
    <w:rsid w:val="00812F03"/>
    <w:rsid w:val="0081372E"/>
    <w:rsid w:val="00813F48"/>
    <w:rsid w:val="00814CF1"/>
    <w:rsid w:val="00814D14"/>
    <w:rsid w:val="00817B5D"/>
    <w:rsid w:val="0082095D"/>
    <w:rsid w:val="008214A5"/>
    <w:rsid w:val="008217E4"/>
    <w:rsid w:val="00821D0A"/>
    <w:rsid w:val="00821E06"/>
    <w:rsid w:val="008224FD"/>
    <w:rsid w:val="00822EEB"/>
    <w:rsid w:val="00824B61"/>
    <w:rsid w:val="008262DB"/>
    <w:rsid w:val="00826373"/>
    <w:rsid w:val="0082690C"/>
    <w:rsid w:val="0082775F"/>
    <w:rsid w:val="008279E9"/>
    <w:rsid w:val="00831D20"/>
    <w:rsid w:val="00831E47"/>
    <w:rsid w:val="00832635"/>
    <w:rsid w:val="00833818"/>
    <w:rsid w:val="008340B5"/>
    <w:rsid w:val="0083532B"/>
    <w:rsid w:val="00835936"/>
    <w:rsid w:val="00835E1C"/>
    <w:rsid w:val="00836B34"/>
    <w:rsid w:val="00837229"/>
    <w:rsid w:val="008376C1"/>
    <w:rsid w:val="00837F46"/>
    <w:rsid w:val="00837F69"/>
    <w:rsid w:val="00840401"/>
    <w:rsid w:val="0084044E"/>
    <w:rsid w:val="00840B3C"/>
    <w:rsid w:val="00840D65"/>
    <w:rsid w:val="00841790"/>
    <w:rsid w:val="00841A07"/>
    <w:rsid w:val="00843510"/>
    <w:rsid w:val="008436B8"/>
    <w:rsid w:val="008438BD"/>
    <w:rsid w:val="0084399C"/>
    <w:rsid w:val="00843E3A"/>
    <w:rsid w:val="00843ECE"/>
    <w:rsid w:val="00844E56"/>
    <w:rsid w:val="008451B4"/>
    <w:rsid w:val="00845205"/>
    <w:rsid w:val="0084578C"/>
    <w:rsid w:val="00845CDA"/>
    <w:rsid w:val="0084709D"/>
    <w:rsid w:val="00847568"/>
    <w:rsid w:val="00850184"/>
    <w:rsid w:val="00850CFD"/>
    <w:rsid w:val="00851108"/>
    <w:rsid w:val="0085115C"/>
    <w:rsid w:val="008515D6"/>
    <w:rsid w:val="008518E7"/>
    <w:rsid w:val="0085198C"/>
    <w:rsid w:val="00851F71"/>
    <w:rsid w:val="008521BE"/>
    <w:rsid w:val="00852CC0"/>
    <w:rsid w:val="0085389F"/>
    <w:rsid w:val="00853C78"/>
    <w:rsid w:val="008540A4"/>
    <w:rsid w:val="008540B0"/>
    <w:rsid w:val="008542D7"/>
    <w:rsid w:val="008543EA"/>
    <w:rsid w:val="00854C77"/>
    <w:rsid w:val="00854E67"/>
    <w:rsid w:val="00855005"/>
    <w:rsid w:val="00855321"/>
    <w:rsid w:val="00855344"/>
    <w:rsid w:val="008555EB"/>
    <w:rsid w:val="00855F16"/>
    <w:rsid w:val="008562B6"/>
    <w:rsid w:val="008562C3"/>
    <w:rsid w:val="00856635"/>
    <w:rsid w:val="00856AF8"/>
    <w:rsid w:val="00856BD0"/>
    <w:rsid w:val="00856F2A"/>
    <w:rsid w:val="00856F89"/>
    <w:rsid w:val="0085769D"/>
    <w:rsid w:val="008603C8"/>
    <w:rsid w:val="0086069C"/>
    <w:rsid w:val="00861583"/>
    <w:rsid w:val="00861F1F"/>
    <w:rsid w:val="008621E9"/>
    <w:rsid w:val="00862316"/>
    <w:rsid w:val="00862D66"/>
    <w:rsid w:val="00862F7D"/>
    <w:rsid w:val="008635E3"/>
    <w:rsid w:val="0086374F"/>
    <w:rsid w:val="00863D16"/>
    <w:rsid w:val="00863F6A"/>
    <w:rsid w:val="008641C0"/>
    <w:rsid w:val="008648C1"/>
    <w:rsid w:val="00864BBF"/>
    <w:rsid w:val="00864E1F"/>
    <w:rsid w:val="00865029"/>
    <w:rsid w:val="0086557C"/>
    <w:rsid w:val="00865715"/>
    <w:rsid w:val="0086624A"/>
    <w:rsid w:val="0086627A"/>
    <w:rsid w:val="00866EC3"/>
    <w:rsid w:val="0086709B"/>
    <w:rsid w:val="00870729"/>
    <w:rsid w:val="00871407"/>
    <w:rsid w:val="00871A9D"/>
    <w:rsid w:val="00871AD7"/>
    <w:rsid w:val="00871E87"/>
    <w:rsid w:val="00873519"/>
    <w:rsid w:val="008738A5"/>
    <w:rsid w:val="00873EDC"/>
    <w:rsid w:val="00873FFB"/>
    <w:rsid w:val="008744D5"/>
    <w:rsid w:val="00874619"/>
    <w:rsid w:val="008746F3"/>
    <w:rsid w:val="00874A65"/>
    <w:rsid w:val="00875627"/>
    <w:rsid w:val="00876BCE"/>
    <w:rsid w:val="00876ECE"/>
    <w:rsid w:val="008813FB"/>
    <w:rsid w:val="00882246"/>
    <w:rsid w:val="00882705"/>
    <w:rsid w:val="008829DE"/>
    <w:rsid w:val="0088303F"/>
    <w:rsid w:val="00883361"/>
    <w:rsid w:val="00883B9B"/>
    <w:rsid w:val="00883E72"/>
    <w:rsid w:val="008846BF"/>
    <w:rsid w:val="00884A6D"/>
    <w:rsid w:val="00884C34"/>
    <w:rsid w:val="00885199"/>
    <w:rsid w:val="008857B0"/>
    <w:rsid w:val="00885AA7"/>
    <w:rsid w:val="00886675"/>
    <w:rsid w:val="00886DF5"/>
    <w:rsid w:val="00890303"/>
    <w:rsid w:val="00890357"/>
    <w:rsid w:val="00890727"/>
    <w:rsid w:val="0089088D"/>
    <w:rsid w:val="00890B99"/>
    <w:rsid w:val="00890C7F"/>
    <w:rsid w:val="00890D4D"/>
    <w:rsid w:val="00890F58"/>
    <w:rsid w:val="00891C85"/>
    <w:rsid w:val="00891D7C"/>
    <w:rsid w:val="00891F31"/>
    <w:rsid w:val="00891FB3"/>
    <w:rsid w:val="0089234C"/>
    <w:rsid w:val="0089243C"/>
    <w:rsid w:val="00892446"/>
    <w:rsid w:val="00892B36"/>
    <w:rsid w:val="008931A4"/>
    <w:rsid w:val="00893306"/>
    <w:rsid w:val="0089330A"/>
    <w:rsid w:val="008939B4"/>
    <w:rsid w:val="00893AB6"/>
    <w:rsid w:val="00893DA9"/>
    <w:rsid w:val="00894304"/>
    <w:rsid w:val="0089484F"/>
    <w:rsid w:val="00894CAD"/>
    <w:rsid w:val="008952A7"/>
    <w:rsid w:val="0089576C"/>
    <w:rsid w:val="0089583F"/>
    <w:rsid w:val="00895852"/>
    <w:rsid w:val="008964B1"/>
    <w:rsid w:val="00896591"/>
    <w:rsid w:val="008970BB"/>
    <w:rsid w:val="008975A2"/>
    <w:rsid w:val="0089769C"/>
    <w:rsid w:val="008979DD"/>
    <w:rsid w:val="008A05BD"/>
    <w:rsid w:val="008A0632"/>
    <w:rsid w:val="008A06B2"/>
    <w:rsid w:val="008A1711"/>
    <w:rsid w:val="008A1CDD"/>
    <w:rsid w:val="008A203B"/>
    <w:rsid w:val="008A261D"/>
    <w:rsid w:val="008A2B3A"/>
    <w:rsid w:val="008A2E55"/>
    <w:rsid w:val="008A2EE4"/>
    <w:rsid w:val="008A3108"/>
    <w:rsid w:val="008A3116"/>
    <w:rsid w:val="008A3201"/>
    <w:rsid w:val="008A3226"/>
    <w:rsid w:val="008A3907"/>
    <w:rsid w:val="008A3DF1"/>
    <w:rsid w:val="008A44A4"/>
    <w:rsid w:val="008A50C9"/>
    <w:rsid w:val="008A58A0"/>
    <w:rsid w:val="008A6089"/>
    <w:rsid w:val="008A79BB"/>
    <w:rsid w:val="008A7A9F"/>
    <w:rsid w:val="008A7C24"/>
    <w:rsid w:val="008B2056"/>
    <w:rsid w:val="008B21C8"/>
    <w:rsid w:val="008B271E"/>
    <w:rsid w:val="008B321D"/>
    <w:rsid w:val="008B35EE"/>
    <w:rsid w:val="008B3675"/>
    <w:rsid w:val="008B367F"/>
    <w:rsid w:val="008B45A2"/>
    <w:rsid w:val="008B4988"/>
    <w:rsid w:val="008B49FC"/>
    <w:rsid w:val="008B4D64"/>
    <w:rsid w:val="008B4F1A"/>
    <w:rsid w:val="008B536A"/>
    <w:rsid w:val="008B5F78"/>
    <w:rsid w:val="008B5F87"/>
    <w:rsid w:val="008B64E0"/>
    <w:rsid w:val="008B709D"/>
    <w:rsid w:val="008B7D5B"/>
    <w:rsid w:val="008B7DB0"/>
    <w:rsid w:val="008C0A09"/>
    <w:rsid w:val="008C10A9"/>
    <w:rsid w:val="008C2380"/>
    <w:rsid w:val="008C26E0"/>
    <w:rsid w:val="008C27D8"/>
    <w:rsid w:val="008C3139"/>
    <w:rsid w:val="008C3169"/>
    <w:rsid w:val="008C366B"/>
    <w:rsid w:val="008C3CB2"/>
    <w:rsid w:val="008C4977"/>
    <w:rsid w:val="008C5922"/>
    <w:rsid w:val="008C5AF5"/>
    <w:rsid w:val="008C5DF5"/>
    <w:rsid w:val="008C5DF6"/>
    <w:rsid w:val="008C5F2F"/>
    <w:rsid w:val="008C651D"/>
    <w:rsid w:val="008C65C0"/>
    <w:rsid w:val="008C676D"/>
    <w:rsid w:val="008C6A38"/>
    <w:rsid w:val="008C6C19"/>
    <w:rsid w:val="008C7473"/>
    <w:rsid w:val="008C799C"/>
    <w:rsid w:val="008C7B50"/>
    <w:rsid w:val="008C7C72"/>
    <w:rsid w:val="008D0076"/>
    <w:rsid w:val="008D04C4"/>
    <w:rsid w:val="008D0F03"/>
    <w:rsid w:val="008D1404"/>
    <w:rsid w:val="008D28FB"/>
    <w:rsid w:val="008D314D"/>
    <w:rsid w:val="008D3517"/>
    <w:rsid w:val="008D35BB"/>
    <w:rsid w:val="008D374A"/>
    <w:rsid w:val="008D3B62"/>
    <w:rsid w:val="008D3D4C"/>
    <w:rsid w:val="008D3D70"/>
    <w:rsid w:val="008D3FA3"/>
    <w:rsid w:val="008D455D"/>
    <w:rsid w:val="008D4752"/>
    <w:rsid w:val="008D4E76"/>
    <w:rsid w:val="008D553E"/>
    <w:rsid w:val="008D5852"/>
    <w:rsid w:val="008D6094"/>
    <w:rsid w:val="008D6D09"/>
    <w:rsid w:val="008D70CC"/>
    <w:rsid w:val="008D752B"/>
    <w:rsid w:val="008D7C76"/>
    <w:rsid w:val="008E0ADD"/>
    <w:rsid w:val="008E0E88"/>
    <w:rsid w:val="008E1405"/>
    <w:rsid w:val="008E159E"/>
    <w:rsid w:val="008E1728"/>
    <w:rsid w:val="008E3EC2"/>
    <w:rsid w:val="008E4904"/>
    <w:rsid w:val="008E505A"/>
    <w:rsid w:val="008E5805"/>
    <w:rsid w:val="008E5A1C"/>
    <w:rsid w:val="008E6562"/>
    <w:rsid w:val="008E65DB"/>
    <w:rsid w:val="008E725A"/>
    <w:rsid w:val="008E742A"/>
    <w:rsid w:val="008E79A3"/>
    <w:rsid w:val="008E7CAF"/>
    <w:rsid w:val="008F05F4"/>
    <w:rsid w:val="008F0EF5"/>
    <w:rsid w:val="008F0F51"/>
    <w:rsid w:val="008F13AF"/>
    <w:rsid w:val="008F159C"/>
    <w:rsid w:val="008F1CD2"/>
    <w:rsid w:val="008F22E5"/>
    <w:rsid w:val="008F2C35"/>
    <w:rsid w:val="008F2D82"/>
    <w:rsid w:val="008F2E10"/>
    <w:rsid w:val="008F5612"/>
    <w:rsid w:val="008F58D4"/>
    <w:rsid w:val="008F61E2"/>
    <w:rsid w:val="008F6736"/>
    <w:rsid w:val="008F75E2"/>
    <w:rsid w:val="008F7713"/>
    <w:rsid w:val="008F7729"/>
    <w:rsid w:val="008F7AD2"/>
    <w:rsid w:val="008F7C20"/>
    <w:rsid w:val="00900807"/>
    <w:rsid w:val="00900BFE"/>
    <w:rsid w:val="00901121"/>
    <w:rsid w:val="0090255F"/>
    <w:rsid w:val="00904A4F"/>
    <w:rsid w:val="00904ADE"/>
    <w:rsid w:val="00906161"/>
    <w:rsid w:val="00906DA4"/>
    <w:rsid w:val="0090734D"/>
    <w:rsid w:val="00907AD0"/>
    <w:rsid w:val="009104D3"/>
    <w:rsid w:val="00910753"/>
    <w:rsid w:val="00910A14"/>
    <w:rsid w:val="00910C60"/>
    <w:rsid w:val="009112F3"/>
    <w:rsid w:val="009139F8"/>
    <w:rsid w:val="00913A20"/>
    <w:rsid w:val="00913C0B"/>
    <w:rsid w:val="00913D98"/>
    <w:rsid w:val="00913EC8"/>
    <w:rsid w:val="00913F25"/>
    <w:rsid w:val="009141D9"/>
    <w:rsid w:val="0091423D"/>
    <w:rsid w:val="00915742"/>
    <w:rsid w:val="0091637F"/>
    <w:rsid w:val="00916519"/>
    <w:rsid w:val="00917B47"/>
    <w:rsid w:val="009207C6"/>
    <w:rsid w:val="00920ABB"/>
    <w:rsid w:val="00921612"/>
    <w:rsid w:val="00921D1F"/>
    <w:rsid w:val="009228CB"/>
    <w:rsid w:val="009238FC"/>
    <w:rsid w:val="00923C1A"/>
    <w:rsid w:val="00923CC2"/>
    <w:rsid w:val="00924993"/>
    <w:rsid w:val="00925F97"/>
    <w:rsid w:val="009269BD"/>
    <w:rsid w:val="009272A7"/>
    <w:rsid w:val="00927967"/>
    <w:rsid w:val="009301A3"/>
    <w:rsid w:val="009304A0"/>
    <w:rsid w:val="0093055C"/>
    <w:rsid w:val="00930C6A"/>
    <w:rsid w:val="00930D3C"/>
    <w:rsid w:val="0093154B"/>
    <w:rsid w:val="00931A42"/>
    <w:rsid w:val="00931DC8"/>
    <w:rsid w:val="0093274D"/>
    <w:rsid w:val="009337D1"/>
    <w:rsid w:val="00933B86"/>
    <w:rsid w:val="00934137"/>
    <w:rsid w:val="0093425F"/>
    <w:rsid w:val="009342AC"/>
    <w:rsid w:val="009347B2"/>
    <w:rsid w:val="00935A1D"/>
    <w:rsid w:val="00935B82"/>
    <w:rsid w:val="00935F06"/>
    <w:rsid w:val="00936317"/>
    <w:rsid w:val="00936D75"/>
    <w:rsid w:val="00937171"/>
    <w:rsid w:val="00937335"/>
    <w:rsid w:val="009377A0"/>
    <w:rsid w:val="009412DC"/>
    <w:rsid w:val="0094193D"/>
    <w:rsid w:val="00941F7F"/>
    <w:rsid w:val="00942E45"/>
    <w:rsid w:val="00942E4C"/>
    <w:rsid w:val="0094412D"/>
    <w:rsid w:val="009441A1"/>
    <w:rsid w:val="00944229"/>
    <w:rsid w:val="00944FB3"/>
    <w:rsid w:val="00945698"/>
    <w:rsid w:val="0094577D"/>
    <w:rsid w:val="00945BC8"/>
    <w:rsid w:val="00945C35"/>
    <w:rsid w:val="00945CA2"/>
    <w:rsid w:val="0094615B"/>
    <w:rsid w:val="009461E4"/>
    <w:rsid w:val="009467EE"/>
    <w:rsid w:val="00946DC3"/>
    <w:rsid w:val="00946EE4"/>
    <w:rsid w:val="00946EFC"/>
    <w:rsid w:val="0094772A"/>
    <w:rsid w:val="0094799F"/>
    <w:rsid w:val="00950B79"/>
    <w:rsid w:val="00951C43"/>
    <w:rsid w:val="00952139"/>
    <w:rsid w:val="009523B1"/>
    <w:rsid w:val="00952408"/>
    <w:rsid w:val="009537E9"/>
    <w:rsid w:val="00954244"/>
    <w:rsid w:val="009542BC"/>
    <w:rsid w:val="00954465"/>
    <w:rsid w:val="00955477"/>
    <w:rsid w:val="00955709"/>
    <w:rsid w:val="009566D4"/>
    <w:rsid w:val="009566DB"/>
    <w:rsid w:val="009577B6"/>
    <w:rsid w:val="009603F9"/>
    <w:rsid w:val="00960C6B"/>
    <w:rsid w:val="00962625"/>
    <w:rsid w:val="0096397C"/>
    <w:rsid w:val="00963D71"/>
    <w:rsid w:val="009643CB"/>
    <w:rsid w:val="00964605"/>
    <w:rsid w:val="00964B9C"/>
    <w:rsid w:val="00966034"/>
    <w:rsid w:val="00966DD0"/>
    <w:rsid w:val="00967370"/>
    <w:rsid w:val="00967B4D"/>
    <w:rsid w:val="0097013E"/>
    <w:rsid w:val="00970449"/>
    <w:rsid w:val="009707C3"/>
    <w:rsid w:val="00970A2E"/>
    <w:rsid w:val="00970E0E"/>
    <w:rsid w:val="009712F9"/>
    <w:rsid w:val="0097132F"/>
    <w:rsid w:val="00971A94"/>
    <w:rsid w:val="00972755"/>
    <w:rsid w:val="0097322A"/>
    <w:rsid w:val="009734DF"/>
    <w:rsid w:val="00973C64"/>
    <w:rsid w:val="00974174"/>
    <w:rsid w:val="00974359"/>
    <w:rsid w:val="00974A7B"/>
    <w:rsid w:val="00974D87"/>
    <w:rsid w:val="00974EE9"/>
    <w:rsid w:val="00976077"/>
    <w:rsid w:val="009775B4"/>
    <w:rsid w:val="00977B86"/>
    <w:rsid w:val="00977F0B"/>
    <w:rsid w:val="0098022D"/>
    <w:rsid w:val="009804E0"/>
    <w:rsid w:val="00980C2A"/>
    <w:rsid w:val="0098168E"/>
    <w:rsid w:val="00982076"/>
    <w:rsid w:val="009830E7"/>
    <w:rsid w:val="00983516"/>
    <w:rsid w:val="009835BE"/>
    <w:rsid w:val="00984F34"/>
    <w:rsid w:val="00985135"/>
    <w:rsid w:val="00985F46"/>
    <w:rsid w:val="009873D5"/>
    <w:rsid w:val="00987BBC"/>
    <w:rsid w:val="00990055"/>
    <w:rsid w:val="0099028E"/>
    <w:rsid w:val="00990C18"/>
    <w:rsid w:val="009914C2"/>
    <w:rsid w:val="00991D91"/>
    <w:rsid w:val="00991EF6"/>
    <w:rsid w:val="0099244B"/>
    <w:rsid w:val="009925A7"/>
    <w:rsid w:val="009930C2"/>
    <w:rsid w:val="00993D23"/>
    <w:rsid w:val="00993EE9"/>
    <w:rsid w:val="00993FB5"/>
    <w:rsid w:val="00994642"/>
    <w:rsid w:val="009946C3"/>
    <w:rsid w:val="009948B8"/>
    <w:rsid w:val="0099527D"/>
    <w:rsid w:val="009955E8"/>
    <w:rsid w:val="00995EA1"/>
    <w:rsid w:val="00996CD0"/>
    <w:rsid w:val="00997054"/>
    <w:rsid w:val="00997EC4"/>
    <w:rsid w:val="009A10DB"/>
    <w:rsid w:val="009A12E9"/>
    <w:rsid w:val="009A13E8"/>
    <w:rsid w:val="009A148C"/>
    <w:rsid w:val="009A16F1"/>
    <w:rsid w:val="009A2F7B"/>
    <w:rsid w:val="009A3544"/>
    <w:rsid w:val="009A399E"/>
    <w:rsid w:val="009A39BF"/>
    <w:rsid w:val="009A3AA8"/>
    <w:rsid w:val="009A3D48"/>
    <w:rsid w:val="009A410A"/>
    <w:rsid w:val="009A45C6"/>
    <w:rsid w:val="009A4C20"/>
    <w:rsid w:val="009A5281"/>
    <w:rsid w:val="009A52E6"/>
    <w:rsid w:val="009A536A"/>
    <w:rsid w:val="009A5D5B"/>
    <w:rsid w:val="009A5D71"/>
    <w:rsid w:val="009A6244"/>
    <w:rsid w:val="009A7316"/>
    <w:rsid w:val="009A7EE6"/>
    <w:rsid w:val="009B0148"/>
    <w:rsid w:val="009B13CE"/>
    <w:rsid w:val="009B18D2"/>
    <w:rsid w:val="009B1925"/>
    <w:rsid w:val="009B25DB"/>
    <w:rsid w:val="009B3019"/>
    <w:rsid w:val="009B3C91"/>
    <w:rsid w:val="009B40C9"/>
    <w:rsid w:val="009B4C42"/>
    <w:rsid w:val="009B4F1F"/>
    <w:rsid w:val="009B59C8"/>
    <w:rsid w:val="009B5DB8"/>
    <w:rsid w:val="009B620F"/>
    <w:rsid w:val="009B648A"/>
    <w:rsid w:val="009B65E3"/>
    <w:rsid w:val="009B73E3"/>
    <w:rsid w:val="009B7739"/>
    <w:rsid w:val="009C1BA0"/>
    <w:rsid w:val="009C2188"/>
    <w:rsid w:val="009C2881"/>
    <w:rsid w:val="009C35C6"/>
    <w:rsid w:val="009C45B4"/>
    <w:rsid w:val="009C5405"/>
    <w:rsid w:val="009C581F"/>
    <w:rsid w:val="009C59BA"/>
    <w:rsid w:val="009C5F11"/>
    <w:rsid w:val="009C626D"/>
    <w:rsid w:val="009C68F2"/>
    <w:rsid w:val="009C7257"/>
    <w:rsid w:val="009C752D"/>
    <w:rsid w:val="009C7615"/>
    <w:rsid w:val="009C7696"/>
    <w:rsid w:val="009D017C"/>
    <w:rsid w:val="009D0886"/>
    <w:rsid w:val="009D0CF8"/>
    <w:rsid w:val="009D0D62"/>
    <w:rsid w:val="009D16B5"/>
    <w:rsid w:val="009D18C4"/>
    <w:rsid w:val="009D201B"/>
    <w:rsid w:val="009D201E"/>
    <w:rsid w:val="009D2231"/>
    <w:rsid w:val="009D23D6"/>
    <w:rsid w:val="009D2464"/>
    <w:rsid w:val="009D25EC"/>
    <w:rsid w:val="009D2B12"/>
    <w:rsid w:val="009D2FDC"/>
    <w:rsid w:val="009D3B31"/>
    <w:rsid w:val="009D47D1"/>
    <w:rsid w:val="009D4A9D"/>
    <w:rsid w:val="009D4C91"/>
    <w:rsid w:val="009D4DDF"/>
    <w:rsid w:val="009D4E71"/>
    <w:rsid w:val="009D4FA0"/>
    <w:rsid w:val="009D7CEB"/>
    <w:rsid w:val="009E0AA3"/>
    <w:rsid w:val="009E0D85"/>
    <w:rsid w:val="009E0EB8"/>
    <w:rsid w:val="009E107B"/>
    <w:rsid w:val="009E20CF"/>
    <w:rsid w:val="009E22F3"/>
    <w:rsid w:val="009E25D2"/>
    <w:rsid w:val="009E2926"/>
    <w:rsid w:val="009E34BE"/>
    <w:rsid w:val="009E3C4D"/>
    <w:rsid w:val="009E45F3"/>
    <w:rsid w:val="009E46A4"/>
    <w:rsid w:val="009E46B4"/>
    <w:rsid w:val="009E4AF6"/>
    <w:rsid w:val="009E4CDF"/>
    <w:rsid w:val="009E56E3"/>
    <w:rsid w:val="009E5C44"/>
    <w:rsid w:val="009E5DE5"/>
    <w:rsid w:val="009E6056"/>
    <w:rsid w:val="009E6604"/>
    <w:rsid w:val="009E6803"/>
    <w:rsid w:val="009E7047"/>
    <w:rsid w:val="009E7231"/>
    <w:rsid w:val="009E736D"/>
    <w:rsid w:val="009E75DE"/>
    <w:rsid w:val="009E7945"/>
    <w:rsid w:val="009F0A31"/>
    <w:rsid w:val="009F2FA7"/>
    <w:rsid w:val="009F3393"/>
    <w:rsid w:val="009F59B4"/>
    <w:rsid w:val="009F5F7A"/>
    <w:rsid w:val="009F6F15"/>
    <w:rsid w:val="009F775E"/>
    <w:rsid w:val="009F7E7C"/>
    <w:rsid w:val="00A00B77"/>
    <w:rsid w:val="00A00F36"/>
    <w:rsid w:val="00A01CC0"/>
    <w:rsid w:val="00A034BC"/>
    <w:rsid w:val="00A044AC"/>
    <w:rsid w:val="00A048B8"/>
    <w:rsid w:val="00A04D34"/>
    <w:rsid w:val="00A04E53"/>
    <w:rsid w:val="00A050DB"/>
    <w:rsid w:val="00A052DD"/>
    <w:rsid w:val="00A05365"/>
    <w:rsid w:val="00A05A75"/>
    <w:rsid w:val="00A05CDC"/>
    <w:rsid w:val="00A05FB3"/>
    <w:rsid w:val="00A0668C"/>
    <w:rsid w:val="00A068D3"/>
    <w:rsid w:val="00A068E6"/>
    <w:rsid w:val="00A069E3"/>
    <w:rsid w:val="00A06B2B"/>
    <w:rsid w:val="00A0718A"/>
    <w:rsid w:val="00A07973"/>
    <w:rsid w:val="00A07F2C"/>
    <w:rsid w:val="00A10154"/>
    <w:rsid w:val="00A103C5"/>
    <w:rsid w:val="00A1118C"/>
    <w:rsid w:val="00A115E0"/>
    <w:rsid w:val="00A11E11"/>
    <w:rsid w:val="00A12AB8"/>
    <w:rsid w:val="00A1384A"/>
    <w:rsid w:val="00A13968"/>
    <w:rsid w:val="00A1481D"/>
    <w:rsid w:val="00A1488E"/>
    <w:rsid w:val="00A14D6E"/>
    <w:rsid w:val="00A1575F"/>
    <w:rsid w:val="00A161FD"/>
    <w:rsid w:val="00A173C0"/>
    <w:rsid w:val="00A175EF"/>
    <w:rsid w:val="00A1782A"/>
    <w:rsid w:val="00A17BA6"/>
    <w:rsid w:val="00A20420"/>
    <w:rsid w:val="00A20F49"/>
    <w:rsid w:val="00A2108D"/>
    <w:rsid w:val="00A2153F"/>
    <w:rsid w:val="00A2230B"/>
    <w:rsid w:val="00A223DA"/>
    <w:rsid w:val="00A22964"/>
    <w:rsid w:val="00A22B2E"/>
    <w:rsid w:val="00A23746"/>
    <w:rsid w:val="00A23998"/>
    <w:rsid w:val="00A23B3C"/>
    <w:rsid w:val="00A23FA4"/>
    <w:rsid w:val="00A2440C"/>
    <w:rsid w:val="00A24629"/>
    <w:rsid w:val="00A25AA2"/>
    <w:rsid w:val="00A25F45"/>
    <w:rsid w:val="00A25F57"/>
    <w:rsid w:val="00A26746"/>
    <w:rsid w:val="00A267C2"/>
    <w:rsid w:val="00A26897"/>
    <w:rsid w:val="00A277E2"/>
    <w:rsid w:val="00A27F86"/>
    <w:rsid w:val="00A27FA2"/>
    <w:rsid w:val="00A30663"/>
    <w:rsid w:val="00A30843"/>
    <w:rsid w:val="00A311B7"/>
    <w:rsid w:val="00A312D1"/>
    <w:rsid w:val="00A317D7"/>
    <w:rsid w:val="00A31BF6"/>
    <w:rsid w:val="00A32E55"/>
    <w:rsid w:val="00A34B4B"/>
    <w:rsid w:val="00A365BF"/>
    <w:rsid w:val="00A37936"/>
    <w:rsid w:val="00A401EA"/>
    <w:rsid w:val="00A40809"/>
    <w:rsid w:val="00A40C00"/>
    <w:rsid w:val="00A40ECC"/>
    <w:rsid w:val="00A414F9"/>
    <w:rsid w:val="00A41B98"/>
    <w:rsid w:val="00A41CCF"/>
    <w:rsid w:val="00A41E06"/>
    <w:rsid w:val="00A41E79"/>
    <w:rsid w:val="00A42A5F"/>
    <w:rsid w:val="00A43067"/>
    <w:rsid w:val="00A43679"/>
    <w:rsid w:val="00A43C37"/>
    <w:rsid w:val="00A43ED3"/>
    <w:rsid w:val="00A43FB2"/>
    <w:rsid w:val="00A441E9"/>
    <w:rsid w:val="00A445CA"/>
    <w:rsid w:val="00A46654"/>
    <w:rsid w:val="00A467B3"/>
    <w:rsid w:val="00A46A07"/>
    <w:rsid w:val="00A46B4D"/>
    <w:rsid w:val="00A470CE"/>
    <w:rsid w:val="00A47983"/>
    <w:rsid w:val="00A47AE0"/>
    <w:rsid w:val="00A47BC1"/>
    <w:rsid w:val="00A47BE1"/>
    <w:rsid w:val="00A47C9C"/>
    <w:rsid w:val="00A50180"/>
    <w:rsid w:val="00A50786"/>
    <w:rsid w:val="00A51273"/>
    <w:rsid w:val="00A537BB"/>
    <w:rsid w:val="00A53821"/>
    <w:rsid w:val="00A53BE3"/>
    <w:rsid w:val="00A54652"/>
    <w:rsid w:val="00A5515C"/>
    <w:rsid w:val="00A554ED"/>
    <w:rsid w:val="00A5646D"/>
    <w:rsid w:val="00A565FE"/>
    <w:rsid w:val="00A570C2"/>
    <w:rsid w:val="00A5745F"/>
    <w:rsid w:val="00A577CD"/>
    <w:rsid w:val="00A57B66"/>
    <w:rsid w:val="00A57C1B"/>
    <w:rsid w:val="00A600E4"/>
    <w:rsid w:val="00A6047B"/>
    <w:rsid w:val="00A60586"/>
    <w:rsid w:val="00A60829"/>
    <w:rsid w:val="00A6102C"/>
    <w:rsid w:val="00A61425"/>
    <w:rsid w:val="00A6170D"/>
    <w:rsid w:val="00A62173"/>
    <w:rsid w:val="00A62383"/>
    <w:rsid w:val="00A626AA"/>
    <w:rsid w:val="00A62980"/>
    <w:rsid w:val="00A62CF3"/>
    <w:rsid w:val="00A62DD1"/>
    <w:rsid w:val="00A6445F"/>
    <w:rsid w:val="00A64F78"/>
    <w:rsid w:val="00A6525A"/>
    <w:rsid w:val="00A65E5A"/>
    <w:rsid w:val="00A65F27"/>
    <w:rsid w:val="00A66B3B"/>
    <w:rsid w:val="00A672BA"/>
    <w:rsid w:val="00A6763F"/>
    <w:rsid w:val="00A6792F"/>
    <w:rsid w:val="00A70A53"/>
    <w:rsid w:val="00A70BA3"/>
    <w:rsid w:val="00A70EF5"/>
    <w:rsid w:val="00A72AE1"/>
    <w:rsid w:val="00A72FEF"/>
    <w:rsid w:val="00A73462"/>
    <w:rsid w:val="00A740A6"/>
    <w:rsid w:val="00A74622"/>
    <w:rsid w:val="00A75064"/>
    <w:rsid w:val="00A7555C"/>
    <w:rsid w:val="00A7580B"/>
    <w:rsid w:val="00A75970"/>
    <w:rsid w:val="00A75DA9"/>
    <w:rsid w:val="00A7659F"/>
    <w:rsid w:val="00A767D5"/>
    <w:rsid w:val="00A76B29"/>
    <w:rsid w:val="00A76B2D"/>
    <w:rsid w:val="00A76ED3"/>
    <w:rsid w:val="00A76F34"/>
    <w:rsid w:val="00A77879"/>
    <w:rsid w:val="00A802FE"/>
    <w:rsid w:val="00A80497"/>
    <w:rsid w:val="00A80A16"/>
    <w:rsid w:val="00A80C65"/>
    <w:rsid w:val="00A80DC8"/>
    <w:rsid w:val="00A815A6"/>
    <w:rsid w:val="00A82DC7"/>
    <w:rsid w:val="00A82E76"/>
    <w:rsid w:val="00A83107"/>
    <w:rsid w:val="00A8330A"/>
    <w:rsid w:val="00A834C4"/>
    <w:rsid w:val="00A849BB"/>
    <w:rsid w:val="00A8580E"/>
    <w:rsid w:val="00A85A5B"/>
    <w:rsid w:val="00A85CF3"/>
    <w:rsid w:val="00A85EB6"/>
    <w:rsid w:val="00A861FA"/>
    <w:rsid w:val="00A86D32"/>
    <w:rsid w:val="00A86E08"/>
    <w:rsid w:val="00A87BC9"/>
    <w:rsid w:val="00A87BD1"/>
    <w:rsid w:val="00A87C36"/>
    <w:rsid w:val="00A87E39"/>
    <w:rsid w:val="00A90B85"/>
    <w:rsid w:val="00A9123F"/>
    <w:rsid w:val="00A91654"/>
    <w:rsid w:val="00A916F4"/>
    <w:rsid w:val="00A918B2"/>
    <w:rsid w:val="00A9253F"/>
    <w:rsid w:val="00A92B3E"/>
    <w:rsid w:val="00A92E09"/>
    <w:rsid w:val="00A92F20"/>
    <w:rsid w:val="00A93148"/>
    <w:rsid w:val="00A93345"/>
    <w:rsid w:val="00A939C2"/>
    <w:rsid w:val="00A93F6A"/>
    <w:rsid w:val="00A9473A"/>
    <w:rsid w:val="00A94A05"/>
    <w:rsid w:val="00A94D02"/>
    <w:rsid w:val="00A94D48"/>
    <w:rsid w:val="00A94EFE"/>
    <w:rsid w:val="00A95093"/>
    <w:rsid w:val="00A950E3"/>
    <w:rsid w:val="00A95E85"/>
    <w:rsid w:val="00A95ED9"/>
    <w:rsid w:val="00A9700F"/>
    <w:rsid w:val="00A9752A"/>
    <w:rsid w:val="00A97D79"/>
    <w:rsid w:val="00A97E0E"/>
    <w:rsid w:val="00AA0549"/>
    <w:rsid w:val="00AA1B63"/>
    <w:rsid w:val="00AA1F3C"/>
    <w:rsid w:val="00AA236D"/>
    <w:rsid w:val="00AA279B"/>
    <w:rsid w:val="00AA2AE4"/>
    <w:rsid w:val="00AA301A"/>
    <w:rsid w:val="00AA3095"/>
    <w:rsid w:val="00AA320F"/>
    <w:rsid w:val="00AA3461"/>
    <w:rsid w:val="00AA3D6C"/>
    <w:rsid w:val="00AA4690"/>
    <w:rsid w:val="00AA615B"/>
    <w:rsid w:val="00AA6AD9"/>
    <w:rsid w:val="00AA72A5"/>
    <w:rsid w:val="00AA7582"/>
    <w:rsid w:val="00AB1442"/>
    <w:rsid w:val="00AB1ABA"/>
    <w:rsid w:val="00AB1DE1"/>
    <w:rsid w:val="00AB25E9"/>
    <w:rsid w:val="00AB38EC"/>
    <w:rsid w:val="00AB38F0"/>
    <w:rsid w:val="00AB4E0C"/>
    <w:rsid w:val="00AB4F32"/>
    <w:rsid w:val="00AB5A7B"/>
    <w:rsid w:val="00AB5AA9"/>
    <w:rsid w:val="00AB6609"/>
    <w:rsid w:val="00AB7937"/>
    <w:rsid w:val="00AB7DC8"/>
    <w:rsid w:val="00AC091F"/>
    <w:rsid w:val="00AC13B4"/>
    <w:rsid w:val="00AC19A1"/>
    <w:rsid w:val="00AC2015"/>
    <w:rsid w:val="00AC26D7"/>
    <w:rsid w:val="00AC2BF1"/>
    <w:rsid w:val="00AC2D93"/>
    <w:rsid w:val="00AC3209"/>
    <w:rsid w:val="00AC360C"/>
    <w:rsid w:val="00AC4552"/>
    <w:rsid w:val="00AC4635"/>
    <w:rsid w:val="00AC4BAA"/>
    <w:rsid w:val="00AC4C04"/>
    <w:rsid w:val="00AC52AD"/>
    <w:rsid w:val="00AC583D"/>
    <w:rsid w:val="00AC5949"/>
    <w:rsid w:val="00AC5A73"/>
    <w:rsid w:val="00AC630C"/>
    <w:rsid w:val="00AC6799"/>
    <w:rsid w:val="00AC6BB5"/>
    <w:rsid w:val="00AC7B7A"/>
    <w:rsid w:val="00AD00EE"/>
    <w:rsid w:val="00AD039E"/>
    <w:rsid w:val="00AD06A1"/>
    <w:rsid w:val="00AD083B"/>
    <w:rsid w:val="00AD124F"/>
    <w:rsid w:val="00AD1A62"/>
    <w:rsid w:val="00AD3534"/>
    <w:rsid w:val="00AD3B24"/>
    <w:rsid w:val="00AD5226"/>
    <w:rsid w:val="00AD5779"/>
    <w:rsid w:val="00AD651A"/>
    <w:rsid w:val="00AD782C"/>
    <w:rsid w:val="00AD7E22"/>
    <w:rsid w:val="00AD7F19"/>
    <w:rsid w:val="00AE0BF1"/>
    <w:rsid w:val="00AE1250"/>
    <w:rsid w:val="00AE1986"/>
    <w:rsid w:val="00AE19C0"/>
    <w:rsid w:val="00AE1EA2"/>
    <w:rsid w:val="00AE25EC"/>
    <w:rsid w:val="00AE2654"/>
    <w:rsid w:val="00AE27F8"/>
    <w:rsid w:val="00AE2DD7"/>
    <w:rsid w:val="00AE3556"/>
    <w:rsid w:val="00AE3BA7"/>
    <w:rsid w:val="00AE493D"/>
    <w:rsid w:val="00AE5DA7"/>
    <w:rsid w:val="00AE6A71"/>
    <w:rsid w:val="00AE6C7A"/>
    <w:rsid w:val="00AE6D8B"/>
    <w:rsid w:val="00AE7923"/>
    <w:rsid w:val="00AF02A9"/>
    <w:rsid w:val="00AF05D7"/>
    <w:rsid w:val="00AF1451"/>
    <w:rsid w:val="00AF187C"/>
    <w:rsid w:val="00AF1C5D"/>
    <w:rsid w:val="00AF1D14"/>
    <w:rsid w:val="00AF228B"/>
    <w:rsid w:val="00AF289F"/>
    <w:rsid w:val="00AF29F6"/>
    <w:rsid w:val="00AF2CB8"/>
    <w:rsid w:val="00AF3677"/>
    <w:rsid w:val="00AF368E"/>
    <w:rsid w:val="00AF3B87"/>
    <w:rsid w:val="00AF3B9B"/>
    <w:rsid w:val="00AF3C55"/>
    <w:rsid w:val="00AF469E"/>
    <w:rsid w:val="00AF4A72"/>
    <w:rsid w:val="00AF4DED"/>
    <w:rsid w:val="00AF4E37"/>
    <w:rsid w:val="00AF54D2"/>
    <w:rsid w:val="00AF5798"/>
    <w:rsid w:val="00AF6510"/>
    <w:rsid w:val="00AF6921"/>
    <w:rsid w:val="00AF6A23"/>
    <w:rsid w:val="00B006B7"/>
    <w:rsid w:val="00B00EEC"/>
    <w:rsid w:val="00B015CD"/>
    <w:rsid w:val="00B033B9"/>
    <w:rsid w:val="00B03988"/>
    <w:rsid w:val="00B039CE"/>
    <w:rsid w:val="00B03AAA"/>
    <w:rsid w:val="00B03EB6"/>
    <w:rsid w:val="00B0450D"/>
    <w:rsid w:val="00B052F4"/>
    <w:rsid w:val="00B05418"/>
    <w:rsid w:val="00B05531"/>
    <w:rsid w:val="00B0553B"/>
    <w:rsid w:val="00B055F4"/>
    <w:rsid w:val="00B05900"/>
    <w:rsid w:val="00B05962"/>
    <w:rsid w:val="00B059BB"/>
    <w:rsid w:val="00B05A17"/>
    <w:rsid w:val="00B05A58"/>
    <w:rsid w:val="00B05BE5"/>
    <w:rsid w:val="00B05C2C"/>
    <w:rsid w:val="00B063AC"/>
    <w:rsid w:val="00B06C58"/>
    <w:rsid w:val="00B10309"/>
    <w:rsid w:val="00B1088B"/>
    <w:rsid w:val="00B10C3C"/>
    <w:rsid w:val="00B125A6"/>
    <w:rsid w:val="00B129F6"/>
    <w:rsid w:val="00B13E6F"/>
    <w:rsid w:val="00B1410C"/>
    <w:rsid w:val="00B14317"/>
    <w:rsid w:val="00B1494F"/>
    <w:rsid w:val="00B14988"/>
    <w:rsid w:val="00B149E6"/>
    <w:rsid w:val="00B14F81"/>
    <w:rsid w:val="00B15290"/>
    <w:rsid w:val="00B15D4F"/>
    <w:rsid w:val="00B16A49"/>
    <w:rsid w:val="00B17529"/>
    <w:rsid w:val="00B1794F"/>
    <w:rsid w:val="00B17E2E"/>
    <w:rsid w:val="00B202E5"/>
    <w:rsid w:val="00B206F3"/>
    <w:rsid w:val="00B2072C"/>
    <w:rsid w:val="00B21BA5"/>
    <w:rsid w:val="00B2329A"/>
    <w:rsid w:val="00B238EC"/>
    <w:rsid w:val="00B23E93"/>
    <w:rsid w:val="00B24267"/>
    <w:rsid w:val="00B2438F"/>
    <w:rsid w:val="00B24502"/>
    <w:rsid w:val="00B248D6"/>
    <w:rsid w:val="00B26D9B"/>
    <w:rsid w:val="00B27CAD"/>
    <w:rsid w:val="00B3010D"/>
    <w:rsid w:val="00B309B7"/>
    <w:rsid w:val="00B31364"/>
    <w:rsid w:val="00B3272B"/>
    <w:rsid w:val="00B32779"/>
    <w:rsid w:val="00B3388E"/>
    <w:rsid w:val="00B33F12"/>
    <w:rsid w:val="00B340AA"/>
    <w:rsid w:val="00B3423E"/>
    <w:rsid w:val="00B3446B"/>
    <w:rsid w:val="00B34D31"/>
    <w:rsid w:val="00B351EB"/>
    <w:rsid w:val="00B35523"/>
    <w:rsid w:val="00B35DB6"/>
    <w:rsid w:val="00B3668C"/>
    <w:rsid w:val="00B375F7"/>
    <w:rsid w:val="00B37B9F"/>
    <w:rsid w:val="00B40CE2"/>
    <w:rsid w:val="00B413F7"/>
    <w:rsid w:val="00B4158A"/>
    <w:rsid w:val="00B41716"/>
    <w:rsid w:val="00B42381"/>
    <w:rsid w:val="00B42ED0"/>
    <w:rsid w:val="00B43889"/>
    <w:rsid w:val="00B43C41"/>
    <w:rsid w:val="00B43C5D"/>
    <w:rsid w:val="00B44486"/>
    <w:rsid w:val="00B44DFC"/>
    <w:rsid w:val="00B44F07"/>
    <w:rsid w:val="00B46018"/>
    <w:rsid w:val="00B464FD"/>
    <w:rsid w:val="00B4672B"/>
    <w:rsid w:val="00B46A93"/>
    <w:rsid w:val="00B46FB4"/>
    <w:rsid w:val="00B47382"/>
    <w:rsid w:val="00B50659"/>
    <w:rsid w:val="00B50C4D"/>
    <w:rsid w:val="00B50DC1"/>
    <w:rsid w:val="00B50F1D"/>
    <w:rsid w:val="00B514AD"/>
    <w:rsid w:val="00B5269A"/>
    <w:rsid w:val="00B52DD4"/>
    <w:rsid w:val="00B5384B"/>
    <w:rsid w:val="00B54736"/>
    <w:rsid w:val="00B54BAE"/>
    <w:rsid w:val="00B54CA8"/>
    <w:rsid w:val="00B54DB0"/>
    <w:rsid w:val="00B5546B"/>
    <w:rsid w:val="00B55FE7"/>
    <w:rsid w:val="00B56377"/>
    <w:rsid w:val="00B564AD"/>
    <w:rsid w:val="00B57A4C"/>
    <w:rsid w:val="00B57D65"/>
    <w:rsid w:val="00B57E91"/>
    <w:rsid w:val="00B602B1"/>
    <w:rsid w:val="00B60329"/>
    <w:rsid w:val="00B6066A"/>
    <w:rsid w:val="00B60F7A"/>
    <w:rsid w:val="00B61D4F"/>
    <w:rsid w:val="00B63033"/>
    <w:rsid w:val="00B63469"/>
    <w:rsid w:val="00B63C2E"/>
    <w:rsid w:val="00B640AD"/>
    <w:rsid w:val="00B65392"/>
    <w:rsid w:val="00B65B14"/>
    <w:rsid w:val="00B65CF8"/>
    <w:rsid w:val="00B6624C"/>
    <w:rsid w:val="00B66AE0"/>
    <w:rsid w:val="00B66C01"/>
    <w:rsid w:val="00B66ED1"/>
    <w:rsid w:val="00B67ACE"/>
    <w:rsid w:val="00B70F7E"/>
    <w:rsid w:val="00B7189F"/>
    <w:rsid w:val="00B72380"/>
    <w:rsid w:val="00B72A6B"/>
    <w:rsid w:val="00B7339E"/>
    <w:rsid w:val="00B73A02"/>
    <w:rsid w:val="00B73D03"/>
    <w:rsid w:val="00B7422D"/>
    <w:rsid w:val="00B75159"/>
    <w:rsid w:val="00B75D4A"/>
    <w:rsid w:val="00B75DB3"/>
    <w:rsid w:val="00B76555"/>
    <w:rsid w:val="00B772FB"/>
    <w:rsid w:val="00B803C1"/>
    <w:rsid w:val="00B8048D"/>
    <w:rsid w:val="00B80ED8"/>
    <w:rsid w:val="00B80FBE"/>
    <w:rsid w:val="00B81197"/>
    <w:rsid w:val="00B814DA"/>
    <w:rsid w:val="00B81C6A"/>
    <w:rsid w:val="00B81D96"/>
    <w:rsid w:val="00B82AC9"/>
    <w:rsid w:val="00B840A7"/>
    <w:rsid w:val="00B84687"/>
    <w:rsid w:val="00B84EF1"/>
    <w:rsid w:val="00B85613"/>
    <w:rsid w:val="00B8586E"/>
    <w:rsid w:val="00B85E3A"/>
    <w:rsid w:val="00B860A1"/>
    <w:rsid w:val="00B8635A"/>
    <w:rsid w:val="00B8729A"/>
    <w:rsid w:val="00B87412"/>
    <w:rsid w:val="00B90620"/>
    <w:rsid w:val="00B90883"/>
    <w:rsid w:val="00B90AA6"/>
    <w:rsid w:val="00B90AE6"/>
    <w:rsid w:val="00B90B67"/>
    <w:rsid w:val="00B90E62"/>
    <w:rsid w:val="00B913F2"/>
    <w:rsid w:val="00B9163F"/>
    <w:rsid w:val="00B918E5"/>
    <w:rsid w:val="00B91A38"/>
    <w:rsid w:val="00B9276F"/>
    <w:rsid w:val="00B92961"/>
    <w:rsid w:val="00B93D6E"/>
    <w:rsid w:val="00B953FD"/>
    <w:rsid w:val="00B95EA4"/>
    <w:rsid w:val="00B96161"/>
    <w:rsid w:val="00B964BA"/>
    <w:rsid w:val="00B96A46"/>
    <w:rsid w:val="00B96CA4"/>
    <w:rsid w:val="00B96F02"/>
    <w:rsid w:val="00BA07D6"/>
    <w:rsid w:val="00BA09CC"/>
    <w:rsid w:val="00BA0C3C"/>
    <w:rsid w:val="00BA0EE7"/>
    <w:rsid w:val="00BA13DC"/>
    <w:rsid w:val="00BA19D5"/>
    <w:rsid w:val="00BA1D1F"/>
    <w:rsid w:val="00BA1E33"/>
    <w:rsid w:val="00BA223E"/>
    <w:rsid w:val="00BA2344"/>
    <w:rsid w:val="00BA36EF"/>
    <w:rsid w:val="00BA3E0A"/>
    <w:rsid w:val="00BA4D02"/>
    <w:rsid w:val="00BA4F5C"/>
    <w:rsid w:val="00BA531E"/>
    <w:rsid w:val="00BA550B"/>
    <w:rsid w:val="00BA5953"/>
    <w:rsid w:val="00BA5999"/>
    <w:rsid w:val="00BA6AB6"/>
    <w:rsid w:val="00BA6AE1"/>
    <w:rsid w:val="00BA711F"/>
    <w:rsid w:val="00BA73B1"/>
    <w:rsid w:val="00BA7C2B"/>
    <w:rsid w:val="00BA7D32"/>
    <w:rsid w:val="00BB0481"/>
    <w:rsid w:val="00BB12ED"/>
    <w:rsid w:val="00BB1497"/>
    <w:rsid w:val="00BB14F9"/>
    <w:rsid w:val="00BB1555"/>
    <w:rsid w:val="00BB1FD1"/>
    <w:rsid w:val="00BB202C"/>
    <w:rsid w:val="00BB3785"/>
    <w:rsid w:val="00BB3FF2"/>
    <w:rsid w:val="00BB4759"/>
    <w:rsid w:val="00BB477B"/>
    <w:rsid w:val="00BB4A5E"/>
    <w:rsid w:val="00BB5023"/>
    <w:rsid w:val="00BB54C3"/>
    <w:rsid w:val="00BB5533"/>
    <w:rsid w:val="00BB5598"/>
    <w:rsid w:val="00BB5E13"/>
    <w:rsid w:val="00BB6676"/>
    <w:rsid w:val="00BB7652"/>
    <w:rsid w:val="00BB783F"/>
    <w:rsid w:val="00BB7B6E"/>
    <w:rsid w:val="00BC0293"/>
    <w:rsid w:val="00BC0364"/>
    <w:rsid w:val="00BC046F"/>
    <w:rsid w:val="00BC10A5"/>
    <w:rsid w:val="00BC2237"/>
    <w:rsid w:val="00BC27B9"/>
    <w:rsid w:val="00BC2A14"/>
    <w:rsid w:val="00BC4896"/>
    <w:rsid w:val="00BC4F8D"/>
    <w:rsid w:val="00BC5E96"/>
    <w:rsid w:val="00BC6B69"/>
    <w:rsid w:val="00BC6F42"/>
    <w:rsid w:val="00BC7230"/>
    <w:rsid w:val="00BC73B6"/>
    <w:rsid w:val="00BC7F4E"/>
    <w:rsid w:val="00BD0BEB"/>
    <w:rsid w:val="00BD0F6D"/>
    <w:rsid w:val="00BD167B"/>
    <w:rsid w:val="00BD20D1"/>
    <w:rsid w:val="00BD2A09"/>
    <w:rsid w:val="00BD2C89"/>
    <w:rsid w:val="00BD3713"/>
    <w:rsid w:val="00BD531F"/>
    <w:rsid w:val="00BD5A00"/>
    <w:rsid w:val="00BD5B53"/>
    <w:rsid w:val="00BD6888"/>
    <w:rsid w:val="00BD7568"/>
    <w:rsid w:val="00BD7629"/>
    <w:rsid w:val="00BD7D12"/>
    <w:rsid w:val="00BE0152"/>
    <w:rsid w:val="00BE03B8"/>
    <w:rsid w:val="00BE08D5"/>
    <w:rsid w:val="00BE2C46"/>
    <w:rsid w:val="00BE2D5B"/>
    <w:rsid w:val="00BE32A7"/>
    <w:rsid w:val="00BE339B"/>
    <w:rsid w:val="00BE37BB"/>
    <w:rsid w:val="00BE563E"/>
    <w:rsid w:val="00BE69B9"/>
    <w:rsid w:val="00BE6AD5"/>
    <w:rsid w:val="00BE6F94"/>
    <w:rsid w:val="00BE7907"/>
    <w:rsid w:val="00BE7F57"/>
    <w:rsid w:val="00BF02CD"/>
    <w:rsid w:val="00BF1890"/>
    <w:rsid w:val="00BF194B"/>
    <w:rsid w:val="00BF1A1E"/>
    <w:rsid w:val="00BF2214"/>
    <w:rsid w:val="00BF22D1"/>
    <w:rsid w:val="00BF249B"/>
    <w:rsid w:val="00BF2758"/>
    <w:rsid w:val="00BF4012"/>
    <w:rsid w:val="00BF4D1B"/>
    <w:rsid w:val="00BF61FB"/>
    <w:rsid w:val="00BF6B19"/>
    <w:rsid w:val="00BF746C"/>
    <w:rsid w:val="00BF788C"/>
    <w:rsid w:val="00BF78E0"/>
    <w:rsid w:val="00BF7925"/>
    <w:rsid w:val="00C003BF"/>
    <w:rsid w:val="00C00675"/>
    <w:rsid w:val="00C0163E"/>
    <w:rsid w:val="00C02A2A"/>
    <w:rsid w:val="00C02FF1"/>
    <w:rsid w:val="00C03779"/>
    <w:rsid w:val="00C038EA"/>
    <w:rsid w:val="00C044B0"/>
    <w:rsid w:val="00C0484E"/>
    <w:rsid w:val="00C0504F"/>
    <w:rsid w:val="00C057FE"/>
    <w:rsid w:val="00C0655F"/>
    <w:rsid w:val="00C0661C"/>
    <w:rsid w:val="00C06F47"/>
    <w:rsid w:val="00C0705C"/>
    <w:rsid w:val="00C07F72"/>
    <w:rsid w:val="00C1103C"/>
    <w:rsid w:val="00C11708"/>
    <w:rsid w:val="00C13852"/>
    <w:rsid w:val="00C14897"/>
    <w:rsid w:val="00C14FBA"/>
    <w:rsid w:val="00C15474"/>
    <w:rsid w:val="00C15B9D"/>
    <w:rsid w:val="00C15E6D"/>
    <w:rsid w:val="00C15F16"/>
    <w:rsid w:val="00C16100"/>
    <w:rsid w:val="00C16ED8"/>
    <w:rsid w:val="00C172AF"/>
    <w:rsid w:val="00C17698"/>
    <w:rsid w:val="00C17AC3"/>
    <w:rsid w:val="00C17D79"/>
    <w:rsid w:val="00C17DA9"/>
    <w:rsid w:val="00C203AE"/>
    <w:rsid w:val="00C206E2"/>
    <w:rsid w:val="00C20981"/>
    <w:rsid w:val="00C20A54"/>
    <w:rsid w:val="00C210DB"/>
    <w:rsid w:val="00C213EF"/>
    <w:rsid w:val="00C214AA"/>
    <w:rsid w:val="00C21C03"/>
    <w:rsid w:val="00C2257B"/>
    <w:rsid w:val="00C22739"/>
    <w:rsid w:val="00C22D34"/>
    <w:rsid w:val="00C232E6"/>
    <w:rsid w:val="00C2347A"/>
    <w:rsid w:val="00C2353A"/>
    <w:rsid w:val="00C23669"/>
    <w:rsid w:val="00C23825"/>
    <w:rsid w:val="00C23F7E"/>
    <w:rsid w:val="00C23F84"/>
    <w:rsid w:val="00C243CE"/>
    <w:rsid w:val="00C24680"/>
    <w:rsid w:val="00C254E5"/>
    <w:rsid w:val="00C25A70"/>
    <w:rsid w:val="00C25D70"/>
    <w:rsid w:val="00C2649F"/>
    <w:rsid w:val="00C265CD"/>
    <w:rsid w:val="00C26A22"/>
    <w:rsid w:val="00C27329"/>
    <w:rsid w:val="00C274FE"/>
    <w:rsid w:val="00C27BCF"/>
    <w:rsid w:val="00C27CB4"/>
    <w:rsid w:val="00C301CA"/>
    <w:rsid w:val="00C3111B"/>
    <w:rsid w:val="00C3431F"/>
    <w:rsid w:val="00C34851"/>
    <w:rsid w:val="00C34E93"/>
    <w:rsid w:val="00C3500C"/>
    <w:rsid w:val="00C35359"/>
    <w:rsid w:val="00C354AD"/>
    <w:rsid w:val="00C35D81"/>
    <w:rsid w:val="00C3665F"/>
    <w:rsid w:val="00C368EF"/>
    <w:rsid w:val="00C36ABC"/>
    <w:rsid w:val="00C36D4A"/>
    <w:rsid w:val="00C37B13"/>
    <w:rsid w:val="00C4004D"/>
    <w:rsid w:val="00C400D4"/>
    <w:rsid w:val="00C4088F"/>
    <w:rsid w:val="00C409B5"/>
    <w:rsid w:val="00C40C66"/>
    <w:rsid w:val="00C4202B"/>
    <w:rsid w:val="00C42605"/>
    <w:rsid w:val="00C426DB"/>
    <w:rsid w:val="00C44099"/>
    <w:rsid w:val="00C452BA"/>
    <w:rsid w:val="00C45812"/>
    <w:rsid w:val="00C45D80"/>
    <w:rsid w:val="00C45F76"/>
    <w:rsid w:val="00C46428"/>
    <w:rsid w:val="00C46653"/>
    <w:rsid w:val="00C46837"/>
    <w:rsid w:val="00C468DF"/>
    <w:rsid w:val="00C46F26"/>
    <w:rsid w:val="00C4773E"/>
    <w:rsid w:val="00C47EDF"/>
    <w:rsid w:val="00C50025"/>
    <w:rsid w:val="00C51218"/>
    <w:rsid w:val="00C51B5A"/>
    <w:rsid w:val="00C521C7"/>
    <w:rsid w:val="00C523E6"/>
    <w:rsid w:val="00C52E94"/>
    <w:rsid w:val="00C53593"/>
    <w:rsid w:val="00C53E97"/>
    <w:rsid w:val="00C53FCB"/>
    <w:rsid w:val="00C54287"/>
    <w:rsid w:val="00C5460E"/>
    <w:rsid w:val="00C54A01"/>
    <w:rsid w:val="00C57435"/>
    <w:rsid w:val="00C57498"/>
    <w:rsid w:val="00C57861"/>
    <w:rsid w:val="00C57A51"/>
    <w:rsid w:val="00C57FF7"/>
    <w:rsid w:val="00C608B1"/>
    <w:rsid w:val="00C61402"/>
    <w:rsid w:val="00C61C59"/>
    <w:rsid w:val="00C61FD8"/>
    <w:rsid w:val="00C62332"/>
    <w:rsid w:val="00C62403"/>
    <w:rsid w:val="00C628E7"/>
    <w:rsid w:val="00C63861"/>
    <w:rsid w:val="00C63A7A"/>
    <w:rsid w:val="00C64693"/>
    <w:rsid w:val="00C646F3"/>
    <w:rsid w:val="00C65801"/>
    <w:rsid w:val="00C66CBC"/>
    <w:rsid w:val="00C67D71"/>
    <w:rsid w:val="00C7193A"/>
    <w:rsid w:val="00C72451"/>
    <w:rsid w:val="00C72505"/>
    <w:rsid w:val="00C72981"/>
    <w:rsid w:val="00C72C38"/>
    <w:rsid w:val="00C72E8E"/>
    <w:rsid w:val="00C738AB"/>
    <w:rsid w:val="00C73A9D"/>
    <w:rsid w:val="00C73AED"/>
    <w:rsid w:val="00C744A7"/>
    <w:rsid w:val="00C749AD"/>
    <w:rsid w:val="00C75691"/>
    <w:rsid w:val="00C756B9"/>
    <w:rsid w:val="00C75DBE"/>
    <w:rsid w:val="00C77E63"/>
    <w:rsid w:val="00C80195"/>
    <w:rsid w:val="00C801A7"/>
    <w:rsid w:val="00C807A5"/>
    <w:rsid w:val="00C8094D"/>
    <w:rsid w:val="00C81510"/>
    <w:rsid w:val="00C81E15"/>
    <w:rsid w:val="00C820BC"/>
    <w:rsid w:val="00C82754"/>
    <w:rsid w:val="00C82B16"/>
    <w:rsid w:val="00C83655"/>
    <w:rsid w:val="00C8390B"/>
    <w:rsid w:val="00C83955"/>
    <w:rsid w:val="00C84223"/>
    <w:rsid w:val="00C85834"/>
    <w:rsid w:val="00C85A74"/>
    <w:rsid w:val="00C85E80"/>
    <w:rsid w:val="00C86244"/>
    <w:rsid w:val="00C87D61"/>
    <w:rsid w:val="00C87E0D"/>
    <w:rsid w:val="00C87F7A"/>
    <w:rsid w:val="00C9014F"/>
    <w:rsid w:val="00C901F5"/>
    <w:rsid w:val="00C904FC"/>
    <w:rsid w:val="00C9085C"/>
    <w:rsid w:val="00C90FF0"/>
    <w:rsid w:val="00C911CF"/>
    <w:rsid w:val="00C91B73"/>
    <w:rsid w:val="00C922B1"/>
    <w:rsid w:val="00C92958"/>
    <w:rsid w:val="00C92977"/>
    <w:rsid w:val="00C92AE8"/>
    <w:rsid w:val="00C935AB"/>
    <w:rsid w:val="00C9430B"/>
    <w:rsid w:val="00C9499D"/>
    <w:rsid w:val="00C951F6"/>
    <w:rsid w:val="00C95453"/>
    <w:rsid w:val="00C95506"/>
    <w:rsid w:val="00C9596D"/>
    <w:rsid w:val="00C95F1C"/>
    <w:rsid w:val="00C96EA4"/>
    <w:rsid w:val="00C97922"/>
    <w:rsid w:val="00C97DFC"/>
    <w:rsid w:val="00CA0945"/>
    <w:rsid w:val="00CA0D0F"/>
    <w:rsid w:val="00CA11C3"/>
    <w:rsid w:val="00CA19E0"/>
    <w:rsid w:val="00CA1C80"/>
    <w:rsid w:val="00CA1CE2"/>
    <w:rsid w:val="00CA1D4C"/>
    <w:rsid w:val="00CA27C3"/>
    <w:rsid w:val="00CA2D90"/>
    <w:rsid w:val="00CA4049"/>
    <w:rsid w:val="00CA44A1"/>
    <w:rsid w:val="00CA4D36"/>
    <w:rsid w:val="00CA508E"/>
    <w:rsid w:val="00CA6340"/>
    <w:rsid w:val="00CA656F"/>
    <w:rsid w:val="00CA659E"/>
    <w:rsid w:val="00CA76B5"/>
    <w:rsid w:val="00CA7AF5"/>
    <w:rsid w:val="00CA7B46"/>
    <w:rsid w:val="00CA7DC3"/>
    <w:rsid w:val="00CB07AE"/>
    <w:rsid w:val="00CB0BE9"/>
    <w:rsid w:val="00CB1493"/>
    <w:rsid w:val="00CB15F9"/>
    <w:rsid w:val="00CB18AA"/>
    <w:rsid w:val="00CB1C68"/>
    <w:rsid w:val="00CB22C0"/>
    <w:rsid w:val="00CB2AFB"/>
    <w:rsid w:val="00CB4681"/>
    <w:rsid w:val="00CB4EF7"/>
    <w:rsid w:val="00CB5771"/>
    <w:rsid w:val="00CB5FFD"/>
    <w:rsid w:val="00CB6D6A"/>
    <w:rsid w:val="00CB78F5"/>
    <w:rsid w:val="00CB7C96"/>
    <w:rsid w:val="00CB7E04"/>
    <w:rsid w:val="00CC0677"/>
    <w:rsid w:val="00CC0ACD"/>
    <w:rsid w:val="00CC1E8E"/>
    <w:rsid w:val="00CC279A"/>
    <w:rsid w:val="00CC36B4"/>
    <w:rsid w:val="00CC3DB6"/>
    <w:rsid w:val="00CC48A5"/>
    <w:rsid w:val="00CC4FA5"/>
    <w:rsid w:val="00CC56C3"/>
    <w:rsid w:val="00CC5EB2"/>
    <w:rsid w:val="00CC5F31"/>
    <w:rsid w:val="00CC66F6"/>
    <w:rsid w:val="00CC7343"/>
    <w:rsid w:val="00CC74A1"/>
    <w:rsid w:val="00CD0C90"/>
    <w:rsid w:val="00CD0E69"/>
    <w:rsid w:val="00CD14DE"/>
    <w:rsid w:val="00CD285F"/>
    <w:rsid w:val="00CD2CBF"/>
    <w:rsid w:val="00CD3323"/>
    <w:rsid w:val="00CD45C6"/>
    <w:rsid w:val="00CD4817"/>
    <w:rsid w:val="00CD4851"/>
    <w:rsid w:val="00CD4E0B"/>
    <w:rsid w:val="00CD4F16"/>
    <w:rsid w:val="00CD5E5B"/>
    <w:rsid w:val="00CD6210"/>
    <w:rsid w:val="00CD6776"/>
    <w:rsid w:val="00CD697F"/>
    <w:rsid w:val="00CD69BA"/>
    <w:rsid w:val="00CD71A6"/>
    <w:rsid w:val="00CE03FE"/>
    <w:rsid w:val="00CE0F3C"/>
    <w:rsid w:val="00CE1714"/>
    <w:rsid w:val="00CE1875"/>
    <w:rsid w:val="00CE1EE1"/>
    <w:rsid w:val="00CE1F5C"/>
    <w:rsid w:val="00CE282D"/>
    <w:rsid w:val="00CE2FFD"/>
    <w:rsid w:val="00CE3C7F"/>
    <w:rsid w:val="00CE4DA8"/>
    <w:rsid w:val="00CE4E08"/>
    <w:rsid w:val="00CE4E24"/>
    <w:rsid w:val="00CE5C56"/>
    <w:rsid w:val="00CE605C"/>
    <w:rsid w:val="00CE658D"/>
    <w:rsid w:val="00CE65CB"/>
    <w:rsid w:val="00CE65DB"/>
    <w:rsid w:val="00CE6CF8"/>
    <w:rsid w:val="00CE706A"/>
    <w:rsid w:val="00CF01EB"/>
    <w:rsid w:val="00CF03B6"/>
    <w:rsid w:val="00CF0871"/>
    <w:rsid w:val="00CF13E9"/>
    <w:rsid w:val="00CF2FBA"/>
    <w:rsid w:val="00CF3963"/>
    <w:rsid w:val="00CF42A8"/>
    <w:rsid w:val="00CF43B4"/>
    <w:rsid w:val="00CF4485"/>
    <w:rsid w:val="00CF47BD"/>
    <w:rsid w:val="00CF4AB1"/>
    <w:rsid w:val="00CF4D9A"/>
    <w:rsid w:val="00CF7432"/>
    <w:rsid w:val="00CF7B01"/>
    <w:rsid w:val="00D00FDA"/>
    <w:rsid w:val="00D01176"/>
    <w:rsid w:val="00D011C3"/>
    <w:rsid w:val="00D01564"/>
    <w:rsid w:val="00D0255C"/>
    <w:rsid w:val="00D026A2"/>
    <w:rsid w:val="00D03366"/>
    <w:rsid w:val="00D0391E"/>
    <w:rsid w:val="00D03B8D"/>
    <w:rsid w:val="00D0469D"/>
    <w:rsid w:val="00D04F9D"/>
    <w:rsid w:val="00D05F10"/>
    <w:rsid w:val="00D065D9"/>
    <w:rsid w:val="00D06B53"/>
    <w:rsid w:val="00D07868"/>
    <w:rsid w:val="00D07CB6"/>
    <w:rsid w:val="00D113F8"/>
    <w:rsid w:val="00D114C6"/>
    <w:rsid w:val="00D11E40"/>
    <w:rsid w:val="00D123DC"/>
    <w:rsid w:val="00D12836"/>
    <w:rsid w:val="00D12FBF"/>
    <w:rsid w:val="00D1307B"/>
    <w:rsid w:val="00D13566"/>
    <w:rsid w:val="00D13820"/>
    <w:rsid w:val="00D13B21"/>
    <w:rsid w:val="00D13E26"/>
    <w:rsid w:val="00D13EBA"/>
    <w:rsid w:val="00D14ACD"/>
    <w:rsid w:val="00D14D3B"/>
    <w:rsid w:val="00D14FB6"/>
    <w:rsid w:val="00D15294"/>
    <w:rsid w:val="00D152A3"/>
    <w:rsid w:val="00D153A5"/>
    <w:rsid w:val="00D1561C"/>
    <w:rsid w:val="00D15D1A"/>
    <w:rsid w:val="00D16013"/>
    <w:rsid w:val="00D164B2"/>
    <w:rsid w:val="00D21167"/>
    <w:rsid w:val="00D213CD"/>
    <w:rsid w:val="00D213F5"/>
    <w:rsid w:val="00D215FB"/>
    <w:rsid w:val="00D21C2C"/>
    <w:rsid w:val="00D226DF"/>
    <w:rsid w:val="00D22812"/>
    <w:rsid w:val="00D22E1F"/>
    <w:rsid w:val="00D23237"/>
    <w:rsid w:val="00D237A7"/>
    <w:rsid w:val="00D23C74"/>
    <w:rsid w:val="00D2418B"/>
    <w:rsid w:val="00D24377"/>
    <w:rsid w:val="00D24E51"/>
    <w:rsid w:val="00D257E9"/>
    <w:rsid w:val="00D25B98"/>
    <w:rsid w:val="00D26091"/>
    <w:rsid w:val="00D260FA"/>
    <w:rsid w:val="00D26721"/>
    <w:rsid w:val="00D26B43"/>
    <w:rsid w:val="00D26E76"/>
    <w:rsid w:val="00D27074"/>
    <w:rsid w:val="00D272BF"/>
    <w:rsid w:val="00D273FB"/>
    <w:rsid w:val="00D2766D"/>
    <w:rsid w:val="00D27718"/>
    <w:rsid w:val="00D27CF7"/>
    <w:rsid w:val="00D30010"/>
    <w:rsid w:val="00D300B7"/>
    <w:rsid w:val="00D30D8A"/>
    <w:rsid w:val="00D30F36"/>
    <w:rsid w:val="00D32095"/>
    <w:rsid w:val="00D324C7"/>
    <w:rsid w:val="00D32E81"/>
    <w:rsid w:val="00D33AB5"/>
    <w:rsid w:val="00D343FD"/>
    <w:rsid w:val="00D34824"/>
    <w:rsid w:val="00D34CB7"/>
    <w:rsid w:val="00D34E18"/>
    <w:rsid w:val="00D36C57"/>
    <w:rsid w:val="00D36D4A"/>
    <w:rsid w:val="00D40A6A"/>
    <w:rsid w:val="00D40A96"/>
    <w:rsid w:val="00D40F30"/>
    <w:rsid w:val="00D41076"/>
    <w:rsid w:val="00D4114E"/>
    <w:rsid w:val="00D429B7"/>
    <w:rsid w:val="00D42A3F"/>
    <w:rsid w:val="00D42EAD"/>
    <w:rsid w:val="00D431FE"/>
    <w:rsid w:val="00D4340F"/>
    <w:rsid w:val="00D43467"/>
    <w:rsid w:val="00D4392E"/>
    <w:rsid w:val="00D44678"/>
    <w:rsid w:val="00D449D1"/>
    <w:rsid w:val="00D44B85"/>
    <w:rsid w:val="00D44E78"/>
    <w:rsid w:val="00D4548B"/>
    <w:rsid w:val="00D46098"/>
    <w:rsid w:val="00D47114"/>
    <w:rsid w:val="00D4778D"/>
    <w:rsid w:val="00D47AF6"/>
    <w:rsid w:val="00D47B04"/>
    <w:rsid w:val="00D47CC8"/>
    <w:rsid w:val="00D5012F"/>
    <w:rsid w:val="00D501BB"/>
    <w:rsid w:val="00D503C1"/>
    <w:rsid w:val="00D504BA"/>
    <w:rsid w:val="00D505B2"/>
    <w:rsid w:val="00D508D3"/>
    <w:rsid w:val="00D516F4"/>
    <w:rsid w:val="00D51CAC"/>
    <w:rsid w:val="00D53D57"/>
    <w:rsid w:val="00D54037"/>
    <w:rsid w:val="00D54422"/>
    <w:rsid w:val="00D54CFA"/>
    <w:rsid w:val="00D55944"/>
    <w:rsid w:val="00D55A6B"/>
    <w:rsid w:val="00D56AB2"/>
    <w:rsid w:val="00D572F2"/>
    <w:rsid w:val="00D573A4"/>
    <w:rsid w:val="00D5747F"/>
    <w:rsid w:val="00D57F2B"/>
    <w:rsid w:val="00D60507"/>
    <w:rsid w:val="00D60761"/>
    <w:rsid w:val="00D60E2A"/>
    <w:rsid w:val="00D615A5"/>
    <w:rsid w:val="00D61643"/>
    <w:rsid w:val="00D61894"/>
    <w:rsid w:val="00D61DEC"/>
    <w:rsid w:val="00D62C61"/>
    <w:rsid w:val="00D63448"/>
    <w:rsid w:val="00D63F4F"/>
    <w:rsid w:val="00D63FBB"/>
    <w:rsid w:val="00D642A8"/>
    <w:rsid w:val="00D643D5"/>
    <w:rsid w:val="00D646F2"/>
    <w:rsid w:val="00D65AD5"/>
    <w:rsid w:val="00D65EE0"/>
    <w:rsid w:val="00D6643D"/>
    <w:rsid w:val="00D6649E"/>
    <w:rsid w:val="00D66E31"/>
    <w:rsid w:val="00D676E1"/>
    <w:rsid w:val="00D67B4E"/>
    <w:rsid w:val="00D67BDE"/>
    <w:rsid w:val="00D67E1D"/>
    <w:rsid w:val="00D707D3"/>
    <w:rsid w:val="00D707E8"/>
    <w:rsid w:val="00D70C15"/>
    <w:rsid w:val="00D7157F"/>
    <w:rsid w:val="00D71F6E"/>
    <w:rsid w:val="00D72119"/>
    <w:rsid w:val="00D72B51"/>
    <w:rsid w:val="00D732E1"/>
    <w:rsid w:val="00D73490"/>
    <w:rsid w:val="00D745CB"/>
    <w:rsid w:val="00D74B65"/>
    <w:rsid w:val="00D74FD2"/>
    <w:rsid w:val="00D75873"/>
    <w:rsid w:val="00D767EB"/>
    <w:rsid w:val="00D775C0"/>
    <w:rsid w:val="00D776CB"/>
    <w:rsid w:val="00D77D6F"/>
    <w:rsid w:val="00D802D9"/>
    <w:rsid w:val="00D80479"/>
    <w:rsid w:val="00D80CCA"/>
    <w:rsid w:val="00D80D59"/>
    <w:rsid w:val="00D80F51"/>
    <w:rsid w:val="00D811C8"/>
    <w:rsid w:val="00D81BE5"/>
    <w:rsid w:val="00D82653"/>
    <w:rsid w:val="00D82654"/>
    <w:rsid w:val="00D82BED"/>
    <w:rsid w:val="00D8349F"/>
    <w:rsid w:val="00D83B18"/>
    <w:rsid w:val="00D83BD0"/>
    <w:rsid w:val="00D83D86"/>
    <w:rsid w:val="00D84461"/>
    <w:rsid w:val="00D84571"/>
    <w:rsid w:val="00D84A75"/>
    <w:rsid w:val="00D850EA"/>
    <w:rsid w:val="00D85EC6"/>
    <w:rsid w:val="00D866F6"/>
    <w:rsid w:val="00D9005B"/>
    <w:rsid w:val="00D90214"/>
    <w:rsid w:val="00D90303"/>
    <w:rsid w:val="00D90553"/>
    <w:rsid w:val="00D90D80"/>
    <w:rsid w:val="00D90E59"/>
    <w:rsid w:val="00D9132D"/>
    <w:rsid w:val="00D916D0"/>
    <w:rsid w:val="00D924BE"/>
    <w:rsid w:val="00D92569"/>
    <w:rsid w:val="00D93A38"/>
    <w:rsid w:val="00D93E90"/>
    <w:rsid w:val="00D9418E"/>
    <w:rsid w:val="00D9435F"/>
    <w:rsid w:val="00D94A28"/>
    <w:rsid w:val="00D94C87"/>
    <w:rsid w:val="00D951AC"/>
    <w:rsid w:val="00D9535A"/>
    <w:rsid w:val="00D9576B"/>
    <w:rsid w:val="00D95948"/>
    <w:rsid w:val="00D9632E"/>
    <w:rsid w:val="00D965BC"/>
    <w:rsid w:val="00D96A15"/>
    <w:rsid w:val="00D96F51"/>
    <w:rsid w:val="00D975D2"/>
    <w:rsid w:val="00D977B1"/>
    <w:rsid w:val="00D97C09"/>
    <w:rsid w:val="00DA0071"/>
    <w:rsid w:val="00DA0590"/>
    <w:rsid w:val="00DA0753"/>
    <w:rsid w:val="00DA128B"/>
    <w:rsid w:val="00DA23E6"/>
    <w:rsid w:val="00DA2420"/>
    <w:rsid w:val="00DA281B"/>
    <w:rsid w:val="00DA32B4"/>
    <w:rsid w:val="00DA3A71"/>
    <w:rsid w:val="00DA3F2F"/>
    <w:rsid w:val="00DA3F3E"/>
    <w:rsid w:val="00DA4666"/>
    <w:rsid w:val="00DA4788"/>
    <w:rsid w:val="00DA4C7D"/>
    <w:rsid w:val="00DA5944"/>
    <w:rsid w:val="00DA5D2C"/>
    <w:rsid w:val="00DA6942"/>
    <w:rsid w:val="00DA7038"/>
    <w:rsid w:val="00DA759A"/>
    <w:rsid w:val="00DA7BE4"/>
    <w:rsid w:val="00DA7C99"/>
    <w:rsid w:val="00DB003C"/>
    <w:rsid w:val="00DB04B4"/>
    <w:rsid w:val="00DB11AD"/>
    <w:rsid w:val="00DB120C"/>
    <w:rsid w:val="00DB15AE"/>
    <w:rsid w:val="00DB2459"/>
    <w:rsid w:val="00DB2761"/>
    <w:rsid w:val="00DB2911"/>
    <w:rsid w:val="00DB3765"/>
    <w:rsid w:val="00DB3D59"/>
    <w:rsid w:val="00DB3EDC"/>
    <w:rsid w:val="00DB4045"/>
    <w:rsid w:val="00DB4057"/>
    <w:rsid w:val="00DB4123"/>
    <w:rsid w:val="00DB41C9"/>
    <w:rsid w:val="00DB51D2"/>
    <w:rsid w:val="00DB57DB"/>
    <w:rsid w:val="00DB5907"/>
    <w:rsid w:val="00DB5B48"/>
    <w:rsid w:val="00DB5D2B"/>
    <w:rsid w:val="00DB60CE"/>
    <w:rsid w:val="00DB60F0"/>
    <w:rsid w:val="00DB61D1"/>
    <w:rsid w:val="00DB659E"/>
    <w:rsid w:val="00DB6FE7"/>
    <w:rsid w:val="00DB77BB"/>
    <w:rsid w:val="00DC013E"/>
    <w:rsid w:val="00DC144E"/>
    <w:rsid w:val="00DC1CE0"/>
    <w:rsid w:val="00DC1E60"/>
    <w:rsid w:val="00DC20E0"/>
    <w:rsid w:val="00DC214D"/>
    <w:rsid w:val="00DC2C2D"/>
    <w:rsid w:val="00DC3D79"/>
    <w:rsid w:val="00DC3F90"/>
    <w:rsid w:val="00DC46BE"/>
    <w:rsid w:val="00DC4F8C"/>
    <w:rsid w:val="00DC5D32"/>
    <w:rsid w:val="00DC6848"/>
    <w:rsid w:val="00DC7554"/>
    <w:rsid w:val="00DC79C6"/>
    <w:rsid w:val="00DC7D99"/>
    <w:rsid w:val="00DD0219"/>
    <w:rsid w:val="00DD0863"/>
    <w:rsid w:val="00DD09A6"/>
    <w:rsid w:val="00DD0AED"/>
    <w:rsid w:val="00DD1134"/>
    <w:rsid w:val="00DD11AC"/>
    <w:rsid w:val="00DD16FB"/>
    <w:rsid w:val="00DD1874"/>
    <w:rsid w:val="00DD19D3"/>
    <w:rsid w:val="00DD1B3A"/>
    <w:rsid w:val="00DD2911"/>
    <w:rsid w:val="00DD2D9B"/>
    <w:rsid w:val="00DD3717"/>
    <w:rsid w:val="00DD3DE6"/>
    <w:rsid w:val="00DD411A"/>
    <w:rsid w:val="00DD4574"/>
    <w:rsid w:val="00DD47AE"/>
    <w:rsid w:val="00DD482C"/>
    <w:rsid w:val="00DD5585"/>
    <w:rsid w:val="00DD5FFC"/>
    <w:rsid w:val="00DD658F"/>
    <w:rsid w:val="00DD6FF3"/>
    <w:rsid w:val="00DD70FF"/>
    <w:rsid w:val="00DD7B2E"/>
    <w:rsid w:val="00DE0394"/>
    <w:rsid w:val="00DE04DD"/>
    <w:rsid w:val="00DE0DF8"/>
    <w:rsid w:val="00DE0EF5"/>
    <w:rsid w:val="00DE1733"/>
    <w:rsid w:val="00DE1C10"/>
    <w:rsid w:val="00DE2864"/>
    <w:rsid w:val="00DE3217"/>
    <w:rsid w:val="00DE3406"/>
    <w:rsid w:val="00DE3668"/>
    <w:rsid w:val="00DE384A"/>
    <w:rsid w:val="00DE42B5"/>
    <w:rsid w:val="00DE44E0"/>
    <w:rsid w:val="00DE4581"/>
    <w:rsid w:val="00DE4C3C"/>
    <w:rsid w:val="00DE5DEB"/>
    <w:rsid w:val="00DE6260"/>
    <w:rsid w:val="00DE67B2"/>
    <w:rsid w:val="00DE6D11"/>
    <w:rsid w:val="00DE6D60"/>
    <w:rsid w:val="00DE7340"/>
    <w:rsid w:val="00DE7A5F"/>
    <w:rsid w:val="00DE7C9F"/>
    <w:rsid w:val="00DF0542"/>
    <w:rsid w:val="00DF1835"/>
    <w:rsid w:val="00DF1D0D"/>
    <w:rsid w:val="00DF2A00"/>
    <w:rsid w:val="00DF2B5B"/>
    <w:rsid w:val="00DF3631"/>
    <w:rsid w:val="00DF3A14"/>
    <w:rsid w:val="00DF3BE6"/>
    <w:rsid w:val="00DF4839"/>
    <w:rsid w:val="00DF4C02"/>
    <w:rsid w:val="00DF513D"/>
    <w:rsid w:val="00DF57E2"/>
    <w:rsid w:val="00DF7933"/>
    <w:rsid w:val="00DF7F31"/>
    <w:rsid w:val="00E00259"/>
    <w:rsid w:val="00E00DCA"/>
    <w:rsid w:val="00E01200"/>
    <w:rsid w:val="00E01815"/>
    <w:rsid w:val="00E01E8C"/>
    <w:rsid w:val="00E02AD0"/>
    <w:rsid w:val="00E03517"/>
    <w:rsid w:val="00E0422C"/>
    <w:rsid w:val="00E04361"/>
    <w:rsid w:val="00E047E5"/>
    <w:rsid w:val="00E04827"/>
    <w:rsid w:val="00E0487E"/>
    <w:rsid w:val="00E049CB"/>
    <w:rsid w:val="00E04B40"/>
    <w:rsid w:val="00E0515F"/>
    <w:rsid w:val="00E06A67"/>
    <w:rsid w:val="00E07CA9"/>
    <w:rsid w:val="00E1051E"/>
    <w:rsid w:val="00E10732"/>
    <w:rsid w:val="00E10D6A"/>
    <w:rsid w:val="00E11BA8"/>
    <w:rsid w:val="00E11DFF"/>
    <w:rsid w:val="00E12010"/>
    <w:rsid w:val="00E12282"/>
    <w:rsid w:val="00E12C43"/>
    <w:rsid w:val="00E12E4D"/>
    <w:rsid w:val="00E12EC2"/>
    <w:rsid w:val="00E13195"/>
    <w:rsid w:val="00E1337E"/>
    <w:rsid w:val="00E1345C"/>
    <w:rsid w:val="00E13E71"/>
    <w:rsid w:val="00E140C9"/>
    <w:rsid w:val="00E1415C"/>
    <w:rsid w:val="00E14AE7"/>
    <w:rsid w:val="00E14ED9"/>
    <w:rsid w:val="00E15057"/>
    <w:rsid w:val="00E15250"/>
    <w:rsid w:val="00E15BD6"/>
    <w:rsid w:val="00E16156"/>
    <w:rsid w:val="00E16397"/>
    <w:rsid w:val="00E16D5D"/>
    <w:rsid w:val="00E16F58"/>
    <w:rsid w:val="00E16FD0"/>
    <w:rsid w:val="00E17094"/>
    <w:rsid w:val="00E1754A"/>
    <w:rsid w:val="00E17F73"/>
    <w:rsid w:val="00E20A0E"/>
    <w:rsid w:val="00E211C8"/>
    <w:rsid w:val="00E21216"/>
    <w:rsid w:val="00E2183C"/>
    <w:rsid w:val="00E218C1"/>
    <w:rsid w:val="00E2199B"/>
    <w:rsid w:val="00E22AAA"/>
    <w:rsid w:val="00E22ADE"/>
    <w:rsid w:val="00E22AF6"/>
    <w:rsid w:val="00E22F64"/>
    <w:rsid w:val="00E2348C"/>
    <w:rsid w:val="00E24458"/>
    <w:rsid w:val="00E24969"/>
    <w:rsid w:val="00E25A6F"/>
    <w:rsid w:val="00E263A6"/>
    <w:rsid w:val="00E263EF"/>
    <w:rsid w:val="00E265CB"/>
    <w:rsid w:val="00E26A4E"/>
    <w:rsid w:val="00E273C3"/>
    <w:rsid w:val="00E27B97"/>
    <w:rsid w:val="00E27CE5"/>
    <w:rsid w:val="00E27EAB"/>
    <w:rsid w:val="00E3017A"/>
    <w:rsid w:val="00E30670"/>
    <w:rsid w:val="00E311DE"/>
    <w:rsid w:val="00E31CB4"/>
    <w:rsid w:val="00E31CC4"/>
    <w:rsid w:val="00E31CEF"/>
    <w:rsid w:val="00E31E54"/>
    <w:rsid w:val="00E324CC"/>
    <w:rsid w:val="00E32E43"/>
    <w:rsid w:val="00E3347B"/>
    <w:rsid w:val="00E34005"/>
    <w:rsid w:val="00E34F53"/>
    <w:rsid w:val="00E35394"/>
    <w:rsid w:val="00E35DC0"/>
    <w:rsid w:val="00E3663E"/>
    <w:rsid w:val="00E3666F"/>
    <w:rsid w:val="00E368A0"/>
    <w:rsid w:val="00E36961"/>
    <w:rsid w:val="00E36C66"/>
    <w:rsid w:val="00E36E1B"/>
    <w:rsid w:val="00E379B7"/>
    <w:rsid w:val="00E37CAD"/>
    <w:rsid w:val="00E406E1"/>
    <w:rsid w:val="00E406EB"/>
    <w:rsid w:val="00E40776"/>
    <w:rsid w:val="00E408E2"/>
    <w:rsid w:val="00E40B51"/>
    <w:rsid w:val="00E41A27"/>
    <w:rsid w:val="00E41E95"/>
    <w:rsid w:val="00E41F98"/>
    <w:rsid w:val="00E4209B"/>
    <w:rsid w:val="00E42269"/>
    <w:rsid w:val="00E422BF"/>
    <w:rsid w:val="00E43CBB"/>
    <w:rsid w:val="00E43DE0"/>
    <w:rsid w:val="00E43E10"/>
    <w:rsid w:val="00E44929"/>
    <w:rsid w:val="00E45311"/>
    <w:rsid w:val="00E45445"/>
    <w:rsid w:val="00E4773E"/>
    <w:rsid w:val="00E479E1"/>
    <w:rsid w:val="00E47A74"/>
    <w:rsid w:val="00E50761"/>
    <w:rsid w:val="00E50F12"/>
    <w:rsid w:val="00E52530"/>
    <w:rsid w:val="00E52A28"/>
    <w:rsid w:val="00E53178"/>
    <w:rsid w:val="00E531AA"/>
    <w:rsid w:val="00E53B90"/>
    <w:rsid w:val="00E5495E"/>
    <w:rsid w:val="00E54E0D"/>
    <w:rsid w:val="00E54FA1"/>
    <w:rsid w:val="00E557A1"/>
    <w:rsid w:val="00E558B3"/>
    <w:rsid w:val="00E563BF"/>
    <w:rsid w:val="00E56752"/>
    <w:rsid w:val="00E5717F"/>
    <w:rsid w:val="00E57EF0"/>
    <w:rsid w:val="00E609EA"/>
    <w:rsid w:val="00E6116C"/>
    <w:rsid w:val="00E614F2"/>
    <w:rsid w:val="00E61AA3"/>
    <w:rsid w:val="00E61BD4"/>
    <w:rsid w:val="00E61C6C"/>
    <w:rsid w:val="00E61D39"/>
    <w:rsid w:val="00E61F7A"/>
    <w:rsid w:val="00E62558"/>
    <w:rsid w:val="00E62BF7"/>
    <w:rsid w:val="00E630F8"/>
    <w:rsid w:val="00E6321D"/>
    <w:rsid w:val="00E63CA7"/>
    <w:rsid w:val="00E6419C"/>
    <w:rsid w:val="00E64D37"/>
    <w:rsid w:val="00E64F5F"/>
    <w:rsid w:val="00E661CC"/>
    <w:rsid w:val="00E66294"/>
    <w:rsid w:val="00E662FF"/>
    <w:rsid w:val="00E663BC"/>
    <w:rsid w:val="00E67D90"/>
    <w:rsid w:val="00E701DD"/>
    <w:rsid w:val="00E702F7"/>
    <w:rsid w:val="00E70458"/>
    <w:rsid w:val="00E711D6"/>
    <w:rsid w:val="00E71456"/>
    <w:rsid w:val="00E71785"/>
    <w:rsid w:val="00E733E6"/>
    <w:rsid w:val="00E748DF"/>
    <w:rsid w:val="00E75AA1"/>
    <w:rsid w:val="00E75FBB"/>
    <w:rsid w:val="00E76ADE"/>
    <w:rsid w:val="00E77484"/>
    <w:rsid w:val="00E77487"/>
    <w:rsid w:val="00E800E3"/>
    <w:rsid w:val="00E80550"/>
    <w:rsid w:val="00E81CCB"/>
    <w:rsid w:val="00E81D52"/>
    <w:rsid w:val="00E828DD"/>
    <w:rsid w:val="00E830BD"/>
    <w:rsid w:val="00E8359B"/>
    <w:rsid w:val="00E83BBC"/>
    <w:rsid w:val="00E83D52"/>
    <w:rsid w:val="00E83DDF"/>
    <w:rsid w:val="00E84A9F"/>
    <w:rsid w:val="00E85529"/>
    <w:rsid w:val="00E858E0"/>
    <w:rsid w:val="00E85BF5"/>
    <w:rsid w:val="00E86873"/>
    <w:rsid w:val="00E86960"/>
    <w:rsid w:val="00E86CFF"/>
    <w:rsid w:val="00E86F48"/>
    <w:rsid w:val="00E8774D"/>
    <w:rsid w:val="00E87EAC"/>
    <w:rsid w:val="00E87F28"/>
    <w:rsid w:val="00E90695"/>
    <w:rsid w:val="00E90920"/>
    <w:rsid w:val="00E90D73"/>
    <w:rsid w:val="00E92190"/>
    <w:rsid w:val="00E92C43"/>
    <w:rsid w:val="00E92C82"/>
    <w:rsid w:val="00E9324D"/>
    <w:rsid w:val="00E9360A"/>
    <w:rsid w:val="00E93669"/>
    <w:rsid w:val="00E93798"/>
    <w:rsid w:val="00E9437D"/>
    <w:rsid w:val="00E9468B"/>
    <w:rsid w:val="00E94EBD"/>
    <w:rsid w:val="00E9529F"/>
    <w:rsid w:val="00E95333"/>
    <w:rsid w:val="00E95618"/>
    <w:rsid w:val="00E964EC"/>
    <w:rsid w:val="00E9684E"/>
    <w:rsid w:val="00EA0051"/>
    <w:rsid w:val="00EA00FB"/>
    <w:rsid w:val="00EA02D3"/>
    <w:rsid w:val="00EA0D7C"/>
    <w:rsid w:val="00EA1022"/>
    <w:rsid w:val="00EA19DE"/>
    <w:rsid w:val="00EA1A7E"/>
    <w:rsid w:val="00EA24F6"/>
    <w:rsid w:val="00EA294D"/>
    <w:rsid w:val="00EA2BD5"/>
    <w:rsid w:val="00EA32F2"/>
    <w:rsid w:val="00EA3700"/>
    <w:rsid w:val="00EA3DAD"/>
    <w:rsid w:val="00EA593B"/>
    <w:rsid w:val="00EA6139"/>
    <w:rsid w:val="00EA7842"/>
    <w:rsid w:val="00EA7A6B"/>
    <w:rsid w:val="00EB05AB"/>
    <w:rsid w:val="00EB0FAB"/>
    <w:rsid w:val="00EB18FD"/>
    <w:rsid w:val="00EB1B1B"/>
    <w:rsid w:val="00EB1B71"/>
    <w:rsid w:val="00EB1D18"/>
    <w:rsid w:val="00EB250B"/>
    <w:rsid w:val="00EB2516"/>
    <w:rsid w:val="00EB2C81"/>
    <w:rsid w:val="00EB3C38"/>
    <w:rsid w:val="00EB3EE2"/>
    <w:rsid w:val="00EB416E"/>
    <w:rsid w:val="00EB433C"/>
    <w:rsid w:val="00EB481A"/>
    <w:rsid w:val="00EB48F2"/>
    <w:rsid w:val="00EB4AC7"/>
    <w:rsid w:val="00EB584C"/>
    <w:rsid w:val="00EB59AB"/>
    <w:rsid w:val="00EB78E0"/>
    <w:rsid w:val="00EC02BB"/>
    <w:rsid w:val="00EC04CE"/>
    <w:rsid w:val="00EC09CF"/>
    <w:rsid w:val="00EC2E50"/>
    <w:rsid w:val="00EC3CC7"/>
    <w:rsid w:val="00EC4076"/>
    <w:rsid w:val="00EC40DF"/>
    <w:rsid w:val="00EC410B"/>
    <w:rsid w:val="00EC5049"/>
    <w:rsid w:val="00EC545C"/>
    <w:rsid w:val="00EC589C"/>
    <w:rsid w:val="00EC5BA4"/>
    <w:rsid w:val="00EC63F3"/>
    <w:rsid w:val="00EC6A55"/>
    <w:rsid w:val="00EC76BC"/>
    <w:rsid w:val="00EC7A34"/>
    <w:rsid w:val="00ED0BB5"/>
    <w:rsid w:val="00ED0FDD"/>
    <w:rsid w:val="00ED1176"/>
    <w:rsid w:val="00ED177B"/>
    <w:rsid w:val="00ED2108"/>
    <w:rsid w:val="00ED22D7"/>
    <w:rsid w:val="00ED3B98"/>
    <w:rsid w:val="00ED430E"/>
    <w:rsid w:val="00ED4879"/>
    <w:rsid w:val="00ED49FB"/>
    <w:rsid w:val="00ED552F"/>
    <w:rsid w:val="00ED5AB9"/>
    <w:rsid w:val="00ED63C4"/>
    <w:rsid w:val="00ED6479"/>
    <w:rsid w:val="00ED6A13"/>
    <w:rsid w:val="00ED6C94"/>
    <w:rsid w:val="00ED6C95"/>
    <w:rsid w:val="00ED6D65"/>
    <w:rsid w:val="00ED7BFF"/>
    <w:rsid w:val="00EE0E53"/>
    <w:rsid w:val="00EE22B6"/>
    <w:rsid w:val="00EE22BD"/>
    <w:rsid w:val="00EE259B"/>
    <w:rsid w:val="00EE2B08"/>
    <w:rsid w:val="00EE3978"/>
    <w:rsid w:val="00EE3B5F"/>
    <w:rsid w:val="00EE3BE7"/>
    <w:rsid w:val="00EE4255"/>
    <w:rsid w:val="00EE4446"/>
    <w:rsid w:val="00EE4BC8"/>
    <w:rsid w:val="00EE52E4"/>
    <w:rsid w:val="00EE530F"/>
    <w:rsid w:val="00EE5441"/>
    <w:rsid w:val="00EE591B"/>
    <w:rsid w:val="00EE63C4"/>
    <w:rsid w:val="00EE6DD1"/>
    <w:rsid w:val="00EE73EB"/>
    <w:rsid w:val="00EE74EE"/>
    <w:rsid w:val="00EE764E"/>
    <w:rsid w:val="00EE7E3D"/>
    <w:rsid w:val="00EF18E6"/>
    <w:rsid w:val="00EF2275"/>
    <w:rsid w:val="00EF2332"/>
    <w:rsid w:val="00EF2675"/>
    <w:rsid w:val="00EF2851"/>
    <w:rsid w:val="00EF2924"/>
    <w:rsid w:val="00EF372D"/>
    <w:rsid w:val="00EF3DD1"/>
    <w:rsid w:val="00EF4C0B"/>
    <w:rsid w:val="00EF4C17"/>
    <w:rsid w:val="00EF5841"/>
    <w:rsid w:val="00EF5AA9"/>
    <w:rsid w:val="00EF755B"/>
    <w:rsid w:val="00EF78C1"/>
    <w:rsid w:val="00F0011A"/>
    <w:rsid w:val="00F003C9"/>
    <w:rsid w:val="00F005D0"/>
    <w:rsid w:val="00F008AC"/>
    <w:rsid w:val="00F00BA3"/>
    <w:rsid w:val="00F00DF7"/>
    <w:rsid w:val="00F0186E"/>
    <w:rsid w:val="00F02CA9"/>
    <w:rsid w:val="00F03210"/>
    <w:rsid w:val="00F03796"/>
    <w:rsid w:val="00F03A47"/>
    <w:rsid w:val="00F03B9E"/>
    <w:rsid w:val="00F03DA8"/>
    <w:rsid w:val="00F03E06"/>
    <w:rsid w:val="00F053DB"/>
    <w:rsid w:val="00F05747"/>
    <w:rsid w:val="00F062E7"/>
    <w:rsid w:val="00F06861"/>
    <w:rsid w:val="00F06EA1"/>
    <w:rsid w:val="00F0702E"/>
    <w:rsid w:val="00F07339"/>
    <w:rsid w:val="00F1005F"/>
    <w:rsid w:val="00F10116"/>
    <w:rsid w:val="00F10511"/>
    <w:rsid w:val="00F106E3"/>
    <w:rsid w:val="00F10BDF"/>
    <w:rsid w:val="00F10F16"/>
    <w:rsid w:val="00F11D97"/>
    <w:rsid w:val="00F12134"/>
    <w:rsid w:val="00F122A3"/>
    <w:rsid w:val="00F127FC"/>
    <w:rsid w:val="00F129CB"/>
    <w:rsid w:val="00F130A0"/>
    <w:rsid w:val="00F1348D"/>
    <w:rsid w:val="00F13A9F"/>
    <w:rsid w:val="00F13CFC"/>
    <w:rsid w:val="00F14625"/>
    <w:rsid w:val="00F1471A"/>
    <w:rsid w:val="00F149B2"/>
    <w:rsid w:val="00F1534B"/>
    <w:rsid w:val="00F15381"/>
    <w:rsid w:val="00F15988"/>
    <w:rsid w:val="00F15EF4"/>
    <w:rsid w:val="00F170C6"/>
    <w:rsid w:val="00F17AA8"/>
    <w:rsid w:val="00F17AC8"/>
    <w:rsid w:val="00F212DA"/>
    <w:rsid w:val="00F21A8F"/>
    <w:rsid w:val="00F21D2C"/>
    <w:rsid w:val="00F22351"/>
    <w:rsid w:val="00F22701"/>
    <w:rsid w:val="00F22746"/>
    <w:rsid w:val="00F2295D"/>
    <w:rsid w:val="00F22BD4"/>
    <w:rsid w:val="00F22C90"/>
    <w:rsid w:val="00F23FC2"/>
    <w:rsid w:val="00F24636"/>
    <w:rsid w:val="00F24A50"/>
    <w:rsid w:val="00F24C49"/>
    <w:rsid w:val="00F24D60"/>
    <w:rsid w:val="00F25257"/>
    <w:rsid w:val="00F25690"/>
    <w:rsid w:val="00F258CD"/>
    <w:rsid w:val="00F2614C"/>
    <w:rsid w:val="00F26188"/>
    <w:rsid w:val="00F270EE"/>
    <w:rsid w:val="00F271D7"/>
    <w:rsid w:val="00F305E8"/>
    <w:rsid w:val="00F3087B"/>
    <w:rsid w:val="00F31357"/>
    <w:rsid w:val="00F32B94"/>
    <w:rsid w:val="00F34C54"/>
    <w:rsid w:val="00F356D4"/>
    <w:rsid w:val="00F366A2"/>
    <w:rsid w:val="00F3754E"/>
    <w:rsid w:val="00F37D8A"/>
    <w:rsid w:val="00F37E49"/>
    <w:rsid w:val="00F40D68"/>
    <w:rsid w:val="00F41BAD"/>
    <w:rsid w:val="00F41BB7"/>
    <w:rsid w:val="00F42056"/>
    <w:rsid w:val="00F422FB"/>
    <w:rsid w:val="00F4278E"/>
    <w:rsid w:val="00F427D9"/>
    <w:rsid w:val="00F42886"/>
    <w:rsid w:val="00F42F0D"/>
    <w:rsid w:val="00F42F89"/>
    <w:rsid w:val="00F435E2"/>
    <w:rsid w:val="00F43CF6"/>
    <w:rsid w:val="00F446EE"/>
    <w:rsid w:val="00F448E7"/>
    <w:rsid w:val="00F45140"/>
    <w:rsid w:val="00F4549F"/>
    <w:rsid w:val="00F45797"/>
    <w:rsid w:val="00F46E6A"/>
    <w:rsid w:val="00F46F68"/>
    <w:rsid w:val="00F47D9A"/>
    <w:rsid w:val="00F47FE4"/>
    <w:rsid w:val="00F50422"/>
    <w:rsid w:val="00F50486"/>
    <w:rsid w:val="00F50804"/>
    <w:rsid w:val="00F50A68"/>
    <w:rsid w:val="00F5109B"/>
    <w:rsid w:val="00F5155B"/>
    <w:rsid w:val="00F52000"/>
    <w:rsid w:val="00F5214D"/>
    <w:rsid w:val="00F529A5"/>
    <w:rsid w:val="00F52C35"/>
    <w:rsid w:val="00F534AB"/>
    <w:rsid w:val="00F53BE4"/>
    <w:rsid w:val="00F53D05"/>
    <w:rsid w:val="00F54524"/>
    <w:rsid w:val="00F54768"/>
    <w:rsid w:val="00F549A6"/>
    <w:rsid w:val="00F54BF6"/>
    <w:rsid w:val="00F55528"/>
    <w:rsid w:val="00F55A57"/>
    <w:rsid w:val="00F55E0C"/>
    <w:rsid w:val="00F56027"/>
    <w:rsid w:val="00F56036"/>
    <w:rsid w:val="00F560F6"/>
    <w:rsid w:val="00F56A58"/>
    <w:rsid w:val="00F56D29"/>
    <w:rsid w:val="00F6097E"/>
    <w:rsid w:val="00F61515"/>
    <w:rsid w:val="00F61C53"/>
    <w:rsid w:val="00F61DBE"/>
    <w:rsid w:val="00F62212"/>
    <w:rsid w:val="00F62E56"/>
    <w:rsid w:val="00F633DF"/>
    <w:rsid w:val="00F64168"/>
    <w:rsid w:val="00F64D5D"/>
    <w:rsid w:val="00F64F7A"/>
    <w:rsid w:val="00F655D3"/>
    <w:rsid w:val="00F666B8"/>
    <w:rsid w:val="00F66EFD"/>
    <w:rsid w:val="00F6722C"/>
    <w:rsid w:val="00F67416"/>
    <w:rsid w:val="00F678AB"/>
    <w:rsid w:val="00F70178"/>
    <w:rsid w:val="00F709A9"/>
    <w:rsid w:val="00F710B4"/>
    <w:rsid w:val="00F716B6"/>
    <w:rsid w:val="00F7204E"/>
    <w:rsid w:val="00F72650"/>
    <w:rsid w:val="00F72C7B"/>
    <w:rsid w:val="00F7389D"/>
    <w:rsid w:val="00F73BC7"/>
    <w:rsid w:val="00F7418C"/>
    <w:rsid w:val="00F74928"/>
    <w:rsid w:val="00F7498A"/>
    <w:rsid w:val="00F7523D"/>
    <w:rsid w:val="00F754AC"/>
    <w:rsid w:val="00F75753"/>
    <w:rsid w:val="00F75824"/>
    <w:rsid w:val="00F75FA2"/>
    <w:rsid w:val="00F75FEB"/>
    <w:rsid w:val="00F7687A"/>
    <w:rsid w:val="00F76E4E"/>
    <w:rsid w:val="00F773E6"/>
    <w:rsid w:val="00F7781C"/>
    <w:rsid w:val="00F77AC0"/>
    <w:rsid w:val="00F806F8"/>
    <w:rsid w:val="00F80C00"/>
    <w:rsid w:val="00F80E90"/>
    <w:rsid w:val="00F81283"/>
    <w:rsid w:val="00F8136E"/>
    <w:rsid w:val="00F81449"/>
    <w:rsid w:val="00F82DAB"/>
    <w:rsid w:val="00F83BC8"/>
    <w:rsid w:val="00F840E3"/>
    <w:rsid w:val="00F845F9"/>
    <w:rsid w:val="00F84644"/>
    <w:rsid w:val="00F84938"/>
    <w:rsid w:val="00F84BC7"/>
    <w:rsid w:val="00F84DCF"/>
    <w:rsid w:val="00F84EA9"/>
    <w:rsid w:val="00F852FF"/>
    <w:rsid w:val="00F85A8F"/>
    <w:rsid w:val="00F8759D"/>
    <w:rsid w:val="00F878DF"/>
    <w:rsid w:val="00F9010F"/>
    <w:rsid w:val="00F9025D"/>
    <w:rsid w:val="00F91E43"/>
    <w:rsid w:val="00F93119"/>
    <w:rsid w:val="00F933BF"/>
    <w:rsid w:val="00F93FD5"/>
    <w:rsid w:val="00F94651"/>
    <w:rsid w:val="00F94B29"/>
    <w:rsid w:val="00F95530"/>
    <w:rsid w:val="00F955B7"/>
    <w:rsid w:val="00F97384"/>
    <w:rsid w:val="00F97BC7"/>
    <w:rsid w:val="00FA095E"/>
    <w:rsid w:val="00FA0AE6"/>
    <w:rsid w:val="00FA0E11"/>
    <w:rsid w:val="00FA0E62"/>
    <w:rsid w:val="00FA1528"/>
    <w:rsid w:val="00FA186B"/>
    <w:rsid w:val="00FA23D1"/>
    <w:rsid w:val="00FA2FD7"/>
    <w:rsid w:val="00FA4303"/>
    <w:rsid w:val="00FA501F"/>
    <w:rsid w:val="00FA526C"/>
    <w:rsid w:val="00FA5FBB"/>
    <w:rsid w:val="00FA68DD"/>
    <w:rsid w:val="00FA6A35"/>
    <w:rsid w:val="00FA6E69"/>
    <w:rsid w:val="00FA733F"/>
    <w:rsid w:val="00FA7880"/>
    <w:rsid w:val="00FA7BB2"/>
    <w:rsid w:val="00FB113B"/>
    <w:rsid w:val="00FB1FCC"/>
    <w:rsid w:val="00FB372F"/>
    <w:rsid w:val="00FB4437"/>
    <w:rsid w:val="00FB46E4"/>
    <w:rsid w:val="00FB4B54"/>
    <w:rsid w:val="00FB752A"/>
    <w:rsid w:val="00FB7620"/>
    <w:rsid w:val="00FC0CFA"/>
    <w:rsid w:val="00FC0D82"/>
    <w:rsid w:val="00FC0FA0"/>
    <w:rsid w:val="00FC10D7"/>
    <w:rsid w:val="00FC118E"/>
    <w:rsid w:val="00FC125C"/>
    <w:rsid w:val="00FC237E"/>
    <w:rsid w:val="00FC26B6"/>
    <w:rsid w:val="00FC2C7A"/>
    <w:rsid w:val="00FC2E60"/>
    <w:rsid w:val="00FC312C"/>
    <w:rsid w:val="00FC37E8"/>
    <w:rsid w:val="00FC41DB"/>
    <w:rsid w:val="00FC439A"/>
    <w:rsid w:val="00FC4470"/>
    <w:rsid w:val="00FC4B31"/>
    <w:rsid w:val="00FC6344"/>
    <w:rsid w:val="00FC6930"/>
    <w:rsid w:val="00FC6A2F"/>
    <w:rsid w:val="00FC73FB"/>
    <w:rsid w:val="00FC77FF"/>
    <w:rsid w:val="00FC7FFE"/>
    <w:rsid w:val="00FD0211"/>
    <w:rsid w:val="00FD1212"/>
    <w:rsid w:val="00FD12E7"/>
    <w:rsid w:val="00FD153C"/>
    <w:rsid w:val="00FD1AFB"/>
    <w:rsid w:val="00FD2270"/>
    <w:rsid w:val="00FD3F96"/>
    <w:rsid w:val="00FD417A"/>
    <w:rsid w:val="00FD4748"/>
    <w:rsid w:val="00FD4BD3"/>
    <w:rsid w:val="00FD5871"/>
    <w:rsid w:val="00FD5DDD"/>
    <w:rsid w:val="00FD6BD5"/>
    <w:rsid w:val="00FD794A"/>
    <w:rsid w:val="00FD7C4C"/>
    <w:rsid w:val="00FE0C8B"/>
    <w:rsid w:val="00FE17CE"/>
    <w:rsid w:val="00FE2B97"/>
    <w:rsid w:val="00FE2CC4"/>
    <w:rsid w:val="00FE2F36"/>
    <w:rsid w:val="00FE3217"/>
    <w:rsid w:val="00FE323E"/>
    <w:rsid w:val="00FE33CD"/>
    <w:rsid w:val="00FE4DDD"/>
    <w:rsid w:val="00FE5D87"/>
    <w:rsid w:val="00FE5FEE"/>
    <w:rsid w:val="00FE6E09"/>
    <w:rsid w:val="00FE705E"/>
    <w:rsid w:val="00FE751F"/>
    <w:rsid w:val="00FE7E66"/>
    <w:rsid w:val="00FF1677"/>
    <w:rsid w:val="00FF16D1"/>
    <w:rsid w:val="00FF2F13"/>
    <w:rsid w:val="00FF4042"/>
    <w:rsid w:val="00FF4125"/>
    <w:rsid w:val="00FF4B27"/>
    <w:rsid w:val="00FF4E6F"/>
    <w:rsid w:val="00FF5503"/>
    <w:rsid w:val="00FF5C01"/>
    <w:rsid w:val="00FF5EAA"/>
    <w:rsid w:val="00FF5FAF"/>
    <w:rsid w:val="00FF6969"/>
    <w:rsid w:val="00FF6D65"/>
    <w:rsid w:val="00FF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80497A25-5629-42CB-92E0-8285C2F95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E5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180AE7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4F32BF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80AE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C305E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4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C2C41-E432-44FD-8F64-A419335D1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4</Pages>
  <Words>1342</Words>
  <Characters>7250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Claudivana Bittencourt</dc:creator>
  <cp:keywords/>
  <dc:description/>
  <cp:lastModifiedBy>Josiane Cristina Bernardi</cp:lastModifiedBy>
  <cp:revision>177</cp:revision>
  <cp:lastPrinted>2019-03-08T15:01:00Z</cp:lastPrinted>
  <dcterms:created xsi:type="dcterms:W3CDTF">2018-12-17T16:45:00Z</dcterms:created>
  <dcterms:modified xsi:type="dcterms:W3CDTF">2019-03-08T15:11:00Z</dcterms:modified>
</cp:coreProperties>
</file>