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8"/>
        <w:gridCol w:w="1610"/>
        <w:gridCol w:w="216"/>
        <w:gridCol w:w="474"/>
        <w:gridCol w:w="4235"/>
      </w:tblGrid>
      <w:tr w:rsidR="003817BE" w:rsidRPr="00A021E7" w:rsidTr="00D5171C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D3714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D37146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>A COMISSÃO DE ÉTICA E DISCIPLINA</w:t>
            </w:r>
          </w:p>
        </w:tc>
      </w:tr>
      <w:tr w:rsidR="003817BE" w:rsidRPr="00A021E7" w:rsidTr="00D5171C">
        <w:tc>
          <w:tcPr>
            <w:tcW w:w="2627" w:type="pct"/>
            <w:gridSpan w:val="3"/>
          </w:tcPr>
          <w:p w:rsidR="003817BE" w:rsidRPr="00A021E7" w:rsidRDefault="003817BE" w:rsidP="0022361A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22361A">
              <w:rPr>
                <w:rFonts w:cs="Arial"/>
              </w:rPr>
              <w:t xml:space="preserve">Biblioteca da </w:t>
            </w:r>
            <w:r w:rsidRPr="00A021E7">
              <w:rPr>
                <w:rFonts w:cs="Arial"/>
              </w:rPr>
              <w:t>S</w:t>
            </w:r>
            <w:r w:rsidR="0022361A">
              <w:rPr>
                <w:rFonts w:cs="Arial"/>
              </w:rPr>
              <w:t>ERGS – 8º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D05634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D05634">
              <w:rPr>
                <w:rFonts w:cs="Arial"/>
              </w:rPr>
              <w:t>14</w:t>
            </w:r>
            <w:r w:rsidR="00E255EC" w:rsidRPr="00A021E7">
              <w:rPr>
                <w:rFonts w:cs="Arial"/>
              </w:rPr>
              <w:t>.0</w:t>
            </w:r>
            <w:r w:rsidR="0022361A">
              <w:rPr>
                <w:rFonts w:cs="Arial"/>
              </w:rPr>
              <w:t>6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D05634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0D3541">
              <w:rPr>
                <w:rFonts w:cs="Arial"/>
              </w:rPr>
              <w:t xml:space="preserve"> </w:t>
            </w:r>
            <w:r w:rsidR="000D3541" w:rsidRPr="00CD2045">
              <w:rPr>
                <w:rFonts w:ascii="Calibri" w:hAnsi="Calibri"/>
              </w:rPr>
              <w:t xml:space="preserve">Marcelo Petrucci Maia, Núbia Margot Menezes Jardim e </w:t>
            </w:r>
            <w:r w:rsidR="00D05634">
              <w:rPr>
                <w:rFonts w:ascii="Calibri" w:hAnsi="Calibri"/>
              </w:rPr>
              <w:t xml:space="preserve">Fernando </w:t>
            </w:r>
            <w:proofErr w:type="spellStart"/>
            <w:r w:rsidR="00D05634">
              <w:rPr>
                <w:rFonts w:ascii="Calibri" w:hAnsi="Calibri"/>
              </w:rPr>
              <w:t>Oltramari</w:t>
            </w:r>
            <w:proofErr w:type="spellEnd"/>
            <w:r w:rsidR="000D3541">
              <w:rPr>
                <w:rFonts w:ascii="Calibri" w:hAnsi="Calibri"/>
              </w:rPr>
              <w:t xml:space="preserve">. </w:t>
            </w:r>
          </w:p>
        </w:tc>
      </w:tr>
      <w:tr w:rsidR="003817BE" w:rsidRPr="00A021E7" w:rsidTr="00130091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D05634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D05634">
              <w:rPr>
                <w:rFonts w:cs="Arial"/>
                <w:b/>
              </w:rPr>
              <w:t>Avaliação dos Processos Éticos e Disciplinares</w:t>
            </w:r>
          </w:p>
        </w:tc>
      </w:tr>
      <w:tr w:rsidR="00D05634" w:rsidRPr="00A021E7" w:rsidTr="00D0563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5634" w:rsidRDefault="00A625C8" w:rsidP="00A625C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Coordenador da Comissão, Conselheiro Marcelo Petrucci Maia, assinou os ofícios que informam </w:t>
            </w:r>
            <w:r w:rsidR="00D05634">
              <w:rPr>
                <w:rFonts w:cs="Arial"/>
              </w:rPr>
              <w:t>o recebimento de denúncia</w:t>
            </w:r>
            <w:r>
              <w:rPr>
                <w:rFonts w:cs="Arial"/>
              </w:rPr>
              <w:t>, dos seguintes processos:</w:t>
            </w:r>
            <w:proofErr w:type="gramStart"/>
            <w:r>
              <w:rPr>
                <w:rFonts w:cs="Arial"/>
              </w:rPr>
              <w:t xml:space="preserve"> </w:t>
            </w:r>
            <w:r w:rsidR="00FD0283">
              <w:rPr>
                <w:rFonts w:cs="Arial"/>
              </w:rPr>
              <w:t xml:space="preserve"> </w:t>
            </w:r>
          </w:p>
          <w:p w:rsidR="00242FD2" w:rsidRDefault="00242FD2" w:rsidP="00A625C8">
            <w:pPr>
              <w:jc w:val="both"/>
              <w:rPr>
                <w:rFonts w:cs="Arial"/>
              </w:rPr>
            </w:pPr>
            <w:proofErr w:type="gramEnd"/>
          </w:p>
          <w:p w:rsidR="00B378A0" w:rsidRPr="00B378A0" w:rsidRDefault="00B378A0" w:rsidP="00B378A0">
            <w:pPr>
              <w:rPr>
                <w:rFonts w:eastAsia="Times New Roman"/>
                <w:color w:val="000000" w:themeColor="text1"/>
              </w:rPr>
            </w:pPr>
            <w:r w:rsidRPr="00B378A0">
              <w:rPr>
                <w:rFonts w:cs="Arial"/>
              </w:rPr>
              <w:t xml:space="preserve">Proc. 042/2013 - 55109/2013 - </w:t>
            </w:r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Denunciado: </w:t>
            </w: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Arq</w:t>
            </w:r>
            <w:proofErr w:type="spell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e Urb.</w:t>
            </w:r>
            <w:proofErr w:type="gram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 </w:t>
            </w:r>
            <w:proofErr w:type="gram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Eduardo </w:t>
            </w: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Gaieski</w:t>
            </w:r>
            <w:proofErr w:type="spell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- Denunciante: </w:t>
            </w: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Adalton</w:t>
            </w:r>
            <w:proofErr w:type="spell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Caldas da Silva</w:t>
            </w:r>
          </w:p>
          <w:p w:rsidR="00B378A0" w:rsidRPr="00B378A0" w:rsidRDefault="00B378A0" w:rsidP="00A625C8">
            <w:pPr>
              <w:jc w:val="both"/>
              <w:rPr>
                <w:rFonts w:cs="Arial"/>
              </w:rPr>
            </w:pPr>
            <w:r w:rsidRPr="00B378A0">
              <w:rPr>
                <w:rFonts w:cs="Arial"/>
              </w:rPr>
              <w:t xml:space="preserve">Proc. 50932/2013 - </w:t>
            </w:r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Denunciado: Arq. </w:t>
            </w:r>
            <w:proofErr w:type="gram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e</w:t>
            </w:r>
            <w:proofErr w:type="gram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Urb. Angélica Vasconcelos Souto Silva - Denunciante: 2ª Polícia de Eldorado do Sul  </w:t>
            </w:r>
          </w:p>
          <w:p w:rsidR="00FD0283" w:rsidRPr="00B378A0" w:rsidRDefault="00B378A0" w:rsidP="00A625C8">
            <w:pPr>
              <w:jc w:val="both"/>
              <w:rPr>
                <w:rFonts w:cs="Arial"/>
              </w:rPr>
            </w:pPr>
            <w:r w:rsidRPr="00B378A0">
              <w:rPr>
                <w:rFonts w:cs="Arial"/>
              </w:rPr>
              <w:t xml:space="preserve">Proc. 102/2013 - </w:t>
            </w:r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Denunciado: Arq. </w:t>
            </w:r>
            <w:proofErr w:type="gram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e</w:t>
            </w:r>
            <w:proofErr w:type="gram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Urb. Angélica Vasconcelos Souto Silva - Denunciante: 2ª Polícia de Eldorado do Sul  </w:t>
            </w:r>
          </w:p>
          <w:p w:rsidR="00B378A0" w:rsidRPr="00B378A0" w:rsidRDefault="00B378A0" w:rsidP="00B378A0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kern w:val="24"/>
              </w:rPr>
            </w:pPr>
            <w:r w:rsidRPr="00B378A0">
              <w:rPr>
                <w:rFonts w:cs="Arial"/>
              </w:rPr>
              <w:t>Proc.</w:t>
            </w:r>
            <w:proofErr w:type="gramStart"/>
            <w:r w:rsidRPr="00B378A0">
              <w:rPr>
                <w:rFonts w:cs="Arial"/>
              </w:rPr>
              <w:t xml:space="preserve">  </w:t>
            </w:r>
            <w:proofErr w:type="gramEnd"/>
            <w:r w:rsidRPr="00B378A0">
              <w:rPr>
                <w:rFonts w:cs="Arial"/>
              </w:rPr>
              <w:t xml:space="preserve">103/2013 – 55959/2013 - </w:t>
            </w:r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Denunciado: Arq. </w:t>
            </w:r>
            <w:proofErr w:type="gram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e</w:t>
            </w:r>
            <w:proofErr w:type="gram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Urb. Eloá Lúcia </w:t>
            </w: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Pelizzari</w:t>
            </w:r>
            <w:proofErr w:type="spell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- Denunciante: Armando Teles </w:t>
            </w: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Laiser</w:t>
            </w:r>
            <w:proofErr w:type="spell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378A0" w:rsidRPr="00B378A0" w:rsidRDefault="00B378A0" w:rsidP="00B378A0">
            <w:pPr>
              <w:rPr>
                <w:rFonts w:eastAsia="Times New Roman" w:cs="Arial"/>
                <w:b/>
                <w:bCs/>
                <w:color w:val="000000" w:themeColor="text1"/>
                <w:kern w:val="24"/>
              </w:rPr>
            </w:pP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Proc</w:t>
            </w:r>
            <w:proofErr w:type="spell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55016/2013 Denunciado: Arq. </w:t>
            </w:r>
            <w:proofErr w:type="gram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e</w:t>
            </w:r>
            <w:proofErr w:type="gram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Urb. </w:t>
            </w: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Enio</w:t>
            </w:r>
            <w:proofErr w:type="spellEnd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 xml:space="preserve"> Vivian - Denunciante: Sabrina </w:t>
            </w:r>
            <w:proofErr w:type="spellStart"/>
            <w:r w:rsidRPr="00B378A0">
              <w:rPr>
                <w:rFonts w:eastAsia="Times New Roman" w:cs="Arial"/>
                <w:b/>
                <w:bCs/>
                <w:color w:val="000000" w:themeColor="text1"/>
                <w:kern w:val="24"/>
              </w:rPr>
              <w:t>Bartz</w:t>
            </w:r>
            <w:proofErr w:type="spellEnd"/>
          </w:p>
          <w:p w:rsidR="00B378A0" w:rsidRDefault="00B378A0" w:rsidP="00B378A0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  <w:p w:rsidR="00B378A0" w:rsidRDefault="00B378A0" w:rsidP="00B378A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analisou as defesas prévias e solicitou diligências para as seguintes denúncias: </w:t>
            </w:r>
          </w:p>
          <w:p w:rsidR="00B378A0" w:rsidRDefault="00B378A0" w:rsidP="00B378A0">
            <w:pPr>
              <w:jc w:val="both"/>
              <w:rPr>
                <w:rFonts w:cs="Arial"/>
              </w:rPr>
            </w:pPr>
          </w:p>
          <w:p w:rsidR="00B378A0" w:rsidRDefault="00B378A0" w:rsidP="00B378A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Proc. 53920/2013 - </w:t>
            </w:r>
            <w:r w:rsidRPr="00B378A0">
              <w:rPr>
                <w:rFonts w:cs="Arial"/>
                <w:b/>
              </w:rPr>
              <w:t xml:space="preserve">Denunciada: Arq. </w:t>
            </w:r>
            <w:proofErr w:type="gramStart"/>
            <w:r w:rsidRPr="00B378A0">
              <w:rPr>
                <w:rFonts w:cs="Arial"/>
                <w:b/>
              </w:rPr>
              <w:t>e</w:t>
            </w:r>
            <w:proofErr w:type="gramEnd"/>
            <w:r w:rsidRPr="00B378A0">
              <w:rPr>
                <w:rFonts w:cs="Arial"/>
                <w:b/>
              </w:rPr>
              <w:t xml:space="preserve"> Urb. Suzana </w:t>
            </w:r>
            <w:proofErr w:type="spellStart"/>
            <w:r w:rsidRPr="00B378A0">
              <w:rPr>
                <w:rFonts w:cs="Arial"/>
                <w:b/>
              </w:rPr>
              <w:t>Buiano</w:t>
            </w:r>
            <w:proofErr w:type="spellEnd"/>
            <w:r w:rsidRPr="00B378A0">
              <w:rPr>
                <w:rFonts w:cs="Arial"/>
                <w:b/>
              </w:rPr>
              <w:t xml:space="preserve"> </w:t>
            </w:r>
            <w:proofErr w:type="spellStart"/>
            <w:r w:rsidRPr="00B378A0">
              <w:rPr>
                <w:rFonts w:cs="Arial"/>
                <w:b/>
              </w:rPr>
              <w:t>Tonniges</w:t>
            </w:r>
            <w:proofErr w:type="spellEnd"/>
            <w:r w:rsidRPr="00B378A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-</w:t>
            </w:r>
            <w:r w:rsidRPr="00B378A0">
              <w:rPr>
                <w:rFonts w:cs="Arial"/>
                <w:b/>
              </w:rPr>
              <w:t xml:space="preserve"> Denunciante: PMPA/SMAM/SUMAM</w:t>
            </w:r>
            <w:r>
              <w:rPr>
                <w:rFonts w:cs="Arial"/>
              </w:rPr>
              <w:t xml:space="preserve"> </w:t>
            </w:r>
          </w:p>
          <w:p w:rsidR="00B378A0" w:rsidRPr="00B378A0" w:rsidRDefault="00B378A0" w:rsidP="00B378A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Proc. 061/2012 - 53933/2013 - </w:t>
            </w:r>
            <w:r w:rsidRPr="00B378A0">
              <w:rPr>
                <w:rFonts w:cs="Arial"/>
                <w:b/>
              </w:rPr>
              <w:t xml:space="preserve">Denunciada: </w:t>
            </w:r>
            <w:proofErr w:type="spellStart"/>
            <w:r w:rsidRPr="00B378A0">
              <w:rPr>
                <w:rFonts w:cs="Arial"/>
                <w:b/>
              </w:rPr>
              <w:t>Arq</w:t>
            </w:r>
            <w:proofErr w:type="spellEnd"/>
            <w:r w:rsidRPr="00B378A0">
              <w:rPr>
                <w:rFonts w:cs="Arial"/>
                <w:b/>
              </w:rPr>
              <w:t xml:space="preserve"> e Urb. Carla Beatriz </w:t>
            </w:r>
            <w:proofErr w:type="spellStart"/>
            <w:r w:rsidRPr="00B378A0">
              <w:rPr>
                <w:rFonts w:cs="Arial"/>
                <w:b/>
              </w:rPr>
              <w:t>Arcari</w:t>
            </w:r>
            <w:proofErr w:type="spellEnd"/>
            <w:r w:rsidRPr="00B378A0">
              <w:rPr>
                <w:rFonts w:cs="Arial"/>
                <w:b/>
              </w:rPr>
              <w:t xml:space="preserve"> – Denunciante: Ana </w:t>
            </w:r>
            <w:proofErr w:type="spellStart"/>
            <w:r w:rsidRPr="00B378A0">
              <w:rPr>
                <w:rFonts w:cs="Arial"/>
                <w:b/>
              </w:rPr>
              <w:t>Denardin</w:t>
            </w:r>
            <w:proofErr w:type="spellEnd"/>
            <w:r w:rsidRPr="00B378A0">
              <w:rPr>
                <w:rFonts w:cs="Arial"/>
                <w:b/>
              </w:rPr>
              <w:t xml:space="preserve"> </w:t>
            </w:r>
          </w:p>
          <w:p w:rsidR="00B378A0" w:rsidRPr="00B378A0" w:rsidRDefault="00B378A0" w:rsidP="00B378A0">
            <w:pPr>
              <w:jc w:val="both"/>
              <w:rPr>
                <w:rFonts w:cs="Arial"/>
              </w:rPr>
            </w:pPr>
            <w:r w:rsidRPr="00B378A0">
              <w:rPr>
                <w:rFonts w:cs="Arial"/>
              </w:rPr>
              <w:t>Proc. 062/2012</w:t>
            </w:r>
            <w:r>
              <w:rPr>
                <w:rFonts w:cs="Arial"/>
              </w:rPr>
              <w:t xml:space="preserve"> – 53954/2013 </w:t>
            </w:r>
            <w:r w:rsidR="0074424C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Pr="0074424C">
              <w:rPr>
                <w:rFonts w:cs="Arial"/>
                <w:b/>
              </w:rPr>
              <w:t xml:space="preserve">Denunciada: Arq. </w:t>
            </w:r>
            <w:proofErr w:type="gramStart"/>
            <w:r w:rsidRPr="0074424C">
              <w:rPr>
                <w:rFonts w:cs="Arial"/>
                <w:b/>
              </w:rPr>
              <w:t>e</w:t>
            </w:r>
            <w:proofErr w:type="gramEnd"/>
            <w:r w:rsidRPr="0074424C">
              <w:rPr>
                <w:rFonts w:cs="Arial"/>
                <w:b/>
              </w:rPr>
              <w:t xml:space="preserve"> Urb. Ariane Neuza </w:t>
            </w:r>
            <w:proofErr w:type="spellStart"/>
            <w:r w:rsidRPr="0074424C">
              <w:rPr>
                <w:rFonts w:cs="Arial"/>
                <w:b/>
              </w:rPr>
              <w:t>Zimpel</w:t>
            </w:r>
            <w:proofErr w:type="spellEnd"/>
            <w:r w:rsidRPr="0074424C">
              <w:rPr>
                <w:rFonts w:cs="Arial"/>
                <w:b/>
              </w:rPr>
              <w:t xml:space="preserve"> – Denunciante: Eliane Grimaldi</w:t>
            </w:r>
          </w:p>
          <w:p w:rsidR="00B378A0" w:rsidRDefault="00B378A0" w:rsidP="00B378A0">
            <w:pPr>
              <w:jc w:val="both"/>
              <w:rPr>
                <w:rFonts w:cs="Arial"/>
                <w:b/>
              </w:rPr>
            </w:pPr>
          </w:p>
          <w:p w:rsidR="00B378A0" w:rsidRPr="0074424C" w:rsidRDefault="0074424C" w:rsidP="00B378A0">
            <w:pPr>
              <w:jc w:val="both"/>
              <w:rPr>
                <w:rFonts w:cs="Arial"/>
              </w:rPr>
            </w:pPr>
            <w:r w:rsidRPr="0074424C">
              <w:rPr>
                <w:rFonts w:cs="Arial"/>
              </w:rPr>
              <w:t xml:space="preserve">A solicitação dessas diligências deve ser encaminhada pela Assessoria da CEP às partes interessadas, conforme solicitação de cada caso. </w:t>
            </w:r>
          </w:p>
          <w:p w:rsidR="00A625C8" w:rsidRDefault="00A625C8" w:rsidP="00A625C8">
            <w:pPr>
              <w:jc w:val="both"/>
              <w:rPr>
                <w:rFonts w:cs="Arial"/>
              </w:rPr>
            </w:pPr>
          </w:p>
          <w:p w:rsidR="00A625C8" w:rsidRPr="00D05634" w:rsidRDefault="00A625C8" w:rsidP="00A625C8">
            <w:pPr>
              <w:jc w:val="both"/>
              <w:rPr>
                <w:rFonts w:cs="Arial"/>
              </w:rPr>
            </w:pPr>
          </w:p>
        </w:tc>
      </w:tr>
      <w:tr w:rsidR="00BC525E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C525E" w:rsidRPr="00A021E7" w:rsidRDefault="00BC525E" w:rsidP="0033661B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BC525E" w:rsidRPr="00A021E7" w:rsidRDefault="00BC525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4C401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Solicitar o envio desses ofícios, com AR de Mão-Própria</w:t>
            </w:r>
            <w:r w:rsidR="00195FFC">
              <w:rPr>
                <w:rFonts w:cs="Arial"/>
              </w:rPr>
              <w:t>.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Default="0033661B" w:rsidP="00020D67">
            <w:pPr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74424C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4424C" w:rsidRDefault="0074424C" w:rsidP="004C401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Encaminhar </w:t>
            </w:r>
            <w:proofErr w:type="gramStart"/>
            <w:r>
              <w:rPr>
                <w:rFonts w:cs="Arial"/>
              </w:rPr>
              <w:t>solicitação contidas nas diligências</w:t>
            </w:r>
            <w:proofErr w:type="gramEnd"/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74424C" w:rsidRDefault="0074424C" w:rsidP="00020D67">
            <w:pPr>
              <w:rPr>
                <w:rFonts w:cs="Arial"/>
              </w:rPr>
            </w:pPr>
            <w:r>
              <w:rPr>
                <w:rFonts w:cs="Arial"/>
              </w:rPr>
              <w:t>Ass. da CED/RS</w:t>
            </w:r>
          </w:p>
        </w:tc>
      </w:tr>
      <w:tr w:rsidR="0033661B" w:rsidRPr="00A021E7" w:rsidTr="00D5171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1C4DCB" w:rsidP="0033661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Solicitação de Computador</w:t>
            </w:r>
            <w:r w:rsidR="0033661B" w:rsidRPr="00A021E7">
              <w:rPr>
                <w:rFonts w:cs="Arial"/>
                <w:b/>
              </w:rPr>
              <w:t xml:space="preserve"> </w:t>
            </w:r>
          </w:p>
        </w:tc>
      </w:tr>
      <w:tr w:rsidR="0033661B" w:rsidRPr="00A021E7" w:rsidTr="00235A45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3661B" w:rsidRPr="00A021E7" w:rsidRDefault="001C4DCB" w:rsidP="001C4DCB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33661B">
              <w:rPr>
                <w:rFonts w:cs="Arial"/>
              </w:rPr>
              <w:t xml:space="preserve"> Co</w:t>
            </w:r>
            <w:r>
              <w:rPr>
                <w:rFonts w:cs="Arial"/>
              </w:rPr>
              <w:t>missão decidiu solicitar um notebook exclusivo para seu uso, devido ao sigilo necessário da tramitação dos processos ético-disciplinares. Devido a isso, o notebook deverá ficar sob os cuidados da Assessoria da Comissão de Ética e Disciplina.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0327E9" w:rsidRDefault="001C4DCB" w:rsidP="001C4DC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Preparar o Memorando solicitando o notebook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1C4DCB" w:rsidP="001C4DCB">
            <w:pPr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0327E9" w:rsidRDefault="001C4DCB" w:rsidP="0095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Encaminhar Memorando para a Unidade Administrativo</w:t>
            </w:r>
            <w:r w:rsidR="00950B58">
              <w:rPr>
                <w:rFonts w:cs="Arial"/>
              </w:rPr>
              <w:t>/</w:t>
            </w:r>
            <w:bookmarkStart w:id="0" w:name="_GoBack"/>
            <w:bookmarkEnd w:id="0"/>
            <w:r w:rsidR="00950B58">
              <w:rPr>
                <w:rFonts w:cs="Arial"/>
              </w:rPr>
              <w:t>Financeiro</w:t>
            </w:r>
            <w:r w:rsidR="00950B5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solicitando um notebook.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Default="001C4DCB" w:rsidP="00DF1E90">
            <w:pPr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33661B" w:rsidRPr="00A021E7" w:rsidTr="00D5171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1C4DCB" w:rsidP="000327E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 Solicitação de Lista de Verificação</w:t>
            </w:r>
          </w:p>
        </w:tc>
      </w:tr>
      <w:tr w:rsidR="0033661B" w:rsidRPr="00A021E7" w:rsidTr="00D5171C">
        <w:trPr>
          <w:trHeight w:val="207"/>
        </w:trPr>
        <w:tc>
          <w:tcPr>
            <w:tcW w:w="5000" w:type="pct"/>
            <w:gridSpan w:val="5"/>
            <w:shd w:val="clear" w:color="auto" w:fill="auto"/>
          </w:tcPr>
          <w:p w:rsidR="0033661B" w:rsidRPr="00A021E7" w:rsidRDefault="001C4DCB" w:rsidP="0074424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</w:t>
            </w:r>
            <w:r w:rsidR="0033661B">
              <w:rPr>
                <w:rFonts w:cs="Arial"/>
              </w:rPr>
              <w:t>Conselheiro Marcelo</w:t>
            </w:r>
            <w:r>
              <w:rPr>
                <w:rFonts w:cs="Arial"/>
              </w:rPr>
              <w:t xml:space="preserve"> solicitou uma lista de verificação</w:t>
            </w:r>
            <w:r w:rsidR="0074424C">
              <w:rPr>
                <w:rFonts w:cs="Arial"/>
              </w:rPr>
              <w:t xml:space="preserve"> dos documentos de cada processo </w:t>
            </w:r>
            <w:r w:rsidR="00541757">
              <w:rPr>
                <w:rFonts w:cs="Arial"/>
              </w:rPr>
              <w:t>e que</w:t>
            </w:r>
            <w:r w:rsidR="0074424C">
              <w:rPr>
                <w:rFonts w:cs="Arial"/>
              </w:rPr>
              <w:t xml:space="preserve"> esta</w:t>
            </w:r>
            <w:r w:rsidR="00541757">
              <w:rPr>
                <w:rFonts w:cs="Arial"/>
              </w:rPr>
              <w:t xml:space="preserve"> </w:t>
            </w:r>
            <w:r w:rsidR="0074424C">
              <w:rPr>
                <w:rFonts w:cs="Arial"/>
              </w:rPr>
              <w:t xml:space="preserve">seja anexada no verso da capa do mesmo.  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1C4DCB" w:rsidP="0087404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Preparar a lista de verificação para ser aprovada na próxima reunião</w:t>
            </w:r>
            <w:r w:rsidR="00541757">
              <w:rPr>
                <w:rFonts w:cs="Arial"/>
              </w:rPr>
              <w:t>.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rPr>
                <w:rFonts w:cs="Arial"/>
              </w:rPr>
            </w:pPr>
            <w:r>
              <w:rPr>
                <w:rFonts w:cs="Arial"/>
              </w:rPr>
              <w:t>Unidade Técnica</w:t>
            </w:r>
          </w:p>
        </w:tc>
      </w:tr>
      <w:tr w:rsidR="0033661B" w:rsidRPr="00A021E7" w:rsidTr="00D5171C">
        <w:tc>
          <w:tcPr>
            <w:tcW w:w="5000" w:type="pct"/>
            <w:gridSpan w:val="5"/>
            <w:shd w:val="clear" w:color="auto" w:fill="FFC000"/>
            <w:vAlign w:val="center"/>
          </w:tcPr>
          <w:p w:rsidR="0033661B" w:rsidRPr="00A021E7" w:rsidRDefault="00541757" w:rsidP="0016539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Agenda da Próxima Reunião</w:t>
            </w:r>
          </w:p>
        </w:tc>
      </w:tr>
      <w:tr w:rsidR="0033661B" w:rsidRPr="00A021E7" w:rsidTr="00D5171C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33661B" w:rsidRPr="00A021E7" w:rsidRDefault="0033661B" w:rsidP="00541757">
            <w:pPr>
              <w:rPr>
                <w:rFonts w:cs="Arial"/>
              </w:rPr>
            </w:pPr>
            <w:r>
              <w:rPr>
                <w:rFonts w:cs="Arial"/>
              </w:rPr>
              <w:t>A Comissão de Ética decidiu agend</w:t>
            </w:r>
            <w:r w:rsidR="00541757">
              <w:rPr>
                <w:rFonts w:cs="Arial"/>
              </w:rPr>
              <w:t xml:space="preserve">ar a próxima </w:t>
            </w:r>
            <w:r>
              <w:rPr>
                <w:rFonts w:cs="Arial"/>
              </w:rPr>
              <w:t xml:space="preserve">reunião </w:t>
            </w:r>
            <w:r w:rsidR="00541757">
              <w:rPr>
                <w:rFonts w:cs="Arial"/>
              </w:rPr>
              <w:t>para o dia 28</w:t>
            </w:r>
            <w:r>
              <w:rPr>
                <w:rFonts w:cs="Arial"/>
              </w:rPr>
              <w:t>/06.</w:t>
            </w:r>
          </w:p>
        </w:tc>
      </w:tr>
      <w:tr w:rsidR="0033661B" w:rsidRPr="00A021E7" w:rsidTr="00A10FD3">
        <w:trPr>
          <w:trHeight w:val="201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A10FD3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10FD3" w:rsidRDefault="0033661B" w:rsidP="00541757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Convocar </w:t>
            </w:r>
            <w:r w:rsidRPr="00A10FD3">
              <w:rPr>
                <w:rFonts w:cs="Arial"/>
              </w:rPr>
              <w:t xml:space="preserve">Reunião da </w:t>
            </w:r>
            <w:r>
              <w:rPr>
                <w:rFonts w:cs="Arial"/>
              </w:rPr>
              <w:t xml:space="preserve">Comissão de Ética, dia </w:t>
            </w:r>
            <w:r w:rsidR="00541757">
              <w:rPr>
                <w:rFonts w:cs="Arial"/>
              </w:rPr>
              <w:t>28</w:t>
            </w:r>
            <w:r>
              <w:rPr>
                <w:rFonts w:cs="Arial"/>
              </w:rPr>
              <w:t xml:space="preserve">/06/2013 – </w:t>
            </w:r>
            <w:r w:rsidR="00541757">
              <w:rPr>
                <w:rFonts w:cs="Arial"/>
              </w:rPr>
              <w:t>às 14h</w:t>
            </w:r>
            <w:r>
              <w:rPr>
                <w:rFonts w:cs="Arial"/>
              </w:rPr>
              <w:t>.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10FD3" w:rsidRDefault="0033661B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 w:rsidRPr="00A10FD3">
              <w:rPr>
                <w:rFonts w:cs="Arial"/>
              </w:rPr>
              <w:t>Secretária Simone</w:t>
            </w:r>
          </w:p>
        </w:tc>
      </w:tr>
      <w:tr w:rsidR="0033661B" w:rsidRPr="00A021E7" w:rsidTr="003E3EED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33661B" w:rsidRPr="00A021E7" w:rsidRDefault="0033661B" w:rsidP="00130BBA">
            <w:pPr>
              <w:jc w:val="both"/>
              <w:rPr>
                <w:rFonts w:cs="Arial"/>
                <w:b/>
              </w:rPr>
            </w:pPr>
          </w:p>
        </w:tc>
      </w:tr>
      <w:tr w:rsidR="0033661B" w:rsidRPr="00A021E7" w:rsidTr="00756D20">
        <w:trPr>
          <w:trHeight w:val="24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661B" w:rsidRPr="00A021E7" w:rsidRDefault="0033661B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</w:p>
        </w:tc>
      </w:tr>
      <w:tr w:rsidR="0033661B" w:rsidRPr="00A021E7" w:rsidTr="00756D20">
        <w:trPr>
          <w:trHeight w:val="26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CD2045">
              <w:rPr>
                <w:rFonts w:ascii="Calibri" w:hAnsi="Calibri"/>
              </w:rPr>
              <w:t>Marcelo Petrucci Maia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CD2045">
              <w:rPr>
                <w:rFonts w:ascii="Calibri" w:hAnsi="Calibri"/>
              </w:rPr>
              <w:t>Núbia Margot Menezes Jardim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541757" w:rsidRDefault="00541757" w:rsidP="00D5171C">
            <w:pPr>
              <w:rPr>
                <w:rFonts w:cs="Arial"/>
              </w:rPr>
            </w:pPr>
            <w:r w:rsidRPr="00541757">
              <w:rPr>
                <w:rFonts w:cs="Arial"/>
              </w:rPr>
              <w:t xml:space="preserve">Fernando </w:t>
            </w:r>
            <w:proofErr w:type="spellStart"/>
            <w:r w:rsidRPr="00541757">
              <w:rPr>
                <w:rFonts w:cs="Arial"/>
              </w:rPr>
              <w:t>Oltramari</w:t>
            </w:r>
            <w:proofErr w:type="spellEnd"/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Maríndia Girardello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41757">
      <w:pgSz w:w="11906" w:h="16838"/>
      <w:pgMar w:top="993" w:right="1701" w:bottom="993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F1" w:rsidRDefault="00B74BF1" w:rsidP="00A021E7">
      <w:pPr>
        <w:spacing w:after="0" w:line="240" w:lineRule="auto"/>
      </w:pPr>
      <w:r>
        <w:separator/>
      </w:r>
    </w:p>
  </w:endnote>
  <w:end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F1" w:rsidRDefault="00B74BF1" w:rsidP="00A021E7">
      <w:pPr>
        <w:spacing w:after="0" w:line="240" w:lineRule="auto"/>
      </w:pPr>
      <w:r>
        <w:separator/>
      </w:r>
    </w:p>
  </w:footnote>
  <w:foot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0D67"/>
    <w:rsid w:val="000327E9"/>
    <w:rsid w:val="00035D9F"/>
    <w:rsid w:val="00040E42"/>
    <w:rsid w:val="00061EF6"/>
    <w:rsid w:val="00082E8F"/>
    <w:rsid w:val="000A083A"/>
    <w:rsid w:val="000A4CBB"/>
    <w:rsid w:val="000A6CD7"/>
    <w:rsid w:val="000D3541"/>
    <w:rsid w:val="000F291F"/>
    <w:rsid w:val="000F6DD2"/>
    <w:rsid w:val="0011750D"/>
    <w:rsid w:val="00130091"/>
    <w:rsid w:val="00130BBA"/>
    <w:rsid w:val="0014500B"/>
    <w:rsid w:val="001568E4"/>
    <w:rsid w:val="00160155"/>
    <w:rsid w:val="0016539E"/>
    <w:rsid w:val="001734AD"/>
    <w:rsid w:val="00176032"/>
    <w:rsid w:val="0019436F"/>
    <w:rsid w:val="00195FFC"/>
    <w:rsid w:val="001C449B"/>
    <w:rsid w:val="001C4DCB"/>
    <w:rsid w:val="002021A3"/>
    <w:rsid w:val="00202F5D"/>
    <w:rsid w:val="0022361A"/>
    <w:rsid w:val="00224C9B"/>
    <w:rsid w:val="00242FD2"/>
    <w:rsid w:val="002437AA"/>
    <w:rsid w:val="00273470"/>
    <w:rsid w:val="00287862"/>
    <w:rsid w:val="00287AE1"/>
    <w:rsid w:val="002C2B2A"/>
    <w:rsid w:val="002C7178"/>
    <w:rsid w:val="002C7AE9"/>
    <w:rsid w:val="002E2373"/>
    <w:rsid w:val="002F3B4C"/>
    <w:rsid w:val="00301608"/>
    <w:rsid w:val="00313EE1"/>
    <w:rsid w:val="00322840"/>
    <w:rsid w:val="00332119"/>
    <w:rsid w:val="0033661B"/>
    <w:rsid w:val="00336F4E"/>
    <w:rsid w:val="0034545A"/>
    <w:rsid w:val="00346C3D"/>
    <w:rsid w:val="00373CC9"/>
    <w:rsid w:val="003817BE"/>
    <w:rsid w:val="00404B80"/>
    <w:rsid w:val="00423252"/>
    <w:rsid w:val="00423A0C"/>
    <w:rsid w:val="004264BC"/>
    <w:rsid w:val="00426AC6"/>
    <w:rsid w:val="004278E0"/>
    <w:rsid w:val="00432735"/>
    <w:rsid w:val="004468B6"/>
    <w:rsid w:val="00453501"/>
    <w:rsid w:val="00456D35"/>
    <w:rsid w:val="00465760"/>
    <w:rsid w:val="0047510F"/>
    <w:rsid w:val="00483D09"/>
    <w:rsid w:val="004A4B81"/>
    <w:rsid w:val="004C7944"/>
    <w:rsid w:val="004D1303"/>
    <w:rsid w:val="004E2A36"/>
    <w:rsid w:val="004E37DC"/>
    <w:rsid w:val="004E5F28"/>
    <w:rsid w:val="004F5DBD"/>
    <w:rsid w:val="00500328"/>
    <w:rsid w:val="00504D45"/>
    <w:rsid w:val="00513484"/>
    <w:rsid w:val="00513DAA"/>
    <w:rsid w:val="00523664"/>
    <w:rsid w:val="0052531D"/>
    <w:rsid w:val="00541757"/>
    <w:rsid w:val="00562D94"/>
    <w:rsid w:val="00563A4D"/>
    <w:rsid w:val="005734AC"/>
    <w:rsid w:val="0057365D"/>
    <w:rsid w:val="00576124"/>
    <w:rsid w:val="005B18B9"/>
    <w:rsid w:val="005E5888"/>
    <w:rsid w:val="005E5DE0"/>
    <w:rsid w:val="006119F3"/>
    <w:rsid w:val="0062609E"/>
    <w:rsid w:val="00633574"/>
    <w:rsid w:val="00637C03"/>
    <w:rsid w:val="00646B97"/>
    <w:rsid w:val="00683E4C"/>
    <w:rsid w:val="00686BEF"/>
    <w:rsid w:val="006D1B92"/>
    <w:rsid w:val="00712D0F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602E"/>
    <w:rsid w:val="007D7B0B"/>
    <w:rsid w:val="007F0F3A"/>
    <w:rsid w:val="007F4756"/>
    <w:rsid w:val="00802DAE"/>
    <w:rsid w:val="00806ED4"/>
    <w:rsid w:val="00812BA5"/>
    <w:rsid w:val="00814236"/>
    <w:rsid w:val="00827019"/>
    <w:rsid w:val="00831B35"/>
    <w:rsid w:val="0084381C"/>
    <w:rsid w:val="00843D41"/>
    <w:rsid w:val="00862792"/>
    <w:rsid w:val="0086478F"/>
    <w:rsid w:val="00874043"/>
    <w:rsid w:val="00875837"/>
    <w:rsid w:val="00876BB1"/>
    <w:rsid w:val="00887F55"/>
    <w:rsid w:val="00897E8A"/>
    <w:rsid w:val="008C5345"/>
    <w:rsid w:val="008E4B3F"/>
    <w:rsid w:val="00911A77"/>
    <w:rsid w:val="009173DB"/>
    <w:rsid w:val="00950B58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D52EA"/>
    <w:rsid w:val="009E7340"/>
    <w:rsid w:val="009F0757"/>
    <w:rsid w:val="009F127E"/>
    <w:rsid w:val="009F6C86"/>
    <w:rsid w:val="00A021E7"/>
    <w:rsid w:val="00A10FD3"/>
    <w:rsid w:val="00A1445D"/>
    <w:rsid w:val="00A14ABE"/>
    <w:rsid w:val="00A457A7"/>
    <w:rsid w:val="00A5561B"/>
    <w:rsid w:val="00A625C8"/>
    <w:rsid w:val="00A662A1"/>
    <w:rsid w:val="00A97BB7"/>
    <w:rsid w:val="00AD0DC5"/>
    <w:rsid w:val="00AE645B"/>
    <w:rsid w:val="00AE655C"/>
    <w:rsid w:val="00B01978"/>
    <w:rsid w:val="00B1036B"/>
    <w:rsid w:val="00B20110"/>
    <w:rsid w:val="00B30C93"/>
    <w:rsid w:val="00B378A0"/>
    <w:rsid w:val="00B53794"/>
    <w:rsid w:val="00B73B42"/>
    <w:rsid w:val="00B74B6E"/>
    <w:rsid w:val="00B74BF1"/>
    <w:rsid w:val="00B85D70"/>
    <w:rsid w:val="00BA089C"/>
    <w:rsid w:val="00BA7030"/>
    <w:rsid w:val="00BB13C2"/>
    <w:rsid w:val="00BB57A8"/>
    <w:rsid w:val="00BB5AFB"/>
    <w:rsid w:val="00BC525E"/>
    <w:rsid w:val="00BC63C0"/>
    <w:rsid w:val="00BC6AD6"/>
    <w:rsid w:val="00BD79CA"/>
    <w:rsid w:val="00BE1F3E"/>
    <w:rsid w:val="00BE5787"/>
    <w:rsid w:val="00BE6753"/>
    <w:rsid w:val="00BF4E48"/>
    <w:rsid w:val="00C24899"/>
    <w:rsid w:val="00C4667E"/>
    <w:rsid w:val="00C60870"/>
    <w:rsid w:val="00C61AA9"/>
    <w:rsid w:val="00C620DA"/>
    <w:rsid w:val="00C916BF"/>
    <w:rsid w:val="00CA203B"/>
    <w:rsid w:val="00CB156D"/>
    <w:rsid w:val="00CC5FDA"/>
    <w:rsid w:val="00CC6F07"/>
    <w:rsid w:val="00CD4393"/>
    <w:rsid w:val="00CF2030"/>
    <w:rsid w:val="00CF5586"/>
    <w:rsid w:val="00D04933"/>
    <w:rsid w:val="00D05634"/>
    <w:rsid w:val="00D313A8"/>
    <w:rsid w:val="00D37146"/>
    <w:rsid w:val="00D5171C"/>
    <w:rsid w:val="00D712A9"/>
    <w:rsid w:val="00D855E5"/>
    <w:rsid w:val="00D97822"/>
    <w:rsid w:val="00DA1AEB"/>
    <w:rsid w:val="00DA4F24"/>
    <w:rsid w:val="00DB1882"/>
    <w:rsid w:val="00DB2239"/>
    <w:rsid w:val="00DC02D6"/>
    <w:rsid w:val="00DC3663"/>
    <w:rsid w:val="00DD11BF"/>
    <w:rsid w:val="00DD4FF3"/>
    <w:rsid w:val="00DE3810"/>
    <w:rsid w:val="00DE4427"/>
    <w:rsid w:val="00E00ED1"/>
    <w:rsid w:val="00E021FF"/>
    <w:rsid w:val="00E255EC"/>
    <w:rsid w:val="00E422F9"/>
    <w:rsid w:val="00E431C6"/>
    <w:rsid w:val="00E504DA"/>
    <w:rsid w:val="00E579A9"/>
    <w:rsid w:val="00E65213"/>
    <w:rsid w:val="00E83FEF"/>
    <w:rsid w:val="00E86FA5"/>
    <w:rsid w:val="00EB7507"/>
    <w:rsid w:val="00EC3E3B"/>
    <w:rsid w:val="00EE2A54"/>
    <w:rsid w:val="00EF1665"/>
    <w:rsid w:val="00F30E27"/>
    <w:rsid w:val="00F34223"/>
    <w:rsid w:val="00F41589"/>
    <w:rsid w:val="00F510EF"/>
    <w:rsid w:val="00F57D74"/>
    <w:rsid w:val="00F62749"/>
    <w:rsid w:val="00F667F9"/>
    <w:rsid w:val="00F70F1E"/>
    <w:rsid w:val="00F81EC2"/>
    <w:rsid w:val="00F9006B"/>
    <w:rsid w:val="00F93403"/>
    <w:rsid w:val="00FB1536"/>
    <w:rsid w:val="00FD0283"/>
    <w:rsid w:val="00FD02AA"/>
    <w:rsid w:val="00FD20AA"/>
    <w:rsid w:val="00FD2DDF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3B53-1CA9-427F-8533-2A721F63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2013-06-24T14:55:00Z</dcterms:created>
  <dcterms:modified xsi:type="dcterms:W3CDTF">2013-06-24T17:56:00Z</dcterms:modified>
</cp:coreProperties>
</file>