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509556B6" w:rsidR="00020BC5" w:rsidRPr="00F86CBC" w:rsidRDefault="0016169D" w:rsidP="00E3009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30090">
              <w:rPr>
                <w:rFonts w:ascii="Times New Roman" w:hAnsi="Times New Roman" w:cs="Times New Roman"/>
                <w:b/>
              </w:rPr>
              <w:t>5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525CF276" w:rsidR="00A265E9" w:rsidRPr="00F86CBC" w:rsidRDefault="00A265E9" w:rsidP="007865C3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7865C3">
              <w:rPr>
                <w:rFonts w:ascii="Times New Roman" w:hAnsi="Times New Roman" w:cs="Times New Roman"/>
                <w:b/>
              </w:rPr>
              <w:t>12/05/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5777AE44" w:rsidR="00670CE1" w:rsidRPr="00F86CBC" w:rsidRDefault="00670CE1" w:rsidP="007865C3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F86CBC">
              <w:rPr>
                <w:rFonts w:ascii="Times New Roman" w:hAnsi="Times New Roman" w:cs="Times New Roman"/>
              </w:rPr>
              <w:t>1</w:t>
            </w:r>
            <w:r w:rsidR="007865C3">
              <w:rPr>
                <w:rFonts w:ascii="Times New Roman" w:hAnsi="Times New Roman" w:cs="Times New Roman"/>
              </w:rPr>
              <w:t>0</w:t>
            </w:r>
            <w:r w:rsidRPr="00F86CBC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082E5AF0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7865C3">
              <w:rPr>
                <w:rFonts w:ascii="Times New Roman" w:hAnsi="Times New Roman" w:cs="Times New Roman"/>
              </w:rPr>
              <w:t>16h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4484AC45" w:rsidR="009E47A2" w:rsidRPr="00F86CBC" w:rsidRDefault="004E3587" w:rsidP="004E358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Presidente em exercício, Joaquim Eduardo Vidal Haas, </w:t>
            </w:r>
            <w:r w:rsidR="0047308C"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 e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o 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;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8764D0">
              <w:rPr>
                <w:rFonts w:ascii="Times New Roman" w:eastAsia="Times New Roman" w:hAnsi="Times New Roman" w:cs="Times New Roman"/>
              </w:rPr>
              <w:t xml:space="preserve"> e 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 assistente administrativo Eduardo Silva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481DFB6B" w:rsidR="009E47A2" w:rsidRPr="00F86CBC" w:rsidRDefault="00454E37" w:rsidP="00E3009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91EC0">
              <w:rPr>
                <w:rFonts w:ascii="Times New Roman" w:hAnsi="Times New Roman" w:cs="Times New Roman"/>
                <w:b/>
              </w:rPr>
              <w:t>6</w:t>
            </w:r>
            <w:r w:rsidR="00E30090">
              <w:rPr>
                <w:rFonts w:ascii="Times New Roman" w:hAnsi="Times New Roman" w:cs="Times New Roman"/>
                <w:b/>
              </w:rPr>
              <w:t>4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458FCF85" w:rsidR="008A6601" w:rsidRPr="00F86CBC" w:rsidRDefault="00DE3BB9" w:rsidP="002304B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foi aprovada e assinada.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691A11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3918E9B3" w:rsidR="008764D0" w:rsidRPr="00691A11" w:rsidRDefault="00DE3BB9" w:rsidP="00FC5F1E">
            <w:pPr>
              <w:ind w:right="-1"/>
              <w:rPr>
                <w:rFonts w:cs="Times New Roman"/>
              </w:rPr>
            </w:pPr>
            <w:r w:rsidRPr="00691A11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0BCA3D57" w:rsidR="008764D0" w:rsidRPr="00691A11" w:rsidRDefault="00DE3BB9" w:rsidP="00FC5F1E">
            <w:pPr>
              <w:ind w:right="-1"/>
              <w:rPr>
                <w:rFonts w:cs="Times New Roman"/>
              </w:rPr>
            </w:pPr>
            <w:r w:rsidRPr="00691A11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689FE6C1" w:rsidR="008764D0" w:rsidRPr="00691A11" w:rsidRDefault="00DE3BB9" w:rsidP="00FC5F1E">
            <w:pPr>
              <w:ind w:right="-1"/>
              <w:rPr>
                <w:rFonts w:cs="Times New Roman"/>
              </w:rPr>
            </w:pPr>
            <w:r w:rsidRPr="00691A11">
              <w:rPr>
                <w:rFonts w:cs="Times New Roman"/>
              </w:rPr>
              <w:t>---------------------------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EE13" w14:textId="24C05893" w:rsidR="00DE3BB9" w:rsidRDefault="00DE3BB9" w:rsidP="00DE3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Conselheiros relatores solicitam que os processos que irão para homologação e julgamento na 61ª Sessão Plenária sejam pautados na seguinte ordem:</w:t>
            </w:r>
          </w:p>
          <w:p w14:paraId="55D15210" w14:textId="3CE0FEEE" w:rsidR="00DE3BB9" w:rsidRPr="00567A74" w:rsidRDefault="00567A74" w:rsidP="0056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1º - </w:t>
            </w:r>
            <w:r w:rsidR="00DE3BB9" w:rsidRPr="00567A74">
              <w:rPr>
                <w:rFonts w:ascii="Times New Roman" w:hAnsi="Times New Roman" w:cs="Times New Roman"/>
              </w:rPr>
              <w:t>Os processos que irão para homologação de arquivamento.</w:t>
            </w:r>
          </w:p>
          <w:p w14:paraId="2355A8BF" w14:textId="25CF335D" w:rsidR="00DE3BB9" w:rsidRPr="00567A74" w:rsidRDefault="00567A74" w:rsidP="0056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2º - </w:t>
            </w:r>
            <w:r w:rsidR="00DE3BB9" w:rsidRPr="00567A74">
              <w:rPr>
                <w:rFonts w:ascii="Times New Roman" w:hAnsi="Times New Roman" w:cs="Times New Roman"/>
              </w:rPr>
              <w:t>Os processos que resultaram em conciliação – que serão apresentados pelo Cons. Rui Mineiro.</w:t>
            </w:r>
          </w:p>
          <w:p w14:paraId="69B57BA6" w14:textId="5CAD82FA" w:rsidR="008764D0" w:rsidRPr="00567A74" w:rsidRDefault="00567A74" w:rsidP="0056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3º - </w:t>
            </w:r>
            <w:r w:rsidR="00DE3BB9" w:rsidRPr="00567A74">
              <w:rPr>
                <w:rFonts w:ascii="Times New Roman" w:hAnsi="Times New Roman" w:cs="Times New Roman"/>
              </w:rPr>
              <w:t>Processos</w:t>
            </w:r>
            <w:r>
              <w:rPr>
                <w:rFonts w:ascii="Times New Roman" w:hAnsi="Times New Roman" w:cs="Times New Roman"/>
              </w:rPr>
              <w:t xml:space="preserve"> para julgamento – separar por r</w:t>
            </w:r>
            <w:r w:rsidR="00DE3BB9" w:rsidRPr="00567A74">
              <w:rPr>
                <w:rFonts w:ascii="Times New Roman" w:hAnsi="Times New Roman" w:cs="Times New Roman"/>
              </w:rPr>
              <w:t xml:space="preserve">elator. 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787674D8" w:rsidR="008764D0" w:rsidRPr="002C5FF9" w:rsidRDefault="00DE3BB9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7E0E999B" w:rsidR="008764D0" w:rsidRPr="002C5FF9" w:rsidRDefault="00DE3BB9" w:rsidP="00DE3BB9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os processos para o Plenário.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1127BBCF" w:rsidR="008764D0" w:rsidRPr="002C5FF9" w:rsidRDefault="00DE3BB9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49B0687C" w:rsidR="00B210AA" w:rsidRPr="0016169D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Visita às IES:</w:t>
            </w:r>
          </w:p>
        </w:tc>
      </w:tr>
      <w:tr w:rsidR="00B210AA" w:rsidRPr="00FA58F6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E25E" w14:textId="3EE11FE7" w:rsidR="00FA58F6" w:rsidRPr="00FA58F6" w:rsidRDefault="00FA58F6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FA58F6">
              <w:rPr>
                <w:rFonts w:ascii="Times New Roman" w:hAnsi="Times New Roman" w:cs="Times New Roman"/>
              </w:rPr>
              <w:t>Os Conselheiros fazem o relato das visitas às IES realizadas no dia 17/05:</w:t>
            </w:r>
          </w:p>
          <w:p w14:paraId="5D6C314B" w14:textId="1AABF698" w:rsidR="00FA58F6" w:rsidRPr="00FA58F6" w:rsidRDefault="00FA58F6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A58F6">
              <w:rPr>
                <w:rFonts w:ascii="Times New Roman" w:hAnsi="Times New Roman" w:cs="Times New Roman"/>
                <w:b/>
                <w:u w:val="single"/>
              </w:rPr>
              <w:t>IPA</w:t>
            </w:r>
          </w:p>
          <w:p w14:paraId="419CD343" w14:textId="76B24ABC" w:rsidR="00FA58F6" w:rsidRPr="00FA58F6" w:rsidRDefault="00FA58F6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FA58F6">
              <w:rPr>
                <w:rFonts w:ascii="Times New Roman" w:hAnsi="Times New Roman" w:cs="Times New Roman"/>
              </w:rPr>
              <w:t xml:space="preserve">O Cons. Marcelo informa que estavam presentes 50 participantes, </w:t>
            </w:r>
            <w:r w:rsidR="00AE713E">
              <w:rPr>
                <w:rFonts w:ascii="Times New Roman" w:hAnsi="Times New Roman" w:cs="Times New Roman"/>
              </w:rPr>
              <w:t xml:space="preserve">sendo alguns em fase final do curso cursando a </w:t>
            </w:r>
            <w:r w:rsidRPr="00FA58F6">
              <w:rPr>
                <w:rFonts w:ascii="Times New Roman" w:hAnsi="Times New Roman" w:cs="Times New Roman"/>
              </w:rPr>
              <w:t>disciplina</w:t>
            </w:r>
            <w:r w:rsidR="00AE713E">
              <w:rPr>
                <w:rFonts w:ascii="Times New Roman" w:hAnsi="Times New Roman" w:cs="Times New Roman"/>
              </w:rPr>
              <w:t xml:space="preserve"> de TTC2 e outros de </w:t>
            </w:r>
            <w:r w:rsidRPr="00FA58F6">
              <w:rPr>
                <w:rFonts w:ascii="Times New Roman" w:hAnsi="Times New Roman" w:cs="Times New Roman"/>
              </w:rPr>
              <w:t>02 turmas do 4º semestre.</w:t>
            </w:r>
          </w:p>
          <w:p w14:paraId="21AA6307" w14:textId="7A6DF58E" w:rsidR="00FA58F6" w:rsidRPr="00FA58F6" w:rsidRDefault="00FA58F6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FA58F6">
              <w:rPr>
                <w:rFonts w:ascii="Times New Roman" w:hAnsi="Times New Roman" w:cs="Times New Roman"/>
              </w:rPr>
              <w:t xml:space="preserve">O Conselheiro informou que o tempo total disponibilizado foi de duas horas, que é pouco tempo para a </w:t>
            </w:r>
            <w:r w:rsidR="00AE713E">
              <w:rPr>
                <w:rFonts w:ascii="Times New Roman" w:hAnsi="Times New Roman" w:cs="Times New Roman"/>
              </w:rPr>
              <w:t>explanação e resposta aos questionamentos</w:t>
            </w:r>
            <w:r w:rsidRPr="00FA58F6">
              <w:rPr>
                <w:rFonts w:ascii="Times New Roman" w:hAnsi="Times New Roman" w:cs="Times New Roman"/>
              </w:rPr>
              <w:t>.</w:t>
            </w:r>
          </w:p>
          <w:p w14:paraId="0491659A" w14:textId="77777777" w:rsidR="00A538E1" w:rsidRDefault="00A538E1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9F0F7" w14:textId="0C84E0A0" w:rsidR="00FA58F6" w:rsidRPr="00FA58F6" w:rsidRDefault="00FA58F6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UNISINOS</w:t>
            </w:r>
          </w:p>
          <w:p w14:paraId="4A18D01B" w14:textId="781749CA" w:rsidR="000E015A" w:rsidRDefault="00FA58F6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Cons. Rui Mineiro relata que a palestra na Unisinos teve duração de 1h30</w:t>
            </w:r>
            <w:r w:rsidR="000E015A">
              <w:rPr>
                <w:rFonts w:ascii="Times New Roman" w:hAnsi="Times New Roman" w:cs="Times New Roman"/>
              </w:rPr>
              <w:t>, o que também considera pouco tempo</w:t>
            </w:r>
            <w:r w:rsidR="00AE713E">
              <w:rPr>
                <w:rFonts w:ascii="Times New Roman" w:hAnsi="Times New Roman" w:cs="Times New Roman"/>
              </w:rPr>
              <w:t>. Informa que a apresentação</w:t>
            </w:r>
            <w:r w:rsidR="00C142B8">
              <w:rPr>
                <w:rFonts w:ascii="Times New Roman" w:hAnsi="Times New Roman" w:cs="Times New Roman"/>
              </w:rPr>
              <w:t xml:space="preserve"> foi comandada pela Profª A B</w:t>
            </w:r>
            <w:r w:rsidR="00AE713E">
              <w:rPr>
                <w:rFonts w:ascii="Times New Roman" w:hAnsi="Times New Roman" w:cs="Times New Roman"/>
              </w:rPr>
              <w:t xml:space="preserve">, </w:t>
            </w:r>
            <w:r w:rsidR="000E015A">
              <w:rPr>
                <w:rFonts w:ascii="Times New Roman" w:hAnsi="Times New Roman" w:cs="Times New Roman"/>
              </w:rPr>
              <w:t xml:space="preserve">da disciplina de </w:t>
            </w:r>
            <w:r w:rsidR="00691A11">
              <w:rPr>
                <w:rFonts w:ascii="Times New Roman" w:hAnsi="Times New Roman" w:cs="Times New Roman"/>
              </w:rPr>
              <w:t>l</w:t>
            </w:r>
            <w:r w:rsidR="000E015A">
              <w:rPr>
                <w:rFonts w:ascii="Times New Roman" w:hAnsi="Times New Roman" w:cs="Times New Roman"/>
              </w:rPr>
              <w:t>e</w:t>
            </w:r>
            <w:r w:rsidR="00DE3BB9" w:rsidRPr="00FA58F6">
              <w:rPr>
                <w:rFonts w:ascii="Times New Roman" w:hAnsi="Times New Roman" w:cs="Times New Roman"/>
              </w:rPr>
              <w:t>gislação profissional</w:t>
            </w:r>
            <w:r w:rsidR="000E015A">
              <w:rPr>
                <w:rFonts w:ascii="Times New Roman" w:hAnsi="Times New Roman" w:cs="Times New Roman"/>
              </w:rPr>
              <w:t>, que por sua vez é advogada.</w:t>
            </w:r>
          </w:p>
          <w:p w14:paraId="5A0C361E" w14:textId="07D36F3B" w:rsidR="000E015A" w:rsidRDefault="000E015A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evento contou com a presença de 60 alunos, que participaram </w:t>
            </w:r>
            <w:r w:rsidR="00AE713E">
              <w:rPr>
                <w:rFonts w:ascii="Times New Roman" w:hAnsi="Times New Roman" w:cs="Times New Roman"/>
              </w:rPr>
              <w:t>de forma ativa e questionaram, entre outras coisas, sobre a</w:t>
            </w:r>
            <w:r w:rsidR="00691A11">
              <w:rPr>
                <w:rFonts w:ascii="Times New Roman" w:hAnsi="Times New Roman" w:cs="Times New Roman"/>
              </w:rPr>
              <w:t xml:space="preserve"> atuação dos profissionais no j</w:t>
            </w:r>
            <w:r>
              <w:rPr>
                <w:rFonts w:ascii="Times New Roman" w:hAnsi="Times New Roman" w:cs="Times New Roman"/>
              </w:rPr>
              <w:t>udiciário e na área de perícia. Outra questão interessante elaborada pelos presentes foi quanto à diferença entre acompanhamento de obra e responsabilidade pela execução.</w:t>
            </w:r>
            <w:r w:rsidR="00691A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 Cons. diz que apresentou alguns </w:t>
            </w:r>
            <w:r w:rsidRPr="000E015A">
              <w:rPr>
                <w:rFonts w:ascii="Times New Roman" w:hAnsi="Times New Roman" w:cs="Times New Roman"/>
                <w:i/>
              </w:rPr>
              <w:t>cases</w:t>
            </w:r>
            <w:r>
              <w:rPr>
                <w:rFonts w:ascii="Times New Roman" w:hAnsi="Times New Roman" w:cs="Times New Roman"/>
              </w:rPr>
              <w:t xml:space="preserve"> de pro</w:t>
            </w:r>
            <w:r w:rsidR="00691A11">
              <w:rPr>
                <w:rFonts w:ascii="Times New Roman" w:hAnsi="Times New Roman" w:cs="Times New Roman"/>
              </w:rPr>
              <w:t>cessos que tramitam na Comissão para elucidar as dúvidas.</w:t>
            </w:r>
          </w:p>
          <w:p w14:paraId="468F77DF" w14:textId="77777777" w:rsidR="00691A11" w:rsidRDefault="00691A11" w:rsidP="00691A1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416D3E5" w14:textId="77777777" w:rsidR="00691A11" w:rsidRDefault="00691A11" w:rsidP="00691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próxima visita prevista é à URI Frederico Westphalen, dia 30/05, 19h, da qual participação dos Cons. Rui Mineiro e Marcelo Petrucci Maia.</w:t>
            </w:r>
          </w:p>
          <w:p w14:paraId="3ACBCE0F" w14:textId="77777777" w:rsidR="00691A11" w:rsidRDefault="00691A11" w:rsidP="00691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Conselheiros solicitam as seguintes providências:</w:t>
            </w:r>
          </w:p>
          <w:p w14:paraId="37ACF56F" w14:textId="77777777" w:rsidR="00691A11" w:rsidRDefault="00691A11" w:rsidP="00691A11">
            <w:pPr>
              <w:pStyle w:val="PargrafodaLista"/>
              <w:numPr>
                <w:ilvl w:val="0"/>
                <w:numId w:val="24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nº e perfil dos alunos participantes;</w:t>
            </w:r>
          </w:p>
          <w:p w14:paraId="015070F4" w14:textId="77777777" w:rsidR="00691A11" w:rsidRDefault="00691A11" w:rsidP="00691A11">
            <w:pPr>
              <w:pStyle w:val="PargrafodaLista"/>
              <w:numPr>
                <w:ilvl w:val="0"/>
                <w:numId w:val="24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Confirmar tempo disponível para a palestra;</w:t>
            </w:r>
          </w:p>
          <w:p w14:paraId="0609FB03" w14:textId="77777777" w:rsidR="00691A11" w:rsidRDefault="00691A11" w:rsidP="00691A11">
            <w:pPr>
              <w:pStyle w:val="PargrafodaLista"/>
              <w:numPr>
                <w:ilvl w:val="0"/>
                <w:numId w:val="24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as pastas que serão entregues aos alunos;</w:t>
            </w:r>
          </w:p>
          <w:p w14:paraId="47EF68AC" w14:textId="77777777" w:rsidR="00691A11" w:rsidRDefault="00691A11" w:rsidP="00691A11">
            <w:pPr>
              <w:pStyle w:val="PargrafodaLista"/>
              <w:numPr>
                <w:ilvl w:val="0"/>
                <w:numId w:val="24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Checar se alguém acompanhará a Comissão.</w:t>
            </w:r>
          </w:p>
          <w:p w14:paraId="5175C4DE" w14:textId="77777777" w:rsidR="00691A11" w:rsidRDefault="00691A11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E5A249E" w14:textId="77777777" w:rsidR="00691A11" w:rsidRDefault="00691A11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03614EB" w14:textId="2321327F" w:rsidR="000E015A" w:rsidRDefault="000E015A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 Cons. Márcio Lontra se manifesta quanto às palestras que realizou/participou e informa que não recebeu a</w:t>
            </w:r>
            <w:r w:rsidR="00DE3BB9" w:rsidRPr="00FA58F6">
              <w:rPr>
                <w:rFonts w:ascii="Times New Roman" w:hAnsi="Times New Roman" w:cs="Times New Roman"/>
              </w:rPr>
              <w:t xml:space="preserve"> convocação para </w:t>
            </w:r>
            <w:r>
              <w:rPr>
                <w:rFonts w:ascii="Times New Roman" w:hAnsi="Times New Roman" w:cs="Times New Roman"/>
              </w:rPr>
              <w:t>a visita à ULBRA</w:t>
            </w:r>
            <w:r w:rsidR="00DE3BB9" w:rsidRPr="00FA58F6">
              <w:rPr>
                <w:rFonts w:ascii="Times New Roman" w:hAnsi="Times New Roman" w:cs="Times New Roman"/>
              </w:rPr>
              <w:t xml:space="preserve"> Santa Maria e </w:t>
            </w:r>
            <w:r>
              <w:rPr>
                <w:rFonts w:ascii="Times New Roman" w:hAnsi="Times New Roman" w:cs="Times New Roman"/>
              </w:rPr>
              <w:t>UFPEL</w:t>
            </w:r>
            <w:r w:rsidR="00DE3BB9" w:rsidRPr="00FA58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mas que já enviou os relatórios de participação para a secretária Carla. Desta forma, solicita que sejam providenciadas as respectivas convocações.</w:t>
            </w:r>
          </w:p>
          <w:p w14:paraId="0E9BFA26" w14:textId="77777777" w:rsidR="00CF7FAA" w:rsidRDefault="00CF7FAA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7E27E3C" w14:textId="7B2C2BF7" w:rsidR="00691A11" w:rsidRDefault="00691A11" w:rsidP="00691A1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 virtude da agenda de visitas às IES e a relevância desse trabalho para a Comissão, o Coordenador propõe a apresentação de um relatório dessas </w:t>
            </w:r>
            <w:r w:rsidR="00AE713E">
              <w:rPr>
                <w:rFonts w:ascii="Times New Roman" w:hAnsi="Times New Roman" w:cs="Times New Roman"/>
              </w:rPr>
              <w:t>atividades n</w:t>
            </w:r>
            <w:r>
              <w:rPr>
                <w:rFonts w:ascii="Times New Roman" w:hAnsi="Times New Roman" w:cs="Times New Roman"/>
              </w:rPr>
              <w:t>a Sessão Plenária do dia 25/05. Para tanto, solicita à assessoria que providencie tal material, que deverá contemplar informações relativas à visita (data, hora, local, nº de alunos e Conselheiro palestrante) e fotos do evento.</w:t>
            </w:r>
          </w:p>
          <w:p w14:paraId="10D8376F" w14:textId="77777777" w:rsidR="00CF7FAA" w:rsidRDefault="00CF7FAA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E53ABC8" w14:textId="12C8D415" w:rsidR="00CF7FAA" w:rsidRDefault="00691A11" w:rsidP="00691A1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a visita realizada ao Diretor </w:t>
            </w:r>
            <w:r w:rsidR="00C142B8">
              <w:rPr>
                <w:rFonts w:ascii="Times New Roman" w:hAnsi="Times New Roman" w:cs="Times New Roman"/>
              </w:rPr>
              <w:t>M F</w:t>
            </w:r>
            <w:r>
              <w:rPr>
                <w:rFonts w:ascii="Times New Roman" w:hAnsi="Times New Roman" w:cs="Times New Roman"/>
              </w:rPr>
              <w:t xml:space="preserve">, do Curso de Arquitetura e Urbanismo da PUCRS, o Coordenador diz que foi esclarecedora, pois </w:t>
            </w:r>
            <w:r w:rsidR="00AE713E">
              <w:rPr>
                <w:rFonts w:ascii="Times New Roman" w:hAnsi="Times New Roman" w:cs="Times New Roman"/>
              </w:rPr>
              <w:t xml:space="preserve">tiveram </w:t>
            </w:r>
            <w:r>
              <w:rPr>
                <w:rFonts w:ascii="Times New Roman" w:hAnsi="Times New Roman" w:cs="Times New Roman"/>
              </w:rPr>
              <w:t xml:space="preserve">a oportunidade de explicar que o objetivo da palestra sobre o Código de Ética não é de </w:t>
            </w:r>
            <w:r w:rsidR="00554D7C">
              <w:rPr>
                <w:rFonts w:ascii="Times New Roman" w:hAnsi="Times New Roman" w:cs="Times New Roman"/>
              </w:rPr>
              <w:t>substituir o trabalho dos professores</w:t>
            </w:r>
            <w:r>
              <w:rPr>
                <w:rFonts w:ascii="Times New Roman" w:hAnsi="Times New Roman" w:cs="Times New Roman"/>
              </w:rPr>
              <w:t xml:space="preserve">, mas de promover uma aproximação </w:t>
            </w:r>
            <w:r w:rsidR="00AE713E">
              <w:rPr>
                <w:rFonts w:ascii="Times New Roman" w:hAnsi="Times New Roman" w:cs="Times New Roman"/>
              </w:rPr>
              <w:t>d</w:t>
            </w:r>
            <w:r w:rsidR="00554D7C">
              <w:rPr>
                <w:rFonts w:ascii="Times New Roman" w:hAnsi="Times New Roman" w:cs="Times New Roman"/>
              </w:rPr>
              <w:t>o Conselho</w:t>
            </w:r>
            <w:r w:rsidR="00AE71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com os </w:t>
            </w:r>
            <w:r w:rsidR="00AE713E">
              <w:rPr>
                <w:rFonts w:ascii="Times New Roman" w:hAnsi="Times New Roman" w:cs="Times New Roman"/>
              </w:rPr>
              <w:t>alunos</w:t>
            </w:r>
            <w:r>
              <w:rPr>
                <w:rFonts w:ascii="Times New Roman" w:hAnsi="Times New Roman" w:cs="Times New Roman"/>
              </w:rPr>
              <w:t>. O Coordenador diz ainda que se comprometeu em enviar e-mail ao Diretor solicitando propostas de data para a realização da palestra da Comissão.</w:t>
            </w:r>
            <w:r w:rsidR="00CF7FAA" w:rsidRPr="00CF7FAA">
              <w:rPr>
                <w:rFonts w:ascii="Times New Roman" w:hAnsi="Times New Roman" w:cs="Times New Roman"/>
              </w:rPr>
              <w:t xml:space="preserve"> </w:t>
            </w:r>
          </w:p>
          <w:p w14:paraId="5523144D" w14:textId="77777777" w:rsidR="00691A11" w:rsidRDefault="00691A11" w:rsidP="00CF7FAA">
            <w:pPr>
              <w:rPr>
                <w:rFonts w:ascii="Times New Roman" w:hAnsi="Times New Roman" w:cs="Times New Roman"/>
              </w:rPr>
            </w:pPr>
          </w:p>
          <w:p w14:paraId="074CFC71" w14:textId="01264BBF" w:rsidR="00691A11" w:rsidRDefault="00691A11" w:rsidP="000B0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o mês de junho, a Comiss</w:t>
            </w:r>
            <w:r w:rsidR="000B066F">
              <w:rPr>
                <w:rFonts w:ascii="Times New Roman" w:hAnsi="Times New Roman" w:cs="Times New Roman"/>
              </w:rPr>
              <w:t xml:space="preserve">ão solicita que seja agendada palestra na PUCRS e nas Universidades de Passo Fundo, </w:t>
            </w:r>
            <w:r>
              <w:rPr>
                <w:rFonts w:ascii="Times New Roman" w:hAnsi="Times New Roman" w:cs="Times New Roman"/>
              </w:rPr>
              <w:t>dentro da possibilidade das IES</w:t>
            </w:r>
            <w:r w:rsidR="000B066F">
              <w:rPr>
                <w:rFonts w:ascii="Times New Roman" w:hAnsi="Times New Roman" w:cs="Times New Roman"/>
              </w:rPr>
              <w:t>.</w:t>
            </w:r>
          </w:p>
          <w:p w14:paraId="58CD8F9A" w14:textId="77777777" w:rsidR="000B066F" w:rsidRDefault="000B066F" w:rsidP="000B066F">
            <w:pPr>
              <w:rPr>
                <w:rFonts w:ascii="Times New Roman" w:hAnsi="Times New Roman" w:cs="Times New Roman"/>
              </w:rPr>
            </w:pPr>
          </w:p>
          <w:p w14:paraId="2499AC2B" w14:textId="3965678C" w:rsidR="00750C4F" w:rsidRDefault="000B066F" w:rsidP="000B0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o próximo ano, a Comissão está organizando uma programação voltada aos profissionais e, para tanto, é preciso que seja feita </w:t>
            </w:r>
            <w:r w:rsidR="00750C4F">
              <w:rPr>
                <w:rFonts w:ascii="Times New Roman" w:hAnsi="Times New Roman" w:cs="Times New Roman"/>
              </w:rPr>
              <w:t xml:space="preserve">uma revisão </w:t>
            </w:r>
            <w:r>
              <w:rPr>
                <w:rFonts w:ascii="Times New Roman" w:hAnsi="Times New Roman" w:cs="Times New Roman"/>
              </w:rPr>
              <w:t>d</w:t>
            </w:r>
            <w:r w:rsidR="00750C4F">
              <w:rPr>
                <w:rFonts w:ascii="Times New Roman" w:hAnsi="Times New Roman" w:cs="Times New Roman"/>
              </w:rPr>
              <w:t>a palestra já existente, adequando-a a</w:t>
            </w:r>
            <w:r>
              <w:rPr>
                <w:rFonts w:ascii="Times New Roman" w:hAnsi="Times New Roman" w:cs="Times New Roman"/>
              </w:rPr>
              <w:t xml:space="preserve"> esse </w:t>
            </w:r>
            <w:r w:rsidR="00750C4F">
              <w:rPr>
                <w:rFonts w:ascii="Times New Roman" w:hAnsi="Times New Roman" w:cs="Times New Roman"/>
              </w:rPr>
              <w:t>novo público</w:t>
            </w:r>
            <w:r>
              <w:rPr>
                <w:rFonts w:ascii="Times New Roman" w:hAnsi="Times New Roman" w:cs="Times New Roman"/>
              </w:rPr>
              <w:t xml:space="preserve"> e contemplando</w:t>
            </w:r>
            <w:r w:rsidR="00AE713E">
              <w:rPr>
                <w:rFonts w:ascii="Times New Roman" w:hAnsi="Times New Roman" w:cs="Times New Roman"/>
              </w:rPr>
              <w:t xml:space="preserve">-a com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50C4F">
              <w:rPr>
                <w:rFonts w:ascii="Times New Roman" w:hAnsi="Times New Roman" w:cs="Times New Roman"/>
              </w:rPr>
              <w:t>Tabela de Honorários.</w:t>
            </w:r>
          </w:p>
          <w:p w14:paraId="4F323637" w14:textId="77777777" w:rsidR="00750C4F" w:rsidRDefault="00750C4F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D319674" w14:textId="169CC6AB" w:rsidR="00FE5F7F" w:rsidRPr="00FA58F6" w:rsidRDefault="00AE713E" w:rsidP="00AE713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</w:t>
            </w:r>
            <w:r w:rsidR="00750C4F">
              <w:rPr>
                <w:rFonts w:ascii="Times New Roman" w:hAnsi="Times New Roman" w:cs="Times New Roman"/>
              </w:rPr>
              <w:t xml:space="preserve">oordenador </w:t>
            </w:r>
            <w:r>
              <w:rPr>
                <w:rFonts w:ascii="Times New Roman" w:hAnsi="Times New Roman" w:cs="Times New Roman"/>
              </w:rPr>
              <w:t xml:space="preserve">pede que a palestra atual a fim de </w:t>
            </w:r>
            <w:r w:rsidR="00750C4F">
              <w:rPr>
                <w:rFonts w:ascii="Times New Roman" w:hAnsi="Times New Roman" w:cs="Times New Roman"/>
              </w:rPr>
              <w:t>deixá</w:t>
            </w:r>
            <w:r w:rsidR="00FA58F6" w:rsidRPr="00FA58F6">
              <w:rPr>
                <w:rFonts w:ascii="Times New Roman" w:hAnsi="Times New Roman" w:cs="Times New Roman"/>
              </w:rPr>
              <w:t>-la mais dinâmica</w:t>
            </w:r>
            <w:r w:rsidR="000B066F">
              <w:rPr>
                <w:rFonts w:ascii="Times New Roman" w:hAnsi="Times New Roman" w:cs="Times New Roman"/>
              </w:rPr>
              <w:t xml:space="preserve"> e também</w:t>
            </w:r>
            <w:r>
              <w:rPr>
                <w:rFonts w:ascii="Times New Roman" w:hAnsi="Times New Roman" w:cs="Times New Roman"/>
              </w:rPr>
              <w:t xml:space="preserve"> para </w:t>
            </w:r>
            <w:r w:rsidR="000B066F">
              <w:rPr>
                <w:rFonts w:ascii="Times New Roman" w:hAnsi="Times New Roman" w:cs="Times New Roman"/>
              </w:rPr>
              <w:t>inclui</w:t>
            </w:r>
            <w:r>
              <w:rPr>
                <w:rFonts w:ascii="Times New Roman" w:hAnsi="Times New Roman" w:cs="Times New Roman"/>
              </w:rPr>
              <w:t>r</w:t>
            </w:r>
            <w:r w:rsidR="000B066F">
              <w:rPr>
                <w:rFonts w:ascii="Times New Roman" w:hAnsi="Times New Roman" w:cs="Times New Roman"/>
              </w:rPr>
              <w:t xml:space="preserve"> as perguntas frequentes e respectivas respostas.</w:t>
            </w:r>
            <w:r w:rsidR="00FA58F6" w:rsidRPr="00FA58F6">
              <w:rPr>
                <w:rFonts w:ascii="Times New Roman" w:hAnsi="Times New Roman" w:cs="Times New Roman"/>
              </w:rPr>
              <w:t xml:space="preserve"> O Cons. Rui </w:t>
            </w:r>
            <w:r>
              <w:rPr>
                <w:rFonts w:ascii="Times New Roman" w:hAnsi="Times New Roman" w:cs="Times New Roman"/>
              </w:rPr>
              <w:t xml:space="preserve">diz </w:t>
            </w:r>
            <w:r w:rsidR="00FA58F6" w:rsidRPr="00FA58F6">
              <w:rPr>
                <w:rFonts w:ascii="Times New Roman" w:hAnsi="Times New Roman" w:cs="Times New Roman"/>
              </w:rPr>
              <w:t>que reformulou a apresentação</w:t>
            </w:r>
            <w:r>
              <w:rPr>
                <w:rFonts w:ascii="Times New Roman" w:hAnsi="Times New Roman" w:cs="Times New Roman"/>
              </w:rPr>
              <w:t xml:space="preserve"> para que ficasse </w:t>
            </w:r>
            <w:r w:rsidR="00FA58F6" w:rsidRPr="00FA58F6">
              <w:rPr>
                <w:rFonts w:ascii="Times New Roman" w:hAnsi="Times New Roman" w:cs="Times New Roman"/>
              </w:rPr>
              <w:t>mais sucinta. O Cons. Marcelo então solicita que tal</w:t>
            </w:r>
            <w:r>
              <w:rPr>
                <w:rFonts w:ascii="Times New Roman" w:hAnsi="Times New Roman" w:cs="Times New Roman"/>
              </w:rPr>
              <w:t xml:space="preserve"> apresentação seja enviada a ele</w:t>
            </w:r>
            <w:r w:rsidR="00FA58F6" w:rsidRPr="00FA58F6">
              <w:rPr>
                <w:rFonts w:ascii="Times New Roman" w:hAnsi="Times New Roman" w:cs="Times New Roman"/>
              </w:rPr>
              <w:t xml:space="preserve"> por e-mail.</w:t>
            </w:r>
          </w:p>
        </w:tc>
      </w:tr>
      <w:tr w:rsidR="004D133A" w:rsidRPr="002C5FF9" w14:paraId="01A4D9C0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4D133A" w:rsidRPr="002C5FF9" w14:paraId="40D9907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5E78F4E2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7AD8941C" w:rsidR="004D133A" w:rsidRPr="002C5FF9" w:rsidRDefault="00FE5F7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4685FCCD" w:rsidR="004D133A" w:rsidRPr="002C5FF9" w:rsidRDefault="00750C4F" w:rsidP="00FE5F7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as solicitações da Comissão quanto à palestra na URI Frederico Westphalen.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4C40BE63" w:rsidR="004D133A" w:rsidRPr="002C5FF9" w:rsidRDefault="00FE5F7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0B066F" w:rsidRPr="002C5FF9" w14:paraId="249F6289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E9B7" w14:textId="1193E821" w:rsidR="000B066F" w:rsidRDefault="000B066F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362" w14:textId="2A88A0FE" w:rsidR="000B066F" w:rsidRDefault="000B066F" w:rsidP="000B066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Contatar com as IES da região de Passo Fundo e a PUCRS para agendamento de palestra.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5F64" w14:textId="5694EAA4" w:rsidR="000B066F" w:rsidRDefault="000B066F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9C2E53" w:rsidRPr="002C5FF9" w14:paraId="4C65A3CF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F3B5" w14:textId="724A0913" w:rsidR="009C2E53" w:rsidRDefault="009C2E53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38A7" w14:textId="68AE669C" w:rsidR="009C2E53" w:rsidRDefault="009C2E53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ao Cons. Marcelo Maia a palestra reformulada pelo Cons. Rui Mineiro</w:t>
            </w:r>
            <w:r w:rsidR="005253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269A" w14:textId="014B3062" w:rsidR="009C2E53" w:rsidRDefault="009C2E53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9C2E53" w:rsidRPr="002C5FF9" w14:paraId="73F3BE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8C20" w14:textId="68CF6292" w:rsidR="009C2E53" w:rsidRDefault="009C2E53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28D" w14:textId="0C2DDE52" w:rsidR="009C2E53" w:rsidRDefault="009C2E53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Oportunamente, revisar a apresentação sobre o Código de Ética e adequá-la ao público de profissionais.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7DA3" w14:textId="378B3A69" w:rsidR="009C2E53" w:rsidRDefault="009C2E53" w:rsidP="009C2E5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16169D" w:rsidRPr="008764D0" w14:paraId="147A091A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136C" w14:textId="6AB1AD28" w:rsidR="0016169D" w:rsidRPr="00750C4F" w:rsidRDefault="00750C4F" w:rsidP="0008441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750C4F">
              <w:rPr>
                <w:rFonts w:ascii="Times New Roman" w:eastAsia="Times New Roman" w:hAnsi="Times New Roman"/>
                <w:b/>
                <w:bCs/>
                <w:color w:val="000000"/>
              </w:rPr>
              <w:t>Organização para a realização de Plenária Extraordinária da CED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/RS:</w:t>
            </w:r>
          </w:p>
        </w:tc>
      </w:tr>
      <w:tr w:rsidR="0016169D" w:rsidRPr="009C2E53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E19D" w14:textId="2EDC7A85" w:rsidR="009C2E53" w:rsidRPr="009C2E53" w:rsidRDefault="009C2E53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>Observando a frequente discussão sobre o tema “Reserva Técnica”, a Comissão prop</w:t>
            </w:r>
            <w:r w:rsidR="00AE713E">
              <w:rPr>
                <w:rFonts w:ascii="Times New Roman" w:hAnsi="Times New Roman" w:cs="Times New Roman"/>
              </w:rPr>
              <w:t xml:space="preserve">õe </w:t>
            </w:r>
            <w:r w:rsidRPr="009C2E53">
              <w:rPr>
                <w:rFonts w:ascii="Times New Roman" w:hAnsi="Times New Roman" w:cs="Times New Roman"/>
              </w:rPr>
              <w:t>a realização de uma Plenária Extraordinária para tratar do tema.</w:t>
            </w:r>
          </w:p>
          <w:p w14:paraId="6C2F70A5" w14:textId="3D7CE679" w:rsidR="0052537F" w:rsidRDefault="009C2E53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9C2E53">
              <w:rPr>
                <w:rFonts w:ascii="Times New Roman" w:hAnsi="Times New Roman" w:cs="Times New Roman"/>
              </w:rPr>
              <w:t xml:space="preserve">Para tanto, solicita que seja redigido Memorando ao Conselho Diretor, </w:t>
            </w:r>
            <w:r w:rsidR="00AE713E">
              <w:rPr>
                <w:rFonts w:ascii="Times New Roman" w:hAnsi="Times New Roman" w:cs="Times New Roman"/>
              </w:rPr>
              <w:t xml:space="preserve">que será entregue </w:t>
            </w:r>
            <w:r w:rsidRPr="009C2E53">
              <w:rPr>
                <w:rFonts w:ascii="Times New Roman" w:hAnsi="Times New Roman" w:cs="Times New Roman"/>
              </w:rPr>
              <w:t xml:space="preserve">pelo próprio Coordenador </w:t>
            </w:r>
            <w:r w:rsidR="0052537F">
              <w:rPr>
                <w:rFonts w:ascii="Times New Roman" w:hAnsi="Times New Roman" w:cs="Times New Roman"/>
              </w:rPr>
              <w:t>na reunião do</w:t>
            </w:r>
            <w:r w:rsidRPr="009C2E53">
              <w:rPr>
                <w:rFonts w:ascii="Times New Roman" w:hAnsi="Times New Roman" w:cs="Times New Roman"/>
              </w:rPr>
              <w:t xml:space="preserve"> dia 23/05.</w:t>
            </w:r>
          </w:p>
          <w:p w14:paraId="499A06A0" w14:textId="1B5A61D8" w:rsidR="0052537F" w:rsidRPr="0052537F" w:rsidRDefault="0052537F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proposta é que a referida Plenária seja aberta à participação das entidades (</w:t>
            </w:r>
            <w:r w:rsidRPr="009C2E53">
              <w:rPr>
                <w:rFonts w:ascii="Times New Roman" w:hAnsi="Times New Roman" w:cs="Times New Roman"/>
              </w:rPr>
              <w:t>AAI, ASBEA, IAB, SAERGS</w:t>
            </w:r>
            <w:r>
              <w:rPr>
                <w:rFonts w:ascii="Times New Roman" w:hAnsi="Times New Roman" w:cs="Times New Roman"/>
              </w:rPr>
              <w:t>) e que cont</w:t>
            </w:r>
            <w:r w:rsidR="00AE713E">
              <w:rPr>
                <w:rFonts w:ascii="Times New Roman" w:hAnsi="Times New Roman" w:cs="Times New Roman"/>
              </w:rPr>
              <w:t>e também com a presença d</w:t>
            </w:r>
            <w:r>
              <w:rPr>
                <w:rFonts w:ascii="Times New Roman" w:hAnsi="Times New Roman" w:cs="Times New Roman"/>
              </w:rPr>
              <w:t xml:space="preserve">o Arq. e Urb. e Conselheiro do CAU/PR, Ronaldo Duschenes, </w:t>
            </w:r>
            <w:r w:rsidRPr="00DF6459">
              <w:rPr>
                <w:rFonts w:ascii="Times New Roman" w:hAnsi="Times New Roman"/>
              </w:rPr>
              <w:t xml:space="preserve">visto sua experiência profissional e capacidade de contextualizar o tema historicamente. </w:t>
            </w:r>
          </w:p>
          <w:p w14:paraId="5B142CCD" w14:textId="77777777" w:rsidR="0052537F" w:rsidRDefault="0052537F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Fica definida a seguinte sugestão de programação:</w:t>
            </w:r>
          </w:p>
          <w:p w14:paraId="7E78B07C" w14:textId="77777777" w:rsidR="0052537F" w:rsidRDefault="0052537F" w:rsidP="00A538E1">
            <w:pPr>
              <w:pStyle w:val="Pargrafoda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t>Contextualização da Reserva Técnica: situações em que ocorre e a respectiva atuação do profissional e da empresa partícipe.</w:t>
            </w:r>
          </w:p>
          <w:p w14:paraId="1FC50917" w14:textId="77777777" w:rsidR="0052537F" w:rsidRDefault="0052537F" w:rsidP="00A538E1">
            <w:pPr>
              <w:pStyle w:val="Pargrafoda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t>Identificação e apresentação das melhores práticas utilizadas pelos CAU/UFs – Termo de Ajuste de Conduta firmado entre o MP e o Procon do Estado do Mato Grosso do Sul.</w:t>
            </w:r>
          </w:p>
          <w:p w14:paraId="29B14284" w14:textId="77777777" w:rsidR="0052537F" w:rsidRDefault="0052537F" w:rsidP="00A538E1">
            <w:pPr>
              <w:pStyle w:val="Pargrafoda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t>Apresentação da legislação local e federal, inclusive pertinentes a outros Conselhos de Fiscalização em que ocorre prática similar.</w:t>
            </w:r>
          </w:p>
          <w:p w14:paraId="58249351" w14:textId="77777777" w:rsidR="0052537F" w:rsidRDefault="0052537F" w:rsidP="00A538E1">
            <w:pPr>
              <w:pStyle w:val="Pargrafoda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t>Espaço para manifestação das entidades convidadas.</w:t>
            </w:r>
          </w:p>
          <w:p w14:paraId="37BAFC6C" w14:textId="0E345CDA" w:rsidR="0052537F" w:rsidRPr="0052537F" w:rsidRDefault="0052537F" w:rsidP="00A538E1">
            <w:pPr>
              <w:pStyle w:val="Pargrafoda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lastRenderedPageBreak/>
              <w:t>Debate e encaminhamentos.</w:t>
            </w:r>
          </w:p>
          <w:p w14:paraId="1B727D06" w14:textId="401A7CE6" w:rsidR="0052537F" w:rsidRDefault="0052537F" w:rsidP="00A538E1">
            <w:pPr>
              <w:pStyle w:val="PargrafodaLista"/>
              <w:tabs>
                <w:tab w:val="left" w:pos="1418"/>
              </w:tabs>
              <w:spacing w:before="120" w:after="12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Considerando o calendário das sessões, a Comissão propõe as seguintes datas para a Plenária Extraordinária:</w:t>
            </w:r>
            <w:r w:rsidRPr="00DF6459">
              <w:rPr>
                <w:rFonts w:ascii="Times New Roman" w:hAnsi="Times New Roman"/>
              </w:rPr>
              <w:t xml:space="preserve"> dias 22/07, 29/07 ou 05/08</w:t>
            </w:r>
            <w:r>
              <w:rPr>
                <w:rFonts w:ascii="Times New Roman" w:hAnsi="Times New Roman"/>
              </w:rPr>
              <w:t>;</w:t>
            </w:r>
            <w:r w:rsidRPr="00DF6459">
              <w:rPr>
                <w:rFonts w:ascii="Times New Roman" w:hAnsi="Times New Roman"/>
              </w:rPr>
              <w:t xml:space="preserve"> ou uma Plenária ampliada nos dias 14 e 15/07.</w:t>
            </w:r>
          </w:p>
          <w:p w14:paraId="7E3E55B5" w14:textId="760CB7AB" w:rsidR="0052537F" w:rsidRDefault="00A538E1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diz que o objetivo dessa Plenária é discutir o tema “Reserva Técnica” entre os Conselheiros e também ouvindo as entidades, para que se chegue a um entendimento e posicionamento do Conselho, principalmente quanto à fiscalização.</w:t>
            </w:r>
          </w:p>
          <w:p w14:paraId="4F45D8EB" w14:textId="58C4E723" w:rsidR="00A538E1" w:rsidRDefault="00A538E1" w:rsidP="00A538E1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Cons. Márcio Lontra sugere que seja identificada essa prática em outros países.</w:t>
            </w:r>
          </w:p>
          <w:p w14:paraId="3E1998D9" w14:textId="05A9979C" w:rsidR="00D63111" w:rsidRPr="009C2E53" w:rsidRDefault="00A538E1" w:rsidP="00A538E1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Finalizando, o Coordenador pede que seja estudada melhor forma de apresentação das informações na Plenária, usando como exemplo “</w:t>
            </w:r>
            <w:r w:rsidR="00C142B8">
              <w:rPr>
                <w:rFonts w:ascii="Times New Roman" w:hAnsi="Times New Roman" w:cs="Times New Roman"/>
              </w:rPr>
              <w:t>A H</w:t>
            </w:r>
            <w:r w:rsidR="00750C4F" w:rsidRPr="009C2E53">
              <w:rPr>
                <w:rFonts w:ascii="Times New Roman" w:hAnsi="Times New Roman" w:cs="Times New Roman"/>
              </w:rPr>
              <w:t xml:space="preserve"> sobre contratos</w:t>
            </w:r>
            <w:r>
              <w:rPr>
                <w:rFonts w:ascii="Times New Roman" w:hAnsi="Times New Roman" w:cs="Times New Roman"/>
              </w:rPr>
              <w:t>”</w:t>
            </w:r>
            <w:r w:rsidR="00750C4F" w:rsidRPr="009C2E5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078CB" w:rsidRPr="002C5FF9" w14:paraId="27629738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6078CB" w:rsidRPr="002C5FF9" w14:paraId="7106EF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078CB" w:rsidRPr="002C5FF9" w14:paraId="0435474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3FD1DEB5" w:rsidR="006078CB" w:rsidRPr="002C5FF9" w:rsidRDefault="00A538E1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200E20D1" w:rsidR="006078CB" w:rsidRPr="002C5FF9" w:rsidRDefault="00A538E1" w:rsidP="00EE59C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Memorando ao Conselho Diretor propondo a realização de Plenária Extraordinária sobre “Reserva Técnica”.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590DA686" w:rsidR="006078CB" w:rsidRPr="002C5FF9" w:rsidRDefault="00A538E1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A538E1" w:rsidRPr="002C5FF9" w14:paraId="58152B71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8D92" w14:textId="70A161E1" w:rsidR="00A538E1" w:rsidRPr="002C5FF9" w:rsidRDefault="00A538E1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48C9" w14:textId="77777777" w:rsidR="00A538E1" w:rsidRDefault="00A538E1" w:rsidP="00EE59C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apresentação com as informações solicitadas e que serão abordadas pela Comissão na Plenária Extraordinária:</w:t>
            </w:r>
          </w:p>
          <w:p w14:paraId="50A90C18" w14:textId="77777777" w:rsidR="00A538E1" w:rsidRDefault="00A538E1" w:rsidP="00EE59C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firstLine="46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t>Contextualização da Reserva Técnica: situações em que ocorre e a respectiva atuação do profissional e da empresa partícipe.</w:t>
            </w:r>
          </w:p>
          <w:p w14:paraId="0041C86B" w14:textId="77777777" w:rsidR="00A538E1" w:rsidRDefault="00A538E1" w:rsidP="00EE59C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firstLine="46"/>
              <w:jc w:val="both"/>
              <w:rPr>
                <w:rFonts w:ascii="Times New Roman" w:hAnsi="Times New Roman"/>
              </w:rPr>
            </w:pPr>
            <w:r w:rsidRPr="0052537F">
              <w:rPr>
                <w:rFonts w:ascii="Times New Roman" w:hAnsi="Times New Roman"/>
              </w:rPr>
              <w:t>Identificação e apresentação das melhores práticas utilizadas pelos CAU/UFs – Termo de Ajuste de Conduta firmado entre o MP e o Procon do Estado do Mato Grosso do Sul.</w:t>
            </w:r>
          </w:p>
          <w:p w14:paraId="332AD888" w14:textId="4E568CF0" w:rsidR="00A538E1" w:rsidRPr="002C5FF9" w:rsidRDefault="00A538E1" w:rsidP="00EE59C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right="-1" w:firstLine="46"/>
              <w:jc w:val="both"/>
              <w:rPr>
                <w:rFonts w:ascii="Times New Roman" w:hAnsi="Times New Roman" w:cs="Times New Roman"/>
              </w:rPr>
            </w:pPr>
            <w:r w:rsidRPr="00A538E1">
              <w:rPr>
                <w:rFonts w:ascii="Times New Roman" w:hAnsi="Times New Roman"/>
              </w:rPr>
              <w:t>Apresentação da legislação local e federal, inclusive pertinentes a outros Conselhos de Fiscalização em que ocorre prática similar.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9F9E" w14:textId="14C9A69C" w:rsidR="00A538E1" w:rsidRPr="002C5FF9" w:rsidRDefault="00A538E1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aríndia Girardello</w:t>
            </w:r>
          </w:p>
        </w:tc>
      </w:tr>
      <w:tr w:rsidR="003120BD" w:rsidRPr="008764D0" w14:paraId="08967E09" w14:textId="77777777" w:rsidTr="0034201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75E39" w14:textId="0B630AFC" w:rsidR="003120BD" w:rsidRPr="003120BD" w:rsidRDefault="00750C4F" w:rsidP="003120B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3120BD" w:rsidRPr="00CF7FAA" w14:paraId="62D59D0E" w14:textId="77777777" w:rsidTr="0034201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2071" w14:textId="1DA271E5" w:rsidR="00750C4F" w:rsidRPr="00CF7FAA" w:rsidRDefault="00750C4F" w:rsidP="008D0B47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Equipe para participar do Seminário Técnico – 19/0</w:t>
            </w:r>
            <w:r w:rsidR="008D0B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em Brasília</w:t>
            </w:r>
            <w:r w:rsidR="00A538E1"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2844E55B" w14:textId="145DAC23" w:rsidR="00CF7FAA" w:rsidRDefault="00CF7FAA" w:rsidP="008D0B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 19/0</w:t>
            </w:r>
            <w:r w:rsidR="008D0B4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</w:p>
          <w:p w14:paraId="37E667A9" w14:textId="63E9B993" w:rsidR="00CF7FAA" w:rsidRDefault="00CF7FAA" w:rsidP="008D0B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Participarão os Conselheiros Marcelo Maia e Rui Mineiro, a </w:t>
            </w:r>
            <w:r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>Gerente Técnica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A</w:t>
            </w:r>
            <w:r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>ssessora técnica Maríndia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Girardello, a Supervisora do Memorial Sabrina Lopes Ourique e os assessores jurídicos Suzana e Flávio Salamoni.</w:t>
            </w:r>
          </w:p>
          <w:p w14:paraId="41F0B56F" w14:textId="163AC663" w:rsidR="00CF7FAA" w:rsidRDefault="00CF7FAA" w:rsidP="008D0B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 20/0</w:t>
            </w:r>
            <w:r w:rsidR="008D0B4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</w:p>
          <w:p w14:paraId="17095962" w14:textId="2BC82732" w:rsidR="00A538E1" w:rsidRDefault="00CF7FAA" w:rsidP="008D0B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Participarão os Conselheiros Marcelo Maia e Rui Mineiro e os</w:t>
            </w:r>
            <w:r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538E1"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>assessores jurídicos Suzana e Flávio</w:t>
            </w:r>
            <w:r w:rsidR="00EE59C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00955236" w14:textId="77777777" w:rsidR="00CF7FAA" w:rsidRPr="00CF7FAA" w:rsidRDefault="00CF7FAA" w:rsidP="008D0B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EB69433" w14:textId="5B540B1D" w:rsidR="00750C4F" w:rsidRPr="00CF7FAA" w:rsidRDefault="00750C4F" w:rsidP="008D0B47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Texto do Presidente para o Caderno da CE</w:t>
            </w:r>
            <w:r w:rsidR="00CF7FAA"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 – solicitado ao Presidente Py:</w:t>
            </w:r>
          </w:p>
          <w:p w14:paraId="79D70B86" w14:textId="216E310F" w:rsidR="00CF7FAA" w:rsidRPr="00CF7FAA" w:rsidRDefault="00CF7FAA" w:rsidP="008D0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Gerente Maríndia informa que tratou com o Presidente Roberto Py sobre a redação da </w:t>
            </w:r>
            <w:r w:rsidRPr="00CF7FAA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P</w:t>
            </w:r>
            <w:r w:rsidRPr="00CF7FAA">
              <w:rPr>
                <w:rFonts w:ascii="Times New Roman" w:hAnsi="Times New Roman" w:cs="Times New Roman"/>
              </w:rPr>
              <w:t xml:space="preserve">alavra do </w:t>
            </w:r>
            <w:r>
              <w:rPr>
                <w:rFonts w:ascii="Times New Roman" w:hAnsi="Times New Roman" w:cs="Times New Roman"/>
              </w:rPr>
              <w:t>P</w:t>
            </w:r>
            <w:r w:rsidRPr="00CF7FAA">
              <w:rPr>
                <w:rFonts w:ascii="Times New Roman" w:hAnsi="Times New Roman" w:cs="Times New Roman"/>
              </w:rPr>
              <w:t xml:space="preserve">residente” para o caderno </w:t>
            </w:r>
            <w:r>
              <w:rPr>
                <w:rFonts w:ascii="Times New Roman" w:hAnsi="Times New Roman" w:cs="Times New Roman"/>
              </w:rPr>
              <w:t xml:space="preserve">técnico </w:t>
            </w:r>
            <w:r w:rsidRPr="00CF7FAA">
              <w:rPr>
                <w:rFonts w:ascii="Times New Roman" w:hAnsi="Times New Roman" w:cs="Times New Roman"/>
              </w:rPr>
              <w:t xml:space="preserve">da </w:t>
            </w:r>
            <w:r>
              <w:rPr>
                <w:rFonts w:ascii="Times New Roman" w:hAnsi="Times New Roman" w:cs="Times New Roman"/>
              </w:rPr>
              <w:t>Comissão.</w:t>
            </w:r>
          </w:p>
          <w:p w14:paraId="51F82D5B" w14:textId="77777777" w:rsidR="00CF7FAA" w:rsidRPr="00CF7FAA" w:rsidRDefault="00CF7FAA" w:rsidP="008D0B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D6039D2" w14:textId="00680ED0" w:rsidR="00750C4F" w:rsidRPr="00CF7FAA" w:rsidRDefault="00750C4F" w:rsidP="008D0B47">
            <w:pPr>
              <w:numPr>
                <w:ilvl w:val="1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Manual dos Conselheiros – Procediment</w:t>
            </w:r>
            <w:r w:rsidR="00CF7FAA" w:rsidRPr="00CF7F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 Éticos – enviado pelo CAU/SC:</w:t>
            </w:r>
          </w:p>
          <w:p w14:paraId="4AD47DD4" w14:textId="735E3603" w:rsidR="00CF7FAA" w:rsidRDefault="008D0B47" w:rsidP="008D0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Márcio Lontra diz que gostou muito do Manual de Procedimentos Éticos elaborado pelo CAU/SC, visto que é </w:t>
            </w:r>
            <w:r w:rsidR="00CF7FAA" w:rsidRPr="00CF7FAA">
              <w:rPr>
                <w:rFonts w:ascii="Times New Roman" w:hAnsi="Times New Roman" w:cs="Times New Roman"/>
              </w:rPr>
              <w:t>um passo a passo dos processos éticos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F7FAA" w:rsidRPr="00CF7FAA">
              <w:rPr>
                <w:rFonts w:ascii="Times New Roman" w:hAnsi="Times New Roman" w:cs="Times New Roman"/>
              </w:rPr>
              <w:t xml:space="preserve">útil para os </w:t>
            </w:r>
            <w:r>
              <w:rPr>
                <w:rFonts w:ascii="Times New Roman" w:hAnsi="Times New Roman" w:cs="Times New Roman"/>
              </w:rPr>
              <w:t>C</w:t>
            </w:r>
            <w:r w:rsidR="00CF7FAA" w:rsidRPr="00CF7FAA">
              <w:rPr>
                <w:rFonts w:ascii="Times New Roman" w:hAnsi="Times New Roman" w:cs="Times New Roman"/>
              </w:rPr>
              <w:t xml:space="preserve">onselheiros conhecerem </w:t>
            </w:r>
            <w:r>
              <w:rPr>
                <w:rFonts w:ascii="Times New Roman" w:hAnsi="Times New Roman" w:cs="Times New Roman"/>
              </w:rPr>
              <w:t xml:space="preserve">e acompanharem </w:t>
            </w:r>
            <w:r w:rsidR="00CF7FAA" w:rsidRPr="00CF7FAA">
              <w:rPr>
                <w:rFonts w:ascii="Times New Roman" w:hAnsi="Times New Roman" w:cs="Times New Roman"/>
              </w:rPr>
              <w:t xml:space="preserve">o andamento dos processos éticos. </w:t>
            </w:r>
          </w:p>
          <w:p w14:paraId="1BE0892D" w14:textId="1BE56F42" w:rsidR="008D0B47" w:rsidRDefault="008D0B47" w:rsidP="008D0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solicita à assessoria que entre em contato com o CAU/SC para verificar </w:t>
            </w:r>
            <w:r w:rsidR="00DE0CB7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>permi</w:t>
            </w:r>
            <w:r w:rsidR="00DE0CB7">
              <w:rPr>
                <w:rFonts w:ascii="Times New Roman" w:hAnsi="Times New Roman" w:cs="Times New Roman"/>
              </w:rPr>
              <w:t xml:space="preserve">tem </w:t>
            </w:r>
            <w:r>
              <w:rPr>
                <w:rFonts w:ascii="Times New Roman" w:hAnsi="Times New Roman" w:cs="Times New Roman"/>
              </w:rPr>
              <w:t>realizar uma adaptação daquele documento</w:t>
            </w:r>
            <w:r w:rsidR="00DE0CB7">
              <w:rPr>
                <w:rFonts w:ascii="Times New Roman" w:hAnsi="Times New Roman" w:cs="Times New Roman"/>
              </w:rPr>
              <w:t xml:space="preserve"> para ser </w:t>
            </w:r>
            <w:r>
              <w:rPr>
                <w:rFonts w:ascii="Times New Roman" w:hAnsi="Times New Roman" w:cs="Times New Roman"/>
              </w:rPr>
              <w:t>distribuído nos eventos do CAU/RS. Caso haja concordância do CAU/SC, a Comissão solicita que a readaptação seja elaborada em 02 semanas.</w:t>
            </w:r>
          </w:p>
          <w:p w14:paraId="01462815" w14:textId="6C85BFC0" w:rsidR="00CF7FAA" w:rsidRPr="00CF7FAA" w:rsidRDefault="008D0B47" w:rsidP="008D0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Marcelo propõe a realização de uma reunião conjunta com os CAUs da </w:t>
            </w:r>
            <w:r w:rsidR="00DE0CB7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egião Sul, até mesmo por que </w:t>
            </w:r>
            <w:r w:rsidR="00CF7FAA" w:rsidRPr="00CF7FAA">
              <w:rPr>
                <w:rFonts w:ascii="Times New Roman" w:hAnsi="Times New Roman" w:cs="Times New Roman"/>
              </w:rPr>
              <w:t xml:space="preserve">os </w:t>
            </w:r>
            <w:r>
              <w:rPr>
                <w:rFonts w:ascii="Times New Roman" w:hAnsi="Times New Roman" w:cs="Times New Roman"/>
              </w:rPr>
              <w:t>C</w:t>
            </w:r>
            <w:r w:rsidR="00CF7FAA" w:rsidRPr="00CF7FAA">
              <w:rPr>
                <w:rFonts w:ascii="Times New Roman" w:hAnsi="Times New Roman" w:cs="Times New Roman"/>
              </w:rPr>
              <w:t>onselheiros de Santa Catar</w:t>
            </w:r>
            <w:r>
              <w:rPr>
                <w:rFonts w:ascii="Times New Roman" w:hAnsi="Times New Roman" w:cs="Times New Roman"/>
              </w:rPr>
              <w:t>ina não estão participando dos S</w:t>
            </w:r>
            <w:r w:rsidR="00CF7FAA" w:rsidRPr="00CF7FAA">
              <w:rPr>
                <w:rFonts w:ascii="Times New Roman" w:hAnsi="Times New Roman" w:cs="Times New Roman"/>
              </w:rPr>
              <w:t xml:space="preserve">eminários </w:t>
            </w:r>
            <w:r>
              <w:rPr>
                <w:rFonts w:ascii="Times New Roman" w:hAnsi="Times New Roman" w:cs="Times New Roman"/>
              </w:rPr>
              <w:t>R</w:t>
            </w:r>
            <w:r w:rsidR="00CF7FAA" w:rsidRPr="00CF7FAA">
              <w:rPr>
                <w:rFonts w:ascii="Times New Roman" w:hAnsi="Times New Roman" w:cs="Times New Roman"/>
              </w:rPr>
              <w:t xml:space="preserve">egionais </w:t>
            </w:r>
            <w:r>
              <w:rPr>
                <w:rFonts w:ascii="Times New Roman" w:hAnsi="Times New Roman" w:cs="Times New Roman"/>
              </w:rPr>
              <w:t xml:space="preserve">promovidos pela </w:t>
            </w:r>
            <w:r w:rsidR="00CF7FAA" w:rsidRPr="00CF7FAA">
              <w:rPr>
                <w:rFonts w:ascii="Times New Roman" w:hAnsi="Times New Roman" w:cs="Times New Roman"/>
              </w:rPr>
              <w:t>CED- CAU/BR.</w:t>
            </w:r>
          </w:p>
          <w:p w14:paraId="392E9345" w14:textId="77777777" w:rsidR="00CF7FAA" w:rsidRDefault="00CF7FAA" w:rsidP="008D0B4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21A2C3F" w14:textId="77777777" w:rsidR="00DE0CB7" w:rsidRDefault="00DE0CB7" w:rsidP="008D0B4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12064B3" w14:textId="77777777" w:rsidR="00DE0CB7" w:rsidRPr="00CF7FAA" w:rsidRDefault="00DE0CB7" w:rsidP="008D0B47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411C38E" w14:textId="4E5D8A2C" w:rsidR="00750C4F" w:rsidRPr="008D0B47" w:rsidRDefault="00750C4F" w:rsidP="008D0B47">
            <w:pPr>
              <w:numPr>
                <w:ilvl w:val="1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0B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Participação da Comissão no Seminário Regional, em Campo Grande/MS:</w:t>
            </w:r>
          </w:p>
          <w:p w14:paraId="6D069A81" w14:textId="77777777" w:rsidR="00750C4F" w:rsidRPr="00CF7FAA" w:rsidRDefault="009C2E53" w:rsidP="008D0B4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 evento ocorrerá nos dias 09 e 10/06, em Campo Grande/MS. </w:t>
            </w:r>
            <w:r w:rsidR="00750C4F"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>Fica definida a participação dos Cons. Marcelo Maia e</w:t>
            </w:r>
            <w:r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Rui Mineiro, que solicitam providência de </w:t>
            </w:r>
            <w:r w:rsidR="00750C4F"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Convocação e Projeto Básico. Quanto ao deslocamento, pedem que a ida seja marcada para o dia </w:t>
            </w:r>
            <w:r w:rsidRPr="00CF7FAA">
              <w:rPr>
                <w:rFonts w:ascii="Times New Roman" w:eastAsia="Times New Roman" w:hAnsi="Times New Roman" w:cs="Times New Roman"/>
                <w:bCs/>
                <w:color w:val="000000"/>
              </w:rPr>
              <w:t>09/06 e o retorno no dia 11/06.</w:t>
            </w:r>
            <w:r w:rsidRPr="00CF7FAA">
              <w:rPr>
                <w:rFonts w:ascii="Times New Roman" w:hAnsi="Times New Roman" w:cs="Times New Roman"/>
              </w:rPr>
              <w:t xml:space="preserve"> </w:t>
            </w:r>
          </w:p>
          <w:p w14:paraId="0EC59428" w14:textId="77777777" w:rsidR="00A538E1" w:rsidRPr="00CF7FAA" w:rsidRDefault="00A538E1" w:rsidP="008D0B4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6CFF688B" w14:textId="30236E2C" w:rsidR="00A538E1" w:rsidRPr="00CF7FAA" w:rsidRDefault="00CF7FAA" w:rsidP="008D0B4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CF7FAA">
              <w:rPr>
                <w:rFonts w:ascii="Times New Roman" w:hAnsi="Times New Roman" w:cs="Times New Roman"/>
                <w:b/>
              </w:rPr>
              <w:t>5.</w:t>
            </w:r>
            <w:r w:rsidR="008D0B47">
              <w:rPr>
                <w:rFonts w:ascii="Times New Roman" w:hAnsi="Times New Roman" w:cs="Times New Roman"/>
                <w:b/>
              </w:rPr>
              <w:t>5</w:t>
            </w:r>
            <w:r w:rsidRPr="00CF7FAA">
              <w:rPr>
                <w:rFonts w:ascii="Times New Roman" w:hAnsi="Times New Roman" w:cs="Times New Roman"/>
                <w:b/>
              </w:rPr>
              <w:t xml:space="preserve"> </w:t>
            </w:r>
            <w:r w:rsidR="00A538E1" w:rsidRPr="00CF7FAA">
              <w:rPr>
                <w:rFonts w:ascii="Times New Roman" w:hAnsi="Times New Roman" w:cs="Times New Roman"/>
                <w:b/>
              </w:rPr>
              <w:t>Calendário das próximas reuniões e eventos da Comissão:</w:t>
            </w:r>
          </w:p>
          <w:p w14:paraId="7E44D718" w14:textId="679C8DA2" w:rsidR="00A538E1" w:rsidRPr="00CF7FAA" w:rsidRDefault="00A538E1" w:rsidP="008D0B47">
            <w:pPr>
              <w:jc w:val="both"/>
              <w:rPr>
                <w:rFonts w:ascii="Times New Roman" w:hAnsi="Times New Roman" w:cs="Times New Roman"/>
              </w:rPr>
            </w:pPr>
            <w:r w:rsidRPr="00CF7FAA">
              <w:rPr>
                <w:rFonts w:ascii="Times New Roman" w:hAnsi="Times New Roman" w:cs="Times New Roman"/>
              </w:rPr>
              <w:t>01/06 - Reunião Ordinária da Comissão;</w:t>
            </w:r>
          </w:p>
          <w:p w14:paraId="3E3B1222" w14:textId="77777777" w:rsidR="00A538E1" w:rsidRPr="00CF7FAA" w:rsidRDefault="00A538E1" w:rsidP="008D0B47">
            <w:pPr>
              <w:jc w:val="both"/>
              <w:rPr>
                <w:rFonts w:ascii="Times New Roman" w:hAnsi="Times New Roman" w:cs="Times New Roman"/>
              </w:rPr>
            </w:pPr>
            <w:r w:rsidRPr="00CF7FAA">
              <w:rPr>
                <w:rFonts w:ascii="Times New Roman" w:hAnsi="Times New Roman" w:cs="Times New Roman"/>
              </w:rPr>
              <w:t>15/06 - Reunião Ordinária da Comissão;</w:t>
            </w:r>
          </w:p>
          <w:p w14:paraId="1C746881" w14:textId="5BB284AE" w:rsidR="00A538E1" w:rsidRPr="00CF7FAA" w:rsidRDefault="00A538E1" w:rsidP="008D0B47">
            <w:pPr>
              <w:jc w:val="both"/>
              <w:rPr>
                <w:rFonts w:ascii="Times New Roman" w:hAnsi="Times New Roman" w:cs="Times New Roman"/>
              </w:rPr>
            </w:pPr>
            <w:r w:rsidRPr="00CF7FAA">
              <w:rPr>
                <w:rFonts w:ascii="Times New Roman" w:hAnsi="Times New Roman" w:cs="Times New Roman"/>
              </w:rPr>
              <w:t xml:space="preserve">22 de junho – </w:t>
            </w:r>
            <w:r w:rsidR="00CF7FAA" w:rsidRPr="00CF7FAA">
              <w:rPr>
                <w:rFonts w:ascii="Times New Roman" w:hAnsi="Times New Roman" w:cs="Times New Roman"/>
              </w:rPr>
              <w:t>P</w:t>
            </w:r>
            <w:r w:rsidRPr="00CF7FAA">
              <w:rPr>
                <w:rFonts w:ascii="Times New Roman" w:hAnsi="Times New Roman" w:cs="Times New Roman"/>
              </w:rPr>
              <w:t>alestra UNICRUZ</w:t>
            </w:r>
            <w:r w:rsidR="00CF7FAA" w:rsidRPr="00CF7FAA">
              <w:rPr>
                <w:rFonts w:ascii="Times New Roman" w:hAnsi="Times New Roman" w:cs="Times New Roman"/>
              </w:rPr>
              <w:t xml:space="preserve"> – Cons. Marcelo Maia (confirmar data com a IES);</w:t>
            </w:r>
          </w:p>
          <w:p w14:paraId="4031F6A3" w14:textId="27B64605" w:rsidR="00CF7FAA" w:rsidRPr="00CF7FAA" w:rsidRDefault="00A538E1" w:rsidP="008D0B47">
            <w:pPr>
              <w:jc w:val="both"/>
              <w:rPr>
                <w:rFonts w:ascii="Times New Roman" w:hAnsi="Times New Roman" w:cs="Times New Roman"/>
              </w:rPr>
            </w:pPr>
            <w:r w:rsidRPr="00CF7FAA">
              <w:rPr>
                <w:rFonts w:ascii="Times New Roman" w:hAnsi="Times New Roman" w:cs="Times New Roman"/>
              </w:rPr>
              <w:t>23</w:t>
            </w:r>
            <w:r w:rsidR="00DE0CB7">
              <w:rPr>
                <w:rFonts w:ascii="Times New Roman" w:hAnsi="Times New Roman" w:cs="Times New Roman"/>
              </w:rPr>
              <w:t>/06</w:t>
            </w:r>
            <w:r w:rsidRPr="00CF7FAA">
              <w:rPr>
                <w:rFonts w:ascii="Times New Roman" w:hAnsi="Times New Roman" w:cs="Times New Roman"/>
              </w:rPr>
              <w:t xml:space="preserve"> </w:t>
            </w:r>
            <w:r w:rsidR="00DE0CB7">
              <w:rPr>
                <w:rFonts w:ascii="Times New Roman" w:hAnsi="Times New Roman" w:cs="Times New Roman"/>
              </w:rPr>
              <w:t>- Reunião Ordinária da Comissão.</w:t>
            </w:r>
          </w:p>
          <w:p w14:paraId="5A466679" w14:textId="77777777" w:rsidR="008D0B47" w:rsidRDefault="008D0B47" w:rsidP="008D0B47">
            <w:pPr>
              <w:jc w:val="both"/>
              <w:rPr>
                <w:rFonts w:ascii="Times New Roman" w:hAnsi="Times New Roman" w:cs="Times New Roman"/>
              </w:rPr>
            </w:pPr>
          </w:p>
          <w:p w14:paraId="106DE422" w14:textId="5BAF0AD2" w:rsidR="00A538E1" w:rsidRPr="00CF7FAA" w:rsidRDefault="00CF7FAA" w:rsidP="008D0B47">
            <w:pPr>
              <w:jc w:val="both"/>
              <w:rPr>
                <w:rFonts w:ascii="Times New Roman" w:hAnsi="Times New Roman" w:cs="Times New Roman"/>
              </w:rPr>
            </w:pPr>
            <w:r w:rsidRPr="00CF7FAA">
              <w:rPr>
                <w:rFonts w:ascii="Times New Roman" w:hAnsi="Times New Roman" w:cs="Times New Roman"/>
              </w:rPr>
              <w:t xml:space="preserve">O Cons. Rui Mineiro solicita que seja verificado se as conciliações de junho estão confirmadas. As datas são </w:t>
            </w:r>
            <w:r w:rsidR="00A538E1" w:rsidRPr="00CF7FAA">
              <w:rPr>
                <w:rFonts w:ascii="Times New Roman" w:hAnsi="Times New Roman" w:cs="Times New Roman"/>
              </w:rPr>
              <w:t>06, 13 e 20 de junho</w:t>
            </w:r>
            <w:r w:rsidRPr="00CF7FAA">
              <w:rPr>
                <w:rFonts w:ascii="Times New Roman" w:hAnsi="Times New Roman" w:cs="Times New Roman"/>
              </w:rPr>
              <w:t>.</w:t>
            </w:r>
          </w:p>
        </w:tc>
      </w:tr>
      <w:tr w:rsidR="003120BD" w:rsidRPr="002C5FF9" w14:paraId="198D4060" w14:textId="77777777" w:rsidTr="0034201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FE79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3120BD" w:rsidRPr="002C5FF9" w14:paraId="13B01E3D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633D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F620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F0BB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D0B47" w:rsidRPr="002C5FF9" w14:paraId="2BEB9B02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3296" w14:textId="33C4CD83" w:rsidR="008D0B47" w:rsidRDefault="008D0B47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9136" w14:textId="200CECCA" w:rsidR="008D0B47" w:rsidRDefault="008D0B47" w:rsidP="008D0B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 e Projeto Básico para a participação dos Conselheiros no Seminário Regional da CED/RS, dias 09 e 10/06 em Campo Grande/MS.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B40A" w14:textId="63A5FD11" w:rsidR="008D0B47" w:rsidRDefault="008D0B47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8D0B47" w:rsidRPr="002C5FF9" w14:paraId="746C378F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B7A4" w14:textId="653F0EE0" w:rsidR="008D0B47" w:rsidRPr="002C5FF9" w:rsidRDefault="008D0B47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CED/RS 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F23C" w14:textId="0D3985E6" w:rsidR="008D0B47" w:rsidRPr="002C5FF9" w:rsidRDefault="008D0B47" w:rsidP="008D0B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 e Projeto Básico de viagem para a participação da equipe técnica e dos Conselheiros no Treinamento Técnico da CED-CAU/BR, dias 19 e 20/07, em Brasília. Uma vez feito o PB, encaminhar ao Jurídico para conhecimento.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B19B" w14:textId="5A1B2E8D" w:rsidR="008D0B47" w:rsidRPr="002C5FF9" w:rsidRDefault="008D0B47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8D0B47" w:rsidRPr="002C5FF9" w14:paraId="1843E785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1623" w14:textId="0E463DCD" w:rsidR="008D0B47" w:rsidRDefault="008D0B47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EE9" w14:textId="1325B84E" w:rsidR="008D0B47" w:rsidRPr="002C5FF9" w:rsidRDefault="008D0B47" w:rsidP="008D0B4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Contatar com o CAU/SC para verificar a disponibilização e permissão de alteração do Manual de Procedimentos Éticos elaborado por aquele Conselho.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E473" w14:textId="35A02DF7" w:rsidR="008D0B47" w:rsidRPr="002C5FF9" w:rsidRDefault="008D0B47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8D0B47" w:rsidRPr="002C5FF9" w14:paraId="637EB081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E42" w14:textId="50D15797" w:rsidR="008D0B47" w:rsidRDefault="007E5F25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3C5B" w14:textId="38D8085B" w:rsidR="008D0B47" w:rsidRPr="002C5FF9" w:rsidRDefault="007E5F25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Confirmar realização das conciliações programadas para o mês de junho (06, 13 e 20/06).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5BDA" w14:textId="602BB797" w:rsidR="008D0B47" w:rsidRPr="002C5FF9" w:rsidRDefault="007E5F25" w:rsidP="007E5F2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Silva</w:t>
            </w:r>
          </w:p>
        </w:tc>
      </w:tr>
      <w:tr w:rsidR="008D0B47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8D0B47" w:rsidRPr="00F86CBC" w:rsidRDefault="008D0B47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8D0B47" w:rsidRPr="00F86CBC" w:rsidRDefault="008D0B47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8D0B47" w:rsidRPr="00F86CBC" w:rsidRDefault="008D0B47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8D0B47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8D0B47" w:rsidRPr="00F86CBC" w:rsidRDefault="008D0B47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8D0B47" w:rsidRPr="00F86CBC" w:rsidRDefault="008D0B47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8D0B47" w:rsidRPr="00F86CBC" w:rsidRDefault="008D0B47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8D0B47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8D0B47" w:rsidRPr="00F86CBC" w:rsidRDefault="008D0B47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8D0B47" w:rsidRPr="00F86CBC" w:rsidRDefault="008D0B47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8D0B47" w:rsidRPr="00F86CBC" w:rsidRDefault="008D0B47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E5F25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70F9C13E" w:rsidR="007E5F25" w:rsidRPr="00F86CBC" w:rsidRDefault="007E5F25" w:rsidP="007E5F25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38774F60" w:rsidR="007E5F25" w:rsidRPr="00F86CBC" w:rsidRDefault="007E5F25" w:rsidP="0066688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E5F25" w:rsidRPr="00F86CBC" w:rsidRDefault="007E5F25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4AE53" w14:textId="77777777" w:rsidR="001945FC" w:rsidRDefault="001945FC" w:rsidP="00A021E7">
      <w:pPr>
        <w:spacing w:after="0" w:line="240" w:lineRule="auto"/>
      </w:pPr>
      <w:r>
        <w:separator/>
      </w:r>
    </w:p>
  </w:endnote>
  <w:endnote w:type="continuationSeparator" w:id="0">
    <w:p w14:paraId="54C473B4" w14:textId="77777777" w:rsidR="001945FC" w:rsidRDefault="001945F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142B8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D2E64" w14:textId="77777777" w:rsidR="001945FC" w:rsidRDefault="001945FC" w:rsidP="00A021E7">
      <w:pPr>
        <w:spacing w:after="0" w:line="240" w:lineRule="auto"/>
      </w:pPr>
      <w:r>
        <w:separator/>
      </w:r>
    </w:p>
  </w:footnote>
  <w:footnote w:type="continuationSeparator" w:id="0">
    <w:p w14:paraId="72F6F3AB" w14:textId="77777777" w:rsidR="001945FC" w:rsidRDefault="001945F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23"/>
  </w:num>
  <w:num w:numId="9">
    <w:abstractNumId w:val="5"/>
  </w:num>
  <w:num w:numId="10">
    <w:abstractNumId w:val="19"/>
  </w:num>
  <w:num w:numId="11">
    <w:abstractNumId w:val="1"/>
  </w:num>
  <w:num w:numId="12">
    <w:abstractNumId w:val="18"/>
  </w:num>
  <w:num w:numId="13">
    <w:abstractNumId w:val="7"/>
  </w:num>
  <w:num w:numId="14">
    <w:abstractNumId w:val="14"/>
  </w:num>
  <w:num w:numId="15">
    <w:abstractNumId w:val="11"/>
  </w:num>
  <w:num w:numId="16">
    <w:abstractNumId w:val="26"/>
  </w:num>
  <w:num w:numId="17">
    <w:abstractNumId w:val="0"/>
  </w:num>
  <w:num w:numId="18">
    <w:abstractNumId w:val="8"/>
  </w:num>
  <w:num w:numId="19">
    <w:abstractNumId w:val="24"/>
  </w:num>
  <w:num w:numId="20">
    <w:abstractNumId w:val="25"/>
  </w:num>
  <w:num w:numId="21">
    <w:abstractNumId w:val="22"/>
  </w:num>
  <w:num w:numId="22">
    <w:abstractNumId w:val="12"/>
  </w:num>
  <w:num w:numId="23">
    <w:abstractNumId w:val="21"/>
  </w:num>
  <w:num w:numId="24">
    <w:abstractNumId w:val="17"/>
  </w:num>
  <w:num w:numId="25">
    <w:abstractNumId w:val="2"/>
  </w:num>
  <w:num w:numId="26">
    <w:abstractNumId w:val="6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945"/>
    <w:rsid w:val="0001378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66F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0C2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643"/>
    <w:rsid w:val="00551FF5"/>
    <w:rsid w:val="005528D3"/>
    <w:rsid w:val="0055361A"/>
    <w:rsid w:val="0055387B"/>
    <w:rsid w:val="00554D7C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A74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77EE1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A11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355"/>
    <w:rsid w:val="006F08C3"/>
    <w:rsid w:val="006F23DD"/>
    <w:rsid w:val="006F2DDB"/>
    <w:rsid w:val="006F3427"/>
    <w:rsid w:val="006F3553"/>
    <w:rsid w:val="006F3608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430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1EC0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AC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13E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3D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C01329"/>
    <w:rsid w:val="00C01455"/>
    <w:rsid w:val="00C022EF"/>
    <w:rsid w:val="00C023C8"/>
    <w:rsid w:val="00C0281C"/>
    <w:rsid w:val="00C03150"/>
    <w:rsid w:val="00C03924"/>
    <w:rsid w:val="00C03B5A"/>
    <w:rsid w:val="00C04743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2B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0CB7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9C7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DC791C"/>
  <w15:docId w15:val="{91CACCF4-BA07-40E0-BB6C-BAD40C0C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8BE9-1BA6-4CA6-A832-54B3CC21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4</Pages>
  <Words>1685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137</cp:revision>
  <cp:lastPrinted>2016-03-17T11:23:00Z</cp:lastPrinted>
  <dcterms:created xsi:type="dcterms:W3CDTF">2016-02-24T13:23:00Z</dcterms:created>
  <dcterms:modified xsi:type="dcterms:W3CDTF">2017-02-10T12:16:00Z</dcterms:modified>
</cp:coreProperties>
</file>