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7E85E268" w:rsidR="00020BC5" w:rsidRPr="00F86CBC" w:rsidRDefault="0016169D" w:rsidP="007865C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865C3">
              <w:rPr>
                <w:rFonts w:ascii="Times New Roman" w:hAnsi="Times New Roman" w:cs="Times New Roman"/>
                <w:b/>
              </w:rPr>
              <w:t>4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525CF276" w:rsidR="00A265E9" w:rsidRPr="00F86CBC" w:rsidRDefault="00A265E9" w:rsidP="007865C3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7865C3">
              <w:rPr>
                <w:rFonts w:ascii="Times New Roman" w:hAnsi="Times New Roman" w:cs="Times New Roman"/>
                <w:b/>
              </w:rPr>
              <w:t>12/05/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5777AE44" w:rsidR="00670CE1" w:rsidRPr="00F86CBC" w:rsidRDefault="00670CE1" w:rsidP="007865C3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Pr="00F86CBC">
              <w:rPr>
                <w:rFonts w:ascii="Times New Roman" w:hAnsi="Times New Roman" w:cs="Times New Roman"/>
              </w:rPr>
              <w:t>1</w:t>
            </w:r>
            <w:r w:rsidR="007865C3">
              <w:rPr>
                <w:rFonts w:ascii="Times New Roman" w:hAnsi="Times New Roman" w:cs="Times New Roman"/>
              </w:rPr>
              <w:t>0</w:t>
            </w:r>
            <w:r w:rsidRPr="00F86CBC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082E5AF0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7865C3">
              <w:rPr>
                <w:rFonts w:ascii="Times New Roman" w:hAnsi="Times New Roman" w:cs="Times New Roman"/>
              </w:rPr>
              <w:t>16h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22424CC6" w:rsidR="009E47A2" w:rsidRPr="00F86CBC" w:rsidRDefault="004E3587" w:rsidP="004E3587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Presidente em exercício, Joaquim Eduardo Vidal Haas, </w:t>
            </w:r>
            <w:r w:rsidR="0047308C"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 e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o 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;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</w:t>
            </w:r>
            <w:r w:rsidR="00D46C9E">
              <w:rPr>
                <w:rFonts w:ascii="Times New Roman" w:eastAsia="Times New Roman" w:hAnsi="Times New Roman" w:cs="Times New Roman"/>
              </w:rPr>
              <w:t xml:space="preserve"> secretária executiva Carla Lago, a</w:t>
            </w:r>
            <w:r w:rsidR="00E06969" w:rsidRPr="00F86CBC">
              <w:rPr>
                <w:rFonts w:ascii="Times New Roman" w:eastAsia="Times New Roman" w:hAnsi="Times New Roman" w:cs="Times New Roman"/>
              </w:rPr>
              <w:t xml:space="preserve"> Gerente Técnica Maríndia Izabel Girardello</w:t>
            </w:r>
            <w:r w:rsidR="008764D0">
              <w:rPr>
                <w:rFonts w:ascii="Times New Roman" w:eastAsia="Times New Roman" w:hAnsi="Times New Roman" w:cs="Times New Roman"/>
              </w:rPr>
              <w:t xml:space="preserve"> e 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 assistente administrativo Eduardo Silva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126899C8" w:rsidR="009E47A2" w:rsidRPr="00F86CBC" w:rsidRDefault="00454E37" w:rsidP="007865C3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A91EC0">
              <w:rPr>
                <w:rFonts w:ascii="Times New Roman" w:hAnsi="Times New Roman" w:cs="Times New Roman"/>
                <w:b/>
              </w:rPr>
              <w:t>6</w:t>
            </w:r>
            <w:r w:rsidR="007865C3">
              <w:rPr>
                <w:rFonts w:ascii="Times New Roman" w:hAnsi="Times New Roman" w:cs="Times New Roman"/>
                <w:b/>
              </w:rPr>
              <w:t>3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ordinária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482F1DA4" w:rsidR="008A6601" w:rsidRPr="00F86CBC" w:rsidRDefault="00177AD4" w:rsidP="002304B0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súmula foi aprovada e assinada pelos presentes.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34644C0D" w:rsidR="008764D0" w:rsidRPr="002C5FF9" w:rsidRDefault="000804AC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Rotina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0898019A" w:rsidR="008764D0" w:rsidRPr="002C5FF9" w:rsidRDefault="000804AC" w:rsidP="000804A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Providenciar arquivamento físico e digital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4A82283E" w:rsidR="008764D0" w:rsidRPr="002C5FF9" w:rsidRDefault="000804AC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Carla Lago</w:t>
            </w: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735B333" w:rsidR="00403F91" w:rsidRPr="007865C3" w:rsidRDefault="007865C3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7865C3">
              <w:rPr>
                <w:rFonts w:ascii="Times New Roman" w:hAnsi="Times New Roman"/>
                <w:b/>
              </w:rPr>
              <w:t>Aplicação de sanção – Processo ético-disciplinar nº 114/2012 – Protocolo SICCAU nº 55100/2013: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7BA6" w14:textId="7806A848" w:rsidR="008764D0" w:rsidRPr="00D85B30" w:rsidRDefault="00D46C9E" w:rsidP="00D46C9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sanção foi aplicada e o ofício assinado pelo profiss</w:t>
            </w:r>
            <w:r w:rsidR="00367CAF">
              <w:rPr>
                <w:rFonts w:ascii="Times New Roman" w:hAnsi="Times New Roman" w:cs="Times New Roman"/>
              </w:rPr>
              <w:t xml:space="preserve">ional, com a ciência do mesmo, </w:t>
            </w:r>
            <w:r>
              <w:rPr>
                <w:rFonts w:ascii="Times New Roman" w:hAnsi="Times New Roman" w:cs="Times New Roman"/>
              </w:rPr>
              <w:t>foi anexado ao processo.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30AC9409" w:rsidR="008764D0" w:rsidRPr="002C5FF9" w:rsidRDefault="005E15F9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Rotina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67B7F9A7" w:rsidR="008764D0" w:rsidRPr="002C5FF9" w:rsidRDefault="005E15F9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Arquivamento do processo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25F34E25" w:rsidR="008764D0" w:rsidRPr="002C5FF9" w:rsidRDefault="005E15F9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Spengler</w:t>
            </w:r>
          </w:p>
        </w:tc>
      </w:tr>
      <w:tr w:rsidR="00B210AA" w:rsidRPr="00F86CBC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1D8F5A08" w:rsidR="00B210AA" w:rsidRPr="0016169D" w:rsidRDefault="007865C3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Transferência da reunião do dia 26/05 (feriado</w:t>
            </w:r>
            <w:r w:rsidR="00FE5F7F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210AA" w:rsidRPr="00F86CBC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BE0B" w14:textId="77777777" w:rsidR="002360F3" w:rsidRDefault="00FE5F7F" w:rsidP="00D46C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reunião fica agendada para o dia 19/05, às 14h.</w:t>
            </w:r>
          </w:p>
          <w:p w14:paraId="2D319674" w14:textId="01C265B9" w:rsidR="00FE5F7F" w:rsidRPr="00F86CBC" w:rsidRDefault="00FE5F7F" w:rsidP="00D46C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Cons. Marcelo Maia solicita que</w:t>
            </w:r>
            <w:r w:rsidR="00347C8A">
              <w:rPr>
                <w:rFonts w:ascii="Times New Roman" w:hAnsi="Times New Roman" w:cs="Times New Roman"/>
              </w:rPr>
              <w:t xml:space="preserve"> seja pautado o tema “Organização para a realização de plenária extraordinária da CED/RS”.</w:t>
            </w:r>
          </w:p>
        </w:tc>
      </w:tr>
      <w:tr w:rsidR="004D133A" w:rsidRPr="002C5FF9" w14:paraId="01A4D9C0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10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D133A" w:rsidRPr="002C5FF9" w14:paraId="40D9907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D12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965D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1CF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D133A" w:rsidRPr="002C5FF9" w14:paraId="5E78F4E2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8CD" w14:textId="7AD8941C" w:rsidR="004D133A" w:rsidRPr="002C5FF9" w:rsidRDefault="00FE5F7F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62F" w14:textId="3DA410CC" w:rsidR="004D133A" w:rsidRPr="002C5FF9" w:rsidRDefault="00FE5F7F" w:rsidP="00FE5F7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c</w:t>
            </w:r>
            <w:r w:rsidR="00D46C9E">
              <w:rPr>
                <w:rFonts w:ascii="Times New Roman" w:hAnsi="Times New Roman" w:cs="Times New Roman"/>
              </w:rPr>
              <w:t>onvocação para o dia 19/05, 14h e pautar o tema ““Organização para a realização de plenária extraordinária da CED/RS”.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40B3" w14:textId="4C40BE63" w:rsidR="004D133A" w:rsidRPr="002C5FF9" w:rsidRDefault="00FE5F7F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6169D" w:rsidRPr="008764D0" w14:paraId="147A091A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136C" w14:textId="3773DF05" w:rsidR="0016169D" w:rsidRPr="007865C3" w:rsidRDefault="007865C3" w:rsidP="0008441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7865C3">
              <w:rPr>
                <w:rFonts w:ascii="Times New Roman" w:eastAsia="Times New Roman" w:hAnsi="Times New Roman"/>
                <w:b/>
                <w:bCs/>
                <w:color w:val="000000"/>
              </w:rPr>
              <w:t>Seminário Regional da CED - 09 e 10 de junho em Campo Grande:</w:t>
            </w:r>
          </w:p>
        </w:tc>
      </w:tr>
      <w:tr w:rsidR="0016169D" w:rsidRPr="00F86CBC" w14:paraId="77099CBD" w14:textId="77777777" w:rsidTr="001616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7DC9" w14:textId="4BDF18F2" w:rsidR="00D63111" w:rsidRDefault="00E34209" w:rsidP="00D6311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E34209">
              <w:rPr>
                <w:rFonts w:ascii="Times New Roman" w:eastAsia="Times New Roman" w:hAnsi="Times New Roman"/>
                <w:bCs/>
                <w:color w:val="000000"/>
              </w:rPr>
              <w:t xml:space="preserve">O evento Seminário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será no dia 09 e 10/06 na sede do CAU/MS. Os participantes s</w:t>
            </w:r>
            <w:r w:rsidR="00D46C9E">
              <w:rPr>
                <w:rFonts w:ascii="Times New Roman" w:eastAsia="Times New Roman" w:hAnsi="Times New Roman"/>
                <w:bCs/>
                <w:color w:val="000000"/>
              </w:rPr>
              <w:t>er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ão</w:t>
            </w:r>
            <w:r w:rsidR="00D46C9E">
              <w:rPr>
                <w:rFonts w:ascii="Times New Roman" w:eastAsia="Times New Roman" w:hAnsi="Times New Roman"/>
                <w:bCs/>
                <w:color w:val="000000"/>
              </w:rPr>
              <w:t xml:space="preserve"> os Cons. Marcelo Maia e Rui Mineiro. O</w:t>
            </w:r>
            <w:r w:rsidR="0014300F">
              <w:rPr>
                <w:rFonts w:ascii="Times New Roman" w:eastAsia="Times New Roman" w:hAnsi="Times New Roman"/>
                <w:bCs/>
                <w:color w:val="000000"/>
              </w:rPr>
              <w:t xml:space="preserve"> Coordenador solicita que seja preparada apresentação com relatório dos eventos realizados pela Comissão.</w:t>
            </w:r>
          </w:p>
          <w:p w14:paraId="578553EC" w14:textId="2C0D6BCE" w:rsidR="00D63111" w:rsidRDefault="00D63111" w:rsidP="00D6311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Em vir</w:t>
            </w:r>
            <w:r w:rsidR="0014300F">
              <w:rPr>
                <w:rFonts w:ascii="Times New Roman" w:eastAsia="Times New Roman" w:hAnsi="Times New Roman"/>
                <w:bCs/>
                <w:color w:val="000000"/>
              </w:rPr>
              <w:t>tude da realização dessa reunião e da Plenária dia 10/06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fica antecipada a reunião da CED/RS para o dia 01/06, às 14h.</w:t>
            </w:r>
          </w:p>
          <w:p w14:paraId="3E1998D9" w14:textId="506A10A0" w:rsidR="00D63111" w:rsidRPr="00E34209" w:rsidRDefault="002B369F" w:rsidP="00D6311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O Coordenador Marcelo informa o Presidente Joaquim sobre a realização do evento e participação d</w:t>
            </w:r>
            <w:r w:rsidR="000B728B">
              <w:rPr>
                <w:rFonts w:ascii="Times New Roman" w:eastAsia="Times New Roman" w:hAnsi="Times New Roman"/>
                <w:bCs/>
                <w:color w:val="000000"/>
              </w:rPr>
              <w:t>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s Conselheiros.</w:t>
            </w:r>
          </w:p>
        </w:tc>
      </w:tr>
      <w:tr w:rsidR="006078CB" w:rsidRPr="002C5FF9" w14:paraId="27629738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F66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6078CB" w:rsidRPr="002C5FF9" w14:paraId="7106EF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25E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5D83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1BA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078CB" w:rsidRPr="002C5FF9" w14:paraId="0435474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87E" w14:textId="25AB91D5" w:rsidR="006078CB" w:rsidRPr="002C5FF9" w:rsidRDefault="00D46C9E" w:rsidP="00D46C9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107" w14:textId="6AE42159" w:rsidR="006078CB" w:rsidRPr="002C5FF9" w:rsidRDefault="00D46C9E" w:rsidP="00D46C9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convocação para a participação dos Conselheiros no Seminário Regional.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FC8" w14:textId="4CE05243" w:rsidR="006078CB" w:rsidRPr="002C5FF9" w:rsidRDefault="00D46C9E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C04FDD" w:rsidRPr="002C5FF9" w14:paraId="0345E695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51CF" w14:textId="767541F0" w:rsidR="00C04FDD" w:rsidRDefault="00C04FDD" w:rsidP="00D46C9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6776" w14:textId="4897DA9F" w:rsidR="00C04FDD" w:rsidRDefault="00C04FDD" w:rsidP="00D46C9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apresentação com relatório dos eventos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FE0B" w14:textId="04AAE274" w:rsidR="00C04FDD" w:rsidRDefault="00C04FDD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C04FDD" w:rsidRPr="002C5FF9" w14:paraId="6C5AE7A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08F4" w14:textId="2ABE23B4" w:rsidR="00C04FDD" w:rsidRDefault="00C04FDD" w:rsidP="00D46C9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76AC" w14:textId="3EB9E20F" w:rsidR="00C04FDD" w:rsidRDefault="00C04FDD" w:rsidP="00D46C9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convocação</w:t>
            </w:r>
            <w:r w:rsidR="007A03D3">
              <w:rPr>
                <w:rFonts w:ascii="Times New Roman" w:hAnsi="Times New Roman" w:cs="Times New Roman"/>
              </w:rPr>
              <w:t xml:space="preserve"> de reunião ordinária </w:t>
            </w:r>
            <w:r>
              <w:rPr>
                <w:rFonts w:ascii="Times New Roman" w:hAnsi="Times New Roman" w:cs="Times New Roman"/>
              </w:rPr>
              <w:t xml:space="preserve"> para o dia 01/06 às 14h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6BE5" w14:textId="7F9BFD17" w:rsidR="00C04FDD" w:rsidRDefault="00C04FDD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3120BD" w:rsidRPr="008764D0" w14:paraId="08967E09" w14:textId="77777777" w:rsidTr="0034201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75E39" w14:textId="7BE4710A" w:rsidR="003120BD" w:rsidRPr="003120BD" w:rsidRDefault="003120BD" w:rsidP="00D46C9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3120B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Seminário Técnico CED - 19 de julho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em Brasília/DF; </w:t>
            </w:r>
            <w:r w:rsidRPr="003120B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e reunião com os assessores jurídicos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dia </w:t>
            </w:r>
            <w:r w:rsidRPr="003120BD">
              <w:rPr>
                <w:rFonts w:ascii="Times New Roman" w:eastAsia="Times New Roman" w:hAnsi="Times New Roman"/>
                <w:b/>
                <w:bCs/>
                <w:color w:val="000000"/>
              </w:rPr>
              <w:t>20 de julho:</w:t>
            </w:r>
          </w:p>
        </w:tc>
      </w:tr>
      <w:tr w:rsidR="003120BD" w:rsidRPr="00F86CBC" w14:paraId="62D59D0E" w14:textId="77777777" w:rsidTr="0034201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D97" w14:textId="2539B38D" w:rsidR="003120BD" w:rsidRDefault="00FE5F7F" w:rsidP="002B36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 Conselheiros Rui Mineiro e Marcelo Petrucci Maia participarão nos 02 dias do evento. Os assessores jurídicos Flávio Salamoni e Suzana Rahde Gerchmann verificarão junto à Coordenação </w:t>
            </w:r>
            <w:r w:rsidR="00CB5CAF">
              <w:rPr>
                <w:rFonts w:ascii="Times New Roman" w:hAnsi="Times New Roman" w:cs="Times New Roman"/>
              </w:rPr>
              <w:lastRenderedPageBreak/>
              <w:t xml:space="preserve">Jurídica </w:t>
            </w:r>
            <w:r>
              <w:rPr>
                <w:rFonts w:ascii="Times New Roman" w:hAnsi="Times New Roman" w:cs="Times New Roman"/>
              </w:rPr>
              <w:t>a possibilidade de participação e providenciarão os encaminhamentos.</w:t>
            </w:r>
            <w:r w:rsidR="00CB5CAF">
              <w:rPr>
                <w:rFonts w:ascii="Times New Roman" w:hAnsi="Times New Roman" w:cs="Times New Roman"/>
              </w:rPr>
              <w:t xml:space="preserve"> A equipe da Gerência Técnica verificará a possibilidade de participação no dia 19/07.</w:t>
            </w:r>
          </w:p>
          <w:p w14:paraId="106DE422" w14:textId="205793FD" w:rsidR="002B369F" w:rsidRPr="00F86CBC" w:rsidRDefault="002B369F" w:rsidP="002B36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O Coordenador Marcelo informa o Presidente Joaquim sobre a realização do evento e a participação dos assessores jurídicos e técnicos, solicitando a autorização da Presidência para essa participação.</w:t>
            </w:r>
          </w:p>
        </w:tc>
      </w:tr>
      <w:tr w:rsidR="003120BD" w:rsidRPr="002C5FF9" w14:paraId="198D4060" w14:textId="77777777" w:rsidTr="0034201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FE79" w14:textId="77777777" w:rsidR="003120BD" w:rsidRPr="002C5FF9" w:rsidRDefault="003120BD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3120BD" w:rsidRPr="002C5FF9" w14:paraId="13B01E3D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633D" w14:textId="77777777" w:rsidR="003120BD" w:rsidRPr="002C5FF9" w:rsidRDefault="003120BD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F620" w14:textId="77777777" w:rsidR="003120BD" w:rsidRPr="002C5FF9" w:rsidRDefault="003120BD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F0BB" w14:textId="77777777" w:rsidR="003120BD" w:rsidRPr="002C5FF9" w:rsidRDefault="003120BD" w:rsidP="0034201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120BD" w:rsidRPr="002C5FF9" w14:paraId="746C378F" w14:textId="77777777" w:rsidTr="0034201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B7A4" w14:textId="54C0A2A4" w:rsidR="003120BD" w:rsidRPr="002C5FF9" w:rsidRDefault="00D46C9E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F23C" w14:textId="17B17A65" w:rsidR="003120BD" w:rsidRPr="002C5FF9" w:rsidRDefault="00D46C9E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as providências para a participação dos Conselheiros e equipe da GETEC no treinamento.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B19B" w14:textId="0EB12566" w:rsidR="003120BD" w:rsidRPr="002C5FF9" w:rsidRDefault="00D46C9E" w:rsidP="003420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6169D" w:rsidRPr="008764D0" w14:paraId="6131F074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767B3" w14:textId="60EDE190" w:rsidR="0016169D" w:rsidRPr="008764D0" w:rsidRDefault="007865C3" w:rsidP="003120B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Visita às IES:</w:t>
            </w:r>
          </w:p>
        </w:tc>
      </w:tr>
      <w:tr w:rsidR="0016169D" w:rsidRPr="003120BD" w14:paraId="31BC9DB1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1D0" w14:textId="42D0A2EE" w:rsidR="006078CB" w:rsidRDefault="0014300F" w:rsidP="004B491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Rui Mineiro relata a realização da palestra </w:t>
            </w:r>
            <w:r w:rsidR="006F4C60">
              <w:rPr>
                <w:rFonts w:ascii="Times New Roman" w:hAnsi="Times New Roman" w:cs="Times New Roman"/>
              </w:rPr>
              <w:t>da Ulbra Santa Maria</w:t>
            </w:r>
            <w:r w:rsidR="001F12CF">
              <w:rPr>
                <w:rFonts w:ascii="Times New Roman" w:hAnsi="Times New Roman" w:cs="Times New Roman"/>
              </w:rPr>
              <w:t xml:space="preserve">, dizendo </w:t>
            </w:r>
            <w:r w:rsidR="00C62B12">
              <w:rPr>
                <w:rFonts w:ascii="Times New Roman" w:hAnsi="Times New Roman" w:cs="Times New Roman"/>
              </w:rPr>
              <w:t xml:space="preserve">que o evento foi excelente, mas que o tempo foi curto para a apresentação do Código de Ética e da Tabela de Honorários. Registra que a fotógrafa contratada chegou após o início do evento, e que </w:t>
            </w:r>
            <w:r w:rsidR="004B491F">
              <w:rPr>
                <w:rFonts w:ascii="Times New Roman" w:hAnsi="Times New Roman" w:cs="Times New Roman"/>
              </w:rPr>
              <w:t>demorou a</w:t>
            </w:r>
            <w:r w:rsidR="00C62B12">
              <w:rPr>
                <w:rFonts w:ascii="Times New Roman" w:hAnsi="Times New Roman" w:cs="Times New Roman"/>
              </w:rPr>
              <w:t xml:space="preserve"> enviar as fotos.</w:t>
            </w:r>
            <w:r w:rsidR="002371DD">
              <w:rPr>
                <w:rFonts w:ascii="Times New Roman" w:hAnsi="Times New Roman" w:cs="Times New Roman"/>
              </w:rPr>
              <w:t xml:space="preserve"> O Conselheiro relata o ocorrido também ao Presidente Joaquim.</w:t>
            </w:r>
          </w:p>
          <w:p w14:paraId="3CF47014" w14:textId="77777777" w:rsidR="00D46C9E" w:rsidRDefault="00D46C9E" w:rsidP="004B491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30880A04" w14:textId="4E8D5ABF" w:rsidR="00081EC0" w:rsidRDefault="00081EC0" w:rsidP="004B491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Sobre os próximos </w:t>
            </w:r>
            <w:r w:rsidR="00020A9E">
              <w:rPr>
                <w:rFonts w:ascii="Times New Roman" w:hAnsi="Times New Roman" w:cs="Times New Roman"/>
              </w:rPr>
              <w:t>agendamentos, fica assim definid</w:t>
            </w:r>
            <w:r>
              <w:rPr>
                <w:rFonts w:ascii="Times New Roman" w:hAnsi="Times New Roman" w:cs="Times New Roman"/>
              </w:rPr>
              <w:t>o:</w:t>
            </w:r>
          </w:p>
          <w:p w14:paraId="75C80C6A" w14:textId="100852F1" w:rsidR="00081EC0" w:rsidRDefault="006F4C60" w:rsidP="004B491F">
            <w:pPr>
              <w:pStyle w:val="PargrafodaLista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081EC0">
              <w:rPr>
                <w:rFonts w:ascii="Times New Roman" w:hAnsi="Times New Roman" w:cs="Times New Roman"/>
              </w:rPr>
              <w:t>UNIC</w:t>
            </w:r>
            <w:r w:rsidR="00140CD4">
              <w:rPr>
                <w:rFonts w:ascii="Times New Roman" w:hAnsi="Times New Roman" w:cs="Times New Roman"/>
              </w:rPr>
              <w:t>R</w:t>
            </w:r>
            <w:r w:rsidRPr="00081EC0">
              <w:rPr>
                <w:rFonts w:ascii="Times New Roman" w:hAnsi="Times New Roman" w:cs="Times New Roman"/>
              </w:rPr>
              <w:t>UZ</w:t>
            </w:r>
            <w:r w:rsidR="00081EC0" w:rsidRPr="00081EC0">
              <w:rPr>
                <w:rFonts w:ascii="Times New Roman" w:hAnsi="Times New Roman" w:cs="Times New Roman"/>
              </w:rPr>
              <w:t xml:space="preserve">: </w:t>
            </w:r>
            <w:r w:rsidR="00081EC0">
              <w:rPr>
                <w:rFonts w:ascii="Times New Roman" w:hAnsi="Times New Roman" w:cs="Times New Roman"/>
              </w:rPr>
              <w:t>d</w:t>
            </w:r>
            <w:r w:rsidRPr="00081EC0">
              <w:rPr>
                <w:rFonts w:ascii="Times New Roman" w:hAnsi="Times New Roman" w:cs="Times New Roman"/>
              </w:rPr>
              <w:t>ia 22/06</w:t>
            </w:r>
            <w:r w:rsidR="00081EC0">
              <w:rPr>
                <w:rFonts w:ascii="Times New Roman" w:hAnsi="Times New Roman" w:cs="Times New Roman"/>
              </w:rPr>
              <w:t xml:space="preserve"> - </w:t>
            </w:r>
            <w:r w:rsidRPr="00081EC0">
              <w:rPr>
                <w:rFonts w:ascii="Times New Roman" w:hAnsi="Times New Roman" w:cs="Times New Roman"/>
              </w:rPr>
              <w:t>Cons. Marcelo</w:t>
            </w:r>
            <w:r w:rsidR="00D46C9E">
              <w:rPr>
                <w:rFonts w:ascii="Times New Roman" w:hAnsi="Times New Roman" w:cs="Times New Roman"/>
              </w:rPr>
              <w:t xml:space="preserve"> fará a palestra.</w:t>
            </w:r>
          </w:p>
          <w:p w14:paraId="028FB834" w14:textId="59FA0D40" w:rsidR="006F4C60" w:rsidRDefault="006F4C60" w:rsidP="004B491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081EC0">
              <w:rPr>
                <w:rFonts w:ascii="Times New Roman" w:hAnsi="Times New Roman" w:cs="Times New Roman"/>
              </w:rPr>
              <w:t>Em virtude dessa visita, a reunião agendada para o dia 22/06 é transferida para 15/06, às 14h. Também fica agendada reunião para o dia 23/06, às 14h.</w:t>
            </w:r>
          </w:p>
          <w:p w14:paraId="7CD46339" w14:textId="77777777" w:rsidR="00C62B12" w:rsidRDefault="00C62B12" w:rsidP="004B491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Cons. Marcelo pede que seja feito contato com a URCAMP e UPF (e demais de Passo Fundo e região de Erechim).</w:t>
            </w:r>
          </w:p>
          <w:p w14:paraId="7AEF6E46" w14:textId="77777777" w:rsidR="000E2A82" w:rsidRDefault="000E2A82" w:rsidP="004B491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53E27558" w14:textId="48CCEC15" w:rsidR="002371DD" w:rsidRPr="003120BD" w:rsidRDefault="000E2A82" w:rsidP="00D46C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</w:t>
            </w:r>
            <w:r w:rsidR="008D06C8">
              <w:rPr>
                <w:rFonts w:ascii="Times New Roman" w:hAnsi="Times New Roman" w:cs="Times New Roman"/>
              </w:rPr>
              <w:t xml:space="preserve">informa que </w:t>
            </w:r>
            <w:r>
              <w:rPr>
                <w:rFonts w:ascii="Times New Roman" w:hAnsi="Times New Roman" w:cs="Times New Roman"/>
              </w:rPr>
              <w:t>solicit</w:t>
            </w:r>
            <w:r w:rsidR="008D06C8">
              <w:rPr>
                <w:rFonts w:ascii="Times New Roman" w:hAnsi="Times New Roman" w:cs="Times New Roman"/>
              </w:rPr>
              <w:t xml:space="preserve">ou à Coordenadora de Comunicação Marcele Acosta </w:t>
            </w:r>
            <w:r>
              <w:rPr>
                <w:rFonts w:ascii="Times New Roman" w:hAnsi="Times New Roman" w:cs="Times New Roman"/>
              </w:rPr>
              <w:t xml:space="preserve">que seja impresso o Manual do CAU/BR e também o informativo </w:t>
            </w:r>
            <w:r w:rsidR="00020A9E">
              <w:rPr>
                <w:rFonts w:ascii="Times New Roman" w:hAnsi="Times New Roman" w:cs="Times New Roman"/>
              </w:rPr>
              <w:t xml:space="preserve">do CAU/RS </w:t>
            </w:r>
            <w:r>
              <w:rPr>
                <w:rFonts w:ascii="Times New Roman" w:hAnsi="Times New Roman" w:cs="Times New Roman"/>
              </w:rPr>
              <w:t>da semana para serem entregues nas visitas às IES.</w:t>
            </w:r>
            <w:r w:rsidR="002371DD">
              <w:rPr>
                <w:rFonts w:ascii="Times New Roman" w:hAnsi="Times New Roman" w:cs="Times New Roman"/>
              </w:rPr>
              <w:t xml:space="preserve"> Aproveitando a presença do Presidente em exercício, o Coord. Marcelo pede que seja verificada a possibilidade de impressão do Manual para ser levado aos alunos. O Presidente fala que esse material será impresso oportunamente, pois está sendo verificada a forma de entrega juntamente com demais materiais do Conselho. O Presidente diz que na próxima plenária será tratada a possibilidade de instauração de uma Comissão temporária de Comunicação, que deverá tratar do tema.</w:t>
            </w:r>
          </w:p>
        </w:tc>
      </w:tr>
      <w:tr w:rsidR="004D133A" w:rsidRPr="002C5FF9" w14:paraId="70B6AF7A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647B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D133A" w:rsidRPr="002C5FF9" w14:paraId="7D5F4457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D1A2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0680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1D6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46C9E" w:rsidRPr="002C5FF9" w14:paraId="24110997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CD76" w14:textId="3CA9B79A" w:rsidR="00D46C9E" w:rsidRDefault="00D46C9E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11BF" w14:textId="46206E6E" w:rsidR="00D46C9E" w:rsidRDefault="00E767C2" w:rsidP="00BA10B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Remarcar reuni</w:t>
            </w:r>
            <w:r w:rsidR="00BA10B6">
              <w:rPr>
                <w:rFonts w:ascii="Times New Roman" w:hAnsi="Times New Roman" w:cs="Times New Roman"/>
              </w:rPr>
              <w:t xml:space="preserve">ões </w:t>
            </w:r>
            <w:r>
              <w:rPr>
                <w:rFonts w:ascii="Times New Roman" w:hAnsi="Times New Roman" w:cs="Times New Roman"/>
              </w:rPr>
              <w:t>da Comissão para o</w:t>
            </w:r>
            <w:r w:rsidR="00BA10B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dia</w:t>
            </w:r>
            <w:r w:rsidR="00BA10B6">
              <w:rPr>
                <w:rFonts w:ascii="Times New Roman" w:hAnsi="Times New Roman" w:cs="Times New Roman"/>
              </w:rPr>
              <w:t xml:space="preserve">s 15/06 e </w:t>
            </w:r>
            <w:r>
              <w:rPr>
                <w:rFonts w:ascii="Times New Roman" w:hAnsi="Times New Roman" w:cs="Times New Roman"/>
              </w:rPr>
              <w:t xml:space="preserve"> 23/06, 14h.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72BF" w14:textId="6D62EBAB" w:rsidR="00D46C9E" w:rsidRDefault="00E767C2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4D133A" w:rsidRPr="002C5FF9" w14:paraId="186E1FB5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B497" w14:textId="7889B83E" w:rsidR="004D133A" w:rsidRPr="002C5FF9" w:rsidRDefault="00D46C9E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FC7" w14:textId="520A1F51" w:rsidR="004D133A" w:rsidRPr="002C5FF9" w:rsidRDefault="00D46C9E" w:rsidP="004751A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Contato com a UNICRUZ</w:t>
            </w:r>
            <w:r w:rsidR="00CB5CAF">
              <w:rPr>
                <w:rFonts w:ascii="Times New Roman" w:hAnsi="Times New Roman" w:cs="Times New Roman"/>
              </w:rPr>
              <w:t xml:space="preserve"> para agendar palestra do Cons. Marcelo no dia 22/06;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86DA" w14:textId="616D0C18" w:rsidR="004D133A" w:rsidRPr="002C5FF9" w:rsidRDefault="00D46C9E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CB5CAF" w:rsidRPr="002C5FF9" w14:paraId="6F25AC0D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D13B" w14:textId="16C1E193" w:rsidR="00CB5CAF" w:rsidRDefault="00CB5CAF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9E20" w14:textId="56B77A87" w:rsidR="00CB5CAF" w:rsidRDefault="005543FB" w:rsidP="00CB5CA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Contato com a URCAMP, </w:t>
            </w:r>
            <w:r w:rsidR="00CB5CAF">
              <w:rPr>
                <w:rFonts w:ascii="Times New Roman" w:hAnsi="Times New Roman" w:cs="Times New Roman"/>
              </w:rPr>
              <w:t>UPF  e demais IES de Passo Fundo e Erechim para agendamento das visitas no mês de junho.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F55C" w14:textId="5CFAA612" w:rsidR="00CB5CAF" w:rsidRDefault="00CB5CAF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313777" w:rsidRPr="002C5FF9" w14:paraId="22EAC5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B456" w14:textId="61ED0A75" w:rsidR="00313777" w:rsidRDefault="00313777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1910" w14:textId="74960EFD" w:rsidR="00313777" w:rsidRDefault="00313777" w:rsidP="004751A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à Coord</w:t>
            </w:r>
            <w:r w:rsidR="004751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de Comunicação Marcele a impressão do Manual do CAU/BR</w:t>
            </w:r>
            <w:r w:rsidR="003545F1">
              <w:rPr>
                <w:rFonts w:ascii="Times New Roman" w:hAnsi="Times New Roman" w:cs="Times New Roman"/>
              </w:rPr>
              <w:t xml:space="preserve"> ( se autorizado pelo Presidente)</w:t>
            </w:r>
            <w:r>
              <w:rPr>
                <w:rFonts w:ascii="Times New Roman" w:hAnsi="Times New Roman" w:cs="Times New Roman"/>
              </w:rPr>
              <w:t xml:space="preserve"> e o informativo da semana do CAU/RS para entrega nas visitas às IES.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6223" w14:textId="3D849B7D" w:rsidR="00313777" w:rsidRDefault="00313777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8764D0" w:rsidRPr="008764D0" w14:paraId="1649305C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09321" w14:textId="15E24664" w:rsidR="008764D0" w:rsidRPr="007865C3" w:rsidRDefault="007865C3" w:rsidP="003120B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7865C3">
              <w:rPr>
                <w:rFonts w:ascii="Times New Roman" w:eastAsia="Times New Roman" w:hAnsi="Times New Roman"/>
                <w:b/>
                <w:bCs/>
                <w:color w:val="000000"/>
              </w:rPr>
              <w:t>Texto para o caderno técnico da Comissão:</w:t>
            </w:r>
          </w:p>
        </w:tc>
      </w:tr>
      <w:tr w:rsidR="008764D0" w:rsidRPr="00F86CBC" w14:paraId="38EC52F0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B1F5" w14:textId="77777777" w:rsidR="00081EC0" w:rsidRDefault="00081EC0" w:rsidP="00081E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texto foi lido e aprovado pelos presentes. A Comissão pede que seja solicitado à Presidência a redação do texto de abertura do caderno.</w:t>
            </w:r>
          </w:p>
          <w:p w14:paraId="10D0E4F5" w14:textId="06F7F7D6" w:rsidR="00F1795F" w:rsidRPr="00F86CBC" w:rsidRDefault="00081EC0" w:rsidP="00E767C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Coord. Marcelo </w:t>
            </w:r>
            <w:r w:rsidR="002371DD">
              <w:rPr>
                <w:rFonts w:ascii="Times New Roman" w:hAnsi="Times New Roman" w:cs="Times New Roman"/>
              </w:rPr>
              <w:t>trata do tema com o Presidente interino sobre a “palavra do Presidente”, esclarecendo que falará com o assessor e</w:t>
            </w:r>
            <w:r w:rsidR="00F1795F">
              <w:rPr>
                <w:rFonts w:ascii="Times New Roman" w:hAnsi="Times New Roman" w:cs="Times New Roman"/>
              </w:rPr>
              <w:t xml:space="preserve">special sobre a possibilidade de o </w:t>
            </w:r>
            <w:r w:rsidR="002371DD">
              <w:rPr>
                <w:rFonts w:ascii="Times New Roman" w:hAnsi="Times New Roman" w:cs="Times New Roman"/>
              </w:rPr>
              <w:t xml:space="preserve">Presidente Roberto Py redigir esse texto e, não sendo possível, gostaria que o Presidente </w:t>
            </w:r>
            <w:r w:rsidR="00425BBA">
              <w:rPr>
                <w:rFonts w:ascii="Times New Roman" w:hAnsi="Times New Roman" w:cs="Times New Roman"/>
              </w:rPr>
              <w:t>interino o fizesse. O Pres. Joaquim não vê problemas e fica à disposição da Comissão.</w:t>
            </w:r>
          </w:p>
        </w:tc>
      </w:tr>
      <w:tr w:rsidR="008764D0" w:rsidRPr="002C5FF9" w14:paraId="0F4E569A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30C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68B0FC6C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135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79DA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7A55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48A196F6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AA80" w14:textId="5B03FA17" w:rsidR="008764D0" w:rsidRPr="002C5FF9" w:rsidRDefault="00081EC0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E697" w14:textId="2847CECE" w:rsidR="008764D0" w:rsidRPr="002C5FF9" w:rsidRDefault="004443F4" w:rsidP="00081EC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com o assessor especial a redação do </w:t>
            </w:r>
            <w:r>
              <w:rPr>
                <w:rFonts w:ascii="Times New Roman" w:hAnsi="Times New Roman" w:cs="Times New Roman"/>
              </w:rPr>
              <w:lastRenderedPageBreak/>
              <w:t>texto “palavra do Presidente”.</w:t>
            </w:r>
            <w:r w:rsidR="00081E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C85" w14:textId="2679FA30" w:rsidR="008764D0" w:rsidRPr="002C5FF9" w:rsidRDefault="00B11868" w:rsidP="00FC5F1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Maríndia Girardello</w:t>
            </w:r>
          </w:p>
        </w:tc>
      </w:tr>
      <w:tr w:rsidR="008764D0" w:rsidRPr="008764D0" w14:paraId="709E0AF1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C5B79" w14:textId="76D11095" w:rsidR="008764D0" w:rsidRPr="008764D0" w:rsidRDefault="007865C3" w:rsidP="003120BD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Análise de processos:</w:t>
            </w:r>
          </w:p>
        </w:tc>
      </w:tr>
      <w:tr w:rsidR="008764D0" w:rsidRPr="008764D0" w14:paraId="56A476D3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688E" w14:textId="7F0A5EB1" w:rsidR="008764D0" w:rsidRDefault="00B136C2" w:rsidP="00B136C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ético-disciplinar nº 224574/2015: designado relator Cons. Rui Mineiro.</w:t>
            </w:r>
          </w:p>
          <w:p w14:paraId="5AFAB998" w14:textId="5FAEDBAD" w:rsidR="00B136C2" w:rsidRDefault="00B136C2" w:rsidP="00B136C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ético-disciplinar nº 22390/2015 e anexos: designado relator Cons. Marcelo Maia.</w:t>
            </w:r>
          </w:p>
          <w:p w14:paraId="7A16C585" w14:textId="3272D030" w:rsidR="00B136C2" w:rsidRPr="005454D6" w:rsidRDefault="00B136C2" w:rsidP="004751A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ético-disciplinar nº 1994/2013: arquivado. Encaminha</w:t>
            </w:r>
            <w:r w:rsidR="004751A6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ao Plenário para homologação do arquivamento.</w:t>
            </w:r>
          </w:p>
        </w:tc>
      </w:tr>
      <w:tr w:rsidR="008764D0" w:rsidRPr="008764D0" w14:paraId="1477C1DB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7210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8764D0" w14:paraId="0897BD3A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B391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A6AE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355C" w14:textId="77777777" w:rsidR="008764D0" w:rsidRPr="008764D0" w:rsidRDefault="008764D0" w:rsidP="008764D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8764D0" w14:paraId="35B64F27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364" w14:textId="453336CB" w:rsidR="008764D0" w:rsidRPr="00B11868" w:rsidRDefault="00B11868" w:rsidP="00B118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11868"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BB71" w14:textId="21640A7F" w:rsidR="008764D0" w:rsidRPr="00B11868" w:rsidRDefault="00B11868" w:rsidP="004751A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11868">
              <w:rPr>
                <w:rFonts w:ascii="Times New Roman" w:hAnsi="Times New Roman" w:cs="Times New Roman"/>
              </w:rPr>
              <w:t>Encaminhar o processo arquivado para o Gabinete da Presidência para homologação do Plenário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92CB" w14:textId="307FDB08" w:rsidR="00B136C2" w:rsidRPr="00B11868" w:rsidRDefault="00B11868" w:rsidP="008764D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11868">
              <w:rPr>
                <w:rFonts w:ascii="Times New Roman" w:hAnsi="Times New Roman" w:cs="Times New Roman"/>
              </w:rPr>
              <w:t>Carla Lago</w:t>
            </w:r>
          </w:p>
          <w:p w14:paraId="3C62CF45" w14:textId="26899155" w:rsidR="00B136C2" w:rsidRPr="00B11868" w:rsidRDefault="00B136C2" w:rsidP="008764D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4D0" w:rsidRPr="008764D0" w14:paraId="61840BEF" w14:textId="77777777" w:rsidTr="00FC5F1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89620" w14:textId="04A543D9" w:rsidR="008764D0" w:rsidRPr="008764D0" w:rsidRDefault="007865C3" w:rsidP="003120BD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7865C3" w:rsidRPr="008764D0" w14:paraId="62C28B58" w14:textId="77777777" w:rsidTr="00CF6AB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D988" w14:textId="65F71282" w:rsidR="00177AD4" w:rsidRDefault="00177AD4" w:rsidP="002404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E767C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Participação da assessoria jurídica:</w:t>
            </w:r>
          </w:p>
          <w:p w14:paraId="5DE70F53" w14:textId="5F4F4BE6" w:rsidR="00177AD4" w:rsidRDefault="00177AD4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177AD4">
              <w:rPr>
                <w:rFonts w:ascii="Times New Roman" w:hAnsi="Times New Roman" w:cs="Times New Roman"/>
              </w:rPr>
              <w:t>Os assessores jurídicos Fl</w:t>
            </w:r>
            <w:r w:rsidR="00F42721">
              <w:rPr>
                <w:rFonts w:ascii="Times New Roman" w:hAnsi="Times New Roman" w:cs="Times New Roman"/>
              </w:rPr>
              <w:t>á</w:t>
            </w:r>
            <w:r w:rsidRPr="00177AD4">
              <w:rPr>
                <w:rFonts w:ascii="Times New Roman" w:hAnsi="Times New Roman" w:cs="Times New Roman"/>
              </w:rPr>
              <w:t xml:space="preserve">vio Salamoni e </w:t>
            </w:r>
            <w:r w:rsidR="00B11868">
              <w:rPr>
                <w:rFonts w:ascii="Times New Roman" w:hAnsi="Times New Roman" w:cs="Times New Roman"/>
              </w:rPr>
              <w:t xml:space="preserve">Suzana </w:t>
            </w:r>
            <w:r w:rsidR="0099638E">
              <w:rPr>
                <w:rFonts w:ascii="Times New Roman" w:hAnsi="Times New Roman" w:cs="Times New Roman"/>
              </w:rPr>
              <w:t>Rahde Gerchmann</w:t>
            </w:r>
            <w:r w:rsidRPr="00177AD4">
              <w:rPr>
                <w:rFonts w:ascii="Times New Roman" w:hAnsi="Times New Roman" w:cs="Times New Roman"/>
              </w:rPr>
              <w:t xml:space="preserve"> participam da reunião para orientar os Conselheiros quanto </w:t>
            </w:r>
            <w:r>
              <w:rPr>
                <w:rFonts w:ascii="Times New Roman" w:hAnsi="Times New Roman" w:cs="Times New Roman"/>
              </w:rPr>
              <w:t>à formalidade das comunicações nos processos éticos, atentando para os vícios processuais.</w:t>
            </w:r>
          </w:p>
          <w:p w14:paraId="15B631B5" w14:textId="4C8FDD71" w:rsidR="00F42721" w:rsidRDefault="00F42721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Fica acertado entre a Comissão e a assessoria </w:t>
            </w:r>
            <w:r w:rsidR="00E767C2">
              <w:rPr>
                <w:rFonts w:ascii="Times New Roman" w:hAnsi="Times New Roman" w:cs="Times New Roman"/>
              </w:rPr>
              <w:t xml:space="preserve">jurídica </w:t>
            </w:r>
            <w:r>
              <w:rPr>
                <w:rFonts w:ascii="Times New Roman" w:hAnsi="Times New Roman" w:cs="Times New Roman"/>
              </w:rPr>
              <w:t>que todos os encaminhamentos e orientações da Comissão serão registrados/formalizados no processo.</w:t>
            </w:r>
          </w:p>
          <w:p w14:paraId="78C1AF01" w14:textId="3268DD68" w:rsidR="00F42721" w:rsidRDefault="009F2E75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Conselheiro Rui Mineiro solicita que haja </w:t>
            </w:r>
            <w:r w:rsidR="00E767C2">
              <w:rPr>
                <w:rFonts w:ascii="Times New Roman" w:hAnsi="Times New Roman" w:cs="Times New Roman"/>
              </w:rPr>
              <w:t xml:space="preserve">um apoio jurídico </w:t>
            </w:r>
            <w:r>
              <w:rPr>
                <w:rFonts w:ascii="Times New Roman" w:hAnsi="Times New Roman" w:cs="Times New Roman"/>
              </w:rPr>
              <w:t>mais presente na Comissão.</w:t>
            </w:r>
            <w:r w:rsidR="00E767C2">
              <w:rPr>
                <w:rFonts w:ascii="Times New Roman" w:hAnsi="Times New Roman" w:cs="Times New Roman"/>
              </w:rPr>
              <w:t xml:space="preserve"> A G</w:t>
            </w:r>
            <w:r>
              <w:rPr>
                <w:rFonts w:ascii="Times New Roman" w:hAnsi="Times New Roman" w:cs="Times New Roman"/>
              </w:rPr>
              <w:t>erente Maríndia sugere que seja feita reunião semanal com a assessoria para a revisão dos processos. Os advogados se colocam à disposição para apoiar a assessoria técnica nos encaminhamentos processuais.</w:t>
            </w:r>
          </w:p>
          <w:p w14:paraId="3963B8BE" w14:textId="77777777" w:rsidR="0014300F" w:rsidRPr="0014300F" w:rsidRDefault="0014300F" w:rsidP="002404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  <w:p w14:paraId="7854B133" w14:textId="527E9699" w:rsidR="0014300F" w:rsidRPr="0014300F" w:rsidRDefault="0014300F" w:rsidP="002404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14300F">
              <w:rPr>
                <w:rFonts w:ascii="Times New Roman" w:hAnsi="Times New Roman" w:cs="Times New Roman"/>
                <w:b/>
              </w:rPr>
              <w:t>9.</w:t>
            </w:r>
            <w:r w:rsidR="00E767C2">
              <w:rPr>
                <w:rFonts w:ascii="Times New Roman" w:hAnsi="Times New Roman" w:cs="Times New Roman"/>
                <w:b/>
              </w:rPr>
              <w:t>2</w:t>
            </w:r>
            <w:r w:rsidRPr="0014300F">
              <w:rPr>
                <w:rFonts w:ascii="Times New Roman" w:hAnsi="Times New Roman" w:cs="Times New Roman"/>
                <w:b/>
              </w:rPr>
              <w:t xml:space="preserve"> Elaboração de apresentação:</w:t>
            </w:r>
          </w:p>
          <w:p w14:paraId="36A11ACD" w14:textId="77777777" w:rsidR="0014300F" w:rsidRDefault="0014300F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Marcelo solicita que seja elaborada apresentação com os eventos realizados e a participação da Comissão em eventos, com as seguintes informações: nº de alunos, local, tipo de evento (só para alunos da disciplina de ética ou da semana acadêmica), fotos e outras relevantes.</w:t>
            </w:r>
          </w:p>
          <w:p w14:paraId="5D8E0A14" w14:textId="77777777" w:rsidR="001F12CF" w:rsidRDefault="001F12CF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6935F0C6" w14:textId="2A5B9AFF" w:rsidR="001F12CF" w:rsidRPr="001F12CF" w:rsidRDefault="00E767C2" w:rsidP="002404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</w:t>
            </w:r>
            <w:r w:rsidR="001F12CF" w:rsidRPr="001F12CF">
              <w:rPr>
                <w:rFonts w:ascii="Times New Roman" w:hAnsi="Times New Roman" w:cs="Times New Roman"/>
                <w:b/>
              </w:rPr>
              <w:t xml:space="preserve"> Reuniões da Comissão:</w:t>
            </w:r>
          </w:p>
          <w:p w14:paraId="082DBF60" w14:textId="3C235E67" w:rsidR="001F12CF" w:rsidRDefault="00E767C2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Fica definido que t</w:t>
            </w:r>
            <w:r w:rsidR="001F12CF">
              <w:rPr>
                <w:rFonts w:ascii="Times New Roman" w:hAnsi="Times New Roman" w:cs="Times New Roman"/>
              </w:rPr>
              <w:t xml:space="preserve">odas as reuniões </w:t>
            </w:r>
            <w:r>
              <w:rPr>
                <w:rFonts w:ascii="Times New Roman" w:hAnsi="Times New Roman" w:cs="Times New Roman"/>
              </w:rPr>
              <w:t>serão realizadas às</w:t>
            </w:r>
            <w:r w:rsidR="001F12CF">
              <w:rPr>
                <w:rFonts w:ascii="Times New Roman" w:hAnsi="Times New Roman" w:cs="Times New Roman"/>
              </w:rPr>
              <w:t xml:space="preserve"> 14h.</w:t>
            </w:r>
          </w:p>
          <w:p w14:paraId="5E138689" w14:textId="77777777" w:rsidR="00081EC0" w:rsidRDefault="00081EC0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16104846" w14:textId="053F4D40" w:rsidR="00C04743" w:rsidRDefault="00E767C2" w:rsidP="002404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</w:t>
            </w:r>
            <w:r w:rsidR="00C04743" w:rsidRPr="00C04743">
              <w:rPr>
                <w:rFonts w:ascii="Times New Roman" w:hAnsi="Times New Roman" w:cs="Times New Roman"/>
                <w:b/>
              </w:rPr>
              <w:t xml:space="preserve"> </w:t>
            </w:r>
            <w:r w:rsidR="00C04743">
              <w:rPr>
                <w:rFonts w:ascii="Times New Roman" w:hAnsi="Times New Roman" w:cs="Times New Roman"/>
                <w:b/>
              </w:rPr>
              <w:t>Estrutura para eventos:</w:t>
            </w:r>
          </w:p>
          <w:p w14:paraId="353A29EC" w14:textId="53702557" w:rsidR="00C04743" w:rsidRDefault="00143D26" w:rsidP="00E767C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Gerente Maríndia relata que a Chefe de Gabinete Josiane, responsável pela gestão da Unidade de Eventos, solicitou que cada Gerência organize internamente o suporte necessário para os eventos das Comissões, não sendo possível a disponibilização de um funcionário da Unidade para cada evento.</w:t>
            </w:r>
          </w:p>
          <w:p w14:paraId="10555DAA" w14:textId="42746787" w:rsidR="00143D26" w:rsidRDefault="00143D26" w:rsidP="00E767C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solução, a Gerente Maríndia sugere que o novo assistente administrativo</w:t>
            </w:r>
            <w:r w:rsidR="00E767C2">
              <w:rPr>
                <w:rFonts w:ascii="Times New Roman" w:hAnsi="Times New Roman" w:cs="Times New Roman"/>
              </w:rPr>
              <w:t>, a ser</w:t>
            </w:r>
            <w:r>
              <w:rPr>
                <w:rFonts w:ascii="Times New Roman" w:hAnsi="Times New Roman" w:cs="Times New Roman"/>
              </w:rPr>
              <w:t xml:space="preserve"> alocado na GETEC, forneça esse apoio </w:t>
            </w:r>
            <w:r w:rsidR="00EA6A0A">
              <w:rPr>
                <w:rFonts w:ascii="Times New Roman" w:hAnsi="Times New Roman" w:cs="Times New Roman"/>
              </w:rPr>
              <w:t>nas visitas às IES e demais eventos das Comissões.</w:t>
            </w:r>
          </w:p>
          <w:p w14:paraId="2AF517CC" w14:textId="77777777" w:rsidR="00143D26" w:rsidRDefault="00143D26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4F73CA43" w14:textId="0D90B658" w:rsidR="00E8704B" w:rsidRPr="00E8704B" w:rsidRDefault="00E8704B" w:rsidP="002404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E8704B">
              <w:rPr>
                <w:rFonts w:ascii="Times New Roman" w:hAnsi="Times New Roman" w:cs="Times New Roman"/>
                <w:b/>
              </w:rPr>
              <w:t>9.</w:t>
            </w:r>
            <w:r w:rsidR="00E767C2">
              <w:rPr>
                <w:rFonts w:ascii="Times New Roman" w:hAnsi="Times New Roman" w:cs="Times New Roman"/>
                <w:b/>
              </w:rPr>
              <w:t>5</w:t>
            </w:r>
            <w:r w:rsidRPr="00E8704B">
              <w:rPr>
                <w:rFonts w:ascii="Times New Roman" w:hAnsi="Times New Roman" w:cs="Times New Roman"/>
                <w:b/>
              </w:rPr>
              <w:t xml:space="preserve"> Relato sobre o GesPública:</w:t>
            </w:r>
          </w:p>
          <w:p w14:paraId="3D147123" w14:textId="1FF584EA" w:rsidR="00E8704B" w:rsidRDefault="00E8704B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Coord. Marcelo esclarece que devido ao Decreto Presidencial que estabelece </w:t>
            </w:r>
            <w:r w:rsidR="001A2BDE">
              <w:rPr>
                <w:rFonts w:ascii="Times New Roman" w:hAnsi="Times New Roman" w:cs="Times New Roman"/>
              </w:rPr>
              <w:t>que</w:t>
            </w:r>
            <w:r>
              <w:rPr>
                <w:rFonts w:ascii="Times New Roman" w:hAnsi="Times New Roman" w:cs="Times New Roman"/>
              </w:rPr>
              <w:t xml:space="preserve"> os processos </w:t>
            </w:r>
            <w:r w:rsidR="00F33621">
              <w:rPr>
                <w:rFonts w:ascii="Times New Roman" w:hAnsi="Times New Roman" w:cs="Times New Roman"/>
              </w:rPr>
              <w:t xml:space="preserve">administrativos </w:t>
            </w:r>
            <w:r w:rsidR="00E767C2">
              <w:rPr>
                <w:rFonts w:ascii="Times New Roman" w:hAnsi="Times New Roman" w:cs="Times New Roman"/>
              </w:rPr>
              <w:t xml:space="preserve">deverão ser exclusivamente </w:t>
            </w:r>
            <w:r>
              <w:rPr>
                <w:rFonts w:ascii="Times New Roman" w:hAnsi="Times New Roman" w:cs="Times New Roman"/>
              </w:rPr>
              <w:t xml:space="preserve">eletrônicos, o CAU/BR assinou convênio com o Ministério do Planejamento para adquirir </w:t>
            </w:r>
            <w:r w:rsidR="00E767C2">
              <w:rPr>
                <w:rFonts w:ascii="Times New Roman" w:hAnsi="Times New Roman" w:cs="Times New Roman"/>
              </w:rPr>
              <w:t xml:space="preserve">um </w:t>
            </w:r>
            <w:r>
              <w:rPr>
                <w:rFonts w:ascii="Times New Roman" w:hAnsi="Times New Roman" w:cs="Times New Roman"/>
              </w:rPr>
              <w:t>software</w:t>
            </w:r>
            <w:r w:rsidR="00E767C2">
              <w:rPr>
                <w:rFonts w:ascii="Times New Roman" w:hAnsi="Times New Roman" w:cs="Times New Roman"/>
              </w:rPr>
              <w:t xml:space="preserve"> que atenda essa determinação</w:t>
            </w:r>
            <w:r>
              <w:rPr>
                <w:rFonts w:ascii="Times New Roman" w:hAnsi="Times New Roman" w:cs="Times New Roman"/>
              </w:rPr>
              <w:t>. Diz que o Presidente Roberto Py também assinou esse convênio e que o próximo passo será a contratação d</w:t>
            </w:r>
            <w:r w:rsidR="00E767C2">
              <w:rPr>
                <w:rFonts w:ascii="Times New Roman" w:hAnsi="Times New Roman" w:cs="Times New Roman"/>
              </w:rPr>
              <w:t>esse</w:t>
            </w:r>
            <w:r>
              <w:rPr>
                <w:rFonts w:ascii="Times New Roman" w:hAnsi="Times New Roman" w:cs="Times New Roman"/>
              </w:rPr>
              <w:t xml:space="preserve"> software</w:t>
            </w:r>
            <w:r w:rsidR="00E767C2">
              <w:rPr>
                <w:rFonts w:ascii="Times New Roman" w:hAnsi="Times New Roman" w:cs="Times New Roman"/>
              </w:rPr>
              <w:t xml:space="preserve"> pelo CAU/RS</w:t>
            </w:r>
            <w:r>
              <w:rPr>
                <w:rFonts w:ascii="Times New Roman" w:hAnsi="Times New Roman" w:cs="Times New Roman"/>
              </w:rPr>
              <w:t>. Essa discussão será feita no Treinamento do GesPública dias 17 e 18/05.</w:t>
            </w:r>
          </w:p>
          <w:p w14:paraId="7AE6F3F4" w14:textId="77777777" w:rsidR="00E8704B" w:rsidRPr="00C04743" w:rsidRDefault="00E8704B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3045134C" w14:textId="1076B822" w:rsidR="00081EC0" w:rsidRPr="00C04743" w:rsidRDefault="00C04743" w:rsidP="002404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04743">
              <w:rPr>
                <w:rFonts w:ascii="Times New Roman" w:hAnsi="Times New Roman" w:cs="Times New Roman"/>
                <w:b/>
              </w:rPr>
              <w:t>9.</w:t>
            </w:r>
            <w:r w:rsidR="00E767C2">
              <w:rPr>
                <w:rFonts w:ascii="Times New Roman" w:hAnsi="Times New Roman" w:cs="Times New Roman"/>
                <w:b/>
              </w:rPr>
              <w:t>6</w:t>
            </w:r>
            <w:r w:rsidR="00081EC0" w:rsidRPr="00C04743">
              <w:rPr>
                <w:rFonts w:ascii="Times New Roman" w:hAnsi="Times New Roman" w:cs="Times New Roman"/>
                <w:b/>
              </w:rPr>
              <w:t xml:space="preserve"> Relato da reunião do Conselho Diretor:</w:t>
            </w:r>
          </w:p>
          <w:p w14:paraId="37596F5F" w14:textId="29B94C56" w:rsidR="004947E7" w:rsidRDefault="00081EC0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Coord. Marcelo relata que as reuniões do Conselho Diretor estão sendo realizada semanalmente, devido à situação de presidência interina.</w:t>
            </w:r>
            <w:r w:rsidR="00E767C2">
              <w:rPr>
                <w:rFonts w:ascii="Times New Roman" w:hAnsi="Times New Roman" w:cs="Times New Roman"/>
              </w:rPr>
              <w:t xml:space="preserve"> </w:t>
            </w:r>
          </w:p>
          <w:p w14:paraId="00EA930C" w14:textId="77777777" w:rsidR="004947E7" w:rsidRDefault="004947E7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314ADC8E" w14:textId="32F88AD1" w:rsidR="00482B44" w:rsidRPr="00377085" w:rsidRDefault="00081EC0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377085">
              <w:rPr>
                <w:rFonts w:ascii="Times New Roman" w:hAnsi="Times New Roman" w:cs="Times New Roman"/>
              </w:rPr>
              <w:t>Na última reunião</w:t>
            </w:r>
            <w:r w:rsidR="00E767C2" w:rsidRPr="00377085">
              <w:rPr>
                <w:rFonts w:ascii="Times New Roman" w:hAnsi="Times New Roman" w:cs="Times New Roman"/>
              </w:rPr>
              <w:t xml:space="preserve"> do Conselho Diretor</w:t>
            </w:r>
            <w:r w:rsidRPr="00377085">
              <w:rPr>
                <w:rFonts w:ascii="Times New Roman" w:hAnsi="Times New Roman" w:cs="Times New Roman"/>
              </w:rPr>
              <w:t>, o Presidente em exercício Joaquim Haas informou sobre a disponibilização do CAU/RS em realizar os eventos preparatórios para o</w:t>
            </w:r>
            <w:r w:rsidR="00377085">
              <w:rPr>
                <w:rFonts w:ascii="Times New Roman" w:hAnsi="Times New Roman" w:cs="Times New Roman"/>
              </w:rPr>
              <w:t xml:space="preserve"> evento “Habitat3”</w:t>
            </w:r>
            <w:r w:rsidR="00482B44" w:rsidRPr="00377085">
              <w:rPr>
                <w:rFonts w:ascii="Times New Roman" w:hAnsi="Times New Roman" w:cs="Times New Roman"/>
              </w:rPr>
              <w:t xml:space="preserve"> em Quito, em outubro</w:t>
            </w:r>
            <w:r w:rsidR="001223F1" w:rsidRPr="00377085">
              <w:rPr>
                <w:rFonts w:ascii="Times New Roman" w:hAnsi="Times New Roman" w:cs="Times New Roman"/>
              </w:rPr>
              <w:t>.</w:t>
            </w:r>
            <w:r w:rsidR="00E767C2" w:rsidRPr="00377085">
              <w:rPr>
                <w:rFonts w:ascii="Times New Roman" w:hAnsi="Times New Roman" w:cs="Times New Roman"/>
              </w:rPr>
              <w:t xml:space="preserve"> A agenda preparatória que envolve o CAU/RS é a que segue:</w:t>
            </w:r>
          </w:p>
          <w:p w14:paraId="361FF52A" w14:textId="0765620E" w:rsidR="00081EC0" w:rsidRPr="00377085" w:rsidRDefault="00081EC0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377085">
              <w:rPr>
                <w:rFonts w:ascii="Times New Roman" w:hAnsi="Times New Roman" w:cs="Times New Roman"/>
              </w:rPr>
              <w:t xml:space="preserve">30/06 – Seminário preparatório para </w:t>
            </w:r>
            <w:r w:rsidR="00377085">
              <w:rPr>
                <w:rFonts w:ascii="Times New Roman" w:hAnsi="Times New Roman" w:cs="Times New Roman"/>
              </w:rPr>
              <w:t>o</w:t>
            </w:r>
            <w:r w:rsidRPr="00377085">
              <w:rPr>
                <w:rFonts w:ascii="Times New Roman" w:hAnsi="Times New Roman" w:cs="Times New Roman"/>
              </w:rPr>
              <w:t xml:space="preserve"> </w:t>
            </w:r>
            <w:r w:rsidR="00377085" w:rsidRPr="00377085">
              <w:rPr>
                <w:rFonts w:ascii="Times New Roman" w:hAnsi="Times New Roman" w:cs="Times New Roman"/>
              </w:rPr>
              <w:t>“Habitat3”</w:t>
            </w:r>
            <w:r w:rsidR="00377085">
              <w:rPr>
                <w:rFonts w:ascii="Times New Roman" w:hAnsi="Times New Roman" w:cs="Times New Roman"/>
              </w:rPr>
              <w:t>.</w:t>
            </w:r>
          </w:p>
          <w:p w14:paraId="7690F3BF" w14:textId="5B0983D3" w:rsidR="00081EC0" w:rsidRPr="00377085" w:rsidRDefault="00081EC0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377085">
              <w:rPr>
                <w:rFonts w:ascii="Times New Roman" w:hAnsi="Times New Roman" w:cs="Times New Roman"/>
              </w:rPr>
              <w:t xml:space="preserve">01/07 – </w:t>
            </w:r>
            <w:r w:rsidR="00E767C2" w:rsidRPr="00377085">
              <w:rPr>
                <w:rFonts w:ascii="Times New Roman" w:hAnsi="Times New Roman" w:cs="Times New Roman"/>
              </w:rPr>
              <w:t xml:space="preserve">Plenária </w:t>
            </w:r>
            <w:r w:rsidRPr="00377085">
              <w:rPr>
                <w:rFonts w:ascii="Times New Roman" w:hAnsi="Times New Roman" w:cs="Times New Roman"/>
              </w:rPr>
              <w:t xml:space="preserve">ampliada </w:t>
            </w:r>
            <w:r w:rsidR="00E767C2" w:rsidRPr="00377085">
              <w:rPr>
                <w:rFonts w:ascii="Times New Roman" w:hAnsi="Times New Roman" w:cs="Times New Roman"/>
              </w:rPr>
              <w:t>do CAU/BR</w:t>
            </w:r>
            <w:r w:rsidRPr="00377085">
              <w:rPr>
                <w:rFonts w:ascii="Times New Roman" w:hAnsi="Times New Roman" w:cs="Times New Roman"/>
              </w:rPr>
              <w:t xml:space="preserve"> em Porto Alegre</w:t>
            </w:r>
            <w:r w:rsidR="004947E7" w:rsidRPr="00377085">
              <w:rPr>
                <w:rFonts w:ascii="Times New Roman" w:hAnsi="Times New Roman" w:cs="Times New Roman"/>
              </w:rPr>
              <w:t>.</w:t>
            </w:r>
          </w:p>
          <w:p w14:paraId="31E3E40B" w14:textId="11FF1E9C" w:rsidR="00081EC0" w:rsidRDefault="00E767C2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377085">
              <w:rPr>
                <w:rFonts w:ascii="Times New Roman" w:hAnsi="Times New Roman" w:cs="Times New Roman"/>
              </w:rPr>
              <w:t>O Presidente Joaquim Haas esclarece que o CAU/BR está incumbido de formatar o evento e o CAU/RS d</w:t>
            </w:r>
            <w:r w:rsidR="000A440A" w:rsidRPr="00377085">
              <w:rPr>
                <w:rFonts w:ascii="Times New Roman" w:hAnsi="Times New Roman" w:cs="Times New Roman"/>
              </w:rPr>
              <w:t>e</w:t>
            </w:r>
            <w:r w:rsidRPr="00377085">
              <w:rPr>
                <w:rFonts w:ascii="Times New Roman" w:hAnsi="Times New Roman" w:cs="Times New Roman"/>
              </w:rPr>
              <w:t xml:space="preserve"> organiza</w:t>
            </w:r>
            <w:r w:rsidR="000A440A" w:rsidRPr="00377085">
              <w:rPr>
                <w:rFonts w:ascii="Times New Roman" w:hAnsi="Times New Roman" w:cs="Times New Roman"/>
              </w:rPr>
              <w:t xml:space="preserve">r a </w:t>
            </w:r>
            <w:r w:rsidRPr="00377085">
              <w:rPr>
                <w:rFonts w:ascii="Times New Roman" w:hAnsi="Times New Roman" w:cs="Times New Roman"/>
              </w:rPr>
              <w:t>logística e estrutural.</w:t>
            </w:r>
          </w:p>
          <w:p w14:paraId="65FEF828" w14:textId="77777777" w:rsidR="00406BDA" w:rsidRDefault="00406BDA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01831158" w14:textId="2879B7ED" w:rsidR="00406BDA" w:rsidRPr="00406BDA" w:rsidRDefault="00406BDA" w:rsidP="00406BDA">
            <w:pPr>
              <w:pStyle w:val="PargrafodaLista"/>
              <w:numPr>
                <w:ilvl w:val="0"/>
                <w:numId w:val="22"/>
              </w:numPr>
              <w:ind w:right="-1"/>
              <w:jc w:val="both"/>
              <w:rPr>
                <w:rFonts w:ascii="Times New Roman" w:hAnsi="Times New Roman" w:cs="Times New Roman"/>
              </w:rPr>
            </w:pPr>
            <w:r w:rsidRPr="00406BDA">
              <w:rPr>
                <w:rFonts w:ascii="Times New Roman" w:hAnsi="Times New Roman" w:cs="Times New Roman"/>
              </w:rPr>
              <w:t>Rádio Arquitetura:</w:t>
            </w:r>
          </w:p>
          <w:p w14:paraId="6423547E" w14:textId="2F0067FA" w:rsidR="00406BDA" w:rsidRDefault="000A440A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Coord. Marcelo </w:t>
            </w:r>
            <w:r w:rsidR="00081EC0">
              <w:rPr>
                <w:rFonts w:ascii="Times New Roman" w:hAnsi="Times New Roman" w:cs="Times New Roman"/>
              </w:rPr>
              <w:t xml:space="preserve">relata que </w:t>
            </w:r>
            <w:r w:rsidR="00406BDA">
              <w:rPr>
                <w:rFonts w:ascii="Times New Roman" w:hAnsi="Times New Roman" w:cs="Times New Roman"/>
              </w:rPr>
              <w:t xml:space="preserve">o Conselho Diretor decidiu </w:t>
            </w:r>
            <w:r w:rsidR="00081EC0">
              <w:rPr>
                <w:rFonts w:ascii="Times New Roman" w:hAnsi="Times New Roman" w:cs="Times New Roman"/>
              </w:rPr>
              <w:t>redu</w:t>
            </w:r>
            <w:r w:rsidR="00406BDA">
              <w:rPr>
                <w:rFonts w:ascii="Times New Roman" w:hAnsi="Times New Roman" w:cs="Times New Roman"/>
              </w:rPr>
              <w:t xml:space="preserve">zir </w:t>
            </w:r>
            <w:r w:rsidR="00081EC0">
              <w:rPr>
                <w:rFonts w:ascii="Times New Roman" w:hAnsi="Times New Roman" w:cs="Times New Roman"/>
              </w:rPr>
              <w:t>os programas da Rádio Arquitetura, passando a ser duas vezes por mês.</w:t>
            </w:r>
          </w:p>
          <w:p w14:paraId="3A6D562B" w14:textId="203B6F50" w:rsidR="00406BDA" w:rsidRPr="00406BDA" w:rsidRDefault="00406BDA" w:rsidP="00406BDA">
            <w:pPr>
              <w:pStyle w:val="PargrafodaLista"/>
              <w:numPr>
                <w:ilvl w:val="0"/>
                <w:numId w:val="22"/>
              </w:num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Contrato E21:</w:t>
            </w:r>
          </w:p>
          <w:p w14:paraId="6FE3CD8B" w14:textId="5A9EF328" w:rsidR="00C54B20" w:rsidRDefault="00081EC0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Também se falou sobre o contrato da E21, que não está atendendo às solicitações do CAU/RS. Como encaminhamento, o Cons. Marcelo sugeriu a criação de uma Comissão de Comunicação, com a participação de 03 conselheiros e da área da Comunicação. A proposta será apresentada na próxima sessão plenária.</w:t>
            </w:r>
          </w:p>
          <w:p w14:paraId="232A0770" w14:textId="624EFB92" w:rsidR="00406BDA" w:rsidRPr="00406BDA" w:rsidRDefault="00406BDA" w:rsidP="00406BDA">
            <w:pPr>
              <w:pStyle w:val="PargrafodaLista"/>
              <w:numPr>
                <w:ilvl w:val="0"/>
                <w:numId w:val="22"/>
              </w:num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Contrato IAB:</w:t>
            </w:r>
          </w:p>
          <w:p w14:paraId="682E5029" w14:textId="79A988FE" w:rsidR="00406BDA" w:rsidRPr="00406BDA" w:rsidRDefault="00406BDA" w:rsidP="00A761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Foi</w:t>
            </w:r>
            <w:r w:rsidR="00C54B20">
              <w:rPr>
                <w:rFonts w:ascii="Times New Roman" w:hAnsi="Times New Roman" w:cs="Times New Roman"/>
              </w:rPr>
              <w:t xml:space="preserve"> analisada a minuta do contrato com o IAB para a realização do concurso do CAU/RS e o Conselho solicitou algumas alterações.</w:t>
            </w:r>
            <w:r w:rsidR="00367C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Aquisição de patrimônio:</w:t>
            </w:r>
          </w:p>
          <w:p w14:paraId="1F4CB5E5" w14:textId="344DD48D" w:rsidR="00C54B20" w:rsidRDefault="00406BDA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CAU/RS </w:t>
            </w:r>
            <w:r w:rsidR="00C54B20">
              <w:rPr>
                <w:rFonts w:ascii="Times New Roman" w:hAnsi="Times New Roman" w:cs="Times New Roman"/>
              </w:rPr>
              <w:t>solicit</w:t>
            </w:r>
            <w:r>
              <w:rPr>
                <w:rFonts w:ascii="Times New Roman" w:hAnsi="Times New Roman" w:cs="Times New Roman"/>
              </w:rPr>
              <w:t>ou</w:t>
            </w:r>
            <w:r w:rsidR="00C54B20">
              <w:rPr>
                <w:rFonts w:ascii="Times New Roman" w:hAnsi="Times New Roman" w:cs="Times New Roman"/>
              </w:rPr>
              <w:t xml:space="preserve"> um laudo de avaliação do terreno que o CAU/RS pretende adquirir, cujo prazo para entrega é hoje – 12/05/2016.</w:t>
            </w:r>
            <w:r w:rsidR="00B863B3">
              <w:rPr>
                <w:rFonts w:ascii="Times New Roman" w:hAnsi="Times New Roman" w:cs="Times New Roman"/>
              </w:rPr>
              <w:t xml:space="preserve"> Sobre isso, o Presidente Joaquim diz que houve um atraso por parte do profissional que elaborou o la</w:t>
            </w:r>
            <w:r w:rsidR="00636316">
              <w:rPr>
                <w:rFonts w:ascii="Times New Roman" w:hAnsi="Times New Roman" w:cs="Times New Roman"/>
              </w:rPr>
              <w:t>u</w:t>
            </w:r>
            <w:r w:rsidR="00B863B3">
              <w:rPr>
                <w:rFonts w:ascii="Times New Roman" w:hAnsi="Times New Roman" w:cs="Times New Roman"/>
              </w:rPr>
              <w:t>do, mas que acredita que será entregue até o início da próxima semana.</w:t>
            </w:r>
          </w:p>
          <w:p w14:paraId="5CEACBBC" w14:textId="7F1A4CC7" w:rsidR="00663E56" w:rsidRDefault="001223F1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Acerca do tema, o Cons. Rui Mineiro diz que há uma incoerência em adquirir salas no prédio e ainda comprar um térreo. O Presidente esclarece que ambas</w:t>
            </w:r>
            <w:r w:rsidR="00610FE5">
              <w:rPr>
                <w:rFonts w:ascii="Times New Roman" w:hAnsi="Times New Roman" w:cs="Times New Roman"/>
              </w:rPr>
              <w:t xml:space="preserve"> as</w:t>
            </w:r>
            <w:r>
              <w:rPr>
                <w:rFonts w:ascii="Times New Roman" w:hAnsi="Times New Roman" w:cs="Times New Roman"/>
              </w:rPr>
              <w:t xml:space="preserve"> iniciativas estão andando em paralelo, mas que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não há a definição </w:t>
            </w:r>
            <w:r w:rsidR="00406BDA">
              <w:rPr>
                <w:rFonts w:ascii="Times New Roman" w:hAnsi="Times New Roman" w:cs="Times New Roman"/>
              </w:rPr>
              <w:t>quanto à</w:t>
            </w:r>
            <w:r>
              <w:rPr>
                <w:rFonts w:ascii="Times New Roman" w:hAnsi="Times New Roman" w:cs="Times New Roman"/>
              </w:rPr>
              <w:t xml:space="preserve"> concretiza</w:t>
            </w:r>
            <w:r w:rsidR="00406BDA">
              <w:rPr>
                <w:rFonts w:ascii="Times New Roman" w:hAnsi="Times New Roman" w:cs="Times New Roman"/>
              </w:rPr>
              <w:t xml:space="preserve">ção de </w:t>
            </w:r>
            <w:r>
              <w:rPr>
                <w:rFonts w:ascii="Times New Roman" w:hAnsi="Times New Roman" w:cs="Times New Roman"/>
              </w:rPr>
              <w:t>qualquer uma delas nesse momento.</w:t>
            </w:r>
            <w:r w:rsidR="00610FE5">
              <w:rPr>
                <w:rFonts w:ascii="Times New Roman" w:hAnsi="Times New Roman" w:cs="Times New Roman"/>
              </w:rPr>
              <w:t xml:space="preserve"> Ainda</w:t>
            </w:r>
            <w:r w:rsidR="00406BDA">
              <w:rPr>
                <w:rFonts w:ascii="Times New Roman" w:hAnsi="Times New Roman" w:cs="Times New Roman"/>
              </w:rPr>
              <w:t>,</w:t>
            </w:r>
            <w:r w:rsidR="00610FE5">
              <w:rPr>
                <w:rFonts w:ascii="Times New Roman" w:hAnsi="Times New Roman" w:cs="Times New Roman"/>
              </w:rPr>
              <w:t xml:space="preserve"> fala que a aquisição dos andares no atual prédio é para atender uma necessidade imediata de espaço, pois </w:t>
            </w:r>
            <w:r w:rsidR="00406BDA">
              <w:rPr>
                <w:rFonts w:ascii="Times New Roman" w:hAnsi="Times New Roman" w:cs="Times New Roman"/>
              </w:rPr>
              <w:t xml:space="preserve">os andares utilizados hoje </w:t>
            </w:r>
            <w:r w:rsidR="00610FE5">
              <w:rPr>
                <w:rFonts w:ascii="Times New Roman" w:hAnsi="Times New Roman" w:cs="Times New Roman"/>
              </w:rPr>
              <w:t>não contempla</w:t>
            </w:r>
            <w:r w:rsidR="00406BDA">
              <w:rPr>
                <w:rFonts w:ascii="Times New Roman" w:hAnsi="Times New Roman" w:cs="Times New Roman"/>
              </w:rPr>
              <w:t>m</w:t>
            </w:r>
            <w:r w:rsidR="00610FE5">
              <w:rPr>
                <w:rFonts w:ascii="Times New Roman" w:hAnsi="Times New Roman" w:cs="Times New Roman"/>
              </w:rPr>
              <w:t>, por exemplo, os funcionários que estão ingressando agora no Conselho.</w:t>
            </w:r>
          </w:p>
          <w:p w14:paraId="28DFF240" w14:textId="71D2A46C" w:rsidR="00406BDA" w:rsidRPr="00406BDA" w:rsidRDefault="00406BDA" w:rsidP="00406BDA">
            <w:pPr>
              <w:pStyle w:val="PargrafodaLista"/>
              <w:numPr>
                <w:ilvl w:val="0"/>
                <w:numId w:val="22"/>
              </w:num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 Mais Perto:</w:t>
            </w:r>
          </w:p>
          <w:p w14:paraId="4484E100" w14:textId="0A21BB12" w:rsidR="00663E56" w:rsidRDefault="00663E56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Conselho Diretor também se fal</w:t>
            </w:r>
            <w:r w:rsidR="00406BDA">
              <w:rPr>
                <w:rFonts w:ascii="Times New Roman" w:hAnsi="Times New Roman" w:cs="Times New Roman"/>
              </w:rPr>
              <w:t>ou sobre a apresentação do CAU Mais</w:t>
            </w:r>
            <w:r>
              <w:rPr>
                <w:rFonts w:ascii="Times New Roman" w:hAnsi="Times New Roman" w:cs="Times New Roman"/>
              </w:rPr>
              <w:t xml:space="preserve"> Perto na plenária ampliada de Presidentes do CAU/BR no dia 20/05. O Coord. Marcelo diz que questionou sobre o regime de trabalho dos funcionários que trabalharão no CAU </w:t>
            </w:r>
            <w:r w:rsidR="00406BDA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óvel, visto a constante necessidade de viagens.</w:t>
            </w:r>
          </w:p>
          <w:p w14:paraId="38B898F0" w14:textId="77777777" w:rsidR="004E3587" w:rsidRDefault="004E3587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6B2DEB79" w14:textId="7756CF80" w:rsidR="004E3587" w:rsidRPr="004E3587" w:rsidRDefault="004E3587" w:rsidP="0024042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4E3587">
              <w:rPr>
                <w:rFonts w:ascii="Times New Roman" w:hAnsi="Times New Roman" w:cs="Times New Roman"/>
                <w:b/>
              </w:rPr>
              <w:t>9.8 Participação do Presidente em exercício, Joaquim Haas:</w:t>
            </w:r>
          </w:p>
          <w:p w14:paraId="51DEFF0A" w14:textId="4741B1E7" w:rsidR="004E3587" w:rsidRDefault="004E3587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trata com o Presidente sobre a questão da Reserva Técnica, cujo entendimento da CED é de que a atuação do CAU/RS deve ser mais orientativa do que fiscalizatória neste momento.</w:t>
            </w:r>
            <w:r w:rsidR="00FD69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 Presidente concorda com esse posicionamento e diz que os profissionais ainda não entendem que essa prática é ilegal. </w:t>
            </w:r>
          </w:p>
          <w:p w14:paraId="22D1F981" w14:textId="574F174E" w:rsidR="004E3587" w:rsidRDefault="004E3587" w:rsidP="002404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Rui Mineiro fala também da Tabela de Honorários, que até há pouco tempo era considerada equivocada, atualmente é vista como uma ferramenta de apoio para o profissional calcular o valor do seu serviço, inclusive considerando impostos. O Presidente reforça esse entendimento e diz que o profissional arquiteto e urbanista não é especialista na formação de preço e calcula o valor do serviço a partir da experiência de trabalho. Por esse motivo, entende que é fundamental que haja um ponto de partida para que considere todos os custos </w:t>
            </w:r>
            <w:r w:rsidR="00406BDA">
              <w:rPr>
                <w:rFonts w:ascii="Times New Roman" w:hAnsi="Times New Roman" w:cs="Times New Roman"/>
              </w:rPr>
              <w:t>na proposta de serviço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E3D5A6C" w14:textId="5E68BC6D" w:rsidR="004E3587" w:rsidRPr="00177AD4" w:rsidRDefault="004E3587" w:rsidP="0029672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Presidente sugere que seja feita uma apresentação da Tabela de Honorários para o Plenário, pois muitos Conselheiros</w:t>
            </w:r>
            <w:r w:rsidR="00406BDA">
              <w:rPr>
                <w:rFonts w:ascii="Times New Roman" w:hAnsi="Times New Roman" w:cs="Times New Roman"/>
              </w:rPr>
              <w:t xml:space="preserve"> a desconhecem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865C3" w:rsidRPr="008764D0" w14:paraId="073CDAE4" w14:textId="77777777" w:rsidTr="00CF6AB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1FB3" w14:textId="77777777" w:rsidR="007865C3" w:rsidRPr="008764D0" w:rsidRDefault="007865C3" w:rsidP="00CF6AB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7865C3" w:rsidRPr="008764D0" w14:paraId="42AE6CAE" w14:textId="77777777" w:rsidTr="00CF6AB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1908" w14:textId="77777777" w:rsidR="007865C3" w:rsidRPr="008764D0" w:rsidRDefault="007865C3" w:rsidP="00CF6AB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2F1" w14:textId="77777777" w:rsidR="007865C3" w:rsidRPr="008764D0" w:rsidRDefault="007865C3" w:rsidP="00CF6AB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206B" w14:textId="77777777" w:rsidR="007865C3" w:rsidRPr="008764D0" w:rsidRDefault="007865C3" w:rsidP="00CF6AB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764D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865C3" w:rsidRPr="008764D0" w14:paraId="6C6CE8CC" w14:textId="77777777" w:rsidTr="00CF6AB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37D0" w14:textId="09D9910E" w:rsidR="007865C3" w:rsidRPr="00B11868" w:rsidRDefault="00B11868" w:rsidP="00CF6AB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11868"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A1A0" w14:textId="6BAE0266" w:rsidR="00B11868" w:rsidRDefault="00B11868" w:rsidP="00B11868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apresentação com os eventos realizados junto às IES e a participação da Comissão em eventos, com as seguintes informações: nº de alunos, local, tipo de evento (só para alunos da disciplina de ética ou da semana acadêmica), fotos e outras relevantes.</w:t>
            </w:r>
          </w:p>
          <w:p w14:paraId="7645EFEA" w14:textId="698DDDEE" w:rsidR="007865C3" w:rsidRPr="008764D0" w:rsidRDefault="007865C3" w:rsidP="00CF6AB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DD8A" w14:textId="7A9E81F3" w:rsidR="007865C3" w:rsidRPr="00B11868" w:rsidRDefault="00B11868" w:rsidP="00CF6AB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11868"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465DC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F86CBC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465DC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F86CBC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F86CBC" w:rsidRDefault="008A6601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4AE53" w14:textId="77777777" w:rsidR="001945FC" w:rsidRDefault="001945FC" w:rsidP="00A021E7">
      <w:pPr>
        <w:spacing w:after="0" w:line="240" w:lineRule="auto"/>
      </w:pPr>
      <w:r>
        <w:separator/>
      </w:r>
    </w:p>
  </w:endnote>
  <w:endnote w:type="continuationSeparator" w:id="0">
    <w:p w14:paraId="54C473B4" w14:textId="77777777" w:rsidR="001945FC" w:rsidRDefault="001945F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367CAF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D2E64" w14:textId="77777777" w:rsidR="001945FC" w:rsidRDefault="001945FC" w:rsidP="00A021E7">
      <w:pPr>
        <w:spacing w:after="0" w:line="240" w:lineRule="auto"/>
      </w:pPr>
      <w:r>
        <w:separator/>
      </w:r>
    </w:p>
  </w:footnote>
  <w:footnote w:type="continuationSeparator" w:id="0">
    <w:p w14:paraId="72F6F3AB" w14:textId="77777777" w:rsidR="001945FC" w:rsidRDefault="001945F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2"/>
  </w:num>
  <w:num w:numId="5">
    <w:abstractNumId w:val="7"/>
  </w:num>
  <w:num w:numId="6">
    <w:abstractNumId w:val="6"/>
  </w:num>
  <w:num w:numId="7">
    <w:abstractNumId w:val="10"/>
  </w:num>
  <w:num w:numId="8">
    <w:abstractNumId w:val="18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11"/>
  </w:num>
  <w:num w:numId="15">
    <w:abstractNumId w:val="8"/>
  </w:num>
  <w:num w:numId="16">
    <w:abstractNumId w:val="21"/>
  </w:num>
  <w:num w:numId="17">
    <w:abstractNumId w:val="0"/>
  </w:num>
  <w:num w:numId="18">
    <w:abstractNumId w:val="5"/>
  </w:num>
  <w:num w:numId="19">
    <w:abstractNumId w:val="19"/>
  </w:num>
  <w:num w:numId="20">
    <w:abstractNumId w:val="20"/>
  </w:num>
  <w:num w:numId="21">
    <w:abstractNumId w:val="17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945"/>
    <w:rsid w:val="0001378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4AC"/>
    <w:rsid w:val="00080B71"/>
    <w:rsid w:val="00080BEC"/>
    <w:rsid w:val="000811E6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0A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0CD4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73E0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723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777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5F1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CAF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085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BDA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1A6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5EFB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643"/>
    <w:rsid w:val="00551FF5"/>
    <w:rsid w:val="005528D3"/>
    <w:rsid w:val="0055361A"/>
    <w:rsid w:val="0055387B"/>
    <w:rsid w:val="005543F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77EE1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15F9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355"/>
    <w:rsid w:val="006F08C3"/>
    <w:rsid w:val="006F23DD"/>
    <w:rsid w:val="006F2DDB"/>
    <w:rsid w:val="006F3427"/>
    <w:rsid w:val="006F3553"/>
    <w:rsid w:val="006F3608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3D3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62E2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3E8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6C8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183"/>
    <w:rsid w:val="0096129A"/>
    <w:rsid w:val="0096250F"/>
    <w:rsid w:val="0096290E"/>
    <w:rsid w:val="00963484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1BA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1EC0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AC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1868"/>
    <w:rsid w:val="00B126E0"/>
    <w:rsid w:val="00B12D1F"/>
    <w:rsid w:val="00B12F0C"/>
    <w:rsid w:val="00B131D4"/>
    <w:rsid w:val="00B136C2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3D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0B6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C01329"/>
    <w:rsid w:val="00C01455"/>
    <w:rsid w:val="00C022EF"/>
    <w:rsid w:val="00C023C8"/>
    <w:rsid w:val="00C0281C"/>
    <w:rsid w:val="00C03150"/>
    <w:rsid w:val="00C03924"/>
    <w:rsid w:val="00C03B5A"/>
    <w:rsid w:val="00C04743"/>
    <w:rsid w:val="00C04A6C"/>
    <w:rsid w:val="00C04C4B"/>
    <w:rsid w:val="00C04FDD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5CAF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9E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7C2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DC791C"/>
  <w15:docId w15:val="{E227CB9E-24CE-4560-9AFE-A2529851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097E-BD73-403A-A768-42B5755B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4</Pages>
  <Words>1936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152</cp:revision>
  <cp:lastPrinted>2016-03-17T11:23:00Z</cp:lastPrinted>
  <dcterms:created xsi:type="dcterms:W3CDTF">2016-02-24T13:23:00Z</dcterms:created>
  <dcterms:modified xsi:type="dcterms:W3CDTF">2017-02-10T12:09:00Z</dcterms:modified>
</cp:coreProperties>
</file>