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003"/>
        <w:gridCol w:w="1691"/>
        <w:gridCol w:w="708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598AA9DA" w:rsidR="00020BC5" w:rsidRPr="00F86CBC" w:rsidRDefault="0016169D" w:rsidP="00A91EC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91EC0">
              <w:rPr>
                <w:rFonts w:ascii="Times New Roman" w:hAnsi="Times New Roman" w:cs="Times New Roman"/>
                <w:b/>
              </w:rPr>
              <w:t>2</w:t>
            </w:r>
            <w:r w:rsidR="000C5A61" w:rsidRPr="00F86CBC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286184">
        <w:tc>
          <w:tcPr>
            <w:tcW w:w="9333" w:type="dxa"/>
            <w:gridSpan w:val="6"/>
            <w:vAlign w:val="center"/>
          </w:tcPr>
          <w:p w14:paraId="6B2FC21B" w14:textId="010760CA" w:rsidR="00A265E9" w:rsidRPr="00F86CBC" w:rsidRDefault="00A265E9" w:rsidP="00A91EC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A91EC0">
              <w:rPr>
                <w:rFonts w:ascii="Times New Roman" w:hAnsi="Times New Roman" w:cs="Times New Roman"/>
                <w:b/>
              </w:rPr>
              <w:t>14/04</w:t>
            </w:r>
            <w:r w:rsidRPr="00F86CB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670CE1" w:rsidRPr="00F86CBC" w14:paraId="52888A81" w14:textId="77777777" w:rsidTr="00C13A56">
        <w:tc>
          <w:tcPr>
            <w:tcW w:w="4666" w:type="dxa"/>
            <w:gridSpan w:val="3"/>
            <w:vAlign w:val="center"/>
          </w:tcPr>
          <w:p w14:paraId="169F7E69" w14:textId="31D7D1DC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Pr="00F86CBC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6A4345C0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Pr="00F86CBC">
              <w:rPr>
                <w:rFonts w:ascii="Times New Roman" w:hAnsi="Times New Roman" w:cs="Times New Roman"/>
              </w:rPr>
              <w:t>18h</w:t>
            </w:r>
          </w:p>
        </w:tc>
      </w:tr>
      <w:tr w:rsidR="00A265E9" w:rsidRPr="00F86CBC" w14:paraId="5CCBB582" w14:textId="77777777" w:rsidTr="00A90BEC">
        <w:tc>
          <w:tcPr>
            <w:tcW w:w="9333" w:type="dxa"/>
            <w:gridSpan w:val="6"/>
            <w:vAlign w:val="center"/>
          </w:tcPr>
          <w:p w14:paraId="30F57C6D" w14:textId="29591ED3" w:rsidR="00A265E9" w:rsidRPr="00F86CBC" w:rsidRDefault="00A265E9" w:rsidP="00670C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 xml:space="preserve">Sede do CAU/RS: Rua Dona Laura, 320/14º andar - </w:t>
            </w:r>
            <w:r w:rsidRPr="00F86CBC">
              <w:rPr>
                <w:rFonts w:ascii="Times New Roman" w:hAnsi="Times New Roman" w:cs="Times New Roman"/>
              </w:rPr>
              <w:t>Sala de Reuniões da C</w:t>
            </w:r>
            <w:r w:rsidR="00670CE1" w:rsidRPr="00F86CBC">
              <w:rPr>
                <w:rFonts w:ascii="Times New Roman" w:hAnsi="Times New Roman" w:cs="Times New Roman"/>
              </w:rPr>
              <w:t>omissão de Ética e Disciplina.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0E5EE7A8" w:rsidR="009E47A2" w:rsidRPr="00F86CBC" w:rsidRDefault="0047308C" w:rsidP="008764D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6169D">
              <w:rPr>
                <w:rFonts w:ascii="Times New Roman" w:eastAsia="Times New Roman" w:hAnsi="Times New Roman" w:cs="Times New Roman"/>
              </w:rPr>
              <w:t xml:space="preserve"> e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o 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A91EC0">
              <w:rPr>
                <w:rFonts w:ascii="Times New Roman" w:eastAsia="Times New Roman" w:hAnsi="Times New Roman" w:cs="Times New Roman"/>
              </w:rPr>
              <w:t xml:space="preserve"> e o Conselheiro titula</w:t>
            </w:r>
            <w:r w:rsidR="00761282">
              <w:rPr>
                <w:rFonts w:ascii="Times New Roman" w:eastAsia="Times New Roman" w:hAnsi="Times New Roman" w:cs="Times New Roman"/>
              </w:rPr>
              <w:t>r</w:t>
            </w:r>
            <w:r w:rsidR="00A91EC0">
              <w:rPr>
                <w:rFonts w:ascii="Times New Roman" w:eastAsia="Times New Roman" w:hAnsi="Times New Roman" w:cs="Times New Roman"/>
              </w:rPr>
              <w:t xml:space="preserve"> Márcio Gomes Lontra</w:t>
            </w:r>
            <w:r w:rsidR="0016169D">
              <w:rPr>
                <w:rFonts w:ascii="Times New Roman" w:eastAsia="Times New Roman" w:hAnsi="Times New Roman" w:cs="Times New Roman"/>
              </w:rPr>
              <w:t xml:space="preserve">; </w:t>
            </w:r>
            <w:r w:rsidR="00E06969" w:rsidRPr="00F86CBC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8764D0">
              <w:rPr>
                <w:rFonts w:ascii="Times New Roman" w:eastAsia="Times New Roman" w:hAnsi="Times New Roman" w:cs="Times New Roman"/>
              </w:rPr>
              <w:t xml:space="preserve"> e 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 assistente administrativo Eduardo Silva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77777777" w:rsidR="009E47A2" w:rsidRPr="00F86CBC" w:rsidRDefault="00002A8D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1A7AD3D7" w:rsidR="009E47A2" w:rsidRPr="00F86CBC" w:rsidRDefault="00454E37" w:rsidP="008764D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A91EC0">
              <w:rPr>
                <w:rFonts w:ascii="Times New Roman" w:hAnsi="Times New Roman" w:cs="Times New Roman"/>
                <w:b/>
              </w:rPr>
              <w:t>6</w:t>
            </w:r>
            <w:r w:rsidR="008764D0">
              <w:rPr>
                <w:rFonts w:ascii="Times New Roman" w:hAnsi="Times New Roman" w:cs="Times New Roman"/>
                <w:b/>
              </w:rPr>
              <w:t>1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E52B70" w:rsidRPr="00F86CBC">
              <w:rPr>
                <w:rFonts w:ascii="Times New Roman" w:hAnsi="Times New Roman" w:cs="Times New Roman"/>
                <w:b/>
              </w:rPr>
              <w:t xml:space="preserve"> reunião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ordinária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322167D1" w:rsidR="008A6601" w:rsidRPr="00F86CBC" w:rsidRDefault="00761282" w:rsidP="00761282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115E57">
              <w:rPr>
                <w:rFonts w:ascii="Times New Roman" w:eastAsia="Times New Roman" w:hAnsi="Times New Roman" w:cs="Times New Roman"/>
              </w:rPr>
              <w:t xml:space="preserve">lida e </w:t>
            </w:r>
            <w:r>
              <w:rPr>
                <w:rFonts w:ascii="Times New Roman" w:eastAsia="Times New Roman" w:hAnsi="Times New Roman" w:cs="Times New Roman"/>
              </w:rPr>
              <w:t>aprovada pelos presentes</w:t>
            </w:r>
            <w:r w:rsidR="0001378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764D0" w:rsidRPr="002C5FF9" w14:paraId="610B894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115E57" w14:paraId="5CD81C85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46988CE0" w:rsidR="008764D0" w:rsidRPr="00115E57" w:rsidRDefault="00115E57" w:rsidP="00FC5F1E">
            <w:pPr>
              <w:ind w:right="-1"/>
              <w:rPr>
                <w:rFonts w:cs="Times New Roman"/>
              </w:rPr>
            </w:pPr>
            <w:r w:rsidRPr="00115E57">
              <w:rPr>
                <w:rFonts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656156F2" w:rsidR="008764D0" w:rsidRPr="00115E57" w:rsidRDefault="00115E57" w:rsidP="00FC5F1E">
            <w:pPr>
              <w:ind w:right="-1"/>
              <w:rPr>
                <w:rFonts w:cs="Times New Roman"/>
              </w:rPr>
            </w:pPr>
            <w:r w:rsidRPr="00115E57">
              <w:rPr>
                <w:rFonts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62517F7E" w:rsidR="008764D0" w:rsidRPr="00115E57" w:rsidRDefault="00115E57" w:rsidP="00FC5F1E">
            <w:pPr>
              <w:ind w:right="-1"/>
              <w:rPr>
                <w:rFonts w:cs="Times New Roman"/>
              </w:rPr>
            </w:pPr>
            <w:r w:rsidRPr="00115E57">
              <w:rPr>
                <w:rFonts w:cs="Times New Roman"/>
              </w:rPr>
              <w:t>----------------------------</w:t>
            </w:r>
          </w:p>
        </w:tc>
      </w:tr>
      <w:tr w:rsidR="00403F91" w:rsidRPr="00F86CBC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72BFB4D7" w:rsidR="00403F91" w:rsidRPr="008764D0" w:rsidRDefault="00F148AD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E-mail Arq.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e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Urb. M S F</w:t>
            </w:r>
            <w:r w:rsidR="008764D0" w:rsidRPr="008764D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– Diretor da PUC</w:t>
            </w:r>
            <w:r w:rsidR="008764D0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8764D0" w:rsidRPr="002C5FF9" w14:paraId="72557DE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8F32" w14:textId="70942F23" w:rsidR="00D8790B" w:rsidRDefault="00115E57" w:rsidP="003516FB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Coordenador Marcelo faz a leitura do e-mail em que o </w:t>
            </w:r>
            <w:r w:rsidR="00761282">
              <w:rPr>
                <w:rFonts w:ascii="Times New Roman" w:hAnsi="Times New Roman" w:cs="Times New Roman"/>
              </w:rPr>
              <w:t xml:space="preserve">Diretor da Faculdade de Arquitetura e Urbanismo da PUC/RS, Arq. </w:t>
            </w:r>
            <w:proofErr w:type="gramStart"/>
            <w:r w:rsidR="00761282">
              <w:rPr>
                <w:rFonts w:ascii="Times New Roman" w:hAnsi="Times New Roman" w:cs="Times New Roman"/>
              </w:rPr>
              <w:t>e</w:t>
            </w:r>
            <w:proofErr w:type="gramEnd"/>
            <w:r w:rsidR="00761282">
              <w:rPr>
                <w:rFonts w:ascii="Times New Roman" w:hAnsi="Times New Roman" w:cs="Times New Roman"/>
              </w:rPr>
              <w:t xml:space="preserve"> Urb. M</w:t>
            </w:r>
            <w:r w:rsidR="00F148AD">
              <w:rPr>
                <w:rFonts w:ascii="Times New Roman" w:hAnsi="Times New Roman" w:cs="Times New Roman"/>
              </w:rPr>
              <w:t xml:space="preserve"> S F</w:t>
            </w:r>
            <w:r w:rsidR="00582A1D">
              <w:rPr>
                <w:rFonts w:ascii="Times New Roman" w:hAnsi="Times New Roman" w:cs="Times New Roman"/>
              </w:rPr>
              <w:t xml:space="preserve">, </w:t>
            </w:r>
            <w:r w:rsidR="00F33AF1">
              <w:rPr>
                <w:rFonts w:ascii="Times New Roman" w:hAnsi="Times New Roman" w:cs="Times New Roman"/>
              </w:rPr>
              <w:t>manifesta</w:t>
            </w:r>
            <w:r w:rsidR="00761282">
              <w:rPr>
                <w:rFonts w:ascii="Times New Roman" w:hAnsi="Times New Roman" w:cs="Times New Roman"/>
              </w:rPr>
              <w:t xml:space="preserve"> sua</w:t>
            </w:r>
            <w:r w:rsidR="00F33AF1">
              <w:rPr>
                <w:rFonts w:ascii="Times New Roman" w:hAnsi="Times New Roman" w:cs="Times New Roman"/>
              </w:rPr>
              <w:t xml:space="preserve"> contrariedade quanto à atuação do CAU junto às Instituições de Ensino Superior e </w:t>
            </w:r>
            <w:r w:rsidR="00D8790B">
              <w:rPr>
                <w:rFonts w:ascii="Times New Roman" w:hAnsi="Times New Roman" w:cs="Times New Roman"/>
              </w:rPr>
              <w:t xml:space="preserve">informa que não há interesse na realização da palestra </w:t>
            </w:r>
            <w:r w:rsidR="00582A1D">
              <w:rPr>
                <w:rFonts w:ascii="Times New Roman" w:hAnsi="Times New Roman" w:cs="Times New Roman"/>
              </w:rPr>
              <w:t xml:space="preserve">aos estudantes </w:t>
            </w:r>
            <w:r w:rsidR="00F33AF1">
              <w:rPr>
                <w:rFonts w:ascii="Times New Roman" w:hAnsi="Times New Roman" w:cs="Times New Roman"/>
              </w:rPr>
              <w:t>sobre o Código de Ética</w:t>
            </w:r>
            <w:r w:rsidR="00582A1D">
              <w:rPr>
                <w:rFonts w:ascii="Times New Roman" w:hAnsi="Times New Roman" w:cs="Times New Roman"/>
              </w:rPr>
              <w:t>.</w:t>
            </w:r>
          </w:p>
          <w:p w14:paraId="69B57BA6" w14:textId="5EF94B3D" w:rsidR="008764D0" w:rsidRPr="00D85B30" w:rsidRDefault="00F33AF1" w:rsidP="00115E57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</w:t>
            </w:r>
            <w:r w:rsidR="00E32BB7" w:rsidRPr="00D85B30">
              <w:rPr>
                <w:rFonts w:ascii="Times New Roman" w:hAnsi="Times New Roman" w:cs="Times New Roman"/>
              </w:rPr>
              <w:t xml:space="preserve"> </w:t>
            </w:r>
            <w:r w:rsidR="00D8790B">
              <w:rPr>
                <w:rFonts w:ascii="Times New Roman" w:hAnsi="Times New Roman" w:cs="Times New Roman"/>
              </w:rPr>
              <w:t>conselheiros decidem</w:t>
            </w:r>
            <w:r w:rsidR="00E32BB7" w:rsidRPr="00D85B30">
              <w:rPr>
                <w:rFonts w:ascii="Times New Roman" w:hAnsi="Times New Roman" w:cs="Times New Roman"/>
              </w:rPr>
              <w:t xml:space="preserve"> </w:t>
            </w:r>
            <w:r w:rsidR="00582A1D">
              <w:rPr>
                <w:rFonts w:ascii="Times New Roman" w:hAnsi="Times New Roman" w:cs="Times New Roman"/>
              </w:rPr>
              <w:t>agendar visita ao</w:t>
            </w:r>
            <w:r w:rsidR="00E32BB7" w:rsidRPr="00D85B30">
              <w:rPr>
                <w:rFonts w:ascii="Times New Roman" w:hAnsi="Times New Roman" w:cs="Times New Roman"/>
              </w:rPr>
              <w:t xml:space="preserve"> </w:t>
            </w:r>
            <w:r w:rsidR="00D8790B">
              <w:rPr>
                <w:rFonts w:ascii="Times New Roman" w:hAnsi="Times New Roman" w:cs="Times New Roman"/>
              </w:rPr>
              <w:t>D</w:t>
            </w:r>
            <w:r w:rsidR="00E32BB7" w:rsidRPr="00D85B30">
              <w:rPr>
                <w:rFonts w:ascii="Times New Roman" w:hAnsi="Times New Roman" w:cs="Times New Roman"/>
              </w:rPr>
              <w:t xml:space="preserve">iretor para esclarecer </w:t>
            </w:r>
            <w:r w:rsidR="00D8790B">
              <w:rPr>
                <w:rFonts w:ascii="Times New Roman" w:hAnsi="Times New Roman" w:cs="Times New Roman"/>
              </w:rPr>
              <w:t xml:space="preserve">o objetivo e atribuições do CAU/RS, bem como para explicar a destinação da </w:t>
            </w:r>
            <w:r w:rsidR="00E32BB7" w:rsidRPr="00D85B30">
              <w:rPr>
                <w:rFonts w:ascii="Times New Roman" w:hAnsi="Times New Roman" w:cs="Times New Roman"/>
              </w:rPr>
              <w:t>palestra</w:t>
            </w:r>
            <w:r w:rsidR="00D8790B">
              <w:rPr>
                <w:rFonts w:ascii="Times New Roman" w:hAnsi="Times New Roman" w:cs="Times New Roman"/>
              </w:rPr>
              <w:t xml:space="preserve"> realizada pela Comissão.</w:t>
            </w:r>
            <w:r w:rsidR="00582A1D">
              <w:rPr>
                <w:rFonts w:ascii="Times New Roman" w:hAnsi="Times New Roman" w:cs="Times New Roman"/>
              </w:rPr>
              <w:t xml:space="preserve"> Assim, solicitam que seja feito contato para verificar a disponibilidade do Diretor.</w:t>
            </w:r>
          </w:p>
        </w:tc>
      </w:tr>
      <w:tr w:rsidR="008764D0" w:rsidRPr="002C5FF9" w14:paraId="326AB9EE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16A5A900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BD9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C4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39D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138A1B1D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C1B" w14:textId="5F1B3836" w:rsidR="008764D0" w:rsidRPr="002C5FF9" w:rsidRDefault="00F33AF1" w:rsidP="00FC5F1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  <w:r w:rsidR="00582A1D">
              <w:rPr>
                <w:rFonts w:ascii="Times New Roman" w:hAnsi="Times New Roman" w:cs="Times New Roman"/>
              </w:rPr>
              <w:t>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F01D" w14:textId="677363EA" w:rsidR="008764D0" w:rsidRPr="002C5FF9" w:rsidRDefault="00F33AF1" w:rsidP="00582A1D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Contatar o </w:t>
            </w:r>
            <w:r w:rsidR="00582A1D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iretor da PUC/RS para agendar visita</w:t>
            </w:r>
            <w:r w:rsidR="00582A1D">
              <w:rPr>
                <w:rFonts w:ascii="Times New Roman" w:hAnsi="Times New Roman" w:cs="Times New Roman"/>
              </w:rPr>
              <w:t xml:space="preserve"> da Comissão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3604" w14:textId="1BFDEC81" w:rsidR="008764D0" w:rsidRPr="002C5FF9" w:rsidRDefault="00F33AF1" w:rsidP="00FC5F1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Maríndia</w:t>
            </w:r>
          </w:p>
        </w:tc>
      </w:tr>
      <w:tr w:rsidR="00B210AA" w:rsidRPr="00F86CBC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25BE2D8C" w:rsidR="00B210AA" w:rsidRPr="0016169D" w:rsidRDefault="008764D0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Visita às IES:</w:t>
            </w:r>
          </w:p>
        </w:tc>
      </w:tr>
      <w:tr w:rsidR="00B210AA" w:rsidRPr="00F86CBC" w14:paraId="768AB869" w14:textId="77777777" w:rsidTr="00FA368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5F4A" w14:textId="16D87A79" w:rsidR="00582A1D" w:rsidRDefault="002360F3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="00582A1D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oordenador </w:t>
            </w:r>
            <w:r w:rsidR="00582A1D">
              <w:rPr>
                <w:rFonts w:ascii="Times New Roman" w:hAnsi="Times New Roman" w:cs="Times New Roman"/>
              </w:rPr>
              <w:t xml:space="preserve">Marcelo Maia </w:t>
            </w:r>
            <w:r>
              <w:rPr>
                <w:rFonts w:ascii="Times New Roman" w:hAnsi="Times New Roman" w:cs="Times New Roman"/>
              </w:rPr>
              <w:t>inform</w:t>
            </w:r>
            <w:r w:rsidR="00582A1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que a palestra realizada na URI</w:t>
            </w:r>
            <w:r w:rsidR="00582A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Santo </w:t>
            </w:r>
            <w:proofErr w:type="gramStart"/>
            <w:r>
              <w:rPr>
                <w:rFonts w:ascii="Times New Roman" w:hAnsi="Times New Roman" w:cs="Times New Roman"/>
              </w:rPr>
              <w:t>Ângelo  teve</w:t>
            </w:r>
            <w:proofErr w:type="gramEnd"/>
            <w:r>
              <w:rPr>
                <w:rFonts w:ascii="Times New Roman" w:hAnsi="Times New Roman" w:cs="Times New Roman"/>
              </w:rPr>
              <w:t xml:space="preserve"> a presença de 130 </w:t>
            </w:r>
            <w:r w:rsidR="00582A1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lunos</w:t>
            </w:r>
            <w:r w:rsidR="00115E57">
              <w:rPr>
                <w:rFonts w:ascii="Times New Roman" w:hAnsi="Times New Roman" w:cs="Times New Roman"/>
              </w:rPr>
              <w:t xml:space="preserve">, o que o fez concluir que para os </w:t>
            </w:r>
            <w:r w:rsidR="00582A1D">
              <w:rPr>
                <w:rFonts w:ascii="Times New Roman" w:hAnsi="Times New Roman" w:cs="Times New Roman"/>
              </w:rPr>
              <w:t>eventos com essa proporção a estrutura deve ser mais abrangente. Segundo ele, quando há presença de grande número de estudantes é necessário providenciar outros serviços e apoio</w:t>
            </w:r>
            <w:r w:rsidR="00115E57">
              <w:rPr>
                <w:rFonts w:ascii="Times New Roman" w:hAnsi="Times New Roman" w:cs="Times New Roman"/>
              </w:rPr>
              <w:t>s</w:t>
            </w:r>
            <w:r w:rsidR="00582A1D">
              <w:rPr>
                <w:rFonts w:ascii="Times New Roman" w:hAnsi="Times New Roman" w:cs="Times New Roman"/>
              </w:rPr>
              <w:t xml:space="preserve">, como </w:t>
            </w:r>
            <w:r w:rsidR="00E56935">
              <w:rPr>
                <w:rFonts w:ascii="Times New Roman" w:hAnsi="Times New Roman" w:cs="Times New Roman"/>
              </w:rPr>
              <w:t>fotógrafo, lista de presença, recep</w:t>
            </w:r>
            <w:r w:rsidR="00582A1D">
              <w:rPr>
                <w:rFonts w:ascii="Times New Roman" w:hAnsi="Times New Roman" w:cs="Times New Roman"/>
              </w:rPr>
              <w:t>ção</w:t>
            </w:r>
            <w:r w:rsidR="00115E57">
              <w:rPr>
                <w:rFonts w:ascii="Times New Roman" w:hAnsi="Times New Roman" w:cs="Times New Roman"/>
              </w:rPr>
              <w:t xml:space="preserve">, </w:t>
            </w:r>
            <w:r w:rsidR="00582A1D">
              <w:rPr>
                <w:rFonts w:ascii="Times New Roman" w:hAnsi="Times New Roman" w:cs="Times New Roman"/>
              </w:rPr>
              <w:t>entrega de certificados</w:t>
            </w:r>
            <w:r w:rsidR="00115E57">
              <w:rPr>
                <w:rFonts w:ascii="Times New Roman" w:hAnsi="Times New Roman" w:cs="Times New Roman"/>
              </w:rPr>
              <w:t xml:space="preserve"> e outros</w:t>
            </w:r>
            <w:r w:rsidR="00582A1D">
              <w:rPr>
                <w:rFonts w:ascii="Times New Roman" w:hAnsi="Times New Roman" w:cs="Times New Roman"/>
              </w:rPr>
              <w:t>.</w:t>
            </w:r>
          </w:p>
          <w:p w14:paraId="2656331C" w14:textId="5A2155EC" w:rsidR="00582A1D" w:rsidRDefault="00582A1D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Conselheiro </w:t>
            </w:r>
            <w:r w:rsidR="00F571A4">
              <w:rPr>
                <w:rFonts w:ascii="Times New Roman" w:hAnsi="Times New Roman" w:cs="Times New Roman"/>
              </w:rPr>
              <w:t>Rui Mineiro concord</w:t>
            </w:r>
            <w:r>
              <w:rPr>
                <w:rFonts w:ascii="Times New Roman" w:hAnsi="Times New Roman" w:cs="Times New Roman"/>
              </w:rPr>
              <w:t>a</w:t>
            </w:r>
            <w:r w:rsidR="00F571A4">
              <w:rPr>
                <w:rFonts w:ascii="Times New Roman" w:hAnsi="Times New Roman" w:cs="Times New Roman"/>
              </w:rPr>
              <w:t xml:space="preserve"> e mencion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F571A4">
              <w:rPr>
                <w:rFonts w:ascii="Times New Roman" w:hAnsi="Times New Roman" w:cs="Times New Roman"/>
              </w:rPr>
              <w:t xml:space="preserve">que </w:t>
            </w:r>
            <w:r>
              <w:rPr>
                <w:rFonts w:ascii="Times New Roman" w:hAnsi="Times New Roman" w:cs="Times New Roman"/>
              </w:rPr>
              <w:t xml:space="preserve">na palestra realizada na Ulbra Torres teve o apoio da Coordenadora de Comunicação, Marcele Acosta, que auxiliou na entrega das pastas e possibilitou um contato com a assessoria de comunicação da Instituição para </w:t>
            </w:r>
            <w:r w:rsidR="00E0631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divulgação do evento.</w:t>
            </w:r>
          </w:p>
          <w:p w14:paraId="219092EC" w14:textId="60223273" w:rsidR="00E06313" w:rsidRDefault="00115E57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Sobre ser fornecido certificado para o evento, a </w:t>
            </w:r>
            <w:r w:rsidR="00E06313">
              <w:rPr>
                <w:rFonts w:ascii="Times New Roman" w:hAnsi="Times New Roman" w:cs="Times New Roman"/>
              </w:rPr>
              <w:t xml:space="preserve">secretária Carla Lago </w:t>
            </w:r>
            <w:r>
              <w:rPr>
                <w:rFonts w:ascii="Times New Roman" w:hAnsi="Times New Roman" w:cs="Times New Roman"/>
              </w:rPr>
              <w:t>fala que há a possibilidade da IES emitir o certificado, mas que para tanto seria necessário um acordo prévio com a Coordenação o curso; e a possibilidade CAU emitir e entregar no dia do evento (necessária inscrição prévia) ou enviar posteriormente à realização da palestra (sem necessidade de inscrição prévia).</w:t>
            </w:r>
          </w:p>
          <w:p w14:paraId="511D69E9" w14:textId="3D55D50E" w:rsidR="00E06313" w:rsidRDefault="00E06313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caso do CAU emitir certificado, será necessária inscrição prévia (para a entrega no dia do evento) ou o envio posterior à realização da palestra.</w:t>
            </w:r>
          </w:p>
          <w:p w14:paraId="01E1892C" w14:textId="20901C3D" w:rsidR="002360F3" w:rsidRDefault="00115E57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Quanto ao material</w:t>
            </w:r>
            <w:r w:rsidR="00E06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disponibilizado pelo Conselho</w:t>
            </w:r>
            <w:r w:rsidR="00505872">
              <w:rPr>
                <w:rFonts w:ascii="Times New Roman" w:hAnsi="Times New Roman" w:cs="Times New Roman"/>
              </w:rPr>
              <w:t xml:space="preserve">, o </w:t>
            </w:r>
            <w:r w:rsidR="00E06313">
              <w:rPr>
                <w:rFonts w:ascii="Times New Roman" w:hAnsi="Times New Roman" w:cs="Times New Roman"/>
              </w:rPr>
              <w:t>C</w:t>
            </w:r>
            <w:r w:rsidR="00505872">
              <w:rPr>
                <w:rFonts w:ascii="Times New Roman" w:hAnsi="Times New Roman" w:cs="Times New Roman"/>
              </w:rPr>
              <w:t xml:space="preserve">oordenador vai </w:t>
            </w:r>
            <w:r w:rsidR="00E06313">
              <w:rPr>
                <w:rFonts w:ascii="Times New Roman" w:hAnsi="Times New Roman" w:cs="Times New Roman"/>
              </w:rPr>
              <w:t>tratar com a C</w:t>
            </w:r>
            <w:r w:rsidR="00505872">
              <w:rPr>
                <w:rFonts w:ascii="Times New Roman" w:hAnsi="Times New Roman" w:cs="Times New Roman"/>
              </w:rPr>
              <w:t xml:space="preserve">oordenadora Marcele </w:t>
            </w:r>
            <w:r>
              <w:rPr>
                <w:rFonts w:ascii="Times New Roman" w:hAnsi="Times New Roman" w:cs="Times New Roman"/>
              </w:rPr>
              <w:t xml:space="preserve">sobre </w:t>
            </w:r>
            <w:r w:rsidR="00E06313">
              <w:rPr>
                <w:rFonts w:ascii="Times New Roman" w:hAnsi="Times New Roman" w:cs="Times New Roman"/>
              </w:rPr>
              <w:t xml:space="preserve">a possibilidade de se </w:t>
            </w:r>
            <w:r w:rsidR="00505872">
              <w:rPr>
                <w:rFonts w:ascii="Times New Roman" w:hAnsi="Times New Roman" w:cs="Times New Roman"/>
              </w:rPr>
              <w:t>produ</w:t>
            </w:r>
            <w:r w:rsidR="00E06313">
              <w:rPr>
                <w:rFonts w:ascii="Times New Roman" w:hAnsi="Times New Roman" w:cs="Times New Roman"/>
              </w:rPr>
              <w:t>zir</w:t>
            </w:r>
            <w:r w:rsidR="00505872">
              <w:rPr>
                <w:rFonts w:ascii="Times New Roman" w:hAnsi="Times New Roman" w:cs="Times New Roman"/>
              </w:rPr>
              <w:t xml:space="preserve"> folder </w:t>
            </w:r>
            <w:r w:rsidR="00E06313">
              <w:rPr>
                <w:rFonts w:ascii="Times New Roman" w:hAnsi="Times New Roman" w:cs="Times New Roman"/>
              </w:rPr>
              <w:t xml:space="preserve">destinado ao público estudantil, com </w:t>
            </w:r>
            <w:r w:rsidR="00505872">
              <w:rPr>
                <w:rFonts w:ascii="Times New Roman" w:hAnsi="Times New Roman" w:cs="Times New Roman"/>
              </w:rPr>
              <w:t>pontos específicos</w:t>
            </w:r>
            <w:r w:rsidR="00E06313">
              <w:rPr>
                <w:rFonts w:ascii="Times New Roman" w:hAnsi="Times New Roman" w:cs="Times New Roman"/>
              </w:rPr>
              <w:t xml:space="preserve"> trabalhados pela CED/RS, </w:t>
            </w:r>
            <w:r w:rsidR="00505872">
              <w:rPr>
                <w:rFonts w:ascii="Times New Roman" w:hAnsi="Times New Roman" w:cs="Times New Roman"/>
              </w:rPr>
              <w:t xml:space="preserve">como </w:t>
            </w:r>
            <w:r w:rsidR="00E06313">
              <w:rPr>
                <w:rFonts w:ascii="Times New Roman" w:hAnsi="Times New Roman" w:cs="Times New Roman"/>
              </w:rPr>
              <w:t>r</w:t>
            </w:r>
            <w:r w:rsidR="00505872">
              <w:rPr>
                <w:rFonts w:ascii="Times New Roman" w:hAnsi="Times New Roman" w:cs="Times New Roman"/>
              </w:rPr>
              <w:t xml:space="preserve">eserva técnica, direito autoral e outros. </w:t>
            </w:r>
          </w:p>
          <w:p w14:paraId="095F5A17" w14:textId="77777777" w:rsidR="003516FB" w:rsidRDefault="003516FB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A0FD2E3" w14:textId="77777777" w:rsidR="003516FB" w:rsidRDefault="003516FB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A00E99E" w14:textId="2E14819D" w:rsidR="002304B0" w:rsidRDefault="00E06313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Para os meses de abril e maio estão agendadas as seguintes visitas:</w:t>
            </w:r>
          </w:p>
          <w:p w14:paraId="5A5E33D7" w14:textId="77777777" w:rsidR="00115E57" w:rsidRPr="00E33A48" w:rsidRDefault="00115E57" w:rsidP="00115E5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E33A48">
              <w:rPr>
                <w:rFonts w:ascii="Times New Roman" w:hAnsi="Times New Roman" w:cs="Times New Roman"/>
                <w:i/>
                <w:u w:val="single"/>
              </w:rPr>
              <w:t>FSG Caxias do Sul</w:t>
            </w:r>
          </w:p>
          <w:p w14:paraId="6AF7AC20" w14:textId="77777777" w:rsidR="00115E57" w:rsidRDefault="00115E57" w:rsidP="00115E5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 25/04, 19h30</w:t>
            </w:r>
          </w:p>
          <w:p w14:paraId="3A932C7B" w14:textId="77777777" w:rsidR="00115E57" w:rsidRDefault="00115E57" w:rsidP="00115E5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Conselheiro: Rui Mineiro</w:t>
            </w:r>
          </w:p>
          <w:p w14:paraId="70E2B6C6" w14:textId="77777777" w:rsidR="00115E57" w:rsidRPr="00E33A48" w:rsidRDefault="00115E57" w:rsidP="00115E5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33A48">
              <w:rPr>
                <w:rFonts w:ascii="Times New Roman" w:hAnsi="Times New Roman" w:cs="Times New Roman"/>
                <w:i/>
                <w:u w:val="single"/>
              </w:rPr>
              <w:t>ULBRA Santa Maria</w:t>
            </w:r>
          </w:p>
          <w:p w14:paraId="448AB946" w14:textId="77777777" w:rsidR="00115E57" w:rsidRDefault="00115E57" w:rsidP="00115E5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 05/05, 19h</w:t>
            </w:r>
          </w:p>
          <w:p w14:paraId="18F28920" w14:textId="77777777" w:rsidR="00115E57" w:rsidRDefault="00115E57" w:rsidP="00115E5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Conselheiros: Rui Mineiro e Márcio Lontra, este último a conformar. Caso o Cons. Márcio não possa, o Coordenador pede que seja convocado o suplente, pois entende que com um público estimado de 180 pessoas é interessante que sejam dois Conselheiros presentes.</w:t>
            </w:r>
          </w:p>
          <w:p w14:paraId="25E79E1D" w14:textId="77777777" w:rsidR="00115E57" w:rsidRPr="00E33A48" w:rsidRDefault="00115E57" w:rsidP="00115E5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33A48">
              <w:rPr>
                <w:rFonts w:ascii="Times New Roman" w:hAnsi="Times New Roman" w:cs="Times New Roman"/>
                <w:i/>
                <w:u w:val="single"/>
              </w:rPr>
              <w:t>UNICRUZ</w:t>
            </w:r>
          </w:p>
          <w:p w14:paraId="41A99261" w14:textId="77777777" w:rsidR="00115E57" w:rsidRDefault="00115E57" w:rsidP="00115E5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 11/05, 09h</w:t>
            </w:r>
          </w:p>
          <w:p w14:paraId="216176E5" w14:textId="77777777" w:rsidR="00115E57" w:rsidRDefault="00115E57" w:rsidP="00115E5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 estudantes virão à sede do CAU/RS e têm interesse na realização da coleta biométrica. </w:t>
            </w:r>
          </w:p>
          <w:p w14:paraId="331AF8FF" w14:textId="6BE95173" w:rsidR="00115E57" w:rsidRDefault="00AF561E" w:rsidP="00115E5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Considerando o curto</w:t>
            </w:r>
            <w:r w:rsidR="00115E57">
              <w:rPr>
                <w:rFonts w:ascii="Times New Roman" w:hAnsi="Times New Roman" w:cs="Times New Roman"/>
              </w:rPr>
              <w:t xml:space="preserve"> período em que ficarão no CAU (das 09h às 10h30) e que farão a coleta, a Comissão entende que não haverá tempo suficiente para a realização da palestra, que deverá ser agendada na Instituição em outra oportunidade.</w:t>
            </w:r>
          </w:p>
          <w:p w14:paraId="63BD2FC9" w14:textId="77777777" w:rsidR="00E06313" w:rsidRPr="00E33A48" w:rsidRDefault="002360F3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33A48">
              <w:rPr>
                <w:rFonts w:ascii="Times New Roman" w:hAnsi="Times New Roman" w:cs="Times New Roman"/>
                <w:i/>
                <w:u w:val="single"/>
              </w:rPr>
              <w:t>IPA</w:t>
            </w:r>
            <w:r w:rsidR="00E06313" w:rsidRPr="00E33A48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14:paraId="34CB8AEE" w14:textId="1FDB1F5A" w:rsidR="00E06313" w:rsidRDefault="00E06313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 17/05, 18h</w:t>
            </w:r>
          </w:p>
          <w:p w14:paraId="58C84986" w14:textId="77777777" w:rsidR="00E06313" w:rsidRDefault="00E06313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Conselheiro: </w:t>
            </w:r>
            <w:r w:rsidR="002360F3">
              <w:rPr>
                <w:rFonts w:ascii="Times New Roman" w:hAnsi="Times New Roman" w:cs="Times New Roman"/>
              </w:rPr>
              <w:t xml:space="preserve">Marcelo </w:t>
            </w:r>
            <w:r>
              <w:rPr>
                <w:rFonts w:ascii="Times New Roman" w:hAnsi="Times New Roman" w:cs="Times New Roman"/>
              </w:rPr>
              <w:t>Petrucci Maia.</w:t>
            </w:r>
          </w:p>
          <w:p w14:paraId="64A85A71" w14:textId="77777777" w:rsidR="00E06313" w:rsidRPr="00E33A48" w:rsidRDefault="002360F3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E33A48">
              <w:rPr>
                <w:rFonts w:ascii="Times New Roman" w:hAnsi="Times New Roman" w:cs="Times New Roman"/>
                <w:i/>
                <w:u w:val="single"/>
              </w:rPr>
              <w:t>UNISINOS</w:t>
            </w:r>
            <w:r w:rsidRPr="00E33A48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2DD03F5C" w14:textId="4F96EDDD" w:rsidR="002360F3" w:rsidRDefault="00E06313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Data: </w:t>
            </w:r>
            <w:r w:rsidR="002360F3">
              <w:rPr>
                <w:rFonts w:ascii="Times New Roman" w:hAnsi="Times New Roman" w:cs="Times New Roman"/>
              </w:rPr>
              <w:t>17/05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360F3">
              <w:rPr>
                <w:rFonts w:ascii="Times New Roman" w:hAnsi="Times New Roman" w:cs="Times New Roman"/>
              </w:rPr>
              <w:t>manhã.</w:t>
            </w:r>
          </w:p>
          <w:p w14:paraId="6C302727" w14:textId="77777777" w:rsidR="00E06313" w:rsidRDefault="00E06313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Conselheiro: Rui Mineiro.</w:t>
            </w:r>
          </w:p>
          <w:p w14:paraId="7B2057D4" w14:textId="77777777" w:rsidR="00E06313" w:rsidRPr="00E33A48" w:rsidRDefault="002E5A5C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33A48">
              <w:rPr>
                <w:rFonts w:ascii="Times New Roman" w:hAnsi="Times New Roman" w:cs="Times New Roman"/>
                <w:i/>
                <w:u w:val="single"/>
              </w:rPr>
              <w:t xml:space="preserve">URI Frederico </w:t>
            </w:r>
            <w:r w:rsidR="00F103A7" w:rsidRPr="00E33A48">
              <w:rPr>
                <w:rFonts w:ascii="Times New Roman" w:hAnsi="Times New Roman" w:cs="Times New Roman"/>
                <w:i/>
                <w:u w:val="single"/>
              </w:rPr>
              <w:t>Westphalen</w:t>
            </w:r>
            <w:r w:rsidR="00E06313" w:rsidRPr="00E33A48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E06313" w:rsidRPr="00E33A48">
              <w:rPr>
                <w:rFonts w:ascii="Times New Roman" w:hAnsi="Times New Roman" w:cs="Times New Roman"/>
                <w:u w:val="single"/>
              </w:rPr>
              <w:t>(a confirmar)</w:t>
            </w:r>
          </w:p>
          <w:p w14:paraId="53B2C7AB" w14:textId="177E26F9" w:rsidR="002E5A5C" w:rsidRDefault="00E06313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</w:t>
            </w:r>
            <w:r w:rsidR="005C0557">
              <w:rPr>
                <w:rFonts w:ascii="Times New Roman" w:hAnsi="Times New Roman" w:cs="Times New Roman"/>
              </w:rPr>
              <w:t xml:space="preserve"> </w:t>
            </w:r>
            <w:r w:rsidR="00CA3EDC">
              <w:rPr>
                <w:rFonts w:ascii="Times New Roman" w:hAnsi="Times New Roman" w:cs="Times New Roman"/>
              </w:rPr>
              <w:t>30/05</w:t>
            </w:r>
            <w:r>
              <w:rPr>
                <w:rFonts w:ascii="Times New Roman" w:hAnsi="Times New Roman" w:cs="Times New Roman"/>
              </w:rPr>
              <w:t>, 19h</w:t>
            </w:r>
            <w:r w:rsidR="002E5A5C">
              <w:rPr>
                <w:rFonts w:ascii="Times New Roman" w:hAnsi="Times New Roman" w:cs="Times New Roman"/>
              </w:rPr>
              <w:t>.</w:t>
            </w:r>
          </w:p>
          <w:p w14:paraId="6619B2D3" w14:textId="77777777" w:rsidR="00E06313" w:rsidRPr="00E33A48" w:rsidRDefault="00CA3EDC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33A48">
              <w:rPr>
                <w:rFonts w:ascii="Times New Roman" w:hAnsi="Times New Roman" w:cs="Times New Roman"/>
                <w:i/>
                <w:u w:val="single"/>
              </w:rPr>
              <w:t>URI</w:t>
            </w:r>
            <w:r w:rsidR="00E06313" w:rsidRPr="00E33A48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E33A48">
              <w:rPr>
                <w:rFonts w:ascii="Times New Roman" w:hAnsi="Times New Roman" w:cs="Times New Roman"/>
                <w:i/>
                <w:u w:val="single"/>
              </w:rPr>
              <w:t>S</w:t>
            </w:r>
            <w:r w:rsidR="00E06313" w:rsidRPr="00E33A48">
              <w:rPr>
                <w:rFonts w:ascii="Times New Roman" w:hAnsi="Times New Roman" w:cs="Times New Roman"/>
                <w:i/>
                <w:u w:val="single"/>
              </w:rPr>
              <w:t>antiago</w:t>
            </w:r>
          </w:p>
          <w:p w14:paraId="6C08F3BE" w14:textId="0317E706" w:rsidR="00CA3EDC" w:rsidRDefault="00E06313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palestra foi </w:t>
            </w:r>
            <w:r w:rsidR="003516FB">
              <w:rPr>
                <w:rFonts w:ascii="Times New Roman" w:hAnsi="Times New Roman" w:cs="Times New Roman"/>
              </w:rPr>
              <w:t>desmarcada pela IES e</w:t>
            </w:r>
            <w:r w:rsidR="00AF561E">
              <w:rPr>
                <w:rFonts w:ascii="Times New Roman" w:hAnsi="Times New Roman" w:cs="Times New Roman"/>
              </w:rPr>
              <w:t xml:space="preserve"> deverá ser reagendada </w:t>
            </w:r>
            <w:r>
              <w:rPr>
                <w:rFonts w:ascii="Times New Roman" w:hAnsi="Times New Roman" w:cs="Times New Roman"/>
              </w:rPr>
              <w:t>para o 2º semestre.</w:t>
            </w:r>
            <w:r w:rsidR="00CA3EDC">
              <w:rPr>
                <w:rFonts w:ascii="Times New Roman" w:hAnsi="Times New Roman" w:cs="Times New Roman"/>
              </w:rPr>
              <w:t xml:space="preserve"> </w:t>
            </w:r>
          </w:p>
          <w:p w14:paraId="5FB99373" w14:textId="77777777" w:rsidR="003516FB" w:rsidRPr="00E33A48" w:rsidRDefault="00CA3EDC" w:rsidP="003516FB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33A48">
              <w:rPr>
                <w:rFonts w:ascii="Times New Roman" w:hAnsi="Times New Roman" w:cs="Times New Roman"/>
                <w:i/>
                <w:u w:val="single"/>
              </w:rPr>
              <w:t>URCAMP</w:t>
            </w:r>
          </w:p>
          <w:p w14:paraId="2D319674" w14:textId="642C521B" w:rsidR="002360F3" w:rsidRPr="00F86CBC" w:rsidRDefault="003516FB" w:rsidP="002F111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secretária Carla informa que foi feito contato com a </w:t>
            </w:r>
            <w:proofErr w:type="spellStart"/>
            <w:r>
              <w:rPr>
                <w:rFonts w:ascii="Times New Roman" w:hAnsi="Times New Roman" w:cs="Times New Roman"/>
              </w:rPr>
              <w:t>Profª</w:t>
            </w:r>
            <w:proofErr w:type="spellEnd"/>
            <w:r>
              <w:rPr>
                <w:rFonts w:ascii="Times New Roman" w:hAnsi="Times New Roman" w:cs="Times New Roman"/>
              </w:rPr>
              <w:t xml:space="preserve"> N, mas sem sucesso. O </w:t>
            </w:r>
            <w:proofErr w:type="gramStart"/>
            <w:r>
              <w:rPr>
                <w:rFonts w:ascii="Times New Roman" w:hAnsi="Times New Roman" w:cs="Times New Roman"/>
              </w:rPr>
              <w:t xml:space="preserve">Coordenador </w:t>
            </w:r>
            <w:r w:rsidR="00CA3EDC">
              <w:rPr>
                <w:rFonts w:ascii="Times New Roman" w:hAnsi="Times New Roman" w:cs="Times New Roman"/>
              </w:rPr>
              <w:t xml:space="preserve"> Marcelo</w:t>
            </w:r>
            <w:proofErr w:type="gramEnd"/>
            <w:r>
              <w:rPr>
                <w:rFonts w:ascii="Times New Roman" w:hAnsi="Times New Roman" w:cs="Times New Roman"/>
              </w:rPr>
              <w:t xml:space="preserve"> fica responsável por um novo contato para a definição de uma data para a palestra.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133A" w:rsidRPr="002C5FF9" w14:paraId="01A4D9C0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410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4D133A" w:rsidRPr="002C5FF9" w14:paraId="40D9907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D12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965D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1CF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D133A" w:rsidRPr="002C5FF9" w14:paraId="5E78F4E2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58CD" w14:textId="5160F754" w:rsidR="004D133A" w:rsidRPr="002C5FF9" w:rsidRDefault="003516FB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A62F" w14:textId="5ECFDF8A" w:rsidR="004D133A" w:rsidRPr="002C5FF9" w:rsidRDefault="003516FB" w:rsidP="002F111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Contatar com a </w:t>
            </w:r>
            <w:proofErr w:type="spellStart"/>
            <w:r>
              <w:rPr>
                <w:rFonts w:ascii="Times New Roman" w:hAnsi="Times New Roman" w:cs="Times New Roman"/>
              </w:rPr>
              <w:t>Profª</w:t>
            </w:r>
            <w:proofErr w:type="spellEnd"/>
            <w:r>
              <w:rPr>
                <w:rFonts w:ascii="Times New Roman" w:hAnsi="Times New Roman" w:cs="Times New Roman"/>
              </w:rPr>
              <w:t xml:space="preserve"> N</w:t>
            </w:r>
            <w:r w:rsidR="002F1117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 xml:space="preserve"> para agendar visita à URCAMP.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40B3" w14:textId="490BA1DA" w:rsidR="004D133A" w:rsidRPr="002C5FF9" w:rsidRDefault="003516FB" w:rsidP="003516F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Coord. Marcelo Maia</w:t>
            </w:r>
          </w:p>
        </w:tc>
      </w:tr>
      <w:tr w:rsidR="003516FB" w:rsidRPr="002C5FF9" w14:paraId="0AA5BAF5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A372" w14:textId="51678804" w:rsidR="003516FB" w:rsidRDefault="003516FB" w:rsidP="003516FB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33E3" w14:textId="3A767796" w:rsidR="003516FB" w:rsidRDefault="003516FB" w:rsidP="003516FB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Remarcar visita à URI Santiago.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85D3" w14:textId="6DD68BA8" w:rsidR="003516FB" w:rsidRDefault="003516FB" w:rsidP="003516F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16169D" w:rsidRPr="008764D0" w14:paraId="147A091A" w14:textId="77777777" w:rsidTr="0008441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136C" w14:textId="46EF82D9" w:rsidR="0016169D" w:rsidRPr="008764D0" w:rsidRDefault="008764D0" w:rsidP="0008441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eastAsia="Times New Roman" w:hAnsi="Times New Roman"/>
                <w:b/>
                <w:bCs/>
                <w:color w:val="000000"/>
              </w:rPr>
              <w:t>Fluxograma dos processos éticos – Resposta do CAU/BR sobre a notificação às partes</w:t>
            </w:r>
          </w:p>
        </w:tc>
      </w:tr>
      <w:tr w:rsidR="0016169D" w:rsidRPr="00F86CBC" w14:paraId="77099CBD" w14:textId="77777777" w:rsidTr="001616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1801" w14:textId="6021B272" w:rsidR="0016169D" w:rsidRDefault="003516FB" w:rsidP="00AF561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O Coordenador Marcelo e o Conselheiro Rui Mineiro informam que no Seminário Regional, </w:t>
            </w:r>
            <w:r w:rsidR="00AF561E">
              <w:rPr>
                <w:rFonts w:ascii="Times New Roman" w:eastAsia="Times New Roman" w:hAnsi="Times New Roman"/>
                <w:bCs/>
                <w:color w:val="000000"/>
              </w:rPr>
              <w:t>ocorrido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em Teresina dias 07 e 08/04, a CED-CAU/BR informou sobre a realização de </w:t>
            </w:r>
            <w:r w:rsidR="007020AF" w:rsidRPr="007020AF">
              <w:rPr>
                <w:rFonts w:ascii="Times New Roman" w:eastAsia="Times New Roman" w:hAnsi="Times New Roman"/>
                <w:bCs/>
                <w:color w:val="000000"/>
              </w:rPr>
              <w:t>reuniões para</w:t>
            </w:r>
            <w:r w:rsidR="007020A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7020AF" w:rsidRPr="007020AF">
              <w:rPr>
                <w:rFonts w:ascii="Times New Roman" w:eastAsia="Times New Roman" w:hAnsi="Times New Roman"/>
                <w:bCs/>
                <w:color w:val="000000"/>
              </w:rPr>
              <w:t xml:space="preserve">estudar a unificação das resoluções dos procedimentos, portanto o fluxograma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deverá </w:t>
            </w:r>
            <w:r w:rsidR="007020AF" w:rsidRPr="007020AF">
              <w:rPr>
                <w:rFonts w:ascii="Times New Roman" w:eastAsia="Times New Roman" w:hAnsi="Times New Roman"/>
                <w:bCs/>
                <w:color w:val="000000"/>
              </w:rPr>
              <w:t>ser alterado.</w:t>
            </w:r>
            <w:r w:rsidR="007020A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</w:p>
          <w:p w14:paraId="3E1998D9" w14:textId="4C81FB26" w:rsidR="00B30F3D" w:rsidRPr="0016169D" w:rsidRDefault="003516FB" w:rsidP="00AF561E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O assessor jurídico Flavio Salamoni, que elaborou a planilha de controle dos processos ético-disciplinares, participou da reunião para revisar o documento junto com a Comissão.</w:t>
            </w:r>
            <w:r w:rsidR="001C6974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A assessora jurídica Suzana também esteve presente para apresentar-se e para conhecer os Conselheiros.</w:t>
            </w:r>
          </w:p>
        </w:tc>
      </w:tr>
      <w:tr w:rsidR="006078CB" w:rsidRPr="002C5FF9" w14:paraId="27629738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6F66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6078CB" w:rsidRPr="002C5FF9" w14:paraId="7106EF10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125E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5D83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61BA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078CB" w:rsidRPr="00762602" w14:paraId="0435474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387E" w14:textId="318CCFED" w:rsidR="006078CB" w:rsidRPr="00762602" w:rsidRDefault="001C6974" w:rsidP="00084418">
            <w:pPr>
              <w:ind w:right="-1"/>
              <w:rPr>
                <w:rFonts w:cs="Times New Roman"/>
              </w:rPr>
            </w:pPr>
            <w:r w:rsidRPr="00762602">
              <w:rPr>
                <w:rFonts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0107" w14:textId="021178E4" w:rsidR="006078CB" w:rsidRPr="00762602" w:rsidRDefault="001C6974" w:rsidP="003B3B24">
            <w:pPr>
              <w:ind w:right="-1"/>
              <w:rPr>
                <w:rFonts w:cs="Times New Roman"/>
              </w:rPr>
            </w:pPr>
            <w:r w:rsidRPr="00762602">
              <w:rPr>
                <w:rFonts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5FC8" w14:textId="7357625F" w:rsidR="006078CB" w:rsidRPr="00762602" w:rsidRDefault="001C6974" w:rsidP="00084418">
            <w:pPr>
              <w:ind w:right="-1"/>
              <w:rPr>
                <w:rFonts w:cs="Times New Roman"/>
              </w:rPr>
            </w:pPr>
            <w:r w:rsidRPr="00762602">
              <w:rPr>
                <w:rFonts w:cs="Times New Roman"/>
              </w:rPr>
              <w:t>---------------------------</w:t>
            </w:r>
          </w:p>
        </w:tc>
      </w:tr>
      <w:tr w:rsidR="0016169D" w:rsidRPr="008764D0" w14:paraId="6131F074" w14:textId="77777777" w:rsidTr="0008441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767B3" w14:textId="008DB054" w:rsidR="0016169D" w:rsidRPr="008764D0" w:rsidRDefault="008764D0" w:rsidP="0008441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eastAsia="Times New Roman" w:hAnsi="Times New Roman"/>
                <w:b/>
                <w:bCs/>
                <w:color w:val="000000"/>
              </w:rPr>
              <w:t>Definição dos participantes do Seminário Regional CED-CAU/BR: 09 e 10/06, em Campo Grande/MS:</w:t>
            </w:r>
          </w:p>
        </w:tc>
      </w:tr>
      <w:tr w:rsidR="0016169D" w:rsidRPr="00F86CBC" w14:paraId="31BC9DB1" w14:textId="77777777" w:rsidTr="0008441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7558" w14:textId="11742B96" w:rsidR="006078CB" w:rsidRPr="00F86CBC" w:rsidRDefault="001C2556" w:rsidP="00AF561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decide que somente o Coordenador Marcelo Maia participará do Seminário e</w:t>
            </w:r>
            <w:r w:rsidR="00AF561E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Campo Grande.</w:t>
            </w:r>
            <w:r w:rsidR="00CF603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133A" w:rsidRPr="002C5FF9" w14:paraId="70B6AF7A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647B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D133A" w:rsidRPr="002C5FF9" w14:paraId="7D5F4457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D1A2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0680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1D6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D133A" w:rsidRPr="002C5FF9" w14:paraId="186E1FB5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B497" w14:textId="6EE559FF" w:rsidR="004D133A" w:rsidRPr="002C5FF9" w:rsidRDefault="001C2556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EFC7" w14:textId="4B4A40F0" w:rsidR="004D133A" w:rsidRPr="002C5FF9" w:rsidRDefault="001C2556" w:rsidP="001C25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o que for necessário para a participação do Conselheiro no evento.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86DA" w14:textId="25B465D0" w:rsidR="004D133A" w:rsidRPr="002C5FF9" w:rsidRDefault="001C2556" w:rsidP="001C255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8764D0" w:rsidRPr="008764D0" w14:paraId="1649305C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09321" w14:textId="22C57255" w:rsidR="008764D0" w:rsidRPr="008764D0" w:rsidRDefault="008764D0" w:rsidP="008764D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eastAsia="Times New Roman" w:hAnsi="Times New Roman"/>
                <w:b/>
                <w:bCs/>
                <w:color w:val="000000"/>
              </w:rPr>
              <w:t>Relação do enquadramento das infrações por matéria de interesse da Comissão:</w:t>
            </w:r>
          </w:p>
        </w:tc>
      </w:tr>
      <w:tr w:rsidR="008764D0" w:rsidRPr="00F86CBC" w14:paraId="38EC52F0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E4F5" w14:textId="292D8D73" w:rsidR="008764D0" w:rsidRPr="00F86CBC" w:rsidRDefault="001C2556" w:rsidP="00AF561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 virtude da criação da planilha de controle processual, a Comissão </w:t>
            </w:r>
            <w:r w:rsidR="00AF561E">
              <w:rPr>
                <w:rFonts w:ascii="Times New Roman" w:hAnsi="Times New Roman" w:cs="Times New Roman"/>
              </w:rPr>
              <w:t xml:space="preserve">define os enquadramentos de </w:t>
            </w:r>
            <w:r>
              <w:rPr>
                <w:rFonts w:ascii="Times New Roman" w:hAnsi="Times New Roman" w:cs="Times New Roman"/>
              </w:rPr>
              <w:t>seu interesse para fins quantitativos e qualitativos, são eles: Q</w:t>
            </w:r>
            <w:r w:rsidR="007E62E2">
              <w:rPr>
                <w:rFonts w:ascii="Times New Roman" w:hAnsi="Times New Roman" w:cs="Times New Roman"/>
              </w:rPr>
              <w:t xml:space="preserve">uestões de direito autoral, contratuais, </w:t>
            </w:r>
            <w:r>
              <w:rPr>
                <w:rFonts w:ascii="Times New Roman" w:hAnsi="Times New Roman" w:cs="Times New Roman"/>
              </w:rPr>
              <w:t xml:space="preserve">ambientais, técnicas, reserva técnica e </w:t>
            </w:r>
            <w:r w:rsidR="007E62E2">
              <w:rPr>
                <w:rFonts w:ascii="Times New Roman" w:hAnsi="Times New Roman" w:cs="Times New Roman"/>
              </w:rPr>
              <w:t xml:space="preserve">outros. </w:t>
            </w:r>
            <w:bookmarkStart w:id="0" w:name="_GoBack"/>
            <w:bookmarkEnd w:id="0"/>
          </w:p>
        </w:tc>
      </w:tr>
      <w:tr w:rsidR="008764D0" w:rsidRPr="002C5FF9" w14:paraId="0F4E569A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830C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68B0FC6C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135B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79DA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7A55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762602" w14:paraId="48A196F6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AA80" w14:textId="02382A9B" w:rsidR="008764D0" w:rsidRPr="00762602" w:rsidRDefault="001C2556" w:rsidP="00FC5F1E">
            <w:pPr>
              <w:ind w:right="-1"/>
              <w:rPr>
                <w:rFonts w:cs="Times New Roman"/>
              </w:rPr>
            </w:pPr>
            <w:r w:rsidRPr="00762602">
              <w:rPr>
                <w:rFonts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E697" w14:textId="3FC721A0" w:rsidR="008764D0" w:rsidRPr="00762602" w:rsidRDefault="001C2556" w:rsidP="00FC5F1E">
            <w:pPr>
              <w:ind w:right="-1"/>
              <w:rPr>
                <w:rFonts w:cs="Times New Roman"/>
              </w:rPr>
            </w:pPr>
            <w:r w:rsidRPr="00762602">
              <w:rPr>
                <w:rFonts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EC85" w14:textId="5561BC23" w:rsidR="008764D0" w:rsidRPr="00762602" w:rsidRDefault="001C2556" w:rsidP="00FC5F1E">
            <w:pPr>
              <w:ind w:right="-1"/>
              <w:rPr>
                <w:rFonts w:cs="Times New Roman"/>
              </w:rPr>
            </w:pPr>
            <w:r w:rsidRPr="00762602">
              <w:rPr>
                <w:rFonts w:cs="Times New Roman"/>
              </w:rPr>
              <w:t>----------------------------</w:t>
            </w:r>
          </w:p>
        </w:tc>
      </w:tr>
      <w:tr w:rsidR="008764D0" w:rsidRPr="008764D0" w14:paraId="709E0AF1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C5B79" w14:textId="08F1DA6E" w:rsidR="008764D0" w:rsidRPr="008764D0" w:rsidRDefault="008764D0" w:rsidP="008764D0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eastAsia="Times New Roman" w:hAnsi="Times New Roman"/>
                <w:b/>
                <w:bCs/>
                <w:color w:val="000000"/>
              </w:rPr>
              <w:t>Texto para o caderno técnico da Comissão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8764D0" w:rsidRPr="008764D0" w14:paraId="56A476D3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585" w14:textId="7B7C26E6" w:rsidR="008764D0" w:rsidRPr="005454D6" w:rsidRDefault="001C2556" w:rsidP="001C255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 Marcelo se compromete em aprimorar o texto inicialmente redigido e apresentá-lo à Comissão oportunamente.</w:t>
            </w:r>
          </w:p>
        </w:tc>
      </w:tr>
      <w:tr w:rsidR="008764D0" w:rsidRPr="008764D0" w14:paraId="1477C1DB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7210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8764D0" w14:paraId="0897BD3A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B391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A6AE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355C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1C2556" w14:paraId="35B64F27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1364" w14:textId="64ED38B8" w:rsidR="008764D0" w:rsidRPr="001C2556" w:rsidRDefault="001C2556" w:rsidP="001C2556">
            <w:pPr>
              <w:ind w:right="-1"/>
              <w:rPr>
                <w:rFonts w:ascii="Times New Roman" w:hAnsi="Times New Roman" w:cs="Times New Roman"/>
              </w:rPr>
            </w:pPr>
            <w:r w:rsidRPr="001C2556"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BB71" w14:textId="3315C231" w:rsidR="008764D0" w:rsidRPr="001C2556" w:rsidRDefault="001C2556" w:rsidP="001C25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Finalizar o texto do caderno técnico e apresentá-lo à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CF45" w14:textId="64C7A977" w:rsidR="008764D0" w:rsidRPr="001C2556" w:rsidRDefault="001C2556" w:rsidP="008764D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Coord. Marcelo Maia</w:t>
            </w:r>
          </w:p>
        </w:tc>
      </w:tr>
      <w:tr w:rsidR="008764D0" w:rsidRPr="008764D0" w14:paraId="61840BEF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89620" w14:textId="4DC89A18" w:rsidR="008764D0" w:rsidRPr="008764D0" w:rsidRDefault="008764D0" w:rsidP="008764D0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8764D0" w14:paraId="7B2E6D06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C684" w14:textId="463CB4BA" w:rsidR="008764D0" w:rsidRPr="001C3B4E" w:rsidRDefault="001C3B4E" w:rsidP="001C3B4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conselheiros analisaram processos e os mesmos serão relatados na próxima reunião.</w:t>
            </w:r>
          </w:p>
        </w:tc>
      </w:tr>
      <w:tr w:rsidR="008764D0" w:rsidRPr="008764D0" w14:paraId="4D6164FE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6C6D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8764D0" w14:paraId="6B0EBB66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447C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0537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E35A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8764D0" w14:paraId="05B0A341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31BD" w14:textId="21EE0C8D" w:rsidR="008764D0" w:rsidRPr="008764D0" w:rsidRDefault="001C3B4E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F8E7" w14:textId="446453EA" w:rsidR="008764D0" w:rsidRPr="008764D0" w:rsidRDefault="001C3B4E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7635" w14:textId="57F417EA" w:rsidR="008764D0" w:rsidRPr="008764D0" w:rsidRDefault="001C3B4E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</w:t>
            </w:r>
          </w:p>
        </w:tc>
      </w:tr>
      <w:tr w:rsidR="008764D0" w:rsidRPr="008764D0" w14:paraId="41011CEC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8083E" w14:textId="6DE42FFC" w:rsidR="008764D0" w:rsidRPr="008764D0" w:rsidRDefault="008764D0" w:rsidP="008764D0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8764D0" w:rsidRPr="008764D0" w14:paraId="62F454BA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9FED" w14:textId="35A1F48A" w:rsidR="001C2556" w:rsidRDefault="001C2556" w:rsidP="001C25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641F26">
              <w:rPr>
                <w:rFonts w:ascii="Times New Roman" w:hAnsi="Times New Roman" w:cs="Times New Roman"/>
                <w:b/>
              </w:rPr>
              <w:t>9.1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1F26">
              <w:rPr>
                <w:rFonts w:ascii="Times New Roman" w:hAnsi="Times New Roman" w:cs="Times New Roman"/>
                <w:b/>
              </w:rPr>
              <w:t>Campanha de Reserva Técnica do CAU/BR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7D7A5BE" w14:textId="19FE63C5" w:rsidR="00CD7083" w:rsidRDefault="003D2497" w:rsidP="001C25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respeito da campanha conduzida e veiculada pelo CAU/BR, os Conselheiros entendem que deveria ter sido discutida com as Comissões Estaduais para que houvesse um consenso quanto ao posicionamento. Dizem que</w:t>
            </w:r>
            <w:r w:rsidR="00CD7083">
              <w:rPr>
                <w:rFonts w:ascii="Times New Roman" w:hAnsi="Times New Roman" w:cs="Times New Roman"/>
              </w:rPr>
              <w:t xml:space="preserve"> a campanha </w:t>
            </w:r>
            <w:r w:rsidR="00AF561E">
              <w:rPr>
                <w:rFonts w:ascii="Times New Roman" w:hAnsi="Times New Roman" w:cs="Times New Roman"/>
              </w:rPr>
              <w:t>induz a</w:t>
            </w:r>
            <w:r w:rsidR="00CD7083">
              <w:rPr>
                <w:rFonts w:ascii="Times New Roman" w:hAnsi="Times New Roman" w:cs="Times New Roman"/>
              </w:rPr>
              <w:t xml:space="preserve"> </w:t>
            </w:r>
            <w:r w:rsidR="00CD7083" w:rsidRPr="002C3BD7">
              <w:rPr>
                <w:rFonts w:ascii="Times New Roman" w:hAnsi="Times New Roman" w:cs="Times New Roman"/>
              </w:rPr>
              <w:t xml:space="preserve">população </w:t>
            </w:r>
            <w:r w:rsidR="00CD7083">
              <w:rPr>
                <w:rFonts w:ascii="Times New Roman" w:hAnsi="Times New Roman" w:cs="Times New Roman"/>
              </w:rPr>
              <w:t xml:space="preserve">a crer </w:t>
            </w:r>
            <w:r w:rsidR="00CD7083" w:rsidRPr="002C3BD7">
              <w:rPr>
                <w:rFonts w:ascii="Times New Roman" w:hAnsi="Times New Roman" w:cs="Times New Roman"/>
              </w:rPr>
              <w:t xml:space="preserve">que o arquiteto e urbanista encarece a construção </w:t>
            </w:r>
            <w:r w:rsidR="00CD7083">
              <w:rPr>
                <w:rFonts w:ascii="Times New Roman" w:hAnsi="Times New Roman" w:cs="Times New Roman"/>
              </w:rPr>
              <w:t>por</w:t>
            </w:r>
            <w:r w:rsidR="00CD7083" w:rsidRPr="002C3BD7">
              <w:rPr>
                <w:rFonts w:ascii="Times New Roman" w:hAnsi="Times New Roman" w:cs="Times New Roman"/>
              </w:rPr>
              <w:t xml:space="preserve"> cobra</w:t>
            </w:r>
            <w:r w:rsidR="00CD7083">
              <w:rPr>
                <w:rFonts w:ascii="Times New Roman" w:hAnsi="Times New Roman" w:cs="Times New Roman"/>
              </w:rPr>
              <w:t>r</w:t>
            </w:r>
            <w:r w:rsidR="00CD7083" w:rsidRPr="002C3BD7">
              <w:rPr>
                <w:rFonts w:ascii="Times New Roman" w:hAnsi="Times New Roman" w:cs="Times New Roman"/>
              </w:rPr>
              <w:t xml:space="preserve"> comiss</w:t>
            </w:r>
            <w:r w:rsidR="00CD7083">
              <w:rPr>
                <w:rFonts w:ascii="Times New Roman" w:hAnsi="Times New Roman" w:cs="Times New Roman"/>
              </w:rPr>
              <w:t xml:space="preserve">ão sobre </w:t>
            </w:r>
            <w:r w:rsidR="00AF561E">
              <w:rPr>
                <w:rFonts w:ascii="Times New Roman" w:hAnsi="Times New Roman" w:cs="Times New Roman"/>
              </w:rPr>
              <w:t>a compra de materiais</w:t>
            </w:r>
            <w:r w:rsidR="00CD7083">
              <w:rPr>
                <w:rFonts w:ascii="Times New Roman" w:hAnsi="Times New Roman" w:cs="Times New Roman"/>
              </w:rPr>
              <w:t>. A Comissão entende que a abordagem deve ser propositiva e não negativa, como está sendo feito.</w:t>
            </w:r>
          </w:p>
          <w:p w14:paraId="7A29EAA5" w14:textId="6DA4B4E1" w:rsidR="00CD7083" w:rsidRDefault="00CD7083" w:rsidP="00CD708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 o objetivo de discutir o tema no âmbito do CAU/RS, pensam em propor a realização de uma </w:t>
            </w:r>
            <w:r w:rsidR="00963DA3">
              <w:rPr>
                <w:rFonts w:ascii="Times New Roman" w:hAnsi="Times New Roman" w:cs="Times New Roman"/>
              </w:rPr>
              <w:t>plenária extraordinária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F561E">
              <w:rPr>
                <w:rFonts w:ascii="Times New Roman" w:hAnsi="Times New Roman" w:cs="Times New Roman"/>
              </w:rPr>
              <w:t xml:space="preserve">para a qual também seriam convidadas as entidades, </w:t>
            </w:r>
            <w:r>
              <w:rPr>
                <w:rFonts w:ascii="Times New Roman" w:hAnsi="Times New Roman" w:cs="Times New Roman"/>
              </w:rPr>
              <w:t xml:space="preserve">pautando também </w:t>
            </w:r>
            <w:r w:rsidR="00AF561E">
              <w:rPr>
                <w:rFonts w:ascii="Times New Roman" w:hAnsi="Times New Roman" w:cs="Times New Roman"/>
              </w:rPr>
              <w:t>o tema “</w:t>
            </w:r>
            <w:r w:rsidR="00BF7971">
              <w:rPr>
                <w:rFonts w:ascii="Times New Roman" w:hAnsi="Times New Roman" w:cs="Times New Roman"/>
              </w:rPr>
              <w:t>im</w:t>
            </w:r>
            <w:r>
              <w:rPr>
                <w:rFonts w:ascii="Times New Roman" w:hAnsi="Times New Roman" w:cs="Times New Roman"/>
              </w:rPr>
              <w:t>probidade administrativa</w:t>
            </w:r>
            <w:r w:rsidR="00AF561E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E3CFD58" w14:textId="5D950FCE" w:rsidR="008764D0" w:rsidRDefault="00CD7083" w:rsidP="00CD708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dar seguimento ao tema, solicitam à Gerente Maríndia que verifique se o Plano de Ação da Comissão comporta as ações propostas pela Campanha e, em caso negativo, se há possibilidade de alteração do Plano.</w:t>
            </w:r>
            <w:r w:rsidR="00D32598">
              <w:rPr>
                <w:rFonts w:ascii="Times New Roman" w:hAnsi="Times New Roman" w:cs="Times New Roman"/>
              </w:rPr>
              <w:t xml:space="preserve"> </w:t>
            </w:r>
          </w:p>
          <w:p w14:paraId="72C7F9CF" w14:textId="77777777" w:rsidR="001C2556" w:rsidRPr="001C2556" w:rsidRDefault="001C2556" w:rsidP="001C2556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  <w:p w14:paraId="066A1BDB" w14:textId="394E94C4" w:rsidR="001C2556" w:rsidRPr="001C2556" w:rsidRDefault="00E47218" w:rsidP="001C2556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1C2556">
              <w:rPr>
                <w:rFonts w:ascii="Times New Roman" w:hAnsi="Times New Roman" w:cs="Times New Roman"/>
                <w:b/>
              </w:rPr>
              <w:t>9.1.</w:t>
            </w:r>
            <w:r w:rsidR="001C2556" w:rsidRPr="001C2556">
              <w:rPr>
                <w:rFonts w:ascii="Times New Roman" w:hAnsi="Times New Roman" w:cs="Times New Roman"/>
                <w:b/>
              </w:rPr>
              <w:t xml:space="preserve"> Relato de audiências:</w:t>
            </w:r>
          </w:p>
          <w:p w14:paraId="62BF60E0" w14:textId="13EFF595" w:rsidR="00E47218" w:rsidRPr="002C3BD7" w:rsidRDefault="00E47218" w:rsidP="001C255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</w:t>
            </w:r>
            <w:r w:rsidR="001C2556">
              <w:rPr>
                <w:rFonts w:ascii="Times New Roman" w:hAnsi="Times New Roman" w:cs="Times New Roman"/>
              </w:rPr>
              <w:t>elheiro</w:t>
            </w:r>
            <w:r>
              <w:rPr>
                <w:rFonts w:ascii="Times New Roman" w:hAnsi="Times New Roman" w:cs="Times New Roman"/>
              </w:rPr>
              <w:t xml:space="preserve"> Rui </w:t>
            </w:r>
            <w:r w:rsidR="001C2556">
              <w:rPr>
                <w:rFonts w:ascii="Times New Roman" w:hAnsi="Times New Roman" w:cs="Times New Roman"/>
              </w:rPr>
              <w:t xml:space="preserve">Mineiro </w:t>
            </w:r>
            <w:r>
              <w:rPr>
                <w:rFonts w:ascii="Times New Roman" w:hAnsi="Times New Roman" w:cs="Times New Roman"/>
              </w:rPr>
              <w:t>relatou as audiências de conciliação realizadas na segunda-feira</w:t>
            </w:r>
            <w:r w:rsidR="001C2556">
              <w:rPr>
                <w:rFonts w:ascii="Times New Roman" w:hAnsi="Times New Roman" w:cs="Times New Roman"/>
              </w:rPr>
              <w:t>, dia 11/04.</w:t>
            </w:r>
          </w:p>
        </w:tc>
      </w:tr>
      <w:tr w:rsidR="008764D0" w:rsidRPr="008764D0" w14:paraId="4922BE2C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5E3A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8764D0" w14:paraId="49A9643C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756D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AF77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2C0A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762602" w14:paraId="425C982E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1B28" w14:textId="6BB2C6B8" w:rsidR="008764D0" w:rsidRPr="00762602" w:rsidRDefault="00641F26" w:rsidP="008764D0">
            <w:pPr>
              <w:ind w:right="-1"/>
              <w:jc w:val="center"/>
              <w:rPr>
                <w:rFonts w:cs="Times New Roman"/>
              </w:rPr>
            </w:pPr>
            <w:r w:rsidRPr="00762602">
              <w:rPr>
                <w:rFonts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7A57" w14:textId="447E6852" w:rsidR="008764D0" w:rsidRPr="00762602" w:rsidRDefault="00641F26" w:rsidP="008764D0">
            <w:pPr>
              <w:ind w:right="-1"/>
              <w:jc w:val="center"/>
              <w:rPr>
                <w:rFonts w:cs="Times New Roman"/>
              </w:rPr>
            </w:pPr>
            <w:r w:rsidRPr="00762602">
              <w:rPr>
                <w:rFonts w:cs="Times New Roman"/>
              </w:rPr>
              <w:t>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26E9" w14:textId="4074E5C9" w:rsidR="008764D0" w:rsidRPr="00762602" w:rsidRDefault="00641F26" w:rsidP="008764D0">
            <w:pPr>
              <w:ind w:right="-1"/>
              <w:jc w:val="center"/>
              <w:rPr>
                <w:rFonts w:cs="Times New Roman"/>
              </w:rPr>
            </w:pPr>
            <w:r w:rsidRPr="00762602">
              <w:rPr>
                <w:rFonts w:cs="Times New Roman"/>
              </w:rPr>
              <w:t>----------------------------</w:t>
            </w:r>
          </w:p>
        </w:tc>
      </w:tr>
      <w:tr w:rsidR="00465DCF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465DCF" w:rsidRPr="00F86CBC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465DCF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465DCF" w:rsidRPr="00F86CBC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465DCF" w:rsidRPr="00F86CBC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465DCF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465DCF" w:rsidRPr="00F86CBC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465DCF" w:rsidRPr="00F86CBC" w:rsidRDefault="008A6601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5D3EF1" w:rsidRPr="00F86CBC" w14:paraId="0C1234DF" w14:textId="77777777" w:rsidTr="006F2DDB">
        <w:trPr>
          <w:trHeight w:val="2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2B64" w14:textId="459E2E61" w:rsidR="005D3EF1" w:rsidRPr="00F86CBC" w:rsidRDefault="008A6601" w:rsidP="007D72C9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B35D" w14:textId="49B450BA" w:rsidR="005D3EF1" w:rsidRPr="00F86CBC" w:rsidRDefault="005D3EF1" w:rsidP="008A6601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 xml:space="preserve">Conselheiro </w:t>
            </w:r>
            <w:r w:rsidR="008A6601" w:rsidRPr="00F86CBC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0D9C" w14:textId="77777777" w:rsidR="005D3EF1" w:rsidRPr="00F86CBC" w:rsidRDefault="005D3EF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54A70" w14:textId="77777777" w:rsidR="00EA1E82" w:rsidRDefault="00EA1E82" w:rsidP="00A021E7">
      <w:pPr>
        <w:spacing w:after="0" w:line="240" w:lineRule="auto"/>
      </w:pPr>
      <w:r>
        <w:separator/>
      </w:r>
    </w:p>
  </w:endnote>
  <w:endnote w:type="continuationSeparator" w:id="0">
    <w:p w14:paraId="7AF79725" w14:textId="77777777" w:rsidR="00EA1E82" w:rsidRDefault="00EA1E82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725989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EC514" w14:textId="77777777" w:rsidR="00EA1E82" w:rsidRDefault="00EA1E82" w:rsidP="00A021E7">
      <w:pPr>
        <w:spacing w:after="0" w:line="240" w:lineRule="auto"/>
      </w:pPr>
      <w:r>
        <w:separator/>
      </w:r>
    </w:p>
  </w:footnote>
  <w:footnote w:type="continuationSeparator" w:id="0">
    <w:p w14:paraId="1A88EE5F" w14:textId="77777777" w:rsidR="00EA1E82" w:rsidRDefault="00EA1E82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16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10"/>
  </w:num>
  <w:num w:numId="15">
    <w:abstractNumId w:val="8"/>
  </w:num>
  <w:num w:numId="16">
    <w:abstractNumId w:val="19"/>
  </w:num>
  <w:num w:numId="17">
    <w:abstractNumId w:val="0"/>
  </w:num>
  <w:num w:numId="18">
    <w:abstractNumId w:val="5"/>
  </w:num>
  <w:num w:numId="19">
    <w:abstractNumId w:val="17"/>
  </w:num>
  <w:num w:numId="2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945"/>
    <w:rsid w:val="00013785"/>
    <w:rsid w:val="000137FB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57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8A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556"/>
    <w:rsid w:val="001C2ED2"/>
    <w:rsid w:val="001C3248"/>
    <w:rsid w:val="001C3B4E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974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117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16FB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18C7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497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77E7C"/>
    <w:rsid w:val="00577EE1"/>
    <w:rsid w:val="00580051"/>
    <w:rsid w:val="00580720"/>
    <w:rsid w:val="005807E4"/>
    <w:rsid w:val="00580BA6"/>
    <w:rsid w:val="00580C84"/>
    <w:rsid w:val="005815E1"/>
    <w:rsid w:val="00581DEA"/>
    <w:rsid w:val="0058215D"/>
    <w:rsid w:val="00582A1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0557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4D1D"/>
    <w:rsid w:val="00605BF9"/>
    <w:rsid w:val="00605F13"/>
    <w:rsid w:val="00606DC7"/>
    <w:rsid w:val="0060728C"/>
    <w:rsid w:val="006078CB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80E"/>
    <w:rsid w:val="00641C98"/>
    <w:rsid w:val="00641F26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8B8"/>
    <w:rsid w:val="006D4A4A"/>
    <w:rsid w:val="006D4A7A"/>
    <w:rsid w:val="006D52E3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355"/>
    <w:rsid w:val="006F08C3"/>
    <w:rsid w:val="006F23DD"/>
    <w:rsid w:val="006F2DDB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989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34"/>
    <w:rsid w:val="007312AD"/>
    <w:rsid w:val="0073137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282"/>
    <w:rsid w:val="00761375"/>
    <w:rsid w:val="0076137B"/>
    <w:rsid w:val="0076180D"/>
    <w:rsid w:val="00762602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62E2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865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183"/>
    <w:rsid w:val="0096129A"/>
    <w:rsid w:val="0096250F"/>
    <w:rsid w:val="0096290E"/>
    <w:rsid w:val="00963484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AC6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4E3"/>
    <w:rsid w:val="00A00310"/>
    <w:rsid w:val="00A0033C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1EC0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561E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3D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3323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08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742A"/>
    <w:rsid w:val="00D8790B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344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313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A48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8AD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AF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DC791C"/>
  <w15:docId w15:val="{292F8D8B-34E0-41C4-AFC8-00420C06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BF4F-B5D6-4CE3-A923-486ADF19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3</Pages>
  <Words>1274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99</cp:revision>
  <cp:lastPrinted>2016-04-26T17:32:00Z</cp:lastPrinted>
  <dcterms:created xsi:type="dcterms:W3CDTF">2016-02-24T13:23:00Z</dcterms:created>
  <dcterms:modified xsi:type="dcterms:W3CDTF">2017-02-10T11:59:00Z</dcterms:modified>
</cp:coreProperties>
</file>