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0"/>
        <w:gridCol w:w="1265"/>
        <w:gridCol w:w="1134"/>
        <w:gridCol w:w="1560"/>
        <w:gridCol w:w="708"/>
        <w:gridCol w:w="2268"/>
      </w:tblGrid>
      <w:tr w:rsidR="00020BC5" w:rsidRPr="004A59E7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4A59E7" w:rsidRDefault="00FC1DCA" w:rsidP="00BB6C2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3378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B6C20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5A61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="00020BC5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</w:t>
            </w:r>
            <w:r w:rsidR="0047308C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ÉTICA E DISCIPLINA</w:t>
            </w:r>
            <w:r w:rsidR="009E47A2"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4A59E7" w:rsidTr="007B3C0B">
        <w:tc>
          <w:tcPr>
            <w:tcW w:w="4797" w:type="dxa"/>
            <w:gridSpan w:val="4"/>
            <w:vAlign w:val="center"/>
          </w:tcPr>
          <w:p w:rsidR="009E47A2" w:rsidRPr="004A59E7" w:rsidRDefault="009E47A2" w:rsidP="00B86382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LOCAL:</w:t>
            </w:r>
            <w:r w:rsidRPr="004A59E7">
              <w:rPr>
                <w:rFonts w:ascii="Times New Roman" w:hAnsi="Times New Roman" w:cs="Times New Roman"/>
              </w:rPr>
              <w:t xml:space="preserve"> Sala de Reuniões </w:t>
            </w:r>
            <w:r w:rsidR="00E44977" w:rsidRPr="004A59E7">
              <w:rPr>
                <w:rFonts w:ascii="Times New Roman" w:hAnsi="Times New Roman" w:cs="Times New Roman"/>
              </w:rPr>
              <w:t xml:space="preserve">da Comissão de Ética e Disciplina </w:t>
            </w:r>
            <w:r w:rsidRPr="004A59E7">
              <w:rPr>
                <w:rFonts w:ascii="Times New Roman" w:hAnsi="Times New Roman" w:cs="Times New Roman"/>
              </w:rPr>
              <w:t>– 1</w:t>
            </w:r>
            <w:r w:rsidR="00B86382" w:rsidRPr="004A59E7">
              <w:rPr>
                <w:rFonts w:ascii="Times New Roman" w:hAnsi="Times New Roman" w:cs="Times New Roman"/>
              </w:rPr>
              <w:t>4</w:t>
            </w:r>
            <w:r w:rsidRPr="004A59E7">
              <w:rPr>
                <w:rFonts w:ascii="Times New Roman" w:hAnsi="Times New Roman" w:cs="Times New Roman"/>
              </w:rPr>
              <w:t>º andar</w:t>
            </w:r>
            <w:r w:rsidR="007B3C0B" w:rsidRPr="004A59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3"/>
            <w:vAlign w:val="bottom"/>
          </w:tcPr>
          <w:p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Data: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  <w:r w:rsidR="00BB6C20" w:rsidRPr="004A59E7">
              <w:rPr>
                <w:rFonts w:ascii="Times New Roman" w:hAnsi="Times New Roman" w:cs="Times New Roman"/>
              </w:rPr>
              <w:t>07/12</w:t>
            </w:r>
            <w:r w:rsidRPr="004A59E7">
              <w:rPr>
                <w:rFonts w:ascii="Times New Roman" w:hAnsi="Times New Roman" w:cs="Times New Roman"/>
              </w:rPr>
              <w:t>/2015</w:t>
            </w:r>
          </w:p>
          <w:p w:rsidR="009E47A2" w:rsidRPr="004A59E7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Hora início:</w:t>
            </w:r>
            <w:r w:rsidRPr="004A59E7">
              <w:rPr>
                <w:rFonts w:ascii="Times New Roman" w:hAnsi="Times New Roman" w:cs="Times New Roman"/>
              </w:rPr>
              <w:t xml:space="preserve"> 10h</w:t>
            </w:r>
            <w:r w:rsidRPr="004A59E7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4A59E7" w:rsidRDefault="009E47A2" w:rsidP="0047308C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47308C" w:rsidRPr="004A59E7">
              <w:rPr>
                <w:rFonts w:ascii="Times New Roman" w:hAnsi="Times New Roman" w:cs="Times New Roman"/>
              </w:rPr>
              <w:t>16</w:t>
            </w:r>
            <w:r w:rsidRPr="004A59E7">
              <w:rPr>
                <w:rFonts w:ascii="Times New Roman" w:hAnsi="Times New Roman" w:cs="Times New Roman"/>
              </w:rPr>
              <w:t>h</w:t>
            </w:r>
          </w:p>
        </w:tc>
      </w:tr>
      <w:tr w:rsidR="009E47A2" w:rsidRPr="004A59E7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A59E7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  <w:b/>
              </w:rPr>
              <w:t>PRESENTES:</w:t>
            </w:r>
            <w:r w:rsidRPr="004A59E7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A59E7" w:rsidRDefault="0047308C" w:rsidP="006A35B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Coordenador Marcelo Petrucci Maia</w:t>
            </w:r>
            <w:r w:rsidR="00183378" w:rsidRPr="004A59E7">
              <w:rPr>
                <w:rFonts w:ascii="Times New Roman" w:hAnsi="Times New Roman" w:cs="Times New Roman"/>
              </w:rPr>
              <w:t xml:space="preserve"> e</w:t>
            </w:r>
            <w:r w:rsidR="009D5FD5" w:rsidRPr="004A59E7">
              <w:rPr>
                <w:rFonts w:ascii="Times New Roman" w:hAnsi="Times New Roman" w:cs="Times New Roman"/>
              </w:rPr>
              <w:t xml:space="preserve"> </w:t>
            </w:r>
            <w:r w:rsidR="004C06D0" w:rsidRPr="004A59E7">
              <w:rPr>
                <w:rFonts w:ascii="Times New Roman" w:hAnsi="Times New Roman" w:cs="Times New Roman"/>
              </w:rPr>
              <w:t xml:space="preserve">o </w:t>
            </w:r>
            <w:r w:rsidR="006A35BF">
              <w:rPr>
                <w:rFonts w:ascii="Times New Roman" w:hAnsi="Times New Roman" w:cs="Times New Roman"/>
              </w:rPr>
              <w:t xml:space="preserve">Conselheiro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4598"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="000D4598"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  <w:r w:rsidR="00183378" w:rsidRPr="004A59E7">
              <w:rPr>
                <w:rFonts w:ascii="Times New Roman" w:eastAsia="Times New Roman" w:hAnsi="Times New Roman" w:cs="Times New Roman"/>
              </w:rPr>
              <w:t>;</w:t>
            </w:r>
            <w:r w:rsidR="00E06969" w:rsidRPr="004A59E7">
              <w:rPr>
                <w:rFonts w:ascii="Times New Roman" w:eastAsia="Times New Roman" w:hAnsi="Times New Roman" w:cs="Times New Roman"/>
              </w:rPr>
              <w:t xml:space="preserve"> a Gerente Técnica Maríndia Izabel Girardello, o</w:t>
            </w:r>
            <w:r w:rsidR="000D4598" w:rsidRPr="004A59E7">
              <w:rPr>
                <w:rFonts w:ascii="Times New Roman" w:hAnsi="Times New Roman" w:cs="Times New Roman"/>
              </w:rPr>
              <w:t xml:space="preserve"> </w:t>
            </w:r>
            <w:r w:rsidR="00E06969" w:rsidRPr="004A59E7">
              <w:rPr>
                <w:rFonts w:ascii="Times New Roman" w:hAnsi="Times New Roman" w:cs="Times New Roman"/>
              </w:rPr>
              <w:t>A</w:t>
            </w:r>
            <w:r w:rsidR="000D4598" w:rsidRPr="004A59E7">
              <w:rPr>
                <w:rFonts w:ascii="Times New Roman" w:hAnsi="Times New Roman" w:cs="Times New Roman"/>
              </w:rPr>
              <w:t xml:space="preserve">ssessor </w:t>
            </w:r>
            <w:r w:rsidR="00E06969" w:rsidRPr="004A59E7">
              <w:rPr>
                <w:rFonts w:ascii="Times New Roman" w:hAnsi="Times New Roman" w:cs="Times New Roman"/>
              </w:rPr>
              <w:t>J</w:t>
            </w:r>
            <w:r w:rsidR="000D4598" w:rsidRPr="004A59E7">
              <w:rPr>
                <w:rFonts w:ascii="Times New Roman" w:hAnsi="Times New Roman" w:cs="Times New Roman"/>
              </w:rPr>
              <w:t>urídico Alexandre Noal dos Santos</w:t>
            </w:r>
            <w:r w:rsidR="006A35BF">
              <w:rPr>
                <w:rFonts w:ascii="Times New Roman" w:hAnsi="Times New Roman" w:cs="Times New Roman"/>
              </w:rPr>
              <w:t>,</w:t>
            </w:r>
            <w:r w:rsidR="00E06969" w:rsidRPr="004A59E7">
              <w:rPr>
                <w:rFonts w:ascii="Times New Roman" w:hAnsi="Times New Roman" w:cs="Times New Roman"/>
              </w:rPr>
              <w:t xml:space="preserve"> a </w:t>
            </w:r>
            <w:r w:rsidR="006A35BF">
              <w:rPr>
                <w:rFonts w:ascii="Times New Roman" w:hAnsi="Times New Roman" w:cs="Times New Roman"/>
              </w:rPr>
              <w:t>Secretária Executiva Carla Lago e assistente administrativo Eduardo Silva.</w:t>
            </w:r>
          </w:p>
        </w:tc>
      </w:tr>
      <w:tr w:rsidR="009E47A2" w:rsidRPr="004A59E7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A59E7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4A59E7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4A59E7" w:rsidRDefault="000C64F8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Aprovação da súmula da 52ª reunião ordinária:</w:t>
            </w:r>
          </w:p>
        </w:tc>
      </w:tr>
      <w:tr w:rsidR="009D5FD5" w:rsidRPr="004A59E7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Default="004A59E7" w:rsidP="00292544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abre a reunião informando que o Cons. Rui Mineiro não pode comparecer na reunião em virtude do falecimento de um familiar em Santa Catarina.</w:t>
            </w:r>
          </w:p>
          <w:p w:rsidR="000C64F8" w:rsidRPr="004A59E7" w:rsidRDefault="00C17603" w:rsidP="00C17603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súmula da 52ª reunião será aprovada na próxima reunião da Comissão.</w:t>
            </w:r>
          </w:p>
        </w:tc>
      </w:tr>
      <w:tr w:rsidR="009E47A2" w:rsidRPr="004A59E7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4A59E7" w:rsidRDefault="009E47A2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03F91" w:rsidRPr="004A59E7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3F91" w:rsidRPr="004A59E7" w:rsidTr="00403F91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4A59E7" w:rsidRDefault="0055361A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4A59E7" w:rsidRDefault="0055361A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Apresentar a súmula da 52ª reunião na próxima reunião da Comissão.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4A59E7" w:rsidRDefault="0055361A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403F91" w:rsidRPr="004A59E7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4A59E7" w:rsidRDefault="000C64F8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9D5FD5" w:rsidRPr="004A59E7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9E7" w:rsidRDefault="004A59E7" w:rsidP="006A35BF">
            <w:pPr>
              <w:pStyle w:val="PargrafodaLista"/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A59E7">
              <w:rPr>
                <w:rFonts w:ascii="Times New Roman" w:eastAsia="Times New Roman" w:hAnsi="Times New Roman" w:cs="Times New Roman"/>
                <w:b/>
              </w:rPr>
              <w:t xml:space="preserve">Processos oriundos do CREA/RS: </w:t>
            </w:r>
          </w:p>
          <w:p w:rsidR="006E23DA" w:rsidRPr="008919AB" w:rsidRDefault="006E23DA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919AB">
              <w:rPr>
                <w:rFonts w:ascii="Times New Roman" w:eastAsia="Times New Roman" w:hAnsi="Times New Roman" w:cs="Times New Roman"/>
              </w:rPr>
              <w:t xml:space="preserve">Protocolo nº 2004023023: </w:t>
            </w:r>
            <w:r w:rsidR="00290F0D">
              <w:rPr>
                <w:rFonts w:ascii="Times New Roman" w:eastAsia="Times New Roman" w:hAnsi="Times New Roman" w:cs="Times New Roman"/>
              </w:rPr>
              <w:t xml:space="preserve">Encaminhar à assessoria </w:t>
            </w:r>
            <w:r w:rsidRPr="008919AB">
              <w:rPr>
                <w:rFonts w:ascii="Times New Roman" w:eastAsia="Times New Roman" w:hAnsi="Times New Roman" w:cs="Times New Roman"/>
              </w:rPr>
              <w:t>jurídic</w:t>
            </w:r>
            <w:r w:rsidR="00290F0D">
              <w:rPr>
                <w:rFonts w:ascii="Times New Roman" w:eastAsia="Times New Roman" w:hAnsi="Times New Roman" w:cs="Times New Roman"/>
              </w:rPr>
              <w:t>a</w:t>
            </w:r>
            <w:r w:rsidRPr="008919AB">
              <w:rPr>
                <w:rFonts w:ascii="Times New Roman" w:eastAsia="Times New Roman" w:hAnsi="Times New Roman" w:cs="Times New Roman"/>
              </w:rPr>
              <w:t xml:space="preserve"> para parecer quanto à aplicação da sanção e, posteriormente, ao Conselho Diretor para encaminhamento.</w:t>
            </w:r>
          </w:p>
          <w:p w:rsidR="006E23DA" w:rsidRPr="008919AB" w:rsidRDefault="006E23DA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8919AB">
              <w:rPr>
                <w:rFonts w:ascii="Times New Roman" w:eastAsia="Times New Roman" w:hAnsi="Times New Roman" w:cs="Times New Roman"/>
              </w:rPr>
              <w:t xml:space="preserve">Protocolo nº 2010041400: Encaminhar </w:t>
            </w:r>
            <w:r w:rsidR="00290F0D">
              <w:rPr>
                <w:rFonts w:ascii="Times New Roman" w:eastAsia="Times New Roman" w:hAnsi="Times New Roman" w:cs="Times New Roman"/>
              </w:rPr>
              <w:t xml:space="preserve">à assessoria </w:t>
            </w:r>
            <w:r w:rsidR="00290F0D" w:rsidRPr="008919AB">
              <w:rPr>
                <w:rFonts w:ascii="Times New Roman" w:eastAsia="Times New Roman" w:hAnsi="Times New Roman" w:cs="Times New Roman"/>
              </w:rPr>
              <w:t>jurídic</w:t>
            </w:r>
            <w:r w:rsidR="00290F0D">
              <w:rPr>
                <w:rFonts w:ascii="Times New Roman" w:eastAsia="Times New Roman" w:hAnsi="Times New Roman" w:cs="Times New Roman"/>
              </w:rPr>
              <w:t>a</w:t>
            </w:r>
            <w:r w:rsidRPr="008919AB">
              <w:rPr>
                <w:rFonts w:ascii="Times New Roman" w:eastAsia="Times New Roman" w:hAnsi="Times New Roman" w:cs="Times New Roman"/>
              </w:rPr>
              <w:t xml:space="preserve"> para parecer quanto à aplicação da sanção e, posteriormente, ao Conselho Diretor para encaminhamento.</w:t>
            </w:r>
          </w:p>
          <w:p w:rsidR="004A59E7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>Protocolo nº 98027208;</w:t>
            </w:r>
          </w:p>
          <w:p w:rsidR="006A35BF" w:rsidRDefault="007215EB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>Protocolo nº 98027222;</w:t>
            </w:r>
          </w:p>
          <w:p w:rsid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98027212; </w:t>
            </w:r>
          </w:p>
          <w:p w:rsid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98027220; </w:t>
            </w:r>
          </w:p>
          <w:p w:rsidR="006A35BF" w:rsidRDefault="007215EB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>Protocolo nº 98027218;</w:t>
            </w:r>
          </w:p>
          <w:p w:rsid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98002906; </w:t>
            </w:r>
          </w:p>
          <w:p w:rsid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98002904; </w:t>
            </w:r>
          </w:p>
          <w:p w:rsid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98027201; </w:t>
            </w:r>
          </w:p>
          <w:p w:rsid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98027228; </w:t>
            </w:r>
          </w:p>
          <w:p w:rsidR="004A59E7" w:rsidRPr="006A35BF" w:rsidRDefault="004A59E7" w:rsidP="006E23DA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A35BF">
              <w:rPr>
                <w:rFonts w:ascii="Times New Roman" w:eastAsia="Times New Roman" w:hAnsi="Times New Roman" w:cs="Times New Roman"/>
              </w:rPr>
              <w:t xml:space="preserve">Protocolo nº 94372751; </w:t>
            </w:r>
          </w:p>
          <w:p w:rsidR="004A59E7" w:rsidRDefault="000C1331" w:rsidP="00C91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Gerente Técnica e assessora da Comissão, Maríndia Girardello, </w:t>
            </w:r>
            <w:r w:rsidR="00106B04">
              <w:rPr>
                <w:rFonts w:ascii="Times New Roman" w:eastAsia="Times New Roman" w:hAnsi="Times New Roman" w:cs="Times New Roman"/>
              </w:rPr>
              <w:t xml:space="preserve">apresentou os processos acima listados, </w:t>
            </w:r>
            <w:r>
              <w:rPr>
                <w:rFonts w:ascii="Times New Roman" w:eastAsia="Times New Roman" w:hAnsi="Times New Roman" w:cs="Times New Roman"/>
              </w:rPr>
              <w:t>provenientes do CREA/RS</w:t>
            </w:r>
            <w:r w:rsidR="00106B04">
              <w:rPr>
                <w:rFonts w:ascii="Times New Roman" w:eastAsia="Times New Roman" w:hAnsi="Times New Roman" w:cs="Times New Roman"/>
              </w:rPr>
              <w:t xml:space="preserve">, e </w:t>
            </w:r>
            <w:r>
              <w:rPr>
                <w:rFonts w:ascii="Times New Roman" w:eastAsia="Times New Roman" w:hAnsi="Times New Roman" w:cs="Times New Roman"/>
              </w:rPr>
              <w:t xml:space="preserve">questiona o Coordenador sobre a necessidade de realizar levantamento das denúncias éticas que não </w:t>
            </w:r>
            <w:r w:rsidR="00106B04">
              <w:rPr>
                <w:rFonts w:ascii="Times New Roman" w:eastAsia="Times New Roman" w:hAnsi="Times New Roman" w:cs="Times New Roman"/>
              </w:rPr>
              <w:t xml:space="preserve">chegaram a ser </w:t>
            </w:r>
            <w:r>
              <w:rPr>
                <w:rFonts w:ascii="Times New Roman" w:eastAsia="Times New Roman" w:hAnsi="Times New Roman" w:cs="Times New Roman"/>
              </w:rPr>
              <w:t>admitidas pela Câmara de Arquitetura no CREA</w:t>
            </w:r>
            <w:r w:rsidR="00DC482D">
              <w:rPr>
                <w:rFonts w:ascii="Times New Roman" w:eastAsia="Times New Roman" w:hAnsi="Times New Roman" w:cs="Times New Roman"/>
              </w:rPr>
              <w:t>/RS</w:t>
            </w:r>
            <w:r>
              <w:rPr>
                <w:rFonts w:ascii="Times New Roman" w:eastAsia="Times New Roman" w:hAnsi="Times New Roman" w:cs="Times New Roman"/>
              </w:rPr>
              <w:t>. Sobre isso, o Coordenador entende que possivelmente as denúncias já estão prescritas, e que, sendo assim, deve s</w:t>
            </w:r>
            <w:r w:rsidR="00DC482D">
              <w:rPr>
                <w:rFonts w:ascii="Times New Roman" w:eastAsia="Times New Roman" w:hAnsi="Times New Roman" w:cs="Times New Roman"/>
              </w:rPr>
              <w:t>er dada por encerrada a tramitação.</w:t>
            </w:r>
          </w:p>
          <w:p w:rsidR="006E23DA" w:rsidRDefault="006E23DA" w:rsidP="00C91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C1331" w:rsidRDefault="000C1331" w:rsidP="00C91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 Coordenador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também </w:t>
            </w:r>
            <w:r>
              <w:rPr>
                <w:rFonts w:ascii="Times New Roman" w:eastAsia="Times New Roman" w:hAnsi="Times New Roman" w:cs="Times New Roman"/>
              </w:rPr>
              <w:t xml:space="preserve">questiona sobre os processos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que estão </w:t>
            </w:r>
            <w:r>
              <w:rPr>
                <w:rFonts w:ascii="Times New Roman" w:eastAsia="Times New Roman" w:hAnsi="Times New Roman" w:cs="Times New Roman"/>
              </w:rPr>
              <w:t xml:space="preserve">transitados em julgado, mas que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estão em fase de </w:t>
            </w:r>
            <w:r>
              <w:rPr>
                <w:rFonts w:ascii="Times New Roman" w:eastAsia="Times New Roman" w:hAnsi="Times New Roman" w:cs="Times New Roman"/>
              </w:rPr>
              <w:t xml:space="preserve">recurso ao CONFEA. Como houve a transição dos processos para o CAU/RS, as partes não foram informadas sobre a possibilidade de recurso. Em resposta, o assessor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jurídico </w:t>
            </w:r>
            <w:r>
              <w:rPr>
                <w:rFonts w:ascii="Times New Roman" w:eastAsia="Times New Roman" w:hAnsi="Times New Roman" w:cs="Times New Roman"/>
              </w:rPr>
              <w:t xml:space="preserve">Alexandre </w:t>
            </w:r>
            <w:r w:rsidR="00DC482D">
              <w:rPr>
                <w:rFonts w:ascii="Times New Roman" w:eastAsia="Times New Roman" w:hAnsi="Times New Roman" w:cs="Times New Roman"/>
              </w:rPr>
              <w:t>orienta</w:t>
            </w:r>
            <w:r>
              <w:rPr>
                <w:rFonts w:ascii="Times New Roman" w:eastAsia="Times New Roman" w:hAnsi="Times New Roman" w:cs="Times New Roman"/>
              </w:rPr>
              <w:t xml:space="preserve"> que como o processo já está prescrito (prescrição intercorrente), o réu acaba sendo beneficiado. O Coordenado pede então que seja informado no processo o motivo do arquivamento</w:t>
            </w:r>
            <w:r w:rsidR="005B7747">
              <w:rPr>
                <w:rFonts w:ascii="Times New Roman" w:eastAsia="Times New Roman" w:hAnsi="Times New Roman" w:cs="Times New Roman"/>
              </w:rPr>
              <w:t>, esclarecendo que o processo foi arquivado por prescrição devido à transição CREA-CAU/RS.</w:t>
            </w:r>
          </w:p>
          <w:p w:rsidR="000C1331" w:rsidRDefault="000C1331" w:rsidP="00C91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3704" w:rsidRDefault="000C1331" w:rsidP="00C91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Comissão solicita que </w:t>
            </w:r>
            <w:r w:rsidR="004B296B">
              <w:rPr>
                <w:rFonts w:ascii="Times New Roman" w:eastAsia="Times New Roman" w:hAnsi="Times New Roman" w:cs="Times New Roman"/>
              </w:rPr>
              <w:t>a assessoria técnica faça uma análise d</w:t>
            </w:r>
            <w:r w:rsidR="00DC482D">
              <w:rPr>
                <w:rFonts w:ascii="Times New Roman" w:eastAsia="Times New Roman" w:hAnsi="Times New Roman" w:cs="Times New Roman"/>
              </w:rPr>
              <w:t>esses</w:t>
            </w:r>
            <w:r w:rsidR="004B296B">
              <w:rPr>
                <w:rFonts w:ascii="Times New Roman" w:eastAsia="Times New Roman" w:hAnsi="Times New Roman" w:cs="Times New Roman"/>
              </w:rPr>
              <w:t xml:space="preserve"> processos, devendo registrar em planilha as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seguintes </w:t>
            </w:r>
            <w:r w:rsidR="004B296B">
              <w:rPr>
                <w:rFonts w:ascii="Times New Roman" w:eastAsia="Times New Roman" w:hAnsi="Times New Roman" w:cs="Times New Roman"/>
              </w:rPr>
              <w:t>informações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: </w:t>
            </w:r>
            <w:r w:rsidR="003654C9">
              <w:rPr>
                <w:rFonts w:ascii="Times New Roman" w:eastAsia="Times New Roman" w:hAnsi="Times New Roman" w:cs="Times New Roman"/>
              </w:rPr>
              <w:t xml:space="preserve">data do processo, tipo de denúncia, </w:t>
            </w:r>
            <w:r w:rsidR="004B296B">
              <w:rPr>
                <w:rFonts w:ascii="Times New Roman" w:eastAsia="Times New Roman" w:hAnsi="Times New Roman" w:cs="Times New Roman"/>
              </w:rPr>
              <w:t>capitulaç</w:t>
            </w:r>
            <w:r w:rsidR="003654C9">
              <w:rPr>
                <w:rFonts w:ascii="Times New Roman" w:eastAsia="Times New Roman" w:hAnsi="Times New Roman" w:cs="Times New Roman"/>
              </w:rPr>
              <w:t>ão da</w:t>
            </w:r>
            <w:r w:rsidR="004B296B">
              <w:rPr>
                <w:rFonts w:ascii="Times New Roman" w:eastAsia="Times New Roman" w:hAnsi="Times New Roman" w:cs="Times New Roman"/>
              </w:rPr>
              <w:t xml:space="preserve"> infração, </w:t>
            </w:r>
            <w:r w:rsidR="003654C9">
              <w:rPr>
                <w:rFonts w:ascii="Times New Roman" w:eastAsia="Times New Roman" w:hAnsi="Times New Roman" w:cs="Times New Roman"/>
              </w:rPr>
              <w:t xml:space="preserve">julgamento, aplicação e tipo de sanção e </w:t>
            </w:r>
            <w:r w:rsidR="004B296B">
              <w:rPr>
                <w:rFonts w:ascii="Times New Roman" w:eastAsia="Times New Roman" w:hAnsi="Times New Roman" w:cs="Times New Roman"/>
              </w:rPr>
              <w:t>outras</w:t>
            </w:r>
            <w:r w:rsidR="003654C9">
              <w:rPr>
                <w:rFonts w:ascii="Times New Roman" w:eastAsia="Times New Roman" w:hAnsi="Times New Roman" w:cs="Times New Roman"/>
              </w:rPr>
              <w:t xml:space="preserve"> identificadas como</w:t>
            </w:r>
            <w:r w:rsidR="004B296B">
              <w:rPr>
                <w:rFonts w:ascii="Times New Roman" w:eastAsia="Times New Roman" w:hAnsi="Times New Roman" w:cs="Times New Roman"/>
              </w:rPr>
              <w:t xml:space="preserve"> relevantes. Após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a </w:t>
            </w:r>
            <w:r w:rsidR="004B296B">
              <w:rPr>
                <w:rFonts w:ascii="Times New Roman" w:eastAsia="Times New Roman" w:hAnsi="Times New Roman" w:cs="Times New Roman"/>
              </w:rPr>
              <w:t xml:space="preserve">análise, a assessoria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técnica </w:t>
            </w:r>
            <w:r w:rsidR="004B296B">
              <w:rPr>
                <w:rFonts w:ascii="Times New Roman" w:eastAsia="Times New Roman" w:hAnsi="Times New Roman" w:cs="Times New Roman"/>
              </w:rPr>
              <w:t xml:space="preserve">distribuirá os processos para a </w:t>
            </w:r>
            <w:r>
              <w:rPr>
                <w:rFonts w:ascii="Times New Roman" w:eastAsia="Times New Roman" w:hAnsi="Times New Roman" w:cs="Times New Roman"/>
              </w:rPr>
              <w:t>assessoria jurídica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, a fim de </w:t>
            </w:r>
            <w:r w:rsidR="004B296B">
              <w:rPr>
                <w:rFonts w:ascii="Times New Roman" w:eastAsia="Times New Roman" w:hAnsi="Times New Roman" w:cs="Times New Roman"/>
              </w:rPr>
              <w:t>que avalie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B296B">
              <w:rPr>
                <w:rFonts w:ascii="Times New Roman" w:eastAsia="Times New Roman" w:hAnsi="Times New Roman" w:cs="Times New Roman"/>
              </w:rPr>
              <w:t>a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 regularidade. </w:t>
            </w:r>
            <w:r>
              <w:rPr>
                <w:rFonts w:ascii="Times New Roman" w:eastAsia="Times New Roman" w:hAnsi="Times New Roman" w:cs="Times New Roman"/>
              </w:rPr>
              <w:t xml:space="preserve">Após, </w:t>
            </w:r>
            <w:r w:rsidR="00DC482D">
              <w:rPr>
                <w:rFonts w:ascii="Times New Roman" w:eastAsia="Times New Roman" w:hAnsi="Times New Roman" w:cs="Times New Roman"/>
              </w:rPr>
              <w:t xml:space="preserve">deverá retornar para </w:t>
            </w:r>
            <w:r>
              <w:rPr>
                <w:rFonts w:ascii="Times New Roman" w:eastAsia="Times New Roman" w:hAnsi="Times New Roman" w:cs="Times New Roman"/>
              </w:rPr>
              <w:t xml:space="preserve">a Comissão fazer relato e encaminhar ao Plenário para homologação. </w:t>
            </w:r>
          </w:p>
          <w:p w:rsidR="00DC482D" w:rsidRDefault="00DC482D" w:rsidP="00C9112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A59E7" w:rsidRPr="008919AB" w:rsidRDefault="004A59E7" w:rsidP="008919AB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919AB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Processos ético-disciplinares CAU/RS: </w:t>
            </w:r>
          </w:p>
          <w:p w:rsidR="004A59E7" w:rsidRPr="008919AB" w:rsidRDefault="004A59E7" w:rsidP="00C976F7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8919AB">
              <w:rPr>
                <w:rFonts w:ascii="Times New Roman" w:eastAsia="Times New Roman" w:hAnsi="Times New Roman" w:cs="Times New Roman"/>
              </w:rPr>
              <w:t>Proc</w:t>
            </w:r>
            <w:r w:rsidR="00C976F7">
              <w:rPr>
                <w:rFonts w:ascii="Times New Roman" w:eastAsia="Times New Roman" w:hAnsi="Times New Roman" w:cs="Times New Roman"/>
              </w:rPr>
              <w:t xml:space="preserve">esso </w:t>
            </w:r>
            <w:r w:rsidRPr="008919AB">
              <w:rPr>
                <w:rFonts w:ascii="Times New Roman" w:eastAsia="Times New Roman" w:hAnsi="Times New Roman" w:cs="Times New Roman"/>
              </w:rPr>
              <w:t>ético nº 143056/2014:</w:t>
            </w:r>
            <w:r w:rsidR="00551643" w:rsidRPr="008919AB">
              <w:rPr>
                <w:rFonts w:ascii="Times New Roman" w:eastAsia="Times New Roman" w:hAnsi="Times New Roman" w:cs="Times New Roman"/>
              </w:rPr>
              <w:t xml:space="preserve"> assinado Termo de Arq</w:t>
            </w:r>
            <w:r w:rsidR="008919AB">
              <w:rPr>
                <w:rFonts w:ascii="Times New Roman" w:eastAsia="Times New Roman" w:hAnsi="Times New Roman" w:cs="Times New Roman"/>
              </w:rPr>
              <w:t>ui</w:t>
            </w:r>
            <w:r w:rsidR="00551643" w:rsidRPr="008919AB">
              <w:rPr>
                <w:rFonts w:ascii="Times New Roman" w:eastAsia="Times New Roman" w:hAnsi="Times New Roman" w:cs="Times New Roman"/>
              </w:rPr>
              <w:t>vamento.</w:t>
            </w:r>
          </w:p>
          <w:p w:rsidR="00C976F7" w:rsidRPr="00C976F7" w:rsidRDefault="00C976F7" w:rsidP="00C976F7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Processo ético nº 296/2013: apresentado parecer do relator, Cons. Marcelo </w:t>
            </w:r>
            <w:proofErr w:type="spellStart"/>
            <w:r>
              <w:rPr>
                <w:rFonts w:ascii="Times New Roman" w:hAnsi="Times New Roman" w:cs="Times New Roman"/>
              </w:rPr>
              <w:t>Petrucci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Maia, pela aplicação de advertência reservada. Encaminha-se ao Plenário para julgamento.</w:t>
            </w:r>
          </w:p>
          <w:p w:rsidR="00DC482D" w:rsidRDefault="008919AB" w:rsidP="00C976F7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DC482D">
              <w:rPr>
                <w:rFonts w:ascii="Times New Roman" w:hAnsi="Times New Roman" w:cs="Times New Roman"/>
              </w:rPr>
              <w:t>P</w:t>
            </w:r>
            <w:r w:rsidR="003A7DB5" w:rsidRPr="00DC482D">
              <w:rPr>
                <w:rFonts w:ascii="Times New Roman" w:hAnsi="Times New Roman" w:cs="Times New Roman"/>
              </w:rPr>
              <w:t xml:space="preserve">rocesso </w:t>
            </w:r>
            <w:r w:rsidR="00C9112C" w:rsidRPr="00DC482D">
              <w:rPr>
                <w:rFonts w:ascii="Times New Roman" w:hAnsi="Times New Roman" w:cs="Times New Roman"/>
              </w:rPr>
              <w:t xml:space="preserve">protocolo </w:t>
            </w:r>
            <w:r w:rsidR="00290F0D">
              <w:rPr>
                <w:rFonts w:ascii="Times New Roman" w:hAnsi="Times New Roman" w:cs="Times New Roman"/>
              </w:rPr>
              <w:t>nº 11</w:t>
            </w:r>
            <w:r w:rsidR="003A7DB5" w:rsidRPr="00DC482D">
              <w:rPr>
                <w:rFonts w:ascii="Times New Roman" w:hAnsi="Times New Roman" w:cs="Times New Roman"/>
              </w:rPr>
              <w:t>4/202</w:t>
            </w:r>
            <w:r w:rsidRPr="00DC482D">
              <w:rPr>
                <w:rFonts w:ascii="Times New Roman" w:hAnsi="Times New Roman" w:cs="Times New Roman"/>
              </w:rPr>
              <w:t xml:space="preserve">: processo </w:t>
            </w:r>
            <w:r w:rsidR="003A7DB5" w:rsidRPr="00DC482D">
              <w:rPr>
                <w:rFonts w:ascii="Times New Roman" w:hAnsi="Times New Roman" w:cs="Times New Roman"/>
              </w:rPr>
              <w:t xml:space="preserve">retornou do CAU/BR com o julgamento do Plenário, o Coordenador Marcelo Petrucci Maia solicita ao assessor jurídico Alexandre Noal para que verifique </w:t>
            </w:r>
            <w:r w:rsidR="00DC482D" w:rsidRPr="00DC482D">
              <w:rPr>
                <w:rFonts w:ascii="Times New Roman" w:hAnsi="Times New Roman" w:cs="Times New Roman"/>
              </w:rPr>
              <w:t xml:space="preserve">junto ao CAU/BR se as partes foram notificadas sobre a decisão do Plenário do CAU/BR. </w:t>
            </w:r>
          </w:p>
          <w:p w:rsidR="002941F4" w:rsidRPr="00DC482D" w:rsidRDefault="002941F4" w:rsidP="00DC482D">
            <w:pPr>
              <w:shd w:val="clear" w:color="auto" w:fill="FFFFFF"/>
              <w:tabs>
                <w:tab w:val="left" w:pos="284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DC482D">
              <w:rPr>
                <w:rFonts w:ascii="Times New Roman" w:hAnsi="Times New Roman" w:cs="Times New Roman"/>
              </w:rPr>
              <w:t>A secretária Carla Lago está verificando com a assessoria da CED-CAU/BR a localização do processo original no CAU/BR.</w:t>
            </w:r>
          </w:p>
          <w:p w:rsidR="00C9112C" w:rsidRDefault="00C9112C" w:rsidP="00C9112C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  <w:p w:rsidR="00C9112C" w:rsidRPr="004A59E7" w:rsidRDefault="00C9112C" w:rsidP="00DC4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exemplo do</w:t>
            </w:r>
            <w:r w:rsidR="001E5D83">
              <w:rPr>
                <w:rFonts w:ascii="Times New Roman" w:eastAsia="Times New Roman" w:hAnsi="Times New Roman" w:cs="Times New Roman"/>
              </w:rPr>
              <w:t xml:space="preserve"> ocorrido com o</w:t>
            </w:r>
            <w:r>
              <w:rPr>
                <w:rFonts w:ascii="Times New Roman" w:eastAsia="Times New Roman" w:hAnsi="Times New Roman" w:cs="Times New Roman"/>
              </w:rPr>
              <w:t>s processos do CREA</w:t>
            </w:r>
            <w:r w:rsidR="001E5D83">
              <w:rPr>
                <w:rFonts w:ascii="Times New Roman" w:eastAsia="Times New Roman" w:hAnsi="Times New Roman" w:cs="Times New Roman"/>
              </w:rPr>
              <w:t>/RS</w:t>
            </w:r>
            <w:r>
              <w:rPr>
                <w:rFonts w:ascii="Times New Roman" w:eastAsia="Times New Roman" w:hAnsi="Times New Roman" w:cs="Times New Roman"/>
              </w:rPr>
              <w:t>, a Comissão pede que nos processos éticos do CAU/RS em que houver aplicação de sanç</w:t>
            </w:r>
            <w:r w:rsidR="00DC482D">
              <w:rPr>
                <w:rFonts w:ascii="Times New Roman" w:eastAsia="Times New Roman" w:hAnsi="Times New Roman" w:cs="Times New Roman"/>
              </w:rPr>
              <w:t>ão</w:t>
            </w:r>
            <w:r>
              <w:rPr>
                <w:rFonts w:ascii="Times New Roman" w:eastAsia="Times New Roman" w:hAnsi="Times New Roman" w:cs="Times New Roman"/>
              </w:rPr>
              <w:t xml:space="preserve"> seja redigido documento a ser assinado pelos Conselheiros e pelo profissional e que o mesmo seja juntado no processo.</w:t>
            </w:r>
          </w:p>
        </w:tc>
      </w:tr>
      <w:tr w:rsidR="00B210AA" w:rsidRPr="004A59E7" w:rsidTr="008D46B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210AA" w:rsidRPr="004A59E7" w:rsidTr="008D46B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210AA" w:rsidRPr="004A59E7" w:rsidTr="008D46B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DC482D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DC482D" w:rsidP="00DC482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Analisar os processos éticos provenientes do CREA/RS, a fim de registra a </w:t>
            </w:r>
            <w:r>
              <w:rPr>
                <w:rFonts w:ascii="Times New Roman" w:eastAsia="Times New Roman" w:hAnsi="Times New Roman" w:cs="Times New Roman"/>
              </w:rPr>
              <w:t>data do processo, tipo de denúncia, capitulação da infração, julgamento, aplicação e tipo de sanção e outras identificadas como relevantes. Após, dar andamento ao processo, conforme fluxo.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AA" w:rsidRPr="004A59E7" w:rsidRDefault="00DC482D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</w:p>
        </w:tc>
      </w:tr>
      <w:tr w:rsidR="00B210AA" w:rsidRPr="004A59E7" w:rsidTr="00B210AA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DC482D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7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DC482D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144/2012: Verificar com o CAU/BR se as partes foram notificadas da decisão do Plenário do CAU/BR.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DC482D" w:rsidP="00183378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Noal</w:t>
            </w:r>
          </w:p>
        </w:tc>
      </w:tr>
      <w:tr w:rsidR="00B210AA" w:rsidRPr="004A59E7" w:rsidTr="00B210A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0AA" w:rsidRPr="004A59E7" w:rsidRDefault="000C64F8" w:rsidP="00B210A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Relatório anual das atividades da Comissão:</w:t>
            </w:r>
          </w:p>
        </w:tc>
      </w:tr>
      <w:tr w:rsidR="00B210AA" w:rsidRPr="004A59E7" w:rsidTr="00B210AA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D4" w:rsidRDefault="003130D4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Coordenador trata do Relatório Anual das Atividades da CED-CAU/SC, falando que o objetivo é adotar o modelo para analisar os dados qualitativos e quantitativos dos processos ético-disciplinares. A Comissão solicita que a assessora técnica Maríndia analise o relatório e acrescente os seguintes itens:</w:t>
            </w:r>
          </w:p>
          <w:p w:rsidR="003130D4" w:rsidRDefault="003130D4" w:rsidP="003130D4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da infração;</w:t>
            </w:r>
          </w:p>
          <w:p w:rsidR="003130D4" w:rsidRDefault="003130D4" w:rsidP="003130D4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51643">
              <w:rPr>
                <w:rFonts w:ascii="Times New Roman" w:hAnsi="Times New Roman" w:cs="Times New Roman"/>
              </w:rPr>
              <w:t>Tempo de exercício profissional do arquiteto denunciado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:rsidR="003130D4" w:rsidRDefault="003130D4" w:rsidP="003130D4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551643">
              <w:rPr>
                <w:rFonts w:ascii="Times New Roman" w:hAnsi="Times New Roman" w:cs="Times New Roman"/>
              </w:rPr>
              <w:t>Tipologia da infração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210AA" w:rsidRDefault="003130D4" w:rsidP="003130D4">
            <w:pPr>
              <w:pStyle w:val="PargrafodaLista"/>
              <w:numPr>
                <w:ilvl w:val="0"/>
                <w:numId w:val="10"/>
              </w:num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3130D4">
              <w:rPr>
                <w:rFonts w:ascii="Times New Roman" w:hAnsi="Times New Roman" w:cs="Times New Roman"/>
              </w:rPr>
              <w:t>Escola de formação profissional.</w:t>
            </w:r>
          </w:p>
          <w:p w:rsidR="003130D4" w:rsidRDefault="003130D4" w:rsidP="003130D4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 o ano de 2016, a assessoria deverá providenciar relatório mensal.</w:t>
            </w:r>
          </w:p>
          <w:p w:rsidR="00290F0D" w:rsidRPr="003130D4" w:rsidRDefault="00290F0D" w:rsidP="00290F0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a elaboração do Relatório de atividades de 2015.</w:t>
            </w:r>
          </w:p>
        </w:tc>
      </w:tr>
      <w:tr w:rsidR="00B210AA" w:rsidRPr="004A59E7" w:rsidTr="008D46B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4A59E7" w:rsidTr="008D46B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3130D4" w:rsidRPr="004A59E7" w:rsidTr="0000440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D4" w:rsidRPr="004A59E7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D4" w:rsidRPr="004A59E7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o relatório de atividades 2015 da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0D4" w:rsidRPr="004A59E7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</w:t>
            </w:r>
            <w:r w:rsidR="00232E85">
              <w:rPr>
                <w:rFonts w:ascii="Times New Roman" w:hAnsi="Times New Roman" w:cs="Times New Roman"/>
              </w:rPr>
              <w:t>índia Girardello</w:t>
            </w:r>
          </w:p>
        </w:tc>
      </w:tr>
      <w:tr w:rsidR="003130D4" w:rsidRPr="004A59E7" w:rsidTr="0000440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D4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0D4" w:rsidRDefault="003130D4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Organizar relatório para 2016, de forma que os dados sejam controlados e analisados mensalmente.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0D4" w:rsidRDefault="003130D4" w:rsidP="00305C4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</w:t>
            </w:r>
            <w:r w:rsidR="00305C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 Eduardo</w:t>
            </w:r>
            <w:r w:rsidR="00232E85">
              <w:rPr>
                <w:rFonts w:ascii="Times New Roman" w:hAnsi="Times New Roman" w:cs="Times New Roman"/>
              </w:rPr>
              <w:t xml:space="preserve"> Silva</w:t>
            </w:r>
          </w:p>
        </w:tc>
      </w:tr>
      <w:tr w:rsidR="00B210AA" w:rsidRPr="004A59E7" w:rsidTr="00B210A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0AA" w:rsidRPr="004A59E7" w:rsidRDefault="00B210AA" w:rsidP="00B210A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Seminário Nacional da CED-CAU/BR (dias 10 e 11/12, em Brasília)</w:t>
            </w:r>
            <w:r w:rsidR="003A7DB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210AA" w:rsidRPr="004A59E7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Default="008919AB" w:rsidP="008919AB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 acordo com o Coordenador da Comissão, o objetivo do Seminário Nacional é rever o número de eventos realizados pela CED-CAU/BR e o planejamento das ações para o próximo ano. O Coordenador fala também que será avaliada a possibilidade de aplicação de penas alternativas. </w:t>
            </w:r>
          </w:p>
          <w:p w:rsidR="008919AB" w:rsidRPr="008919AB" w:rsidRDefault="006E23DA" w:rsidP="00F74F5C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que o assessor jurídico Alexandre pes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quise sobre as penas alternativas </w:t>
            </w:r>
            <w:r w:rsidR="00F74F5C">
              <w:rPr>
                <w:rFonts w:ascii="Times New Roman" w:hAnsi="Times New Roman" w:cs="Times New Roman"/>
              </w:rPr>
              <w:t>passíveis de aplicação pelo Conselho, a fim de que o Coordenador apresente no primeiro Seminário Regional da CED-CAU/BR de 2016.</w:t>
            </w:r>
          </w:p>
        </w:tc>
      </w:tr>
      <w:tr w:rsidR="00B210AA" w:rsidRPr="004A59E7" w:rsidTr="008D46B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210AA" w:rsidRPr="004A59E7" w:rsidTr="008D46B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B210AA" w:rsidP="008D46B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210AA" w:rsidRPr="004A59E7" w:rsidTr="008D46BA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55361A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4A59E7" w:rsidRDefault="0055361A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Pesquisar possíveis penas alternativas aplicáveis pelo Conselho.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AA" w:rsidRPr="004A59E7" w:rsidRDefault="00232E85" w:rsidP="008D46B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Alexandre Noal</w:t>
            </w:r>
          </w:p>
        </w:tc>
      </w:tr>
      <w:tr w:rsidR="00B210AA" w:rsidRPr="004A59E7" w:rsidTr="00B210AA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10AA" w:rsidRPr="004A59E7" w:rsidRDefault="000C64F8" w:rsidP="00B210AA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lastRenderedPageBreak/>
              <w:t>Treinamento Técnico para as assessorias:</w:t>
            </w:r>
          </w:p>
        </w:tc>
      </w:tr>
      <w:tr w:rsidR="00B210AA" w:rsidRPr="004A59E7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AA" w:rsidRPr="008919AB" w:rsidRDefault="008919AB" w:rsidP="00290F0D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8919AB">
              <w:rPr>
                <w:rFonts w:ascii="Times New Roman" w:hAnsi="Times New Roman" w:cs="Times New Roman"/>
              </w:rPr>
              <w:t xml:space="preserve">O Coordenador Marcelo explica que </w:t>
            </w:r>
            <w:r w:rsidR="00290F0D">
              <w:rPr>
                <w:rFonts w:ascii="Times New Roman" w:hAnsi="Times New Roman" w:cs="Times New Roman"/>
              </w:rPr>
              <w:t>no treinamento do dia 0</w:t>
            </w:r>
            <w:r w:rsidRPr="008919AB">
              <w:rPr>
                <w:rFonts w:ascii="Times New Roman" w:hAnsi="Times New Roman" w:cs="Times New Roman"/>
              </w:rPr>
              <w:t xml:space="preserve">9 de dezembro serão feitos </w:t>
            </w:r>
            <w:r w:rsidR="00290F0D">
              <w:rPr>
                <w:rFonts w:ascii="Times New Roman" w:hAnsi="Times New Roman" w:cs="Times New Roman"/>
              </w:rPr>
              <w:t xml:space="preserve">exercícios </w:t>
            </w:r>
            <w:r w:rsidRPr="008919AB">
              <w:rPr>
                <w:rFonts w:ascii="Times New Roman" w:hAnsi="Times New Roman" w:cs="Times New Roman"/>
              </w:rPr>
              <w:t xml:space="preserve">práticos </w:t>
            </w:r>
            <w:r>
              <w:rPr>
                <w:rFonts w:ascii="Times New Roman" w:hAnsi="Times New Roman" w:cs="Times New Roman"/>
              </w:rPr>
              <w:t>sobre as etapas do processo.</w:t>
            </w:r>
          </w:p>
        </w:tc>
      </w:tr>
      <w:tr w:rsidR="00403F91" w:rsidRPr="004A59E7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403F91" w:rsidRPr="004A59E7" w:rsidTr="00403F91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3F91" w:rsidRPr="004A59E7" w:rsidTr="002D2ECD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FC75F4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A59E7" w:rsidRDefault="00403F91" w:rsidP="00690433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4A59E7" w:rsidRDefault="00403F91" w:rsidP="00690433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4F8" w:rsidRPr="004A59E7" w:rsidTr="0000440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64F8" w:rsidRPr="004A59E7" w:rsidRDefault="000C64F8" w:rsidP="000C64F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 w:hanging="686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Caderno técnico:</w:t>
            </w:r>
          </w:p>
        </w:tc>
      </w:tr>
      <w:tr w:rsidR="000C64F8" w:rsidRPr="004A59E7" w:rsidTr="0000440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82D" w:rsidRDefault="00DC482D" w:rsidP="00290F0D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</w:t>
            </w:r>
            <w:r w:rsidR="00290F0D">
              <w:rPr>
                <w:rFonts w:ascii="Times New Roman" w:hAnsi="Times New Roman" w:cs="Times New Roman"/>
              </w:rPr>
              <w:t>ão decide por encaminhar contratação de um cartunista para a elaboração das ilustrações do caderno, tendo sido indicado o cartunista Santiago (</w:t>
            </w:r>
            <w:proofErr w:type="spellStart"/>
            <w:r w:rsidR="00290F0D">
              <w:rPr>
                <w:rFonts w:ascii="Times New Roman" w:hAnsi="Times New Roman" w:cs="Times New Roman"/>
              </w:rPr>
              <w:t>Neltair</w:t>
            </w:r>
            <w:proofErr w:type="spellEnd"/>
            <w:r w:rsidR="00290F0D">
              <w:rPr>
                <w:rFonts w:ascii="Times New Roman" w:hAnsi="Times New Roman" w:cs="Times New Roman"/>
              </w:rPr>
              <w:t xml:space="preserve"> Abreu), visto que já realizou trabalhos relacionados à arquitetura.</w:t>
            </w:r>
          </w:p>
          <w:p w:rsidR="00290F0D" w:rsidRPr="004A59E7" w:rsidRDefault="00290F0D" w:rsidP="00290F0D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assessora técnica Maríndia informa que dentro do valor orçado, a CORAG fará também a arte do caderno.</w:t>
            </w:r>
          </w:p>
        </w:tc>
      </w:tr>
      <w:tr w:rsidR="000C64F8" w:rsidRPr="004A59E7" w:rsidTr="0000440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C64F8" w:rsidRPr="004A59E7" w:rsidTr="0000440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C64F8" w:rsidRPr="004A59E7" w:rsidTr="0000440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290F0D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F0D" w:rsidRPr="004A59E7" w:rsidRDefault="00290F0D" w:rsidP="00290F0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pedido de contratação de cartunista para a elaboração das ilustrações do caderno técnico da Comissão, conforme orçamento já apresentado (anexo).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F8" w:rsidRPr="004A59E7" w:rsidRDefault="00290F0D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 Girardello.</w:t>
            </w:r>
          </w:p>
        </w:tc>
      </w:tr>
      <w:tr w:rsidR="000C64F8" w:rsidRPr="004A59E7" w:rsidTr="0000440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C64F8" w:rsidRPr="004A59E7" w:rsidRDefault="000C64F8" w:rsidP="000C64F8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 w:hanging="686"/>
              <w:jc w:val="both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0C64F8" w:rsidRPr="004A59E7" w:rsidTr="0000440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643" w:rsidRDefault="00551643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7.1 </w:t>
            </w:r>
            <w:r w:rsidR="003130D4">
              <w:rPr>
                <w:rFonts w:ascii="Times New Roman" w:hAnsi="Times New Roman" w:cs="Times New Roman"/>
              </w:rPr>
              <w:t>Participação</w:t>
            </w:r>
            <w:proofErr w:type="gramEnd"/>
            <w:r w:rsidR="003130D4">
              <w:rPr>
                <w:rFonts w:ascii="Times New Roman" w:hAnsi="Times New Roman" w:cs="Times New Roman"/>
              </w:rPr>
              <w:t xml:space="preserve"> no Seminário Regional CED-CAU/SC:</w:t>
            </w:r>
          </w:p>
          <w:p w:rsidR="003130D4" w:rsidRDefault="003130D4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Coordenador Marcelo Maia diz que houve a participação da OAB </w:t>
            </w:r>
            <w:r w:rsidR="00194DC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o evento com o objetivo de trazer a experiência da Ordem quanto à tratativa do processo ético. Diz que a OAB se posiciona de forma impositiva </w:t>
            </w:r>
            <w:r w:rsidR="00194DCB">
              <w:rPr>
                <w:rFonts w:ascii="Times New Roman" w:hAnsi="Times New Roman" w:cs="Times New Roman"/>
              </w:rPr>
              <w:t>nas decisões de temas polêmicos no processo.</w:t>
            </w:r>
          </w:p>
          <w:p w:rsidR="003130D4" w:rsidRDefault="003130D4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130D4" w:rsidRDefault="003130D4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Quanto à tramitação dos processos éticos na Plenária, informa que foi feita uma minuta de documento para </w:t>
            </w:r>
            <w:r w:rsidR="00194DCB">
              <w:rPr>
                <w:rFonts w:ascii="Times New Roman" w:hAnsi="Times New Roman" w:cs="Times New Roman"/>
              </w:rPr>
              <w:t>estabelecer os procedimentos de julgamento na</w:t>
            </w:r>
            <w:r>
              <w:rPr>
                <w:rFonts w:ascii="Times New Roman" w:hAnsi="Times New Roman" w:cs="Times New Roman"/>
              </w:rPr>
              <w:t xml:space="preserve">. Esse documento está em fase final de elaboração e será enviado pela CED-CAU/BR aos </w:t>
            </w:r>
            <w:proofErr w:type="spellStart"/>
            <w:r>
              <w:rPr>
                <w:rFonts w:ascii="Times New Roman" w:hAnsi="Times New Roman" w:cs="Times New Roman"/>
              </w:rPr>
              <w:t>CAUs</w:t>
            </w:r>
            <w:proofErr w:type="spellEnd"/>
            <w:r>
              <w:rPr>
                <w:rFonts w:ascii="Times New Roman" w:hAnsi="Times New Roman" w:cs="Times New Roman"/>
              </w:rPr>
              <w:t xml:space="preserve">/UF para apreciação. Relata ainda sobre a </w:t>
            </w:r>
            <w:r w:rsidR="00194DCB">
              <w:rPr>
                <w:rFonts w:ascii="Times New Roman" w:hAnsi="Times New Roman" w:cs="Times New Roman"/>
              </w:rPr>
              <w:t xml:space="preserve">possibilidade da presença </w:t>
            </w:r>
            <w:r w:rsidR="00601C8E">
              <w:rPr>
                <w:rFonts w:ascii="Times New Roman" w:hAnsi="Times New Roman" w:cs="Times New Roman"/>
              </w:rPr>
              <w:t xml:space="preserve">das partes na sessão plenária, cuja participação não dará direito </w:t>
            </w:r>
            <w:proofErr w:type="gramStart"/>
            <w:r w:rsidR="00601C8E">
              <w:rPr>
                <w:rFonts w:ascii="Times New Roman" w:hAnsi="Times New Roman" w:cs="Times New Roman"/>
              </w:rPr>
              <w:t>a</w:t>
            </w:r>
            <w:proofErr w:type="gramEnd"/>
            <w:r w:rsidR="00601C8E">
              <w:rPr>
                <w:rFonts w:ascii="Times New Roman" w:hAnsi="Times New Roman" w:cs="Times New Roman"/>
              </w:rPr>
              <w:t xml:space="preserve"> voz. Está sendo definida a necessidade de comunicação às partes quanto à data e hora da plenária. </w:t>
            </w:r>
            <w:r w:rsidR="00BA7F85">
              <w:rPr>
                <w:rFonts w:ascii="Times New Roman" w:hAnsi="Times New Roman" w:cs="Times New Roman"/>
              </w:rPr>
              <w:t>Ressalta que</w:t>
            </w:r>
            <w:r w:rsidR="00194DCB">
              <w:rPr>
                <w:rFonts w:ascii="Times New Roman" w:hAnsi="Times New Roman" w:cs="Times New Roman"/>
              </w:rPr>
              <w:t xml:space="preserve">, por esta proposta, </w:t>
            </w:r>
            <w:r w:rsidR="00BA7F85">
              <w:rPr>
                <w:rFonts w:ascii="Times New Roman" w:hAnsi="Times New Roman" w:cs="Times New Roman"/>
              </w:rPr>
              <w:t>os processos éticos serão o primeiro item de pauta das sessões plenárias.</w:t>
            </w:r>
          </w:p>
          <w:p w:rsidR="00601C8E" w:rsidRDefault="00601C8E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601C8E" w:rsidRDefault="00601C8E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Sobre a falta ética quanto ao não recolhimento de RRT, os </w:t>
            </w:r>
            <w:proofErr w:type="spellStart"/>
            <w:r>
              <w:rPr>
                <w:rFonts w:ascii="Times New Roman" w:hAnsi="Times New Roman" w:cs="Times New Roman"/>
              </w:rPr>
              <w:t>CAUs</w:t>
            </w:r>
            <w:proofErr w:type="spellEnd"/>
            <w:r>
              <w:rPr>
                <w:rFonts w:ascii="Times New Roman" w:hAnsi="Times New Roman" w:cs="Times New Roman"/>
              </w:rPr>
              <w:t xml:space="preserve"> participantes do Seminário debateram o tema, que deverá ser retomado </w:t>
            </w:r>
            <w:r w:rsidR="00194DCB">
              <w:rPr>
                <w:rFonts w:ascii="Times New Roman" w:hAnsi="Times New Roman" w:cs="Times New Roman"/>
              </w:rPr>
              <w:t>na primeira reunião da CED-CAU/BR de 2016.</w:t>
            </w:r>
          </w:p>
          <w:p w:rsidR="00194DCB" w:rsidRDefault="00194DCB" w:rsidP="003130D4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</w:p>
          <w:p w:rsidR="003130D4" w:rsidRPr="00551643" w:rsidRDefault="00065429" w:rsidP="00194DCB">
            <w:pPr>
              <w:pStyle w:val="PargrafodaLista"/>
              <w:shd w:val="clear" w:color="auto" w:fill="FFFFFF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</w:t>
            </w:r>
            <w:r w:rsidR="00601C8E">
              <w:rPr>
                <w:rFonts w:ascii="Times New Roman" w:hAnsi="Times New Roman" w:cs="Times New Roman"/>
              </w:rPr>
              <w:t xml:space="preserve"> relação à Reserva Técnica, o Coordenador fala que os </w:t>
            </w:r>
            <w:proofErr w:type="spellStart"/>
            <w:r w:rsidR="00601C8E">
              <w:rPr>
                <w:rFonts w:ascii="Times New Roman" w:hAnsi="Times New Roman" w:cs="Times New Roman"/>
              </w:rPr>
              <w:t>CAUs</w:t>
            </w:r>
            <w:proofErr w:type="spellEnd"/>
            <w:r w:rsidR="00601C8E">
              <w:rPr>
                <w:rFonts w:ascii="Times New Roman" w:hAnsi="Times New Roman" w:cs="Times New Roman"/>
              </w:rPr>
              <w:t xml:space="preserve"> participantes apresentaram suas experiências. O CAU/MS </w:t>
            </w:r>
            <w:r w:rsidR="00194DCB">
              <w:rPr>
                <w:rFonts w:ascii="Times New Roman" w:hAnsi="Times New Roman" w:cs="Times New Roman"/>
              </w:rPr>
              <w:t>apresentou</w:t>
            </w:r>
            <w:proofErr w:type="gramStart"/>
            <w:r w:rsidR="00194DCB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194DCB">
              <w:rPr>
                <w:rFonts w:ascii="Times New Roman" w:hAnsi="Times New Roman" w:cs="Times New Roman"/>
              </w:rPr>
              <w:t>um TAC d</w:t>
            </w:r>
            <w:r w:rsidR="00601C8E">
              <w:rPr>
                <w:rFonts w:ascii="Times New Roman" w:hAnsi="Times New Roman" w:cs="Times New Roman"/>
              </w:rPr>
              <w:t xml:space="preserve">o Ministério Público </w:t>
            </w:r>
            <w:r w:rsidR="00194DCB">
              <w:rPr>
                <w:rFonts w:ascii="Times New Roman" w:hAnsi="Times New Roman" w:cs="Times New Roman"/>
              </w:rPr>
              <w:t>do MS</w:t>
            </w:r>
            <w:r w:rsidR="00BA7F85">
              <w:rPr>
                <w:rFonts w:ascii="Times New Roman" w:hAnsi="Times New Roman" w:cs="Times New Roman"/>
              </w:rPr>
              <w:t xml:space="preserve"> </w:t>
            </w:r>
            <w:r w:rsidR="00194DCB">
              <w:rPr>
                <w:rFonts w:ascii="Times New Roman" w:hAnsi="Times New Roman" w:cs="Times New Roman"/>
              </w:rPr>
              <w:t xml:space="preserve">contra um </w:t>
            </w:r>
            <w:proofErr w:type="spellStart"/>
            <w:r w:rsidR="00194DCB">
              <w:rPr>
                <w:rFonts w:ascii="Times New Roman" w:hAnsi="Times New Roman" w:cs="Times New Roman"/>
              </w:rPr>
              <w:t>núcçeo</w:t>
            </w:r>
            <w:proofErr w:type="spellEnd"/>
            <w:r w:rsidR="00194DCB">
              <w:rPr>
                <w:rFonts w:ascii="Times New Roman" w:hAnsi="Times New Roman" w:cs="Times New Roman"/>
              </w:rPr>
              <w:t xml:space="preserve"> de empresas que ofereciam Reserva Técnica.</w:t>
            </w:r>
            <w:r w:rsidR="00601C8E">
              <w:rPr>
                <w:rFonts w:ascii="Times New Roman" w:hAnsi="Times New Roman" w:cs="Times New Roman"/>
              </w:rPr>
              <w:t xml:space="preserve"> Diz que o CAU/RN possui 30 processos de ofício contra arquitetos e urbanistas. Assim, o Coordenador propõe que seja feito um cronograma de ações para o tema Reserva Técnica, partindo do Termo de Ajuste de Conduta feito </w:t>
            </w:r>
            <w:r w:rsidR="00194DCB">
              <w:rPr>
                <w:rFonts w:ascii="Times New Roman" w:hAnsi="Times New Roman" w:cs="Times New Roman"/>
              </w:rPr>
              <w:t>pelo</w:t>
            </w:r>
            <w:r w:rsidR="00601C8E">
              <w:rPr>
                <w:rFonts w:ascii="Times New Roman" w:hAnsi="Times New Roman" w:cs="Times New Roman"/>
              </w:rPr>
              <w:t xml:space="preserve"> MP/MS. </w:t>
            </w:r>
            <w:r w:rsidR="00BA7F85">
              <w:rPr>
                <w:rFonts w:ascii="Times New Roman" w:hAnsi="Times New Roman" w:cs="Times New Roman"/>
              </w:rPr>
              <w:t xml:space="preserve">A partir da elaboração das ações e cronograma, sugere apresentar no primeiro encontro promovido pela CED-CAU/BR, </w:t>
            </w:r>
            <w:r w:rsidR="00194DCB">
              <w:rPr>
                <w:rFonts w:ascii="Times New Roman" w:hAnsi="Times New Roman" w:cs="Times New Roman"/>
              </w:rPr>
              <w:t xml:space="preserve">com a proposta de que </w:t>
            </w:r>
            <w:r w:rsidR="00BA7F85">
              <w:rPr>
                <w:rFonts w:ascii="Times New Roman" w:hAnsi="Times New Roman" w:cs="Times New Roman"/>
              </w:rPr>
              <w:t xml:space="preserve">seja adotado pelos demais </w:t>
            </w:r>
            <w:proofErr w:type="spellStart"/>
            <w:r w:rsidR="00BA7F85">
              <w:rPr>
                <w:rFonts w:ascii="Times New Roman" w:hAnsi="Times New Roman" w:cs="Times New Roman"/>
              </w:rPr>
              <w:t>CAUs.</w:t>
            </w:r>
            <w:proofErr w:type="spellEnd"/>
          </w:p>
        </w:tc>
      </w:tr>
      <w:tr w:rsidR="000C64F8" w:rsidRPr="004A59E7" w:rsidTr="0000440B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C64F8" w:rsidRPr="004A59E7" w:rsidTr="0000440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0C64F8" w:rsidP="0000440B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A59E7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C64F8" w:rsidRPr="004A59E7" w:rsidTr="0000440B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F1510E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4F8" w:rsidRPr="004A59E7" w:rsidRDefault="00F1510E" w:rsidP="00B0634C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o cronograma e as ações sobre o tema Reserva Técnica.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4F8" w:rsidRPr="004A59E7" w:rsidRDefault="00F1510E" w:rsidP="0000440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Marcelo Maia / Maríndia Girardello</w:t>
            </w:r>
          </w:p>
        </w:tc>
      </w:tr>
      <w:tr w:rsidR="00465DCF" w:rsidRPr="004A59E7" w:rsidTr="005639ED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4A59E7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4A59E7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9E7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4A59E7" w:rsidTr="00A00310">
        <w:trPr>
          <w:trHeight w:val="436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A59E7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4A59E7" w:rsidTr="00A00310">
        <w:trPr>
          <w:trHeight w:val="386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A59E7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A59E7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4A59E7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4A59E7" w:rsidTr="00A00310">
        <w:trPr>
          <w:trHeight w:val="386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4A59E7" w:rsidRDefault="005D3EF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59E7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Pr="004A59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59E7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Pr="004A59E7">
              <w:rPr>
                <w:rFonts w:ascii="Times New Roman" w:eastAsia="Times New Roman" w:hAnsi="Times New Roman" w:cs="Times New Roman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4A59E7" w:rsidRDefault="005D3EF1" w:rsidP="0066688F">
            <w:pPr>
              <w:ind w:right="-1"/>
              <w:rPr>
                <w:rFonts w:ascii="Times New Roman" w:hAnsi="Times New Roman" w:cs="Times New Roman"/>
              </w:rPr>
            </w:pPr>
            <w:r w:rsidRPr="004A59E7"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4A59E7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6C" w:rsidRDefault="009B706C" w:rsidP="00A021E7">
      <w:pPr>
        <w:spacing w:after="0" w:line="240" w:lineRule="auto"/>
      </w:pPr>
      <w:r>
        <w:separator/>
      </w:r>
    </w:p>
  </w:endnote>
  <w:endnote w:type="continuationSeparator" w:id="0">
    <w:p w:rsidR="009B706C" w:rsidRDefault="009B706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C1DCA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6C" w:rsidRDefault="009B706C" w:rsidP="00A021E7">
      <w:pPr>
        <w:spacing w:after="0" w:line="240" w:lineRule="auto"/>
      </w:pPr>
      <w:r>
        <w:separator/>
      </w:r>
    </w:p>
  </w:footnote>
  <w:footnote w:type="continuationSeparator" w:id="0">
    <w:p w:rsidR="009B706C" w:rsidRDefault="009B706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9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F23"/>
    <w:rsid w:val="000D0102"/>
    <w:rsid w:val="000D1580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B04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2E85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0D4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747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3D2B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6F4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1DCA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E519-70AF-4EBD-B6CD-40A7ADCD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1385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42</cp:revision>
  <cp:lastPrinted>2015-12-07T17:10:00Z</cp:lastPrinted>
  <dcterms:created xsi:type="dcterms:W3CDTF">2015-12-07T11:16:00Z</dcterms:created>
  <dcterms:modified xsi:type="dcterms:W3CDTF">2017-02-09T19:03:00Z</dcterms:modified>
</cp:coreProperties>
</file>