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F51" w:rsidRPr="004C5183" w:rsidRDefault="00D96F51" w:rsidP="00D96F51">
      <w:pPr>
        <w:jc w:val="center"/>
      </w:pPr>
      <w:bookmarkStart w:id="0" w:name="_GoBack"/>
      <w:bookmarkEnd w:id="0"/>
      <w:r w:rsidRPr="004C5183">
        <w:rPr>
          <w:rFonts w:ascii="Times New Roman" w:hAnsi="Times New Roman"/>
          <w:sz w:val="22"/>
          <w:szCs w:val="22"/>
        </w:rPr>
        <w:t xml:space="preserve">SÚMULA </w:t>
      </w:r>
      <w:r w:rsidR="001A2A75">
        <w:rPr>
          <w:rFonts w:ascii="Times New Roman" w:hAnsi="Times New Roman"/>
          <w:sz w:val="22"/>
          <w:szCs w:val="22"/>
        </w:rPr>
        <w:t>10</w:t>
      </w:r>
      <w:r w:rsidR="00461E33">
        <w:rPr>
          <w:rFonts w:ascii="Times New Roman" w:hAnsi="Times New Roman"/>
          <w:sz w:val="22"/>
          <w:szCs w:val="22"/>
        </w:rPr>
        <w:t>8</w:t>
      </w:r>
      <w:r w:rsidRPr="004C5183">
        <w:rPr>
          <w:rFonts w:ascii="Times New Roman" w:hAnsi="Times New Roman"/>
          <w:sz w:val="22"/>
          <w:szCs w:val="22"/>
        </w:rPr>
        <w:t>ª REUNIÃO ORDINÁRIA</w:t>
      </w:r>
      <w:r>
        <w:rPr>
          <w:rFonts w:ascii="Times New Roman" w:hAnsi="Times New Roman"/>
          <w:sz w:val="22"/>
          <w:szCs w:val="22"/>
        </w:rPr>
        <w:t xml:space="preserve"> DA</w:t>
      </w:r>
      <w:r w:rsidRPr="004C5183">
        <w:rPr>
          <w:rFonts w:ascii="Times New Roman" w:hAnsi="Times New Roman"/>
          <w:sz w:val="22"/>
          <w:szCs w:val="22"/>
        </w:rPr>
        <w:t xml:space="preserve"> C</w:t>
      </w:r>
      <w:r>
        <w:rPr>
          <w:rFonts w:ascii="Times New Roman" w:hAnsi="Times New Roman"/>
          <w:sz w:val="22"/>
          <w:szCs w:val="22"/>
        </w:rPr>
        <w:t>E</w:t>
      </w:r>
      <w:r w:rsidR="001A2A75">
        <w:rPr>
          <w:rFonts w:ascii="Times New Roman" w:hAnsi="Times New Roman"/>
          <w:sz w:val="22"/>
          <w:szCs w:val="22"/>
        </w:rPr>
        <w:t>D</w:t>
      </w:r>
      <w:r w:rsidRPr="004C5183">
        <w:rPr>
          <w:rFonts w:ascii="Times New Roman" w:hAnsi="Times New Roman"/>
          <w:sz w:val="22"/>
          <w:szCs w:val="22"/>
        </w:rPr>
        <w:t>-CAU/RS</w:t>
      </w:r>
    </w:p>
    <w:p w:rsidR="00D96F51" w:rsidRDefault="00D96F51" w:rsidP="00D96F51"/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2977"/>
        <w:gridCol w:w="1417"/>
        <w:gridCol w:w="2964"/>
      </w:tblGrid>
      <w:tr w:rsidR="00D96F51" w:rsidRPr="004C5183" w:rsidTr="000B616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4C5183" w:rsidRDefault="00D96F51" w:rsidP="000B616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hAnsi="Times New Roman"/>
                <w:sz w:val="22"/>
                <w:szCs w:val="22"/>
              </w:rPr>
              <w:t>DATA:</w:t>
            </w:r>
          </w:p>
        </w:tc>
        <w:tc>
          <w:tcPr>
            <w:tcW w:w="29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4C5183" w:rsidRDefault="00461E33" w:rsidP="00FD708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30</w:t>
            </w:r>
            <w:r w:rsidR="00D96F51">
              <w:rPr>
                <w:rFonts w:ascii="Times New Roman" w:eastAsia="MS Mincho" w:hAnsi="Times New Roman"/>
                <w:sz w:val="22"/>
                <w:szCs w:val="22"/>
              </w:rPr>
              <w:t xml:space="preserve"> de janeiro de 2018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4C5183" w:rsidRDefault="00D96F51" w:rsidP="000B616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hAnsi="Times New Roman"/>
                <w:sz w:val="22"/>
                <w:szCs w:val="22"/>
              </w:rPr>
              <w:t>HORÁRIO:</w:t>
            </w:r>
          </w:p>
        </w:tc>
        <w:tc>
          <w:tcPr>
            <w:tcW w:w="2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4C5183" w:rsidRDefault="00D96F51" w:rsidP="000B616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9h30min</w:t>
            </w:r>
          </w:p>
        </w:tc>
      </w:tr>
      <w:tr w:rsidR="00D96F51" w:rsidRPr="004C5183" w:rsidTr="000B616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4C5183" w:rsidRDefault="00D96F51" w:rsidP="000B616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LOCAL: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4C5183" w:rsidRDefault="00D96F51" w:rsidP="000B616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Sede do CAU/RS (Rua Dona Laura, 320 – Rio Branco) Porto Alegre – RS</w:t>
            </w:r>
          </w:p>
        </w:tc>
      </w:tr>
    </w:tbl>
    <w:p w:rsidR="00D96F51" w:rsidRDefault="00D96F51" w:rsidP="00D96F51"/>
    <w:tbl>
      <w:tblPr>
        <w:tblStyle w:val="Tabelacomgrade1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4394"/>
        <w:gridCol w:w="2964"/>
      </w:tblGrid>
      <w:tr w:rsidR="00EE3871" w:rsidRPr="004C5183" w:rsidTr="000B616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E3871" w:rsidRPr="004C5183" w:rsidRDefault="00C54D49" w:rsidP="00EE387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PARTICIPANTES:</w:t>
            </w:r>
          </w:p>
        </w:tc>
        <w:tc>
          <w:tcPr>
            <w:tcW w:w="43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E3871" w:rsidRPr="004303BE" w:rsidRDefault="00461E33" w:rsidP="00EE387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Tiago Holzmann da Silva</w:t>
            </w:r>
          </w:p>
        </w:tc>
        <w:tc>
          <w:tcPr>
            <w:tcW w:w="2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E3871" w:rsidRPr="004303BE" w:rsidRDefault="00461E33" w:rsidP="00EE387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Presidente</w:t>
            </w:r>
          </w:p>
        </w:tc>
      </w:tr>
      <w:tr w:rsidR="00461E33" w:rsidRPr="004C5183" w:rsidTr="000B616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61E33" w:rsidRPr="004C5183" w:rsidRDefault="00461E33" w:rsidP="00461E33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1E33" w:rsidRPr="004303BE" w:rsidRDefault="00461E33" w:rsidP="00461E3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Rui Mineiro</w:t>
            </w:r>
          </w:p>
        </w:tc>
        <w:tc>
          <w:tcPr>
            <w:tcW w:w="2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1E33" w:rsidRPr="004303BE" w:rsidRDefault="00461E33" w:rsidP="00461E3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Coordenador</w:t>
            </w:r>
          </w:p>
        </w:tc>
      </w:tr>
      <w:tr w:rsidR="00461E33" w:rsidRPr="004C5183" w:rsidTr="000B616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61E33" w:rsidRPr="004C5183" w:rsidRDefault="00461E33" w:rsidP="00461E33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1E33" w:rsidRPr="004303BE" w:rsidRDefault="00461E33" w:rsidP="00461E3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Maurício Zuchetti</w:t>
            </w:r>
          </w:p>
        </w:tc>
        <w:tc>
          <w:tcPr>
            <w:tcW w:w="2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1E33" w:rsidRPr="004C5183" w:rsidRDefault="00461E33" w:rsidP="00461E3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Membro Suplente</w:t>
            </w:r>
          </w:p>
        </w:tc>
      </w:tr>
      <w:tr w:rsidR="00757F1E" w:rsidRPr="004C5183" w:rsidTr="000B616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57F1E" w:rsidRPr="004C5183" w:rsidRDefault="00757F1E" w:rsidP="00757F1E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57F1E" w:rsidRDefault="00757F1E" w:rsidP="00757F1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Roberta Krahe Edelweiss</w:t>
            </w:r>
          </w:p>
        </w:tc>
        <w:tc>
          <w:tcPr>
            <w:tcW w:w="2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57F1E" w:rsidRPr="004C5183" w:rsidRDefault="00757F1E" w:rsidP="00757F1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Membro Suplente</w:t>
            </w:r>
          </w:p>
        </w:tc>
      </w:tr>
      <w:tr w:rsidR="00EE3871" w:rsidRPr="004C5183" w:rsidTr="000B616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E3871" w:rsidRPr="004C5183" w:rsidRDefault="00EE3871" w:rsidP="00EE387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ASSESSORIA:</w:t>
            </w:r>
          </w:p>
        </w:tc>
        <w:tc>
          <w:tcPr>
            <w:tcW w:w="43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E3871" w:rsidRPr="004C5183" w:rsidRDefault="00EE3871" w:rsidP="00EE387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Maríndia Izabel Girardello</w:t>
            </w:r>
          </w:p>
        </w:tc>
        <w:tc>
          <w:tcPr>
            <w:tcW w:w="2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E3871" w:rsidRPr="004C5183" w:rsidRDefault="00EE3871" w:rsidP="00EE387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Gerente Técnica</w:t>
            </w:r>
          </w:p>
        </w:tc>
      </w:tr>
      <w:tr w:rsidR="00601CE9" w:rsidRPr="00F448E7" w:rsidTr="000B616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CE9" w:rsidRPr="00F448E7" w:rsidRDefault="00601CE9" w:rsidP="00601CE9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CE9" w:rsidRPr="00F448E7" w:rsidRDefault="00601CE9" w:rsidP="00601CE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F448E7">
              <w:rPr>
                <w:rFonts w:ascii="Times New Roman" w:eastAsia="MS Mincho" w:hAnsi="Times New Roman"/>
                <w:sz w:val="22"/>
                <w:szCs w:val="22"/>
              </w:rPr>
              <w:t>Flávio Salamoni Barros Silva</w:t>
            </w:r>
          </w:p>
        </w:tc>
        <w:tc>
          <w:tcPr>
            <w:tcW w:w="2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CE9" w:rsidRPr="00F448E7" w:rsidRDefault="00601CE9" w:rsidP="00601CE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F448E7">
              <w:rPr>
                <w:rFonts w:ascii="Times New Roman" w:eastAsia="MS Mincho" w:hAnsi="Times New Roman"/>
                <w:sz w:val="22"/>
                <w:szCs w:val="22"/>
              </w:rPr>
              <w:t>Assessor Jurídico</w:t>
            </w:r>
          </w:p>
        </w:tc>
      </w:tr>
      <w:tr w:rsidR="00601CE9" w:rsidRPr="00F448E7" w:rsidTr="000B616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CE9" w:rsidRPr="00F448E7" w:rsidRDefault="00601CE9" w:rsidP="00EE3871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CE9" w:rsidRPr="00F448E7" w:rsidRDefault="00601CE9" w:rsidP="00EE387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Cássio Lorensini</w:t>
            </w:r>
          </w:p>
        </w:tc>
        <w:tc>
          <w:tcPr>
            <w:tcW w:w="2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CE9" w:rsidRPr="00F448E7" w:rsidRDefault="00601CE9" w:rsidP="00EE387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Arquiteto e Urbanista</w:t>
            </w:r>
          </w:p>
        </w:tc>
      </w:tr>
      <w:tr w:rsidR="00EE3871" w:rsidRPr="00F448E7" w:rsidTr="000B616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E3871" w:rsidRPr="00F448E7" w:rsidRDefault="00EE3871" w:rsidP="00EE3871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E3871" w:rsidRPr="00F448E7" w:rsidRDefault="00601CE9" w:rsidP="00EE387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Andréa Borba Pinheiro</w:t>
            </w:r>
          </w:p>
        </w:tc>
        <w:tc>
          <w:tcPr>
            <w:tcW w:w="2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E3871" w:rsidRPr="00F448E7" w:rsidRDefault="00601CE9" w:rsidP="00EE387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Arquiteta e Urbanista</w:t>
            </w:r>
          </w:p>
        </w:tc>
      </w:tr>
      <w:tr w:rsidR="002D3086" w:rsidRPr="004C5183" w:rsidTr="000B616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D3086" w:rsidRPr="004C5183" w:rsidRDefault="002D3086" w:rsidP="00EE3871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D3086" w:rsidRDefault="002D3086" w:rsidP="00304F8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Márcia Pedrini</w:t>
            </w:r>
          </w:p>
        </w:tc>
        <w:tc>
          <w:tcPr>
            <w:tcW w:w="2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D3086" w:rsidRDefault="002D3086" w:rsidP="00EE387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Coordenadora de TI</w:t>
            </w:r>
          </w:p>
        </w:tc>
      </w:tr>
      <w:tr w:rsidR="00FD7087" w:rsidRPr="004C5183" w:rsidTr="000B616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D7087" w:rsidRPr="004C5183" w:rsidRDefault="00FD7087" w:rsidP="00EE3871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D7087" w:rsidRDefault="00FD7087" w:rsidP="00304F8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Eduardo </w:t>
            </w:r>
            <w:r w:rsidR="00304F89">
              <w:rPr>
                <w:rFonts w:ascii="Times New Roman" w:eastAsia="MS Mincho" w:hAnsi="Times New Roman"/>
                <w:sz w:val="22"/>
                <w:szCs w:val="22"/>
              </w:rPr>
              <w:t>Sprenger da Silva</w:t>
            </w:r>
          </w:p>
        </w:tc>
        <w:tc>
          <w:tcPr>
            <w:tcW w:w="2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D7087" w:rsidRDefault="00FD7087" w:rsidP="00EE387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Assistente Administrativo</w:t>
            </w:r>
          </w:p>
        </w:tc>
      </w:tr>
      <w:tr w:rsidR="00EE3871" w:rsidRPr="004C5183" w:rsidTr="000B616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E3871" w:rsidRPr="004C5183" w:rsidRDefault="00EE3871" w:rsidP="00EE387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SECRETARIA:</w:t>
            </w:r>
          </w:p>
        </w:tc>
        <w:tc>
          <w:tcPr>
            <w:tcW w:w="43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E3871" w:rsidRPr="004C5183" w:rsidRDefault="00EE3871" w:rsidP="00EE387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Denise Lima</w:t>
            </w:r>
          </w:p>
        </w:tc>
        <w:tc>
          <w:tcPr>
            <w:tcW w:w="2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E3871" w:rsidRPr="004C5183" w:rsidRDefault="00EE3871" w:rsidP="00EE387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Secretária Executiva</w:t>
            </w:r>
          </w:p>
        </w:tc>
      </w:tr>
    </w:tbl>
    <w:p w:rsidR="008A3DF1" w:rsidRDefault="008A3DF1" w:rsidP="00D96F51"/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D96F51" w:rsidRPr="004C5183" w:rsidTr="000B616B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4C5183" w:rsidRDefault="00D96F51" w:rsidP="00D96F51">
            <w:pPr>
              <w:pStyle w:val="PargrafodaLista"/>
              <w:numPr>
                <w:ilvl w:val="0"/>
                <w:numId w:val="13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    </w:t>
            </w: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Verificação de quórum</w:t>
            </w:r>
          </w:p>
        </w:tc>
      </w:tr>
      <w:tr w:rsidR="00D96F51" w:rsidRPr="004C5183" w:rsidTr="000B616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F2F2F2" w:themeFill="background1" w:themeFillShade="F2"/>
          </w:tcPr>
          <w:p w:rsidR="00D96F51" w:rsidRPr="004C5183" w:rsidRDefault="00D96F51" w:rsidP="000B616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Presenças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4C5183" w:rsidRDefault="004433DD" w:rsidP="004C589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Estão presentes os conselheiros </w:t>
            </w:r>
            <w:r w:rsidR="001C5595">
              <w:rPr>
                <w:rFonts w:ascii="Times New Roman" w:eastAsia="MS Mincho" w:hAnsi="Times New Roman"/>
                <w:sz w:val="22"/>
                <w:szCs w:val="22"/>
              </w:rPr>
              <w:t>acima nominados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</w:tbl>
    <w:p w:rsidR="004433DD" w:rsidRDefault="004433DD" w:rsidP="00D96F51"/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D96F51" w:rsidRPr="004C5183" w:rsidTr="000B616B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0C2BBB" w:rsidRDefault="000C2BBB" w:rsidP="00601CE9">
            <w:pPr>
              <w:pStyle w:val="PargrafodaLista"/>
              <w:numPr>
                <w:ilvl w:val="0"/>
                <w:numId w:val="13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C2BBB">
              <w:rPr>
                <w:rFonts w:ascii="Times New Roman" w:eastAsia="MS Mincho" w:hAnsi="Times New Roman"/>
                <w:b/>
                <w:sz w:val="22"/>
                <w:szCs w:val="22"/>
              </w:rPr>
              <w:t>Leitura e aprovação da</w:t>
            </w:r>
            <w:r w:rsidR="00601CE9">
              <w:rPr>
                <w:rFonts w:ascii="Times New Roman" w:eastAsia="MS Mincho" w:hAnsi="Times New Roman"/>
                <w:b/>
                <w:sz w:val="22"/>
                <w:szCs w:val="22"/>
              </w:rPr>
              <w:t>s</w:t>
            </w:r>
            <w:r w:rsidRPr="000C2BBB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súmula</w:t>
            </w:r>
            <w:r w:rsidR="00601CE9">
              <w:rPr>
                <w:rFonts w:ascii="Times New Roman" w:eastAsia="MS Mincho" w:hAnsi="Times New Roman"/>
                <w:b/>
                <w:sz w:val="22"/>
                <w:szCs w:val="22"/>
              </w:rPr>
              <w:t>s</w:t>
            </w:r>
            <w:r w:rsidRPr="000C2BBB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da </w:t>
            </w:r>
            <w:r w:rsidR="00601CE9">
              <w:rPr>
                <w:rFonts w:ascii="Times New Roman" w:eastAsia="MS Mincho" w:hAnsi="Times New Roman"/>
                <w:b/>
                <w:sz w:val="22"/>
                <w:szCs w:val="22"/>
              </w:rPr>
              <w:t>106ª e 107</w:t>
            </w:r>
            <w:r w:rsidRPr="000C2BBB">
              <w:rPr>
                <w:rFonts w:ascii="Times New Roman" w:eastAsia="MS Mincho" w:hAnsi="Times New Roman"/>
                <w:b/>
                <w:sz w:val="22"/>
                <w:szCs w:val="22"/>
              </w:rPr>
              <w:t>ª reuni</w:t>
            </w:r>
            <w:r w:rsidR="00601CE9">
              <w:rPr>
                <w:rFonts w:ascii="Times New Roman" w:eastAsia="MS Mincho" w:hAnsi="Times New Roman"/>
                <w:b/>
                <w:sz w:val="22"/>
                <w:szCs w:val="22"/>
              </w:rPr>
              <w:t>ões</w:t>
            </w:r>
            <w:r w:rsidRPr="000C2BBB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ordinária</w:t>
            </w:r>
            <w:r w:rsidR="00601CE9">
              <w:rPr>
                <w:rFonts w:ascii="Times New Roman" w:eastAsia="MS Mincho" w:hAnsi="Times New Roman"/>
                <w:b/>
                <w:sz w:val="22"/>
                <w:szCs w:val="22"/>
              </w:rPr>
              <w:t>s</w:t>
            </w:r>
          </w:p>
        </w:tc>
      </w:tr>
      <w:tr w:rsidR="001D2493" w:rsidRPr="004C5183" w:rsidTr="000B616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D2493" w:rsidRPr="004C5183" w:rsidRDefault="001D2493" w:rsidP="001D249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D2493" w:rsidRDefault="001D2493" w:rsidP="003570A2">
            <w:r>
              <w:t>A</w:t>
            </w:r>
            <w:r w:rsidR="00601CE9">
              <w:t>s</w:t>
            </w:r>
            <w:r>
              <w:t xml:space="preserve"> súmula</w:t>
            </w:r>
            <w:r w:rsidR="00601CE9">
              <w:t>s</w:t>
            </w:r>
            <w:r w:rsidR="003570A2">
              <w:t xml:space="preserve"> são</w:t>
            </w:r>
            <w:r>
              <w:t xml:space="preserve"> lida</w:t>
            </w:r>
            <w:r w:rsidR="00601CE9">
              <w:t>s e aprovadas</w:t>
            </w:r>
            <w:r>
              <w:t>.</w:t>
            </w:r>
          </w:p>
        </w:tc>
      </w:tr>
      <w:tr w:rsidR="001D2493" w:rsidRPr="004C5183" w:rsidTr="000B616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D2493" w:rsidRPr="004C5183" w:rsidRDefault="001D2493" w:rsidP="001D249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D2493" w:rsidRPr="004C5183" w:rsidRDefault="00601CE9" w:rsidP="00A82B6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Publicar no portal da transparência.</w:t>
            </w:r>
          </w:p>
        </w:tc>
      </w:tr>
    </w:tbl>
    <w:p w:rsidR="007400EB" w:rsidRDefault="007400EB" w:rsidP="00D96F51"/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0C2BBB" w:rsidRPr="004C5183" w:rsidTr="00EF1431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2BBB" w:rsidRPr="000C2BBB" w:rsidRDefault="000C2BBB" w:rsidP="000C2BBB">
            <w:pPr>
              <w:pStyle w:val="PargrafodaLista"/>
              <w:numPr>
                <w:ilvl w:val="0"/>
                <w:numId w:val="13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C2BBB">
              <w:rPr>
                <w:rFonts w:ascii="Times New Roman" w:eastAsia="MS Mincho" w:hAnsi="Times New Roman"/>
                <w:b/>
                <w:sz w:val="22"/>
                <w:szCs w:val="22"/>
              </w:rPr>
              <w:t>Comunicações</w:t>
            </w:r>
          </w:p>
        </w:tc>
      </w:tr>
      <w:tr w:rsidR="000C2BBB" w:rsidRPr="004C5183" w:rsidTr="00EF143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2BBB" w:rsidRPr="004C5183" w:rsidRDefault="000C2BBB" w:rsidP="00EF1431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C2BBB" w:rsidRDefault="00601CE9" w:rsidP="00EF1431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Rui Mineiro</w:t>
            </w:r>
          </w:p>
        </w:tc>
      </w:tr>
      <w:tr w:rsidR="000C2BBB" w:rsidRPr="004C5183" w:rsidTr="00EF143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2BBB" w:rsidRPr="004C5183" w:rsidRDefault="000C2BBB" w:rsidP="00EF1431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CE9" w:rsidRPr="00601CE9" w:rsidRDefault="00601CE9" w:rsidP="00601CE9">
            <w:pPr>
              <w:jc w:val="both"/>
              <w:rPr>
                <w:rFonts w:ascii="Times New Roman" w:hAnsi="Times New Roman"/>
                <w:sz w:val="22"/>
              </w:rPr>
            </w:pPr>
            <w:r w:rsidRPr="00601CE9">
              <w:rPr>
                <w:rFonts w:ascii="Times New Roman" w:hAnsi="Times New Roman"/>
                <w:sz w:val="22"/>
              </w:rPr>
              <w:t>O Coordenador dá as boas-vindas à Conselheira Roberta Krahe Edelweiss, que substitui o Conselheiro Noé Vega Cotta de Mello nesta reunião, e explica a dinâmica da Comissão. A Gerente Maríndia entrega à Conselheira uma encadernação contendo a legislação do CAU pertinente à Ética e Disciplina.</w:t>
            </w:r>
          </w:p>
          <w:p w:rsidR="00601CE9" w:rsidRPr="00601CE9" w:rsidRDefault="00601CE9" w:rsidP="00601CE9">
            <w:pPr>
              <w:jc w:val="both"/>
              <w:rPr>
                <w:rFonts w:ascii="Times New Roman" w:hAnsi="Times New Roman"/>
                <w:sz w:val="22"/>
              </w:rPr>
            </w:pPr>
            <w:r w:rsidRPr="00601CE9">
              <w:rPr>
                <w:rFonts w:ascii="Times New Roman" w:hAnsi="Times New Roman"/>
                <w:sz w:val="22"/>
              </w:rPr>
              <w:t>O Coordenador trata sobre a necessidade de redefinir a equipe da Assessoria Técnica desta Comissão, propondo a manutenção de apenas uma pessoa, que poderá ser ou não formada em Arquitetura, para atender todas as demandas da CED. Relata que o assunto foi tratado durante a última reunião do Conselho Diretor juntamente com as outras duas comissões técnicas - CEF e CEP – e que está sendo analisado.</w:t>
            </w:r>
          </w:p>
          <w:p w:rsidR="00601CE9" w:rsidRPr="00601CE9" w:rsidRDefault="00601CE9" w:rsidP="00601CE9">
            <w:pPr>
              <w:jc w:val="both"/>
              <w:rPr>
                <w:rFonts w:ascii="Times New Roman" w:hAnsi="Times New Roman"/>
                <w:sz w:val="22"/>
              </w:rPr>
            </w:pPr>
            <w:r w:rsidRPr="00601CE9">
              <w:rPr>
                <w:rFonts w:ascii="Times New Roman" w:hAnsi="Times New Roman"/>
                <w:sz w:val="22"/>
              </w:rPr>
              <w:t>O Coordenador comenta que foi discutido, na última reunião do Conselho Diretor, se o registro dos temas abordados nas reuniões deverá ser feito em forma de ata ou súmula.</w:t>
            </w:r>
          </w:p>
          <w:p w:rsidR="000C2BBB" w:rsidRPr="00601CE9" w:rsidRDefault="00601CE9" w:rsidP="00601CE9">
            <w:pPr>
              <w:jc w:val="both"/>
              <w:rPr>
                <w:rFonts w:ascii="Times New Roman" w:hAnsi="Times New Roman"/>
                <w:sz w:val="22"/>
              </w:rPr>
            </w:pPr>
            <w:r w:rsidRPr="00601CE9">
              <w:rPr>
                <w:rFonts w:ascii="Times New Roman" w:hAnsi="Times New Roman"/>
                <w:sz w:val="22"/>
              </w:rPr>
              <w:t>O Coordenador solicita que todos os materiais encaminhados aos conselheiros titulares sejam também enviados aos conselheiros suplentes, a fim de que todos possam acompanhar o que acontece nas reuniões desta Comissão.</w:t>
            </w:r>
          </w:p>
        </w:tc>
      </w:tr>
    </w:tbl>
    <w:p w:rsidR="000C2BBB" w:rsidRDefault="000C2BBB" w:rsidP="00D96F51"/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7172AE" w:rsidRPr="007172AE" w:rsidTr="000B616B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0C2BBB" w:rsidRDefault="00D96F51" w:rsidP="000C2BBB">
            <w:pPr>
              <w:pStyle w:val="PargrafodaLista"/>
              <w:numPr>
                <w:ilvl w:val="0"/>
                <w:numId w:val="13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C2BBB">
              <w:rPr>
                <w:rFonts w:ascii="Times New Roman" w:eastAsia="MS Mincho" w:hAnsi="Times New Roman"/>
                <w:b/>
                <w:sz w:val="22"/>
                <w:szCs w:val="22"/>
              </w:rPr>
              <w:t>Apresentação da pauta e extra pauta</w:t>
            </w:r>
          </w:p>
        </w:tc>
      </w:tr>
      <w:tr w:rsidR="007172AE" w:rsidRPr="007172AE" w:rsidTr="000B616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7172AE" w:rsidRDefault="00D96F51" w:rsidP="000B616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172AE"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6B3C0E" w:rsidRDefault="006B3C0E" w:rsidP="0041128D">
            <w:pPr>
              <w:spacing w:line="276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6B3C0E">
              <w:rPr>
                <w:rFonts w:ascii="Times New Roman" w:hAnsi="Times New Roman"/>
                <w:b/>
                <w:sz w:val="20"/>
              </w:rPr>
              <w:t>Levantamento do registro histórico de conciliações de todos os processos ético-disciplinares do CAU/RS.</w:t>
            </w:r>
          </w:p>
        </w:tc>
      </w:tr>
      <w:tr w:rsidR="007172AE" w:rsidRPr="007172AE" w:rsidTr="000B616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7172AE" w:rsidRDefault="00D96F51" w:rsidP="000B616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172A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9A3927" w:rsidRDefault="006B3C0E" w:rsidP="000B616B">
            <w:pPr>
              <w:rPr>
                <w:rFonts w:ascii="Times New Roman" w:eastAsia="MS Mincho" w:hAnsi="Times New Roman"/>
                <w:color w:val="FF0000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Rui Mineiro</w:t>
            </w:r>
          </w:p>
        </w:tc>
      </w:tr>
    </w:tbl>
    <w:p w:rsidR="00D96F51" w:rsidRDefault="00D96F51" w:rsidP="00D96F51"/>
    <w:p w:rsidR="007D6BC1" w:rsidRDefault="007D6BC1" w:rsidP="00D96F51"/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9343"/>
      </w:tblGrid>
      <w:tr w:rsidR="00D96F51" w:rsidRPr="004C5183" w:rsidTr="000B616B">
        <w:tc>
          <w:tcPr>
            <w:tcW w:w="93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4C5183" w:rsidRDefault="00D96F51" w:rsidP="00D96F51">
            <w:pPr>
              <w:pStyle w:val="PargrafodaLista"/>
              <w:numPr>
                <w:ilvl w:val="0"/>
                <w:numId w:val="31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Ordem do dia</w:t>
            </w:r>
          </w:p>
        </w:tc>
      </w:tr>
    </w:tbl>
    <w:p w:rsidR="00D96F51" w:rsidRDefault="00D96F51" w:rsidP="00D96F51"/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62023B" w:rsidRPr="004C5183" w:rsidTr="00B375B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2023B" w:rsidRPr="004C5183" w:rsidRDefault="009F262D" w:rsidP="009F262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1</w:t>
            </w:r>
            <w:r w:rsidR="0062023B" w:rsidRPr="0062023B">
              <w:rPr>
                <w:rFonts w:ascii="Times New Roman" w:eastAsia="MS Mincho" w:hAnsi="Times New Roman"/>
                <w:b/>
                <w:sz w:val="22"/>
                <w:szCs w:val="22"/>
              </w:rPr>
              <w:t>.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2023B" w:rsidRPr="00732602" w:rsidRDefault="00732602" w:rsidP="00B375B9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32602">
              <w:rPr>
                <w:rFonts w:ascii="Times New Roman" w:hAnsi="Times New Roman"/>
                <w:b/>
                <w:sz w:val="22"/>
                <w:szCs w:val="22"/>
              </w:rPr>
              <w:t>Análise de processos</w:t>
            </w:r>
          </w:p>
        </w:tc>
      </w:tr>
      <w:tr w:rsidR="00DF3570" w:rsidRPr="004C5183" w:rsidTr="00B375B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F3570" w:rsidRPr="004C5183" w:rsidRDefault="00DF3570" w:rsidP="00DF357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F3570" w:rsidRPr="00732602" w:rsidRDefault="00DF3570" w:rsidP="00DF3570">
            <w:pPr>
              <w:rPr>
                <w:rFonts w:ascii="Times New Roman" w:hAnsi="Times New Roman"/>
                <w:sz w:val="22"/>
                <w:szCs w:val="22"/>
              </w:rPr>
            </w:pPr>
            <w:r w:rsidRPr="00732602">
              <w:rPr>
                <w:rFonts w:ascii="Times New Roman" w:hAnsi="Times New Roman"/>
                <w:sz w:val="22"/>
                <w:szCs w:val="22"/>
              </w:rPr>
              <w:t>CED</w:t>
            </w:r>
          </w:p>
        </w:tc>
      </w:tr>
      <w:tr w:rsidR="00732602" w:rsidRPr="004C5183" w:rsidTr="00952E0A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32602" w:rsidRPr="004C5183" w:rsidRDefault="00732602" w:rsidP="0073260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32602" w:rsidRPr="004303BE" w:rsidRDefault="00732602" w:rsidP="0073260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Maurício Zuchetti</w:t>
            </w:r>
          </w:p>
        </w:tc>
      </w:tr>
      <w:tr w:rsidR="00732602" w:rsidRPr="004C5183" w:rsidTr="00B375B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32602" w:rsidRPr="004C5183" w:rsidRDefault="00732602" w:rsidP="0073260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262D" w:rsidRPr="009F262D" w:rsidRDefault="009F262D" w:rsidP="009F262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F262D">
              <w:rPr>
                <w:rFonts w:ascii="Times New Roman" w:hAnsi="Times New Roman"/>
                <w:sz w:val="22"/>
                <w:szCs w:val="22"/>
              </w:rPr>
              <w:t xml:space="preserve">O Conselheiro Maurício relata os processos que levou para análise e esclarece dúvidas. O despacho do relator é entregue à Gerência Técnica para providenciar a deliberação. O Coordenador orienta acerca da análise, pois se o denunciante afirma ter provas, deverá apresentá-las. O assessor Flávio esclarece que há necessidade de se ter fortes indícios de falta ética para admitir </w:t>
            </w:r>
            <w:r w:rsidR="002D45F8">
              <w:rPr>
                <w:rFonts w:ascii="Times New Roman" w:hAnsi="Times New Roman"/>
                <w:sz w:val="22"/>
                <w:szCs w:val="22"/>
              </w:rPr>
              <w:t>um</w:t>
            </w:r>
            <w:r w:rsidRPr="009F262D">
              <w:rPr>
                <w:rFonts w:ascii="Times New Roman" w:hAnsi="Times New Roman"/>
                <w:sz w:val="22"/>
                <w:szCs w:val="22"/>
              </w:rPr>
              <w:t xml:space="preserve"> processo. O Coordenador complementa dizendo que o que não está no processo não existe, pois os processos devem ser instruídos pelas partes.</w:t>
            </w:r>
          </w:p>
          <w:p w:rsidR="009F262D" w:rsidRPr="009F262D" w:rsidRDefault="009F262D" w:rsidP="009F262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F262D">
              <w:rPr>
                <w:rFonts w:ascii="Times New Roman" w:hAnsi="Times New Roman"/>
                <w:sz w:val="22"/>
                <w:szCs w:val="22"/>
              </w:rPr>
              <w:t xml:space="preserve">O Coordenador solicita ao assistente Eduardo que inicie o agendamento das audiências para o mês de março, sempre às segundas-feiras, às 10h. É proposto e aceito o dia 12 de março para a audiência referente ao processo nº 1000048274/2017, devolvido nesta data pelo Conselheiro Maurício. Apesar de aumentar os custos das audiências, o Coordenador sugere que todos os Conselheiros Titulares da CED participem das primeiras audiências </w:t>
            </w:r>
            <w:r w:rsidR="003570A2">
              <w:rPr>
                <w:rFonts w:ascii="Times New Roman" w:hAnsi="Times New Roman"/>
                <w:sz w:val="22"/>
                <w:szCs w:val="22"/>
              </w:rPr>
              <w:t xml:space="preserve">do ano, </w:t>
            </w:r>
            <w:r w:rsidRPr="009F262D">
              <w:rPr>
                <w:rFonts w:ascii="Times New Roman" w:hAnsi="Times New Roman"/>
                <w:sz w:val="22"/>
                <w:szCs w:val="22"/>
              </w:rPr>
              <w:t>a fim de que possam conhecer os procedimentos e talvez se interessarem em</w:t>
            </w:r>
            <w:r w:rsidR="003570A2">
              <w:rPr>
                <w:rFonts w:ascii="Times New Roman" w:hAnsi="Times New Roman"/>
                <w:sz w:val="22"/>
                <w:szCs w:val="22"/>
              </w:rPr>
              <w:t xml:space="preserve"> presidi</w:t>
            </w:r>
            <w:r w:rsidRPr="009F262D">
              <w:rPr>
                <w:rFonts w:ascii="Times New Roman" w:hAnsi="Times New Roman"/>
                <w:sz w:val="22"/>
                <w:szCs w:val="22"/>
              </w:rPr>
              <w:t>-las.</w:t>
            </w:r>
          </w:p>
          <w:p w:rsidR="009F262D" w:rsidRPr="009F262D" w:rsidRDefault="009F262D" w:rsidP="009F262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F262D">
              <w:rPr>
                <w:rFonts w:ascii="Times New Roman" w:hAnsi="Times New Roman"/>
                <w:sz w:val="22"/>
                <w:szCs w:val="22"/>
              </w:rPr>
              <w:t>O Coordenador entrega o processo nº 1000040692/2016 ao Conselheiro Maurício para análise e parecer.</w:t>
            </w:r>
          </w:p>
          <w:p w:rsidR="00732602" w:rsidRPr="009F262D" w:rsidRDefault="009F262D" w:rsidP="00E4061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F262D">
              <w:rPr>
                <w:rFonts w:ascii="Times New Roman" w:hAnsi="Times New Roman"/>
                <w:sz w:val="22"/>
                <w:szCs w:val="22"/>
              </w:rPr>
              <w:t>São convidados a participar da reunião os Fiscais Cássio e Andréa a fim de conhecerem a proposta de novo fluxo de entrada / recebimento dos processos ético-disciplinares. Andréa esclarece dúvidas sobre a cobrança da emissão de RRT Extemporâneo quando do recebimento da denúncia e a verificação que não há RRT para o caso em questão. O Coordenador entende que tal procedimento não deverá ser realizado, visto que poderá prejudicar a instrução do processo mais adiante. Flávio propõe a instauração de 2 (dois) processos em paralelo – de Exercício Profissional e Ético-Disciplinar, respectivamente. Conclui-se que os Fiscais deverão a</w:t>
            </w:r>
            <w:r w:rsidR="00E40616">
              <w:rPr>
                <w:rFonts w:ascii="Times New Roman" w:hAnsi="Times New Roman"/>
                <w:sz w:val="22"/>
                <w:szCs w:val="22"/>
              </w:rPr>
              <w:t>nex</w:t>
            </w:r>
            <w:r w:rsidRPr="009F262D">
              <w:rPr>
                <w:rFonts w:ascii="Times New Roman" w:hAnsi="Times New Roman"/>
                <w:sz w:val="22"/>
                <w:szCs w:val="22"/>
              </w:rPr>
              <w:t xml:space="preserve">ar apenas os dados contidos no SICCAU, evitando qualquer interferência. </w:t>
            </w:r>
          </w:p>
        </w:tc>
      </w:tr>
      <w:tr w:rsidR="002D45F8" w:rsidRPr="004C5183" w:rsidTr="00B375B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D45F8" w:rsidRDefault="002D45F8" w:rsidP="0073260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Encaminhamentos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D45F8" w:rsidRPr="009F262D" w:rsidRDefault="0008407F" w:rsidP="002D45F8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A Gerência Técnica providencia as deliberações referentes aos processos </w:t>
            </w:r>
            <w:r w:rsidRPr="009F262D">
              <w:rPr>
                <w:rFonts w:ascii="Times New Roman" w:hAnsi="Times New Roman"/>
                <w:sz w:val="22"/>
                <w:szCs w:val="22"/>
              </w:rPr>
              <w:t xml:space="preserve">retirados em carga na semana anterior </w:t>
            </w:r>
            <w:r>
              <w:rPr>
                <w:rFonts w:ascii="Times New Roman" w:hAnsi="Times New Roman"/>
                <w:sz w:val="22"/>
                <w:szCs w:val="22"/>
              </w:rPr>
              <w:t>pelo Conselheiro Maurício, que s</w:t>
            </w:r>
            <w:r w:rsidR="002D45F8" w:rsidRPr="009F262D">
              <w:rPr>
                <w:rFonts w:ascii="Times New Roman" w:hAnsi="Times New Roman"/>
                <w:sz w:val="22"/>
                <w:szCs w:val="22"/>
              </w:rPr>
              <w:t>ão assinadas:</w:t>
            </w:r>
          </w:p>
          <w:p w:rsidR="002D45F8" w:rsidRPr="009F262D" w:rsidRDefault="002D45F8" w:rsidP="002D45F8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F262D">
              <w:rPr>
                <w:rFonts w:ascii="Times New Roman" w:hAnsi="Times New Roman"/>
                <w:sz w:val="22"/>
                <w:szCs w:val="22"/>
              </w:rPr>
              <w:t xml:space="preserve">Processo nº </w:t>
            </w:r>
            <w:r w:rsidRPr="002D45F8">
              <w:rPr>
                <w:rFonts w:ascii="Times New Roman" w:hAnsi="Times New Roman"/>
                <w:sz w:val="22"/>
                <w:szCs w:val="22"/>
              </w:rPr>
              <w:t>209845/2014</w:t>
            </w:r>
            <w:r w:rsidRPr="009F262D">
              <w:rPr>
                <w:rFonts w:ascii="Times New Roman" w:hAnsi="Times New Roman"/>
                <w:sz w:val="22"/>
                <w:szCs w:val="22"/>
              </w:rPr>
              <w:t xml:space="preserve">, Deliberação nº 001/2018 – A COMISSÃO DE ÉTICA E DISCIPLINA – CED-CAU/RS, reunida ordinariamente em Porto Alegre/RS, na sede do CAU/RS, no dia 30 de janeiro de 2018, no uso das competências que lhe conferem o artigo 12, § 1º, da Resolução nº 104 do CAU/BR, o artigo 2º, inciso III, alínea ‘b’, da Resolução nº 30 do CAU/BR e o artigo 30 do Regimento Interno do CAU/RS. Considerando o pedido de sigilo, previsto no art. 21, § 1º, da Lei 12.378/2010, realizado pela Denunciada à fl. 22, não será permitida a transmissão da sessão de julgamento por meios telemáticos, em cumprimento ao disposto no art. 50, § 2º, da Resolução CAU/BR nº 143, de 23 de junho de 2017; Considerando a argumentação apresentada pelo Conselheiro Relator, Rui Mineiro, em seu relatório e voto à fl. 189; Por aprovar, por unanimidade, o voto do Conselheiro Relator pelo ARQUIVAMENTO do processo, com a seguinte justificativa: “Considerando que a denúncia inicial e que provocou a abertura do mesmo baseia-se em um rol de possíveis problemas de execução de reforma edilícia em anexo de cópia de 14 fotos, de responsabilidade da denunciante; considerando a negativa da denunciante na participação na audiência de instrução realizada; Considerando </w:t>
            </w:r>
            <w:r w:rsidRPr="009F262D">
              <w:rPr>
                <w:rFonts w:ascii="Times New Roman" w:hAnsi="Times New Roman"/>
                <w:sz w:val="22"/>
                <w:szCs w:val="22"/>
              </w:rPr>
              <w:lastRenderedPageBreak/>
              <w:t>a inexistência de laudo técnico comprobatório ao reclamado e considerando a inconsistência de provas de instrução que pudessem embasar um relatório conclusivo e comprobatório da falta ético-disciplinar”.</w:t>
            </w:r>
          </w:p>
          <w:p w:rsidR="002D45F8" w:rsidRPr="009F262D" w:rsidRDefault="002D45F8" w:rsidP="002D45F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F262D">
              <w:rPr>
                <w:rFonts w:ascii="Times New Roman" w:hAnsi="Times New Roman"/>
                <w:sz w:val="22"/>
                <w:szCs w:val="22"/>
              </w:rPr>
              <w:t xml:space="preserve">Processo nº </w:t>
            </w:r>
            <w:r w:rsidRPr="002D45F8">
              <w:rPr>
                <w:rFonts w:ascii="Times New Roman" w:hAnsi="Times New Roman"/>
                <w:sz w:val="22"/>
                <w:szCs w:val="22"/>
              </w:rPr>
              <w:t>144783/2014</w:t>
            </w:r>
            <w:r w:rsidRPr="009F262D">
              <w:rPr>
                <w:rFonts w:ascii="Times New Roman" w:hAnsi="Times New Roman"/>
                <w:sz w:val="22"/>
                <w:szCs w:val="22"/>
              </w:rPr>
              <w:t xml:space="preserve">, Deliberação nº 002/2018 – A COMISSÃO DE ÉTICA E DISCIPLINA – CED-CAU/RS, reunida ordinariamente em Porto Alegre/RS, na sede do CAU/RS, no dia 30 de janeiro de 2018, no uso das competências que lhe conferem o artigo 12, § 1º, da Resolução nº 104 do CAU/BR, o artigo 2º, inciso III, alínea ‘b’, da Resolução nº 30 do CAU/BR e o artigo 30 do Regimento Interno do CAU/RS. Considerando que não há requerimento de caráter reservado da Sessão Plenária, previsto no art. 28, §1º, da Resolução nº 34, não haverá necessidade de Sessão reservada para apreciação e votação do relatório e parecer, podendo, por consequência, estarem presentes os demais funcionários que fazem parte do assessoramento da Plenária, bem como os Conselheiros Suplentes, sendo proibido, no entanto, a presença de terceiros não interessados. Considerando o voto do Conselheiro Rui Mineiro, relator do processo, à fl.152; </w:t>
            </w:r>
            <w:r w:rsidRPr="009F262D">
              <w:rPr>
                <w:rFonts w:ascii="Times New Roman" w:hAnsi="Times New Roman"/>
                <w:b/>
                <w:sz w:val="22"/>
                <w:szCs w:val="22"/>
              </w:rPr>
              <w:t xml:space="preserve">DELIBEROU: </w:t>
            </w:r>
            <w:r w:rsidRPr="009F262D">
              <w:rPr>
                <w:rFonts w:ascii="Times New Roman" w:hAnsi="Times New Roman"/>
                <w:sz w:val="22"/>
                <w:szCs w:val="22"/>
              </w:rPr>
              <w:t xml:space="preserve">Aprovar, por unanimidade, o voto do Conselheiro Relator pelo arquivamento do processo, tendo em vista a retirada da denúncia pela denunciante, conforme solicitação da mesma por e-mail, à fl. 142. </w:t>
            </w:r>
            <w:r w:rsidRPr="009F262D">
              <w:rPr>
                <w:rFonts w:ascii="Times New Roman" w:hAnsi="Times New Roman"/>
                <w:b/>
                <w:sz w:val="22"/>
                <w:szCs w:val="22"/>
              </w:rPr>
              <w:t>REMETA-SE</w:t>
            </w:r>
            <w:r w:rsidRPr="009F262D">
              <w:rPr>
                <w:rFonts w:ascii="Times New Roman" w:hAnsi="Times New Roman"/>
                <w:sz w:val="22"/>
                <w:szCs w:val="22"/>
              </w:rPr>
              <w:t xml:space="preserve"> os autos à apreciação do Plenário do Conselho para julgamento, na forma do artigo 50 da Resolução CAU/BR n° 143, ressaltando que o sigilo do processo ético-disciplinar é obrigatório, não podendo haver qualquer espécie de publicidade do processo até que o mesmo tenha sido transitado em julgado. Além disso, informa-se, que antes de iniciar o julgamento, os Conselheiros que incorrerem em causa de impedimento, nos termos do art. 50, § 3º, e art. 109, devem comunicar o fato ao Plenário, conforme o art. 50, § 8º, da Resolução CAU/BR nº 143.</w:t>
            </w:r>
          </w:p>
        </w:tc>
      </w:tr>
    </w:tbl>
    <w:p w:rsidR="0062023B" w:rsidRDefault="0062023B" w:rsidP="0062023B"/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AD690E" w:rsidRPr="00D045D0" w:rsidTr="009E2DC2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D690E" w:rsidRPr="00D045D0" w:rsidRDefault="00AD690E" w:rsidP="00AD690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045D0">
              <w:rPr>
                <w:rFonts w:ascii="Times New Roman" w:eastAsia="MS Mincho" w:hAnsi="Times New Roman"/>
                <w:b/>
                <w:sz w:val="22"/>
                <w:szCs w:val="22"/>
              </w:rPr>
              <w:t>3.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AD690E" w:rsidRPr="001A3312" w:rsidRDefault="001A3312" w:rsidP="001A3312">
            <w:pPr>
              <w:shd w:val="clear" w:color="auto" w:fill="FFFFFF"/>
              <w:tabs>
                <w:tab w:val="left" w:pos="993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47107E">
              <w:rPr>
                <w:rFonts w:ascii="Times New Roman" w:hAnsi="Times New Roman"/>
                <w:b/>
                <w:sz w:val="22"/>
                <w:szCs w:val="22"/>
              </w:rPr>
              <w:t xml:space="preserve">Novo fluxo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interno </w:t>
            </w:r>
            <w:r w:rsidRPr="0047107E">
              <w:rPr>
                <w:rFonts w:ascii="Times New Roman" w:hAnsi="Times New Roman"/>
                <w:b/>
                <w:sz w:val="22"/>
                <w:szCs w:val="22"/>
              </w:rPr>
              <w:t>do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s processos ético-disciplinares</w:t>
            </w:r>
          </w:p>
        </w:tc>
      </w:tr>
      <w:tr w:rsidR="00D045D0" w:rsidRPr="004C5183" w:rsidTr="00B375B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045D0" w:rsidRPr="004C5183" w:rsidRDefault="00D045D0" w:rsidP="00B375B9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045D0" w:rsidRPr="00732602" w:rsidRDefault="00732602" w:rsidP="00B375B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Coordenação CED</w:t>
            </w:r>
          </w:p>
        </w:tc>
      </w:tr>
      <w:tr w:rsidR="00732602" w:rsidRPr="004C5183" w:rsidTr="001E5224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32602" w:rsidRPr="004C5183" w:rsidRDefault="00732602" w:rsidP="0073260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32602" w:rsidRPr="009A3927" w:rsidRDefault="00732602" w:rsidP="00732602">
            <w:pPr>
              <w:rPr>
                <w:rFonts w:ascii="Times New Roman" w:eastAsia="MS Mincho" w:hAnsi="Times New Roman"/>
                <w:color w:val="FF0000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Rui Mineiro</w:t>
            </w:r>
          </w:p>
        </w:tc>
      </w:tr>
      <w:tr w:rsidR="00B43BD0" w:rsidRPr="004C5183" w:rsidTr="00B375B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43BD0" w:rsidRDefault="00710113" w:rsidP="00B43BD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Discu</w:t>
            </w:r>
            <w:r w:rsidR="00037598">
              <w:rPr>
                <w:rFonts w:ascii="Times New Roman" w:eastAsia="MS Mincho" w:hAnsi="Times New Roman"/>
                <w:b/>
                <w:sz w:val="22"/>
                <w:szCs w:val="22"/>
              </w:rPr>
              <w:t>s</w:t>
            </w: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D5BF4" w:rsidRPr="00F257E5" w:rsidRDefault="00ED5BF4" w:rsidP="00ED5BF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257E5">
              <w:rPr>
                <w:rFonts w:ascii="Times New Roman" w:hAnsi="Times New Roman"/>
                <w:sz w:val="22"/>
                <w:szCs w:val="22"/>
              </w:rPr>
              <w:t xml:space="preserve">O Coordenador convida o Presidente a participar da reunião e tomar conhecimento da nova proposta de direcionamento das denúncias ético-disciplinares no âmbito interno do CAU/RS, quando apresenta o mapa atualizado do fluxo de processos ético-disciplinares impresso. Maríndia comenta sobre a entrada / o recebimento de denúncias através do SICCAU e que a proposta é que todas as denúncias (inclusive as ético-disciplinares) que atualmente são cadastradas no SICCAU pelo próprio denunciante ou apresentadas de outras formas sejam automaticamente direcionadas ao Setor de Fiscalização, que protocolará no SICCAU, elaborará um relatório e encaminhará aos respectivos setores, de acordo com o caráter fiscalizatório ou ético, já com os documentos que estejam disponíveis no sistema. Flávio menciona que neste fluxo constam todas as rotinas de acordo com a Resolução CAU/BR nº 143/17, além de rotinas específicas do CAU/RS. Flávio explica o mapeamento deste fluxo, quando são esclarecidas dúvidas e propostas alterações. O Coordenador registra a importância </w:t>
            </w:r>
            <w:r w:rsidR="0008407F">
              <w:rPr>
                <w:rFonts w:ascii="Times New Roman" w:hAnsi="Times New Roman"/>
                <w:sz w:val="22"/>
                <w:szCs w:val="22"/>
              </w:rPr>
              <w:t xml:space="preserve">regimental </w:t>
            </w:r>
            <w:r w:rsidRPr="00F257E5">
              <w:rPr>
                <w:rFonts w:ascii="Times New Roman" w:hAnsi="Times New Roman"/>
                <w:sz w:val="22"/>
                <w:szCs w:val="22"/>
              </w:rPr>
              <w:t xml:space="preserve">de que o Presidente seja </w:t>
            </w:r>
            <w:r w:rsidR="0008407F">
              <w:rPr>
                <w:rFonts w:ascii="Times New Roman" w:hAnsi="Times New Roman"/>
                <w:sz w:val="22"/>
                <w:szCs w:val="22"/>
              </w:rPr>
              <w:t>cientificado</w:t>
            </w:r>
            <w:r w:rsidRPr="00F257E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08407F">
              <w:rPr>
                <w:rFonts w:ascii="Times New Roman" w:hAnsi="Times New Roman"/>
                <w:sz w:val="22"/>
                <w:szCs w:val="22"/>
              </w:rPr>
              <w:t>de</w:t>
            </w:r>
            <w:r w:rsidRPr="00F257E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08407F">
              <w:rPr>
                <w:rFonts w:ascii="Times New Roman" w:hAnsi="Times New Roman"/>
                <w:sz w:val="22"/>
                <w:szCs w:val="22"/>
              </w:rPr>
              <w:t xml:space="preserve">denúncias </w:t>
            </w:r>
            <w:r w:rsidRPr="00F257E5">
              <w:rPr>
                <w:rFonts w:ascii="Times New Roman" w:hAnsi="Times New Roman"/>
                <w:sz w:val="22"/>
                <w:szCs w:val="22"/>
              </w:rPr>
              <w:t>ético-disciplinar</w:t>
            </w:r>
            <w:r w:rsidR="0008407F">
              <w:rPr>
                <w:rFonts w:ascii="Times New Roman" w:hAnsi="Times New Roman"/>
                <w:sz w:val="22"/>
                <w:szCs w:val="22"/>
              </w:rPr>
              <w:t>es para então encaminhá-las à CED. C</w:t>
            </w:r>
            <w:r w:rsidRPr="00F257E5">
              <w:rPr>
                <w:rFonts w:ascii="Times New Roman" w:hAnsi="Times New Roman"/>
                <w:sz w:val="22"/>
                <w:szCs w:val="22"/>
              </w:rPr>
              <w:t xml:space="preserve">omenta que o anonimato banaliza os processos, pois não são denúncias e sim acusações, o que leva a um maior cuidado por parte desta Comissão. Informa que tais processos necessitam seguir o seu tempo, respeitando todas as etapas, especialmente a ampla defesa. Também acrescenta que a CED se esforça bastante para criar um ambiente propício para a conciliação, que ocorre mais facilmente no ambiente administrativo do CAU/RS, visto que o caminho é sempre o educativo. </w:t>
            </w:r>
            <w:r w:rsidRPr="00F257E5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Participa, ainda, que o CAU/RS é o que mais obtém êxito </w:t>
            </w:r>
            <w:r w:rsidR="0008407F">
              <w:rPr>
                <w:rFonts w:ascii="Times New Roman" w:hAnsi="Times New Roman"/>
                <w:sz w:val="22"/>
                <w:szCs w:val="22"/>
              </w:rPr>
              <w:t>em conciliações</w:t>
            </w:r>
            <w:r w:rsidRPr="00F257E5">
              <w:rPr>
                <w:rFonts w:ascii="Times New Roman" w:hAnsi="Times New Roman"/>
                <w:sz w:val="22"/>
                <w:szCs w:val="22"/>
              </w:rPr>
              <w:t xml:space="preserve"> em todo o Brasil, o que repercute na redução de custos processuais, e que a Comissão preconiza por um parecer consensual a ser defendido junto ao Plenário. A Conselheira Roberta questiona sobre o que ocorre no caso de desacordo entre as partes. Flávio informa que poderá ser </w:t>
            </w:r>
            <w:r w:rsidR="00DA755F" w:rsidRPr="00F257E5">
              <w:rPr>
                <w:rFonts w:ascii="Times New Roman" w:hAnsi="Times New Roman"/>
                <w:sz w:val="22"/>
                <w:szCs w:val="22"/>
              </w:rPr>
              <w:t>ajuizado</w:t>
            </w:r>
            <w:r w:rsidRPr="00F257E5">
              <w:rPr>
                <w:rFonts w:ascii="Times New Roman" w:hAnsi="Times New Roman"/>
                <w:sz w:val="22"/>
                <w:szCs w:val="22"/>
              </w:rPr>
              <w:t xml:space="preserve"> um processo na justiça comum, caso as partes entendam ser pertinente. É cogitada a possibilidade do Coordenador da CED assinar os ofícios de processos, a exemplo do que era feito na gestão anterior, no entanto o Coordenador Rui discorda por entender que o Presidente tem a atribuição de assinar os ofícios do CAU/RS.</w:t>
            </w:r>
            <w:r w:rsidR="00DA755F" w:rsidRPr="00F257E5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B43BD0" w:rsidRPr="00F257E5" w:rsidRDefault="00DA755F" w:rsidP="004A57E7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F257E5">
              <w:rPr>
                <w:rFonts w:ascii="Times New Roman" w:hAnsi="Times New Roman"/>
                <w:sz w:val="22"/>
                <w:szCs w:val="22"/>
              </w:rPr>
              <w:t xml:space="preserve">O Presidente comenta sobre o SGI – Sistema de Gestão Integrada, que será implantado no CAU/RS nos próximos meses. Informa, ainda, que o primeiro passo a ser dado pelo CAU/RS é incluir os processos mapeados no sistema, então convida a Coordenadora de TI para que ela conheça o mapa do fluxograma dos processos éticos-disciplinares e verifique a possibilidade de inclui-lo como projeto piloto no SGI, visto que é complexo, está bem desenhado, tem clareza de funcionamento e que poderá servir inclusive como modelo para os CAUs de outros estados. Maríndia esclarece que no próprio sistema os Conselheiros encontrarão os modelos dos documentos necessários para o andamento de cada fase do processo, quando o novo sistema for implementado. Márcia analisa rapidamente o mapa, informa que uma parte dele foi utilizado para realizar a prova de conceito para contratação do fornecedor, parabeniza a Comissão pelo trabalho e esclarece que, para exportá-lo para o novo sistema (fase de automatização), será necessário detalhá-lo, refinando os dados. </w:t>
            </w:r>
            <w:r w:rsidR="002250F8" w:rsidRPr="00F257E5">
              <w:rPr>
                <w:rFonts w:ascii="Times New Roman" w:hAnsi="Times New Roman"/>
                <w:sz w:val="22"/>
                <w:szCs w:val="22"/>
              </w:rPr>
              <w:t>O Coordenador comenta que este mapa</w:t>
            </w:r>
            <w:r w:rsidR="004A57E7">
              <w:rPr>
                <w:rFonts w:ascii="Times New Roman" w:hAnsi="Times New Roman"/>
                <w:sz w:val="22"/>
                <w:szCs w:val="22"/>
              </w:rPr>
              <w:t xml:space="preserve"> também </w:t>
            </w:r>
            <w:r w:rsidR="002250F8" w:rsidRPr="00F257E5">
              <w:rPr>
                <w:rFonts w:ascii="Times New Roman" w:hAnsi="Times New Roman"/>
                <w:sz w:val="22"/>
                <w:szCs w:val="22"/>
              </w:rPr>
              <w:t>poderá ser utilizado para demonstrar às partes em que fase os processos estão.</w:t>
            </w:r>
          </w:p>
        </w:tc>
      </w:tr>
      <w:tr w:rsidR="00B43BD0" w:rsidRPr="004C5183" w:rsidTr="00B375B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43BD0" w:rsidRPr="004C5183" w:rsidRDefault="00B43BD0" w:rsidP="002250F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B5FF7"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43BD0" w:rsidRPr="002250F8" w:rsidRDefault="00DA755F" w:rsidP="002250F8">
            <w:pPr>
              <w:jc w:val="both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2250F8">
              <w:rPr>
                <w:rFonts w:ascii="Times New Roman" w:hAnsi="Times New Roman"/>
                <w:sz w:val="22"/>
                <w:szCs w:val="22"/>
              </w:rPr>
              <w:t>O Coordenador solicita que o</w:t>
            </w:r>
            <w:r w:rsidR="002250F8">
              <w:rPr>
                <w:rFonts w:ascii="Times New Roman" w:hAnsi="Times New Roman"/>
                <w:sz w:val="22"/>
                <w:szCs w:val="22"/>
              </w:rPr>
              <w:t xml:space="preserve"> Assessor</w:t>
            </w:r>
            <w:r w:rsidRPr="002250F8">
              <w:rPr>
                <w:rFonts w:ascii="Times New Roman" w:hAnsi="Times New Roman"/>
                <w:sz w:val="22"/>
                <w:szCs w:val="22"/>
              </w:rPr>
              <w:t xml:space="preserve"> Flávio providencie a impressão do mapa em folha única (plotado)</w:t>
            </w:r>
            <w:r w:rsidR="004A57E7">
              <w:rPr>
                <w:rFonts w:ascii="Times New Roman" w:hAnsi="Times New Roman"/>
                <w:sz w:val="22"/>
                <w:szCs w:val="22"/>
              </w:rPr>
              <w:t xml:space="preserve"> quando já estiver definido</w:t>
            </w:r>
            <w:r w:rsidRPr="002250F8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2250F8" w:rsidRPr="004C5183" w:rsidTr="00B375B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250F8" w:rsidRPr="004C5183" w:rsidRDefault="002250F8" w:rsidP="002250F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250F8" w:rsidRPr="00F448E7" w:rsidRDefault="002250F8" w:rsidP="002250F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F448E7">
              <w:rPr>
                <w:rFonts w:ascii="Times New Roman" w:eastAsia="MS Mincho" w:hAnsi="Times New Roman"/>
                <w:sz w:val="22"/>
                <w:szCs w:val="22"/>
              </w:rPr>
              <w:t>Flávio Salamoni Barros Silva</w:t>
            </w:r>
          </w:p>
        </w:tc>
      </w:tr>
      <w:tr w:rsidR="002250F8" w:rsidRPr="004C5183" w:rsidTr="002250F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2250F8" w:rsidRDefault="002250F8" w:rsidP="002250F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2250F8" w:rsidRPr="004C5183" w:rsidRDefault="002250F8" w:rsidP="002250F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2250F8" w:rsidRPr="004C5183" w:rsidTr="00B375B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250F8" w:rsidRPr="004C5183" w:rsidRDefault="002250F8" w:rsidP="002250F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B5FF7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250F8" w:rsidRPr="004C5183" w:rsidRDefault="002250F8" w:rsidP="002250F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2250F8">
              <w:rPr>
                <w:rFonts w:ascii="Times New Roman" w:hAnsi="Times New Roman"/>
                <w:sz w:val="22"/>
                <w:szCs w:val="22"/>
              </w:rPr>
              <w:t xml:space="preserve">O Presidente solicita à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Coordenadora </w:t>
            </w:r>
            <w:r w:rsidRPr="002250F8">
              <w:rPr>
                <w:rFonts w:ascii="Times New Roman" w:hAnsi="Times New Roman"/>
                <w:sz w:val="22"/>
                <w:szCs w:val="22"/>
              </w:rPr>
              <w:t xml:space="preserve">Márcia que coloque o Coordenador em contato com o futuro Gerente de Planejamento, a fim de que possam tratar </w:t>
            </w:r>
            <w:r w:rsidR="004A57E7">
              <w:rPr>
                <w:rFonts w:ascii="Times New Roman" w:hAnsi="Times New Roman"/>
                <w:sz w:val="22"/>
                <w:szCs w:val="22"/>
              </w:rPr>
              <w:t xml:space="preserve">mais detalhadamente </w:t>
            </w:r>
            <w:r w:rsidRPr="002250F8">
              <w:rPr>
                <w:rFonts w:ascii="Times New Roman" w:hAnsi="Times New Roman"/>
                <w:sz w:val="22"/>
                <w:szCs w:val="22"/>
              </w:rPr>
              <w:t>do tema.</w:t>
            </w:r>
          </w:p>
        </w:tc>
      </w:tr>
      <w:tr w:rsidR="002250F8" w:rsidRPr="004C5183" w:rsidTr="00B375B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250F8" w:rsidRPr="004C5183" w:rsidRDefault="002250F8" w:rsidP="002250F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250F8" w:rsidRDefault="002250F8" w:rsidP="002250F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Márcia Pedrini</w:t>
            </w:r>
          </w:p>
        </w:tc>
      </w:tr>
    </w:tbl>
    <w:p w:rsidR="007A6E62" w:rsidRDefault="007A6E62" w:rsidP="00D96F51"/>
    <w:p w:rsidR="00C56772" w:rsidRDefault="00C56772" w:rsidP="00D96F51"/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9343"/>
      </w:tblGrid>
      <w:tr w:rsidR="00D96F51" w:rsidRPr="004C5183" w:rsidTr="000B616B">
        <w:tc>
          <w:tcPr>
            <w:tcW w:w="93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4C5183" w:rsidRDefault="00D96F51" w:rsidP="000C2BBB">
            <w:pPr>
              <w:pStyle w:val="PargrafodaLista"/>
              <w:numPr>
                <w:ilvl w:val="0"/>
                <w:numId w:val="13"/>
              </w:numPr>
              <w:ind w:left="0" w:firstLine="0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Extra </w:t>
            </w: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pauta</w:t>
            </w:r>
          </w:p>
        </w:tc>
      </w:tr>
    </w:tbl>
    <w:p w:rsidR="00D96F51" w:rsidRDefault="00D96F51" w:rsidP="00D96F51"/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41128D" w:rsidRPr="001D698C" w:rsidTr="005E03F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1128D" w:rsidRPr="001D698C" w:rsidRDefault="0041128D" w:rsidP="0041128D">
            <w:pPr>
              <w:pStyle w:val="PargrafodaLista"/>
              <w:numPr>
                <w:ilvl w:val="0"/>
                <w:numId w:val="27"/>
              </w:numPr>
              <w:ind w:hanging="686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1128D" w:rsidRPr="006B3C0E" w:rsidRDefault="0041128D" w:rsidP="0041128D">
            <w:pPr>
              <w:spacing w:line="276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6B3C0E">
              <w:rPr>
                <w:rFonts w:ascii="Times New Roman" w:hAnsi="Times New Roman"/>
                <w:b/>
                <w:sz w:val="20"/>
              </w:rPr>
              <w:t>Levantamento do registro histórico de conciliações de todos os processos ético-disciplinares do CAU/RS.</w:t>
            </w:r>
          </w:p>
        </w:tc>
      </w:tr>
      <w:tr w:rsidR="00A92FCE" w:rsidRPr="004C5183" w:rsidTr="006F62B0">
        <w:tc>
          <w:tcPr>
            <w:tcW w:w="1985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92FCE" w:rsidRPr="004C5183" w:rsidRDefault="00A92FCE" w:rsidP="00A92FC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92FCE" w:rsidRPr="00732602" w:rsidRDefault="00F257E5" w:rsidP="00A92FCE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Gerência Técnica</w:t>
            </w:r>
          </w:p>
        </w:tc>
      </w:tr>
      <w:tr w:rsidR="00F257E5" w:rsidRPr="004C5183" w:rsidTr="006F62B0">
        <w:tc>
          <w:tcPr>
            <w:tcW w:w="1985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257E5" w:rsidRPr="004C5183" w:rsidRDefault="00F257E5" w:rsidP="00F257E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257E5" w:rsidRPr="004C5183" w:rsidRDefault="00F257E5" w:rsidP="00F257E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Maríndia Izabel Girardello</w:t>
            </w:r>
          </w:p>
        </w:tc>
      </w:tr>
      <w:tr w:rsidR="00FE1EBC" w:rsidRPr="004C5183" w:rsidTr="00776CC8">
        <w:tc>
          <w:tcPr>
            <w:tcW w:w="1985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E1EBC" w:rsidRPr="004C5183" w:rsidRDefault="00FE1EBC" w:rsidP="00FE1EB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E1EBC" w:rsidRPr="00F257E5" w:rsidRDefault="00F257E5" w:rsidP="00F257E5">
            <w:pPr>
              <w:jc w:val="both"/>
              <w:rPr>
                <w:rFonts w:ascii="Times New Roman" w:hAnsi="Times New Roman"/>
                <w:sz w:val="22"/>
              </w:rPr>
            </w:pPr>
            <w:r w:rsidRPr="00F257E5">
              <w:rPr>
                <w:rFonts w:ascii="Times New Roman" w:hAnsi="Times New Roman"/>
                <w:sz w:val="22"/>
              </w:rPr>
              <w:t>Maríndia registra que, no período de 2015 a 2017, foram realizadas 26 (vinte e seis) audiências de conciliação, sendo 15 (quinze) exitosas.</w:t>
            </w:r>
          </w:p>
        </w:tc>
      </w:tr>
    </w:tbl>
    <w:p w:rsidR="00D96F51" w:rsidRDefault="00D96F51" w:rsidP="00D96F51"/>
    <w:p w:rsidR="00342442" w:rsidRDefault="00342442" w:rsidP="00D96F51"/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D96F51" w:rsidRPr="004C5183" w:rsidTr="000B616B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4C5183" w:rsidRDefault="00D96F51" w:rsidP="000C2BBB">
            <w:pPr>
              <w:pStyle w:val="PargrafodaLista"/>
              <w:numPr>
                <w:ilvl w:val="0"/>
                <w:numId w:val="13"/>
              </w:numPr>
              <w:ind w:left="459" w:hanging="425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Definição da pauta da próxima reunião</w:t>
            </w:r>
          </w:p>
        </w:tc>
      </w:tr>
      <w:tr w:rsidR="00C80079" w:rsidRPr="00C80079" w:rsidTr="000B616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C80079" w:rsidRDefault="00D96F51" w:rsidP="00D96F51">
            <w:pPr>
              <w:pStyle w:val="PargrafodaLista"/>
              <w:numPr>
                <w:ilvl w:val="0"/>
                <w:numId w:val="28"/>
              </w:numPr>
              <w:ind w:left="318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C80079" w:rsidRDefault="00205D8D" w:rsidP="00470D48">
            <w:pPr>
              <w:tabs>
                <w:tab w:val="left" w:pos="993"/>
              </w:tabs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80079">
              <w:rPr>
                <w:rFonts w:ascii="Times New Roman" w:hAnsi="Times New Roman"/>
                <w:sz w:val="22"/>
                <w:szCs w:val="22"/>
              </w:rPr>
              <w:t>Análise de processos</w:t>
            </w:r>
          </w:p>
        </w:tc>
      </w:tr>
      <w:tr w:rsidR="00C80079" w:rsidRPr="00C80079" w:rsidTr="000B616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C80079" w:rsidRDefault="00D96F51" w:rsidP="000B616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80079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C80079" w:rsidRDefault="00B32779" w:rsidP="00205D8D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C80079">
              <w:rPr>
                <w:rFonts w:ascii="Times New Roman" w:eastAsia="MS Mincho" w:hAnsi="Times New Roman"/>
                <w:sz w:val="22"/>
                <w:szCs w:val="22"/>
              </w:rPr>
              <w:t>R</w:t>
            </w:r>
            <w:r w:rsidR="00205D8D" w:rsidRPr="00C80079">
              <w:rPr>
                <w:rFonts w:ascii="Times New Roman" w:eastAsia="MS Mincho" w:hAnsi="Times New Roman"/>
                <w:sz w:val="22"/>
                <w:szCs w:val="22"/>
              </w:rPr>
              <w:t>ui Mineiro</w:t>
            </w:r>
          </w:p>
        </w:tc>
      </w:tr>
    </w:tbl>
    <w:p w:rsidR="005E5189" w:rsidRDefault="005E5189" w:rsidP="00D96F51"/>
    <w:p w:rsidR="00F257E5" w:rsidRDefault="00F257E5" w:rsidP="00D96F51"/>
    <w:tbl>
      <w:tblPr>
        <w:tblW w:w="9213" w:type="dxa"/>
        <w:tblLayout w:type="fixed"/>
        <w:tblLook w:val="04A0" w:firstRow="1" w:lastRow="0" w:firstColumn="1" w:lastColumn="0" w:noHBand="0" w:noVBand="1"/>
      </w:tblPr>
      <w:tblGrid>
        <w:gridCol w:w="4606"/>
        <w:gridCol w:w="4607"/>
      </w:tblGrid>
      <w:tr w:rsidR="00D96F51" w:rsidRPr="00044DD9" w:rsidTr="000B616B">
        <w:tc>
          <w:tcPr>
            <w:tcW w:w="4606" w:type="dxa"/>
            <w:shd w:val="clear" w:color="auto" w:fill="auto"/>
          </w:tcPr>
          <w:p w:rsidR="00D96F51" w:rsidRDefault="00D96F51" w:rsidP="000B616B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  <w:r w:rsidRPr="002F6B55">
              <w:rPr>
                <w:rFonts w:ascii="Times New Roman" w:hAnsi="Times New Roman"/>
                <w:i/>
                <w:sz w:val="22"/>
                <w:szCs w:val="22"/>
                <w:u w:val="single"/>
              </w:rPr>
              <w:t>Conselheiros titulares:</w:t>
            </w:r>
          </w:p>
          <w:p w:rsidR="00D96F51" w:rsidRDefault="00D96F51" w:rsidP="000B616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96F51" w:rsidRDefault="00D96F51" w:rsidP="000B616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B1FC4" w:rsidRPr="00044DD9" w:rsidRDefault="00DB1FC4" w:rsidP="000B616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96F51" w:rsidRPr="00044DD9" w:rsidRDefault="0040674E" w:rsidP="000B616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RUI MINEIRO</w:t>
            </w:r>
          </w:p>
          <w:p w:rsidR="00D96F51" w:rsidRPr="00044DD9" w:rsidRDefault="00D96F51" w:rsidP="000B616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4DD9">
              <w:rPr>
                <w:rFonts w:ascii="Times New Roman" w:hAnsi="Times New Roman"/>
                <w:sz w:val="22"/>
                <w:szCs w:val="22"/>
              </w:rPr>
              <w:t>Coordenador</w:t>
            </w:r>
          </w:p>
        </w:tc>
        <w:tc>
          <w:tcPr>
            <w:tcW w:w="4607" w:type="dxa"/>
            <w:shd w:val="clear" w:color="auto" w:fill="auto"/>
          </w:tcPr>
          <w:p w:rsidR="00D96F51" w:rsidRDefault="00D96F51" w:rsidP="000B616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96F51" w:rsidRDefault="00D96F51" w:rsidP="000B616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B1FC4" w:rsidRDefault="00DB1FC4" w:rsidP="000B616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96F51" w:rsidRDefault="00D96F51" w:rsidP="000B616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96F51" w:rsidRPr="00044DD9" w:rsidRDefault="0040674E" w:rsidP="000B616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NOÉ VE</w:t>
            </w:r>
            <w:r w:rsidR="00D353DE">
              <w:rPr>
                <w:rFonts w:ascii="Times New Roman" w:hAnsi="Times New Roman"/>
                <w:b/>
                <w:sz w:val="22"/>
                <w:szCs w:val="22"/>
              </w:rPr>
              <w:t>G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A COTTA DE MELLO</w:t>
            </w:r>
          </w:p>
          <w:p w:rsidR="00D96F51" w:rsidRPr="00BF1890" w:rsidRDefault="00D96F51" w:rsidP="0040674E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044DD9">
              <w:rPr>
                <w:rFonts w:ascii="Times New Roman" w:hAnsi="Times New Roman"/>
                <w:sz w:val="22"/>
                <w:szCs w:val="22"/>
              </w:rPr>
              <w:t>Coordenador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adjunt</w:t>
            </w:r>
            <w:r w:rsidR="0040674E">
              <w:rPr>
                <w:rFonts w:ascii="Times New Roman" w:hAnsi="Times New Roman"/>
                <w:sz w:val="22"/>
                <w:szCs w:val="22"/>
              </w:rPr>
              <w:t>o</w:t>
            </w:r>
          </w:p>
        </w:tc>
      </w:tr>
      <w:tr w:rsidR="00D96F51" w:rsidRPr="00044DD9" w:rsidTr="000B616B">
        <w:tc>
          <w:tcPr>
            <w:tcW w:w="4606" w:type="dxa"/>
            <w:shd w:val="clear" w:color="auto" w:fill="auto"/>
          </w:tcPr>
          <w:p w:rsidR="00D96F51" w:rsidRDefault="00D96F51" w:rsidP="000B616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96F51" w:rsidRDefault="00D96F51" w:rsidP="000B616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F77F1F" w:rsidRDefault="00F77F1F" w:rsidP="000B616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96F51" w:rsidRPr="00044DD9" w:rsidRDefault="0040674E" w:rsidP="000B616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RODRIGO SPINELLI</w:t>
            </w:r>
          </w:p>
          <w:p w:rsidR="00D96F51" w:rsidRPr="00044DD9" w:rsidRDefault="00D96F51" w:rsidP="000B616B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044DD9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607" w:type="dxa"/>
            <w:shd w:val="clear" w:color="auto" w:fill="auto"/>
          </w:tcPr>
          <w:p w:rsidR="00D96F51" w:rsidRDefault="00D96F51" w:rsidP="000B616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96F51" w:rsidRDefault="00D96F51" w:rsidP="000B616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F77F1F" w:rsidRDefault="00F77F1F" w:rsidP="000B616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96F51" w:rsidRPr="00044DD9" w:rsidRDefault="0040674E" w:rsidP="000B616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SÉRGIO LUIZ DUARTE ZIMMERMANN</w:t>
            </w:r>
          </w:p>
          <w:p w:rsidR="00D96F51" w:rsidRPr="00044DD9" w:rsidRDefault="00D96F51" w:rsidP="000B616B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044DD9">
              <w:rPr>
                <w:rFonts w:ascii="Times New Roman" w:hAnsi="Times New Roman"/>
                <w:caps/>
                <w:spacing w:val="4"/>
                <w:sz w:val="22"/>
                <w:szCs w:val="22"/>
              </w:rPr>
              <w:t>M</w:t>
            </w:r>
            <w:r w:rsidRPr="00044DD9">
              <w:rPr>
                <w:rFonts w:ascii="Times New Roman" w:hAnsi="Times New Roman"/>
                <w:sz w:val="22"/>
                <w:szCs w:val="22"/>
              </w:rPr>
              <w:t>embro</w:t>
            </w:r>
          </w:p>
        </w:tc>
      </w:tr>
      <w:tr w:rsidR="00D96F51" w:rsidRPr="00044DD9" w:rsidTr="000B616B">
        <w:tc>
          <w:tcPr>
            <w:tcW w:w="4606" w:type="dxa"/>
            <w:shd w:val="clear" w:color="auto" w:fill="auto"/>
          </w:tcPr>
          <w:p w:rsidR="00D96F51" w:rsidRDefault="00D96F51" w:rsidP="000B616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337723" w:rsidRDefault="00337723" w:rsidP="000B616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F3570" w:rsidRDefault="00DF3570" w:rsidP="000B616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96F51" w:rsidRPr="00044DD9" w:rsidRDefault="00D96F51" w:rsidP="000B616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MARÍNDIA IZABEL GIRARDELLO</w:t>
            </w:r>
          </w:p>
          <w:p w:rsidR="00D96F51" w:rsidRDefault="00A8054F" w:rsidP="008322E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Assessor</w:t>
            </w:r>
            <w:r w:rsidR="00D96F51">
              <w:rPr>
                <w:rFonts w:ascii="Times New Roman" w:hAnsi="Times New Roman"/>
                <w:sz w:val="22"/>
                <w:szCs w:val="22"/>
              </w:rPr>
              <w:t>a</w:t>
            </w:r>
          </w:p>
          <w:p w:rsidR="00D96F51" w:rsidRPr="00044DD9" w:rsidRDefault="00D96F51" w:rsidP="000B616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07" w:type="dxa"/>
            <w:shd w:val="clear" w:color="auto" w:fill="auto"/>
          </w:tcPr>
          <w:p w:rsidR="00D96F51" w:rsidRDefault="00D96F51" w:rsidP="000B616B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96F51" w:rsidRDefault="00D96F51" w:rsidP="000B616B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337723" w:rsidRDefault="00337723" w:rsidP="00BB51D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BB51D0" w:rsidRPr="000E15F8" w:rsidRDefault="00BB51D0" w:rsidP="00BB51D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DENISE LIMA</w:t>
            </w:r>
          </w:p>
          <w:p w:rsidR="00D96F51" w:rsidRPr="00CC7343" w:rsidRDefault="00BB51D0" w:rsidP="00A8054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C7343">
              <w:rPr>
                <w:rFonts w:ascii="Times New Roman" w:hAnsi="Times New Roman"/>
                <w:sz w:val="22"/>
                <w:szCs w:val="22"/>
              </w:rPr>
              <w:t>Secret</w:t>
            </w:r>
            <w:r w:rsidR="00A8054F">
              <w:rPr>
                <w:rFonts w:ascii="Times New Roman" w:hAnsi="Times New Roman"/>
                <w:sz w:val="22"/>
                <w:szCs w:val="22"/>
              </w:rPr>
              <w:t>á</w:t>
            </w:r>
            <w:r w:rsidR="00981B76">
              <w:rPr>
                <w:rFonts w:ascii="Times New Roman" w:hAnsi="Times New Roman"/>
                <w:sz w:val="22"/>
                <w:szCs w:val="22"/>
              </w:rPr>
              <w:t>ria</w:t>
            </w:r>
          </w:p>
        </w:tc>
      </w:tr>
    </w:tbl>
    <w:p w:rsidR="00D96F51" w:rsidRPr="00F2614C" w:rsidRDefault="00D96F51" w:rsidP="00D96F51">
      <w:pPr>
        <w:rPr>
          <w:sz w:val="20"/>
        </w:rPr>
      </w:pPr>
    </w:p>
    <w:tbl>
      <w:tblPr>
        <w:tblW w:w="9213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4606"/>
        <w:gridCol w:w="4607"/>
      </w:tblGrid>
      <w:tr w:rsidR="00D96F51" w:rsidRPr="00044DD9" w:rsidTr="000B616B">
        <w:tc>
          <w:tcPr>
            <w:tcW w:w="4606" w:type="dxa"/>
            <w:shd w:val="clear" w:color="auto" w:fill="auto"/>
          </w:tcPr>
          <w:p w:rsidR="00D96F51" w:rsidRPr="002F6B55" w:rsidRDefault="00D96F51" w:rsidP="000B616B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  <w:r w:rsidRPr="002F6B55">
              <w:rPr>
                <w:rFonts w:ascii="Times New Roman" w:hAnsi="Times New Roman"/>
                <w:i/>
                <w:sz w:val="22"/>
                <w:szCs w:val="22"/>
                <w:u w:val="single"/>
              </w:rPr>
              <w:t>Conselheiros suplentes:</w:t>
            </w:r>
          </w:p>
          <w:p w:rsidR="00D96F51" w:rsidRDefault="00D96F51" w:rsidP="000B616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96F51" w:rsidRPr="00044DD9" w:rsidRDefault="00D96F51" w:rsidP="000B616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96F51" w:rsidRPr="00044DD9" w:rsidRDefault="0040674E" w:rsidP="000B616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DEISE FLORES SANTOS</w:t>
            </w:r>
          </w:p>
          <w:p w:rsidR="00D96F51" w:rsidRPr="00044DD9" w:rsidRDefault="00D96F51" w:rsidP="000B616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607" w:type="dxa"/>
            <w:shd w:val="clear" w:color="auto" w:fill="auto"/>
          </w:tcPr>
          <w:p w:rsidR="00D96F51" w:rsidRDefault="00D96F51" w:rsidP="000B616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96F51" w:rsidRDefault="00D96F51" w:rsidP="000B616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96F51" w:rsidRPr="00044DD9" w:rsidRDefault="00D96F51" w:rsidP="000B616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96F51" w:rsidRPr="00044DD9" w:rsidRDefault="0040674E" w:rsidP="000B616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ROBERTA KRAHE EDELWEIS</w:t>
            </w:r>
          </w:p>
          <w:p w:rsidR="00D96F51" w:rsidRPr="00044DD9" w:rsidRDefault="00D96F51" w:rsidP="000B616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</w:tr>
      <w:tr w:rsidR="00D96F51" w:rsidRPr="00044DD9" w:rsidTr="000B616B">
        <w:tc>
          <w:tcPr>
            <w:tcW w:w="4606" w:type="dxa"/>
            <w:shd w:val="clear" w:color="auto" w:fill="auto"/>
          </w:tcPr>
          <w:p w:rsidR="00D96F51" w:rsidRPr="00044DD9" w:rsidRDefault="00D96F51" w:rsidP="000B616B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D96F51" w:rsidRPr="00044DD9" w:rsidRDefault="00D96F51" w:rsidP="000B616B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D96F51" w:rsidRPr="00044DD9" w:rsidRDefault="0040674E" w:rsidP="000B616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MAURÍCIO ZUCHETTI</w:t>
            </w:r>
          </w:p>
          <w:p w:rsidR="00D96F51" w:rsidRPr="00044DD9" w:rsidRDefault="00D96F51" w:rsidP="000B616B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044DD9">
              <w:rPr>
                <w:rFonts w:ascii="Times New Roman" w:hAnsi="Times New Roman"/>
                <w:caps/>
                <w:spacing w:val="4"/>
                <w:sz w:val="22"/>
                <w:szCs w:val="22"/>
              </w:rPr>
              <w:t>M</w:t>
            </w:r>
            <w:r w:rsidRPr="00044DD9">
              <w:rPr>
                <w:rFonts w:ascii="Times New Roman" w:hAnsi="Times New Roman"/>
                <w:sz w:val="22"/>
                <w:szCs w:val="22"/>
              </w:rPr>
              <w:t>embro</w:t>
            </w:r>
          </w:p>
        </w:tc>
        <w:tc>
          <w:tcPr>
            <w:tcW w:w="4607" w:type="dxa"/>
            <w:shd w:val="clear" w:color="auto" w:fill="auto"/>
          </w:tcPr>
          <w:p w:rsidR="00D96F51" w:rsidRPr="00044DD9" w:rsidRDefault="00D96F51" w:rsidP="000B616B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D96F51" w:rsidRPr="00044DD9" w:rsidRDefault="00D96F51" w:rsidP="000B616B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D96F51" w:rsidRPr="00044DD9" w:rsidRDefault="0040674E" w:rsidP="000B616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JOSÉ GUILHERME PICCOLI</w:t>
            </w:r>
          </w:p>
          <w:p w:rsidR="00D96F51" w:rsidRPr="00044DD9" w:rsidRDefault="00D96F51" w:rsidP="000B616B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044DD9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</w:tr>
    </w:tbl>
    <w:p w:rsidR="002F6B55" w:rsidRPr="00D96F51" w:rsidRDefault="002F6B55" w:rsidP="00D96F51"/>
    <w:sectPr w:rsidR="002F6B55" w:rsidRPr="00D96F51" w:rsidSect="004767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00DC" w:rsidRDefault="005F00DC" w:rsidP="004C3048">
      <w:r>
        <w:separator/>
      </w:r>
    </w:p>
  </w:endnote>
  <w:endnote w:type="continuationSeparator" w:id="0">
    <w:p w:rsidR="005F00DC" w:rsidRDefault="005F00DC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7675A" w:rsidRDefault="0047675A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7905DD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7675A" w:rsidRDefault="0047675A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7905DD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00DC" w:rsidRDefault="005F00DC" w:rsidP="004C3048">
      <w:r>
        <w:separator/>
      </w:r>
    </w:p>
  </w:footnote>
  <w:footnote w:type="continuationSeparator" w:id="0">
    <w:p w:rsidR="005F00DC" w:rsidRDefault="005F00DC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-629285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675A" w:rsidRDefault="0047675A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-668655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7675A" w:rsidRPr="0047675A" w:rsidRDefault="0047675A" w:rsidP="0047675A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 xml:space="preserve">de </w:t>
    </w:r>
    <w:r w:rsidR="0093425F">
      <w:rPr>
        <w:rFonts w:ascii="DaxCondensed" w:hAnsi="DaxCondensed" w:cs="Arial"/>
        <w:color w:val="386C71"/>
        <w:sz w:val="20"/>
        <w:szCs w:val="20"/>
      </w:rPr>
      <w:t>Exercício Profissional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B4D39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5148A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56C8C"/>
    <w:multiLevelType w:val="hybridMultilevel"/>
    <w:tmpl w:val="15827280"/>
    <w:lvl w:ilvl="0" w:tplc="1A9A07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146FF"/>
    <w:multiLevelType w:val="hybridMultilevel"/>
    <w:tmpl w:val="570834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20B77"/>
    <w:multiLevelType w:val="hybridMultilevel"/>
    <w:tmpl w:val="2A64A6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C254F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E512103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242ED6"/>
    <w:multiLevelType w:val="hybridMultilevel"/>
    <w:tmpl w:val="5C7EBE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7479DE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882949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F74DCB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5536EE"/>
    <w:multiLevelType w:val="hybridMultilevel"/>
    <w:tmpl w:val="63A2D948"/>
    <w:lvl w:ilvl="0" w:tplc="28B03AF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98367D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1E56E5"/>
    <w:multiLevelType w:val="hybridMultilevel"/>
    <w:tmpl w:val="46B60E08"/>
    <w:lvl w:ilvl="0" w:tplc="D6B8F2D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2F6D6C"/>
    <w:multiLevelType w:val="multilevel"/>
    <w:tmpl w:val="2D88314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17" w15:restartNumberingAfterBreak="0">
    <w:nsid w:val="42767D82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D1478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70F4254"/>
    <w:multiLevelType w:val="hybridMultilevel"/>
    <w:tmpl w:val="5C3CFE6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524CC0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C720A5"/>
    <w:multiLevelType w:val="hybridMultilevel"/>
    <w:tmpl w:val="5C7EBE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5038D6"/>
    <w:multiLevelType w:val="hybridMultilevel"/>
    <w:tmpl w:val="5C3CFE6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625CDB"/>
    <w:multiLevelType w:val="hybridMultilevel"/>
    <w:tmpl w:val="0EAAE3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6D2336"/>
    <w:multiLevelType w:val="hybridMultilevel"/>
    <w:tmpl w:val="745EC392"/>
    <w:lvl w:ilvl="0" w:tplc="0416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AC448D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3927D2"/>
    <w:multiLevelType w:val="hybridMultilevel"/>
    <w:tmpl w:val="2A1263AC"/>
    <w:lvl w:ilvl="0" w:tplc="627827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F72FC5"/>
    <w:multiLevelType w:val="hybridMultilevel"/>
    <w:tmpl w:val="74D0EE24"/>
    <w:lvl w:ilvl="0" w:tplc="028068A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E3E30FF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3F33DD7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B85E72"/>
    <w:multiLevelType w:val="hybridMultilevel"/>
    <w:tmpl w:val="F2FAF58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2E2CD4"/>
    <w:multiLevelType w:val="multilevel"/>
    <w:tmpl w:val="AD1ED0C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6BFB5BA7"/>
    <w:multiLevelType w:val="hybridMultilevel"/>
    <w:tmpl w:val="8A7E9192"/>
    <w:lvl w:ilvl="0" w:tplc="7CD0A976">
      <w:start w:val="4"/>
      <w:numFmt w:val="upperRoman"/>
      <w:lvlText w:val="%1."/>
      <w:lvlJc w:val="left"/>
      <w:pPr>
        <w:ind w:left="146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23" w:hanging="360"/>
      </w:pPr>
    </w:lvl>
    <w:lvl w:ilvl="2" w:tplc="0416001B" w:tentative="1">
      <w:start w:val="1"/>
      <w:numFmt w:val="lowerRoman"/>
      <w:lvlText w:val="%3."/>
      <w:lvlJc w:val="right"/>
      <w:pPr>
        <w:ind w:left="2543" w:hanging="180"/>
      </w:pPr>
    </w:lvl>
    <w:lvl w:ilvl="3" w:tplc="0416000F" w:tentative="1">
      <w:start w:val="1"/>
      <w:numFmt w:val="decimal"/>
      <w:lvlText w:val="%4."/>
      <w:lvlJc w:val="left"/>
      <w:pPr>
        <w:ind w:left="3263" w:hanging="360"/>
      </w:pPr>
    </w:lvl>
    <w:lvl w:ilvl="4" w:tplc="04160019" w:tentative="1">
      <w:start w:val="1"/>
      <w:numFmt w:val="lowerLetter"/>
      <w:lvlText w:val="%5."/>
      <w:lvlJc w:val="left"/>
      <w:pPr>
        <w:ind w:left="3983" w:hanging="360"/>
      </w:pPr>
    </w:lvl>
    <w:lvl w:ilvl="5" w:tplc="0416001B" w:tentative="1">
      <w:start w:val="1"/>
      <w:numFmt w:val="lowerRoman"/>
      <w:lvlText w:val="%6."/>
      <w:lvlJc w:val="right"/>
      <w:pPr>
        <w:ind w:left="4703" w:hanging="180"/>
      </w:pPr>
    </w:lvl>
    <w:lvl w:ilvl="6" w:tplc="0416000F" w:tentative="1">
      <w:start w:val="1"/>
      <w:numFmt w:val="decimal"/>
      <w:lvlText w:val="%7."/>
      <w:lvlJc w:val="left"/>
      <w:pPr>
        <w:ind w:left="5423" w:hanging="360"/>
      </w:pPr>
    </w:lvl>
    <w:lvl w:ilvl="7" w:tplc="04160019" w:tentative="1">
      <w:start w:val="1"/>
      <w:numFmt w:val="lowerLetter"/>
      <w:lvlText w:val="%8."/>
      <w:lvlJc w:val="left"/>
      <w:pPr>
        <w:ind w:left="6143" w:hanging="360"/>
      </w:pPr>
    </w:lvl>
    <w:lvl w:ilvl="8" w:tplc="0416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36" w15:restartNumberingAfterBreak="0">
    <w:nsid w:val="6D147432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14217E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4F3C9B"/>
    <w:multiLevelType w:val="hybridMultilevel"/>
    <w:tmpl w:val="57801E8E"/>
    <w:lvl w:ilvl="0" w:tplc="D7DA59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83384F"/>
    <w:multiLevelType w:val="hybridMultilevel"/>
    <w:tmpl w:val="B558890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89231C"/>
    <w:multiLevelType w:val="hybridMultilevel"/>
    <w:tmpl w:val="1F823AB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1"/>
  </w:num>
  <w:num w:numId="3">
    <w:abstractNumId w:val="18"/>
  </w:num>
  <w:num w:numId="4">
    <w:abstractNumId w:val="12"/>
  </w:num>
  <w:num w:numId="5">
    <w:abstractNumId w:val="19"/>
  </w:num>
  <w:num w:numId="6">
    <w:abstractNumId w:val="38"/>
  </w:num>
  <w:num w:numId="7">
    <w:abstractNumId w:val="39"/>
  </w:num>
  <w:num w:numId="8">
    <w:abstractNumId w:val="29"/>
  </w:num>
  <w:num w:numId="9">
    <w:abstractNumId w:val="34"/>
  </w:num>
  <w:num w:numId="10">
    <w:abstractNumId w:val="13"/>
  </w:num>
  <w:num w:numId="11">
    <w:abstractNumId w:val="2"/>
  </w:num>
  <w:num w:numId="12">
    <w:abstractNumId w:val="28"/>
  </w:num>
  <w:num w:numId="13">
    <w:abstractNumId w:val="1"/>
  </w:num>
  <w:num w:numId="14">
    <w:abstractNumId w:val="37"/>
  </w:num>
  <w:num w:numId="15">
    <w:abstractNumId w:val="36"/>
  </w:num>
  <w:num w:numId="16">
    <w:abstractNumId w:val="10"/>
  </w:num>
  <w:num w:numId="17">
    <w:abstractNumId w:val="0"/>
  </w:num>
  <w:num w:numId="18">
    <w:abstractNumId w:val="27"/>
  </w:num>
  <w:num w:numId="19">
    <w:abstractNumId w:val="26"/>
  </w:num>
  <w:num w:numId="20">
    <w:abstractNumId w:val="22"/>
  </w:num>
  <w:num w:numId="21">
    <w:abstractNumId w:val="7"/>
  </w:num>
  <w:num w:numId="22">
    <w:abstractNumId w:val="11"/>
  </w:num>
  <w:num w:numId="23">
    <w:abstractNumId w:val="30"/>
  </w:num>
  <w:num w:numId="24">
    <w:abstractNumId w:val="17"/>
  </w:num>
  <w:num w:numId="25">
    <w:abstractNumId w:val="35"/>
  </w:num>
  <w:num w:numId="26">
    <w:abstractNumId w:val="5"/>
  </w:num>
  <w:num w:numId="27">
    <w:abstractNumId w:val="4"/>
  </w:num>
  <w:num w:numId="28">
    <w:abstractNumId w:val="8"/>
  </w:num>
  <w:num w:numId="29">
    <w:abstractNumId w:val="3"/>
  </w:num>
  <w:num w:numId="30">
    <w:abstractNumId w:val="15"/>
  </w:num>
  <w:num w:numId="31">
    <w:abstractNumId w:val="14"/>
  </w:num>
  <w:num w:numId="32">
    <w:abstractNumId w:val="23"/>
  </w:num>
  <w:num w:numId="33">
    <w:abstractNumId w:val="24"/>
  </w:num>
  <w:num w:numId="34">
    <w:abstractNumId w:val="21"/>
  </w:num>
  <w:num w:numId="35">
    <w:abstractNumId w:val="16"/>
  </w:num>
  <w:num w:numId="36">
    <w:abstractNumId w:val="33"/>
  </w:num>
  <w:num w:numId="37">
    <w:abstractNumId w:val="40"/>
  </w:num>
  <w:num w:numId="38">
    <w:abstractNumId w:val="20"/>
  </w:num>
  <w:num w:numId="39">
    <w:abstractNumId w:val="25"/>
  </w:num>
  <w:num w:numId="40">
    <w:abstractNumId w:val="41"/>
  </w:num>
  <w:num w:numId="41">
    <w:abstractNumId w:val="9"/>
  </w:num>
  <w:num w:numId="4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3C32"/>
    <w:rsid w:val="00003DEA"/>
    <w:rsid w:val="00005BD3"/>
    <w:rsid w:val="000061C1"/>
    <w:rsid w:val="00010B40"/>
    <w:rsid w:val="000145F6"/>
    <w:rsid w:val="000245AD"/>
    <w:rsid w:val="000357C9"/>
    <w:rsid w:val="00035DF8"/>
    <w:rsid w:val="00037278"/>
    <w:rsid w:val="00037598"/>
    <w:rsid w:val="00040A86"/>
    <w:rsid w:val="00041EC0"/>
    <w:rsid w:val="000425B3"/>
    <w:rsid w:val="000527E4"/>
    <w:rsid w:val="000605F6"/>
    <w:rsid w:val="00062599"/>
    <w:rsid w:val="0006281D"/>
    <w:rsid w:val="00063C39"/>
    <w:rsid w:val="00065201"/>
    <w:rsid w:val="00065BBA"/>
    <w:rsid w:val="00067264"/>
    <w:rsid w:val="00073E60"/>
    <w:rsid w:val="00075F4C"/>
    <w:rsid w:val="00077BF0"/>
    <w:rsid w:val="0008407F"/>
    <w:rsid w:val="0009469D"/>
    <w:rsid w:val="00094D18"/>
    <w:rsid w:val="00095D20"/>
    <w:rsid w:val="000B2EE8"/>
    <w:rsid w:val="000B3465"/>
    <w:rsid w:val="000C1A24"/>
    <w:rsid w:val="000C2BBB"/>
    <w:rsid w:val="000C3500"/>
    <w:rsid w:val="000D2F9A"/>
    <w:rsid w:val="000D3E3E"/>
    <w:rsid w:val="000D5BC9"/>
    <w:rsid w:val="000D71F0"/>
    <w:rsid w:val="000E0909"/>
    <w:rsid w:val="000E15F8"/>
    <w:rsid w:val="000E2009"/>
    <w:rsid w:val="000F339D"/>
    <w:rsid w:val="000F61C9"/>
    <w:rsid w:val="0010374D"/>
    <w:rsid w:val="0010650D"/>
    <w:rsid w:val="00107B9E"/>
    <w:rsid w:val="00117EDD"/>
    <w:rsid w:val="00124A49"/>
    <w:rsid w:val="00133016"/>
    <w:rsid w:val="00133AD2"/>
    <w:rsid w:val="001657E5"/>
    <w:rsid w:val="00170CA0"/>
    <w:rsid w:val="00174A5A"/>
    <w:rsid w:val="001778C5"/>
    <w:rsid w:val="00180FB9"/>
    <w:rsid w:val="00181B35"/>
    <w:rsid w:val="001824C0"/>
    <w:rsid w:val="00183477"/>
    <w:rsid w:val="001979E1"/>
    <w:rsid w:val="00197D05"/>
    <w:rsid w:val="001A2A75"/>
    <w:rsid w:val="001A3312"/>
    <w:rsid w:val="001A5928"/>
    <w:rsid w:val="001B01D5"/>
    <w:rsid w:val="001B4F71"/>
    <w:rsid w:val="001B5148"/>
    <w:rsid w:val="001B5F62"/>
    <w:rsid w:val="001B657B"/>
    <w:rsid w:val="001B7ED8"/>
    <w:rsid w:val="001C5595"/>
    <w:rsid w:val="001C625F"/>
    <w:rsid w:val="001D0BF9"/>
    <w:rsid w:val="001D2493"/>
    <w:rsid w:val="001D698C"/>
    <w:rsid w:val="001E56D2"/>
    <w:rsid w:val="001E65B8"/>
    <w:rsid w:val="001F61E5"/>
    <w:rsid w:val="00205D8D"/>
    <w:rsid w:val="0021013F"/>
    <w:rsid w:val="00220A16"/>
    <w:rsid w:val="00223A35"/>
    <w:rsid w:val="002250F8"/>
    <w:rsid w:val="00225D8B"/>
    <w:rsid w:val="00243ACB"/>
    <w:rsid w:val="002462F1"/>
    <w:rsid w:val="00247340"/>
    <w:rsid w:val="0025277E"/>
    <w:rsid w:val="00276C34"/>
    <w:rsid w:val="00280F33"/>
    <w:rsid w:val="00285A83"/>
    <w:rsid w:val="0029523B"/>
    <w:rsid w:val="00295FD5"/>
    <w:rsid w:val="002974CF"/>
    <w:rsid w:val="002A3606"/>
    <w:rsid w:val="002A7C5E"/>
    <w:rsid w:val="002B140A"/>
    <w:rsid w:val="002B5EF7"/>
    <w:rsid w:val="002B7AB3"/>
    <w:rsid w:val="002D0148"/>
    <w:rsid w:val="002D2A1D"/>
    <w:rsid w:val="002D3086"/>
    <w:rsid w:val="002D4361"/>
    <w:rsid w:val="002D45F8"/>
    <w:rsid w:val="002D54CA"/>
    <w:rsid w:val="002D670E"/>
    <w:rsid w:val="002E293E"/>
    <w:rsid w:val="002E2C29"/>
    <w:rsid w:val="002F2AD1"/>
    <w:rsid w:val="002F6B55"/>
    <w:rsid w:val="00304F89"/>
    <w:rsid w:val="00305DCB"/>
    <w:rsid w:val="00306127"/>
    <w:rsid w:val="00311134"/>
    <w:rsid w:val="003117F2"/>
    <w:rsid w:val="00320980"/>
    <w:rsid w:val="0032115D"/>
    <w:rsid w:val="003278C3"/>
    <w:rsid w:val="00333817"/>
    <w:rsid w:val="00337723"/>
    <w:rsid w:val="003411BA"/>
    <w:rsid w:val="00342442"/>
    <w:rsid w:val="00347324"/>
    <w:rsid w:val="00353428"/>
    <w:rsid w:val="003557D1"/>
    <w:rsid w:val="003570A2"/>
    <w:rsid w:val="00360A08"/>
    <w:rsid w:val="00362DBC"/>
    <w:rsid w:val="00367DAC"/>
    <w:rsid w:val="00371983"/>
    <w:rsid w:val="00380B14"/>
    <w:rsid w:val="00383F38"/>
    <w:rsid w:val="003945A8"/>
    <w:rsid w:val="00397661"/>
    <w:rsid w:val="003A1838"/>
    <w:rsid w:val="003A699B"/>
    <w:rsid w:val="003B4E9A"/>
    <w:rsid w:val="003B6D0B"/>
    <w:rsid w:val="003C3C3A"/>
    <w:rsid w:val="003C484E"/>
    <w:rsid w:val="003C640F"/>
    <w:rsid w:val="003E2552"/>
    <w:rsid w:val="003E3ADB"/>
    <w:rsid w:val="003F1946"/>
    <w:rsid w:val="003F5088"/>
    <w:rsid w:val="00405F5E"/>
    <w:rsid w:val="0040674E"/>
    <w:rsid w:val="00410566"/>
    <w:rsid w:val="0041128D"/>
    <w:rsid w:val="004123FC"/>
    <w:rsid w:val="004303BE"/>
    <w:rsid w:val="00433DE0"/>
    <w:rsid w:val="004355BD"/>
    <w:rsid w:val="004433DD"/>
    <w:rsid w:val="00447C6C"/>
    <w:rsid w:val="00453128"/>
    <w:rsid w:val="00461E33"/>
    <w:rsid w:val="004653D3"/>
    <w:rsid w:val="00470D48"/>
    <w:rsid w:val="00471056"/>
    <w:rsid w:val="004718A7"/>
    <w:rsid w:val="004744A9"/>
    <w:rsid w:val="0047675A"/>
    <w:rsid w:val="00482207"/>
    <w:rsid w:val="00482FB3"/>
    <w:rsid w:val="00483414"/>
    <w:rsid w:val="0048631E"/>
    <w:rsid w:val="00493665"/>
    <w:rsid w:val="004A00B5"/>
    <w:rsid w:val="004A57E7"/>
    <w:rsid w:val="004A68F6"/>
    <w:rsid w:val="004B12D2"/>
    <w:rsid w:val="004B3023"/>
    <w:rsid w:val="004B5435"/>
    <w:rsid w:val="004B5A5C"/>
    <w:rsid w:val="004C1913"/>
    <w:rsid w:val="004C3048"/>
    <w:rsid w:val="004C589C"/>
    <w:rsid w:val="004D6C6D"/>
    <w:rsid w:val="004D75DA"/>
    <w:rsid w:val="004E062B"/>
    <w:rsid w:val="004E1B4C"/>
    <w:rsid w:val="004E4970"/>
    <w:rsid w:val="004F0B6F"/>
    <w:rsid w:val="004F15C8"/>
    <w:rsid w:val="00505117"/>
    <w:rsid w:val="0051407F"/>
    <w:rsid w:val="00516BBD"/>
    <w:rsid w:val="0053240A"/>
    <w:rsid w:val="005461A2"/>
    <w:rsid w:val="00551153"/>
    <w:rsid w:val="005615DC"/>
    <w:rsid w:val="00564054"/>
    <w:rsid w:val="00565889"/>
    <w:rsid w:val="00571457"/>
    <w:rsid w:val="0057364B"/>
    <w:rsid w:val="005A4BBD"/>
    <w:rsid w:val="005A7D71"/>
    <w:rsid w:val="005B4B10"/>
    <w:rsid w:val="005C2B12"/>
    <w:rsid w:val="005C552A"/>
    <w:rsid w:val="005C67F5"/>
    <w:rsid w:val="005D2FBE"/>
    <w:rsid w:val="005D3D88"/>
    <w:rsid w:val="005D3DBF"/>
    <w:rsid w:val="005E2D9F"/>
    <w:rsid w:val="005E5189"/>
    <w:rsid w:val="005F00DC"/>
    <w:rsid w:val="005F114B"/>
    <w:rsid w:val="005F2A5E"/>
    <w:rsid w:val="005F3233"/>
    <w:rsid w:val="005F47CB"/>
    <w:rsid w:val="005F6D57"/>
    <w:rsid w:val="00601740"/>
    <w:rsid w:val="00601CE9"/>
    <w:rsid w:val="00601FB6"/>
    <w:rsid w:val="0060634C"/>
    <w:rsid w:val="00607AF4"/>
    <w:rsid w:val="006130EF"/>
    <w:rsid w:val="00614679"/>
    <w:rsid w:val="0062023B"/>
    <w:rsid w:val="00630856"/>
    <w:rsid w:val="006326C4"/>
    <w:rsid w:val="00632982"/>
    <w:rsid w:val="00633BEB"/>
    <w:rsid w:val="006340C8"/>
    <w:rsid w:val="00637577"/>
    <w:rsid w:val="00656DCD"/>
    <w:rsid w:val="00661135"/>
    <w:rsid w:val="00662475"/>
    <w:rsid w:val="00664B15"/>
    <w:rsid w:val="00665AB1"/>
    <w:rsid w:val="0066674D"/>
    <w:rsid w:val="006679D5"/>
    <w:rsid w:val="00675837"/>
    <w:rsid w:val="0067639C"/>
    <w:rsid w:val="00676956"/>
    <w:rsid w:val="006775D9"/>
    <w:rsid w:val="00690C35"/>
    <w:rsid w:val="0069229F"/>
    <w:rsid w:val="00696559"/>
    <w:rsid w:val="006A57F7"/>
    <w:rsid w:val="006A5E2D"/>
    <w:rsid w:val="006B3C0E"/>
    <w:rsid w:val="006B670F"/>
    <w:rsid w:val="006C17C1"/>
    <w:rsid w:val="006C75E7"/>
    <w:rsid w:val="006D2981"/>
    <w:rsid w:val="006E503A"/>
    <w:rsid w:val="006E6ED1"/>
    <w:rsid w:val="006F4E9B"/>
    <w:rsid w:val="006F6327"/>
    <w:rsid w:val="00703DC1"/>
    <w:rsid w:val="00710113"/>
    <w:rsid w:val="007172AE"/>
    <w:rsid w:val="00722C01"/>
    <w:rsid w:val="00731BBD"/>
    <w:rsid w:val="00732602"/>
    <w:rsid w:val="0073312F"/>
    <w:rsid w:val="007375FB"/>
    <w:rsid w:val="007400EB"/>
    <w:rsid w:val="00740E14"/>
    <w:rsid w:val="0074123D"/>
    <w:rsid w:val="00744382"/>
    <w:rsid w:val="0075194D"/>
    <w:rsid w:val="00757F1E"/>
    <w:rsid w:val="00760FEA"/>
    <w:rsid w:val="00762563"/>
    <w:rsid w:val="0076286B"/>
    <w:rsid w:val="00763A31"/>
    <w:rsid w:val="00774A72"/>
    <w:rsid w:val="00776B7B"/>
    <w:rsid w:val="00776CC8"/>
    <w:rsid w:val="00777AE8"/>
    <w:rsid w:val="00784F90"/>
    <w:rsid w:val="007905DD"/>
    <w:rsid w:val="00790CB6"/>
    <w:rsid w:val="00792B31"/>
    <w:rsid w:val="0079387A"/>
    <w:rsid w:val="00796A77"/>
    <w:rsid w:val="007A3A4F"/>
    <w:rsid w:val="007A4621"/>
    <w:rsid w:val="007A6E62"/>
    <w:rsid w:val="007B5FF7"/>
    <w:rsid w:val="007B7B0D"/>
    <w:rsid w:val="007B7BB9"/>
    <w:rsid w:val="007C0FB9"/>
    <w:rsid w:val="007C50BE"/>
    <w:rsid w:val="007C6594"/>
    <w:rsid w:val="007D5A93"/>
    <w:rsid w:val="007D6BC1"/>
    <w:rsid w:val="007E151A"/>
    <w:rsid w:val="00805FC1"/>
    <w:rsid w:val="0081283D"/>
    <w:rsid w:val="00814DEE"/>
    <w:rsid w:val="0082775F"/>
    <w:rsid w:val="008322E1"/>
    <w:rsid w:val="00835E1C"/>
    <w:rsid w:val="00840D65"/>
    <w:rsid w:val="00844504"/>
    <w:rsid w:val="008451B4"/>
    <w:rsid w:val="00845205"/>
    <w:rsid w:val="00847568"/>
    <w:rsid w:val="00853C78"/>
    <w:rsid w:val="00854C77"/>
    <w:rsid w:val="00855321"/>
    <w:rsid w:val="00855F16"/>
    <w:rsid w:val="0086557C"/>
    <w:rsid w:val="0086709B"/>
    <w:rsid w:val="00874A65"/>
    <w:rsid w:val="0088325A"/>
    <w:rsid w:val="008851E5"/>
    <w:rsid w:val="00886DF5"/>
    <w:rsid w:val="00890C7F"/>
    <w:rsid w:val="0089583F"/>
    <w:rsid w:val="008A203B"/>
    <w:rsid w:val="008A2EE4"/>
    <w:rsid w:val="008A3DF1"/>
    <w:rsid w:val="008B709D"/>
    <w:rsid w:val="008C0ABA"/>
    <w:rsid w:val="008D002E"/>
    <w:rsid w:val="008D0F03"/>
    <w:rsid w:val="008D4752"/>
    <w:rsid w:val="008E159E"/>
    <w:rsid w:val="008E1728"/>
    <w:rsid w:val="008F159C"/>
    <w:rsid w:val="009269BD"/>
    <w:rsid w:val="00930D3C"/>
    <w:rsid w:val="0093154B"/>
    <w:rsid w:val="009321CC"/>
    <w:rsid w:val="00934137"/>
    <w:rsid w:val="0093425F"/>
    <w:rsid w:val="009345A8"/>
    <w:rsid w:val="009347B2"/>
    <w:rsid w:val="009377A0"/>
    <w:rsid w:val="0094772A"/>
    <w:rsid w:val="009643CB"/>
    <w:rsid w:val="00964605"/>
    <w:rsid w:val="00966FCC"/>
    <w:rsid w:val="00974359"/>
    <w:rsid w:val="00981B76"/>
    <w:rsid w:val="009925A7"/>
    <w:rsid w:val="009970A5"/>
    <w:rsid w:val="009A148C"/>
    <w:rsid w:val="009A3927"/>
    <w:rsid w:val="009B40C9"/>
    <w:rsid w:val="009B4F1F"/>
    <w:rsid w:val="009B5DB8"/>
    <w:rsid w:val="009C581F"/>
    <w:rsid w:val="009D0886"/>
    <w:rsid w:val="009D201E"/>
    <w:rsid w:val="009E0EB8"/>
    <w:rsid w:val="009E3C4D"/>
    <w:rsid w:val="009F0273"/>
    <w:rsid w:val="009F262D"/>
    <w:rsid w:val="00A044AC"/>
    <w:rsid w:val="00A050DB"/>
    <w:rsid w:val="00A223DA"/>
    <w:rsid w:val="00A40ECC"/>
    <w:rsid w:val="00A4150C"/>
    <w:rsid w:val="00A43C37"/>
    <w:rsid w:val="00A47C9C"/>
    <w:rsid w:val="00A5515C"/>
    <w:rsid w:val="00A565FE"/>
    <w:rsid w:val="00A570C2"/>
    <w:rsid w:val="00A6047B"/>
    <w:rsid w:val="00A62383"/>
    <w:rsid w:val="00A737B2"/>
    <w:rsid w:val="00A8054F"/>
    <w:rsid w:val="00A80C65"/>
    <w:rsid w:val="00A82B65"/>
    <w:rsid w:val="00A83107"/>
    <w:rsid w:val="00A878CE"/>
    <w:rsid w:val="00A92575"/>
    <w:rsid w:val="00A92FCE"/>
    <w:rsid w:val="00A94D02"/>
    <w:rsid w:val="00AA2E4F"/>
    <w:rsid w:val="00AC13B4"/>
    <w:rsid w:val="00AC26D7"/>
    <w:rsid w:val="00AD5779"/>
    <w:rsid w:val="00AD690E"/>
    <w:rsid w:val="00AE2654"/>
    <w:rsid w:val="00AF1451"/>
    <w:rsid w:val="00AF368E"/>
    <w:rsid w:val="00B129F6"/>
    <w:rsid w:val="00B149E5"/>
    <w:rsid w:val="00B15D4F"/>
    <w:rsid w:val="00B206F3"/>
    <w:rsid w:val="00B23E93"/>
    <w:rsid w:val="00B309B7"/>
    <w:rsid w:val="00B3272B"/>
    <w:rsid w:val="00B32779"/>
    <w:rsid w:val="00B3423E"/>
    <w:rsid w:val="00B36385"/>
    <w:rsid w:val="00B37B9F"/>
    <w:rsid w:val="00B43BD0"/>
    <w:rsid w:val="00B557BF"/>
    <w:rsid w:val="00B5668E"/>
    <w:rsid w:val="00B6066A"/>
    <w:rsid w:val="00B63C2E"/>
    <w:rsid w:val="00B6624C"/>
    <w:rsid w:val="00B73A02"/>
    <w:rsid w:val="00B81197"/>
    <w:rsid w:val="00B81C6A"/>
    <w:rsid w:val="00B82AC9"/>
    <w:rsid w:val="00B8635A"/>
    <w:rsid w:val="00BB3FF2"/>
    <w:rsid w:val="00BB4450"/>
    <w:rsid w:val="00BB51D0"/>
    <w:rsid w:val="00BB5E13"/>
    <w:rsid w:val="00BC73B6"/>
    <w:rsid w:val="00BF1890"/>
    <w:rsid w:val="00C038EA"/>
    <w:rsid w:val="00C15B9D"/>
    <w:rsid w:val="00C21256"/>
    <w:rsid w:val="00C2257B"/>
    <w:rsid w:val="00C301CA"/>
    <w:rsid w:val="00C3665F"/>
    <w:rsid w:val="00C37B13"/>
    <w:rsid w:val="00C42605"/>
    <w:rsid w:val="00C45812"/>
    <w:rsid w:val="00C51443"/>
    <w:rsid w:val="00C54D49"/>
    <w:rsid w:val="00C56772"/>
    <w:rsid w:val="00C63A7A"/>
    <w:rsid w:val="00C646F3"/>
    <w:rsid w:val="00C72981"/>
    <w:rsid w:val="00C72C38"/>
    <w:rsid w:val="00C80079"/>
    <w:rsid w:val="00C86244"/>
    <w:rsid w:val="00C922B1"/>
    <w:rsid w:val="00CC5EB2"/>
    <w:rsid w:val="00CC7343"/>
    <w:rsid w:val="00CD0E69"/>
    <w:rsid w:val="00CE01B8"/>
    <w:rsid w:val="00CE08F5"/>
    <w:rsid w:val="00CE4E08"/>
    <w:rsid w:val="00CF03B6"/>
    <w:rsid w:val="00CF2FBA"/>
    <w:rsid w:val="00CF42A8"/>
    <w:rsid w:val="00CF710D"/>
    <w:rsid w:val="00D011C3"/>
    <w:rsid w:val="00D0391E"/>
    <w:rsid w:val="00D045D0"/>
    <w:rsid w:val="00D05DBE"/>
    <w:rsid w:val="00D13820"/>
    <w:rsid w:val="00D213CD"/>
    <w:rsid w:val="00D21C2C"/>
    <w:rsid w:val="00D24E51"/>
    <w:rsid w:val="00D26E76"/>
    <w:rsid w:val="00D32E81"/>
    <w:rsid w:val="00D353DE"/>
    <w:rsid w:val="00D40047"/>
    <w:rsid w:val="00D4114E"/>
    <w:rsid w:val="00D43467"/>
    <w:rsid w:val="00D47AF6"/>
    <w:rsid w:val="00D62C61"/>
    <w:rsid w:val="00D646F2"/>
    <w:rsid w:val="00D67B4E"/>
    <w:rsid w:val="00D707D3"/>
    <w:rsid w:val="00D776CB"/>
    <w:rsid w:val="00D802D9"/>
    <w:rsid w:val="00D8349F"/>
    <w:rsid w:val="00D92D04"/>
    <w:rsid w:val="00D94A48"/>
    <w:rsid w:val="00D9535A"/>
    <w:rsid w:val="00D96F51"/>
    <w:rsid w:val="00DA281B"/>
    <w:rsid w:val="00DA4C7D"/>
    <w:rsid w:val="00DA755F"/>
    <w:rsid w:val="00DB1FC4"/>
    <w:rsid w:val="00DB2459"/>
    <w:rsid w:val="00DB4045"/>
    <w:rsid w:val="00DC2851"/>
    <w:rsid w:val="00DD09A6"/>
    <w:rsid w:val="00DD16FB"/>
    <w:rsid w:val="00DD5585"/>
    <w:rsid w:val="00DE1C10"/>
    <w:rsid w:val="00DE384A"/>
    <w:rsid w:val="00DE67B2"/>
    <w:rsid w:val="00DF2B5B"/>
    <w:rsid w:val="00DF3570"/>
    <w:rsid w:val="00DF7883"/>
    <w:rsid w:val="00E00DCA"/>
    <w:rsid w:val="00E0487E"/>
    <w:rsid w:val="00E12EC2"/>
    <w:rsid w:val="00E13E71"/>
    <w:rsid w:val="00E22ADE"/>
    <w:rsid w:val="00E22AF6"/>
    <w:rsid w:val="00E23453"/>
    <w:rsid w:val="00E31CC4"/>
    <w:rsid w:val="00E3320C"/>
    <w:rsid w:val="00E3663E"/>
    <w:rsid w:val="00E40616"/>
    <w:rsid w:val="00E408E2"/>
    <w:rsid w:val="00E42269"/>
    <w:rsid w:val="00E479E1"/>
    <w:rsid w:val="00E47A74"/>
    <w:rsid w:val="00E558B3"/>
    <w:rsid w:val="00E658E7"/>
    <w:rsid w:val="00E662FF"/>
    <w:rsid w:val="00E663BC"/>
    <w:rsid w:val="00E75AA1"/>
    <w:rsid w:val="00E80550"/>
    <w:rsid w:val="00E87EAC"/>
    <w:rsid w:val="00E9324D"/>
    <w:rsid w:val="00EA3ED8"/>
    <w:rsid w:val="00EA593B"/>
    <w:rsid w:val="00EB1D18"/>
    <w:rsid w:val="00EB4AC7"/>
    <w:rsid w:val="00EC2EEF"/>
    <w:rsid w:val="00EC63F3"/>
    <w:rsid w:val="00ED2108"/>
    <w:rsid w:val="00ED4879"/>
    <w:rsid w:val="00ED5AB9"/>
    <w:rsid w:val="00ED5BF4"/>
    <w:rsid w:val="00ED6C95"/>
    <w:rsid w:val="00EE3871"/>
    <w:rsid w:val="00EE6DD1"/>
    <w:rsid w:val="00F00BA3"/>
    <w:rsid w:val="00F106E3"/>
    <w:rsid w:val="00F11D97"/>
    <w:rsid w:val="00F2295D"/>
    <w:rsid w:val="00F257E5"/>
    <w:rsid w:val="00F2614C"/>
    <w:rsid w:val="00F271D7"/>
    <w:rsid w:val="00F32B94"/>
    <w:rsid w:val="00F34C54"/>
    <w:rsid w:val="00F448E7"/>
    <w:rsid w:val="00F54032"/>
    <w:rsid w:val="00F55E0C"/>
    <w:rsid w:val="00F62212"/>
    <w:rsid w:val="00F77F1F"/>
    <w:rsid w:val="00F84BC7"/>
    <w:rsid w:val="00F85618"/>
    <w:rsid w:val="00F93996"/>
    <w:rsid w:val="00F93FD5"/>
    <w:rsid w:val="00F959B3"/>
    <w:rsid w:val="00FA526C"/>
    <w:rsid w:val="00FB372F"/>
    <w:rsid w:val="00FB5976"/>
    <w:rsid w:val="00FC21E3"/>
    <w:rsid w:val="00FC6A2F"/>
    <w:rsid w:val="00FC73FB"/>
    <w:rsid w:val="00FD46FE"/>
    <w:rsid w:val="00FD7087"/>
    <w:rsid w:val="00FE1EBC"/>
    <w:rsid w:val="00FE4DDD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CE661C-B850-48B0-BDFF-6A6C0868E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1911</Words>
  <Characters>10322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Márcia Pedrini</cp:lastModifiedBy>
  <cp:revision>2</cp:revision>
  <cp:lastPrinted>2018-01-26T18:17:00Z</cp:lastPrinted>
  <dcterms:created xsi:type="dcterms:W3CDTF">2018-04-02T17:39:00Z</dcterms:created>
  <dcterms:modified xsi:type="dcterms:W3CDTF">2018-04-02T17:39:00Z</dcterms:modified>
</cp:coreProperties>
</file>