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7317"/>
      </w:tblGrid>
      <w:tr w:rsidR="00880E73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80E73" w:rsidRDefault="0005723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80E73" w:rsidRDefault="0005723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Alteração do formato das reuniões de setembro</w:t>
            </w:r>
          </w:p>
        </w:tc>
      </w:tr>
      <w:tr w:rsidR="00880E73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0E73" w:rsidRDefault="00FB090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055</w:t>
            </w:r>
            <w:bookmarkStart w:id="0" w:name="_GoBack"/>
            <w:bookmarkEnd w:id="0"/>
            <w:r w:rsidR="0005723B">
              <w:rPr>
                <w:rFonts w:ascii="Times New Roman" w:hAnsi="Times New Roman"/>
                <w:b/>
                <w:sz w:val="22"/>
                <w:szCs w:val="22"/>
              </w:rPr>
              <w:t>/2022 – CPFI-CAU/RS</w:t>
            </w:r>
          </w:p>
        </w:tc>
      </w:tr>
    </w:tbl>
    <w:p w:rsidR="00880E73" w:rsidRDefault="00880E7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05723B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(CPFI-CAU/RS), por meio de reunião presencial, </w:t>
      </w:r>
      <w:r>
        <w:rPr>
          <w:rFonts w:ascii="Times New Roman" w:hAnsi="Times New Roman"/>
          <w:sz w:val="22"/>
          <w:szCs w:val="22"/>
          <w:lang w:eastAsia="pt-BR"/>
        </w:rPr>
        <w:t>realizada na sede do CAU/RS, no dia 16 de agosto de 2022, no uso das competências que lhe conferem a Lei nº 12.378/2010 e o Regimento Interno do CAU/RS.</w:t>
      </w:r>
    </w:p>
    <w:p w:rsidR="00880E73" w:rsidRDefault="00880E7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05723B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agenda dos conselheiros membros da Comissão de Planejamento e Finanças do CAU/RS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880E73" w:rsidRDefault="00880E7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05723B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</w:t>
      </w:r>
      <w:r>
        <w:rPr>
          <w:rFonts w:ascii="Times New Roman" w:hAnsi="Times New Roman"/>
          <w:sz w:val="22"/>
          <w:szCs w:val="22"/>
          <w:lang w:eastAsia="pt-BR"/>
        </w:rPr>
        <w:t>siderando que as deliberações de comissão devem ser encaminhadas à Presidência do CAU/RS, para verificação e encaminhamentos, conforme Regimento Interno do CAU/RS;</w:t>
      </w:r>
    </w:p>
    <w:p w:rsidR="00880E73" w:rsidRDefault="00880E73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880E73" w:rsidRDefault="0005723B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880E73" w:rsidRDefault="00880E7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05723B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alteração do formato das reuniões de setembro de 2022 da </w:t>
      </w:r>
      <w:proofErr w:type="spellStart"/>
      <w:proofErr w:type="gramStart"/>
      <w:r>
        <w:rPr>
          <w:rFonts w:ascii="Times New Roman" w:hAnsi="Times New Roman"/>
          <w:sz w:val="22"/>
          <w:szCs w:val="22"/>
          <w:lang w:eastAsia="pt-BR"/>
        </w:rPr>
        <w:t>CPFi</w:t>
      </w:r>
      <w:proofErr w:type="spellEnd"/>
      <w:proofErr w:type="gramEnd"/>
      <w:r>
        <w:rPr>
          <w:rFonts w:ascii="Times New Roman" w:hAnsi="Times New Roman"/>
          <w:sz w:val="22"/>
          <w:szCs w:val="22"/>
          <w:lang w:eastAsia="pt-BR"/>
        </w:rPr>
        <w:t>-CAU/RS, sendo</w:t>
      </w:r>
      <w:r>
        <w:rPr>
          <w:rFonts w:ascii="Times New Roman" w:hAnsi="Times New Roman"/>
          <w:sz w:val="22"/>
          <w:szCs w:val="22"/>
          <w:lang w:eastAsia="pt-BR"/>
        </w:rPr>
        <w:t xml:space="preserve"> a reunião do dia 06 a ser realizada presencialmente e a reunião do dia 13, virtualmente.</w:t>
      </w:r>
    </w:p>
    <w:p w:rsidR="00880E73" w:rsidRDefault="00880E73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05723B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880E73" w:rsidRDefault="00880E73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880E73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880E7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05723B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 xml:space="preserve">conselheiros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</w:t>
      </w:r>
      <w:r>
        <w:rPr>
          <w:rFonts w:ascii="Times New Roman" w:hAnsi="Times New Roman"/>
          <w:sz w:val="22"/>
          <w:szCs w:val="22"/>
          <w:lang w:eastAsia="pt-BR"/>
        </w:rPr>
        <w:t>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, Débora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Rodrigues da Silva,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Lídia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 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880E73" w:rsidRDefault="0005723B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880E73" w:rsidRDefault="00880E73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880E73" w:rsidRDefault="00880E7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05723B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16 de agosto de 2022.</w:t>
      </w:r>
    </w:p>
    <w:p w:rsidR="00880E73" w:rsidRDefault="00880E7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880E7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880E7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880E7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80E73" w:rsidRDefault="0005723B">
      <w:pPr>
        <w:autoSpaceDE w:val="0"/>
        <w:jc w:val="center"/>
      </w:pPr>
      <w:r>
        <w:rPr>
          <w:rFonts w:ascii="Times New Roman" w:hAnsi="Times New Roman"/>
          <w:b/>
          <w:sz w:val="22"/>
          <w:szCs w:val="22"/>
          <w:lang w:eastAsia="pt-BR"/>
        </w:rPr>
        <w:t>FAUSTO HENRIQUE STEFFEN</w:t>
      </w:r>
    </w:p>
    <w:p w:rsidR="00880E73" w:rsidRDefault="0005723B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880E73" w:rsidRDefault="00880E73">
      <w:pPr>
        <w:tabs>
          <w:tab w:val="left" w:pos="4651"/>
        </w:tabs>
        <w:rPr>
          <w:sz w:val="22"/>
          <w:szCs w:val="22"/>
        </w:rPr>
      </w:pPr>
    </w:p>
    <w:p w:rsidR="00880E73" w:rsidRDefault="00880E73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880E73" w:rsidRDefault="00880E73"/>
    <w:sectPr w:rsidR="00880E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1134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723B">
      <w:r>
        <w:separator/>
      </w:r>
    </w:p>
  </w:endnote>
  <w:endnote w:type="continuationSeparator" w:id="0">
    <w:p w:rsidR="00000000" w:rsidRDefault="0005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B6" w:rsidRDefault="0005723B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F548B6" w:rsidRDefault="0005723B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 xml:space="preserve">Rua Dona Laura, nº 320, 14º e 15º andares, bairro Rio Branco - Porto </w:t>
    </w:r>
    <w:r>
      <w:rPr>
        <w:rFonts w:ascii="DaxCondensed" w:hAnsi="DaxCondensed" w:cs="Arial"/>
        <w:color w:val="2C778C"/>
        <w:sz w:val="20"/>
        <w:szCs w:val="20"/>
      </w:rPr>
      <w:t>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F548B6" w:rsidRDefault="0005723B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548B6" w:rsidRDefault="0005723B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F548B6" w:rsidRDefault="000572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B6" w:rsidRDefault="0005723B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F548B6" w:rsidRDefault="0005723B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548B6" w:rsidRDefault="0005723B">
    <w:pPr>
      <w:pStyle w:val="Rodap"/>
      <w:ind w:left="-284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</w:t>
    </w:r>
    <w:r>
      <w:rPr>
        <w:rFonts w:ascii="DaxCondensed" w:hAnsi="DaxCondensed" w:cs="Arial"/>
        <w:color w:val="2C778C"/>
        <w:sz w:val="20"/>
        <w:szCs w:val="20"/>
      </w:rPr>
      <w:t>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>3094.9800</w:t>
    </w:r>
    <w:proofErr w:type="gramEnd"/>
  </w:p>
  <w:p w:rsidR="00F548B6" w:rsidRDefault="0005723B">
    <w:pPr>
      <w:pStyle w:val="Rodap"/>
      <w:ind w:left="-284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723B">
      <w:r>
        <w:rPr>
          <w:color w:val="000000"/>
        </w:rPr>
        <w:separator/>
      </w:r>
    </w:p>
  </w:footnote>
  <w:footnote w:type="continuationSeparator" w:id="0">
    <w:p w:rsidR="00000000" w:rsidRDefault="00057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B6" w:rsidRDefault="0005723B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23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B6" w:rsidRDefault="0005723B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-630551</wp:posOffset>
          </wp:positionV>
          <wp:extent cx="7560003" cy="969958"/>
          <wp:effectExtent l="0" t="0" r="2847" b="1592"/>
          <wp:wrapNone/>
          <wp:docPr id="2" name="Imagem 2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F548B6" w:rsidRDefault="000572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A8F"/>
    <w:multiLevelType w:val="multilevel"/>
    <w:tmpl w:val="F0FC7A6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0E73"/>
    <w:rsid w:val="0005723B"/>
    <w:rsid w:val="00880E73"/>
    <w:rsid w:val="00FB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2021-06-01T20:31:00Z</cp:lastPrinted>
  <dcterms:created xsi:type="dcterms:W3CDTF">2022-11-09T17:30:00Z</dcterms:created>
  <dcterms:modified xsi:type="dcterms:W3CDTF">2022-11-09T17:30:00Z</dcterms:modified>
</cp:coreProperties>
</file>