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7075681C" w:rsidR="0015773E" w:rsidRPr="00B173CE" w:rsidRDefault="00562A82" w:rsidP="004305A8">
      <w:pPr>
        <w:tabs>
          <w:tab w:val="center" w:pos="4252"/>
          <w:tab w:val="left" w:pos="5355"/>
        </w:tabs>
        <w:jc w:val="center"/>
        <w:rPr>
          <w:rFonts w:ascii="Calibri" w:hAnsi="Calibri" w:cs="Calibri"/>
          <w:b/>
          <w:szCs w:val="22"/>
        </w:rPr>
      </w:pPr>
      <w:r w:rsidRPr="00B173CE">
        <w:rPr>
          <w:rFonts w:ascii="Calibri" w:hAnsi="Calibri" w:cs="Calibri"/>
          <w:b/>
          <w:szCs w:val="22"/>
        </w:rPr>
        <w:t xml:space="preserve">PORTARIA </w:t>
      </w:r>
      <w:r w:rsidR="00BE2B74" w:rsidRPr="00B173CE">
        <w:rPr>
          <w:rFonts w:ascii="Calibri" w:hAnsi="Calibri" w:cs="Calibri"/>
          <w:b/>
          <w:szCs w:val="22"/>
        </w:rPr>
        <w:t>PRESIDENCIAL</w:t>
      </w:r>
      <w:r w:rsidR="0015773E" w:rsidRPr="00B173CE">
        <w:rPr>
          <w:rFonts w:ascii="Calibri" w:hAnsi="Calibri" w:cs="Calibri"/>
          <w:b/>
          <w:szCs w:val="22"/>
        </w:rPr>
        <w:t xml:space="preserve"> Nº </w:t>
      </w:r>
      <w:r w:rsidR="008654C7" w:rsidRPr="00B173CE">
        <w:rPr>
          <w:rFonts w:ascii="Calibri" w:hAnsi="Calibri" w:cs="Calibri"/>
          <w:b/>
          <w:szCs w:val="22"/>
        </w:rPr>
        <w:t>0</w:t>
      </w:r>
      <w:r w:rsidR="00B173CE" w:rsidRPr="00B173CE">
        <w:rPr>
          <w:rFonts w:ascii="Calibri" w:hAnsi="Calibri" w:cs="Calibri"/>
          <w:b/>
          <w:szCs w:val="22"/>
        </w:rPr>
        <w:t>7</w:t>
      </w:r>
      <w:r w:rsidR="004305A8">
        <w:rPr>
          <w:rFonts w:ascii="Calibri" w:hAnsi="Calibri" w:cs="Calibri"/>
          <w:b/>
          <w:szCs w:val="22"/>
        </w:rPr>
        <w:t>9</w:t>
      </w:r>
      <w:r w:rsidR="00B173CE" w:rsidRPr="00B173CE">
        <w:rPr>
          <w:rFonts w:ascii="Calibri" w:hAnsi="Calibri" w:cs="Calibri"/>
          <w:b/>
          <w:szCs w:val="22"/>
        </w:rPr>
        <w:t>, DE 29</w:t>
      </w:r>
      <w:r w:rsidR="006178D9" w:rsidRPr="00B173CE">
        <w:rPr>
          <w:rFonts w:ascii="Calibri" w:hAnsi="Calibri" w:cs="Calibri"/>
          <w:b/>
          <w:szCs w:val="22"/>
        </w:rPr>
        <w:t xml:space="preserve"> </w:t>
      </w:r>
      <w:r w:rsidR="0015773E" w:rsidRPr="00B173CE">
        <w:rPr>
          <w:rFonts w:ascii="Calibri" w:hAnsi="Calibri" w:cs="Calibri"/>
          <w:b/>
          <w:szCs w:val="22"/>
        </w:rPr>
        <w:t xml:space="preserve">DE </w:t>
      </w:r>
      <w:r w:rsidR="006A6EFA" w:rsidRPr="00B173CE">
        <w:rPr>
          <w:rFonts w:ascii="Calibri" w:hAnsi="Calibri" w:cs="Calibri"/>
          <w:b/>
          <w:szCs w:val="22"/>
        </w:rPr>
        <w:t>AGOSTO</w:t>
      </w:r>
      <w:r w:rsidR="006178D9" w:rsidRPr="00B173CE">
        <w:rPr>
          <w:rFonts w:ascii="Calibri" w:hAnsi="Calibri" w:cs="Calibri"/>
          <w:b/>
          <w:szCs w:val="22"/>
        </w:rPr>
        <w:t xml:space="preserve"> </w:t>
      </w:r>
      <w:r w:rsidR="0015773E" w:rsidRPr="00B173CE">
        <w:rPr>
          <w:rFonts w:ascii="Calibri" w:hAnsi="Calibri" w:cs="Calibri"/>
          <w:b/>
          <w:szCs w:val="22"/>
        </w:rPr>
        <w:t>DE 20</w:t>
      </w:r>
      <w:r w:rsidR="000065D2" w:rsidRPr="00B173CE">
        <w:rPr>
          <w:rFonts w:ascii="Calibri" w:hAnsi="Calibri" w:cs="Calibri"/>
          <w:b/>
          <w:szCs w:val="22"/>
        </w:rPr>
        <w:t>2</w:t>
      </w:r>
      <w:r w:rsidR="00B53245" w:rsidRPr="00B173CE">
        <w:rPr>
          <w:rFonts w:ascii="Calibri" w:hAnsi="Calibri" w:cs="Calibri"/>
          <w:b/>
          <w:szCs w:val="22"/>
        </w:rPr>
        <w:t>2</w:t>
      </w:r>
      <w:r w:rsidR="0015773E" w:rsidRPr="00B173CE">
        <w:rPr>
          <w:rFonts w:ascii="Calibri" w:hAnsi="Calibri" w:cs="Calibri"/>
          <w:b/>
          <w:szCs w:val="22"/>
        </w:rPr>
        <w:t>.</w:t>
      </w:r>
    </w:p>
    <w:p w14:paraId="4BD13E06" w14:textId="77777777" w:rsidR="00B173CE" w:rsidRPr="00B173CE" w:rsidRDefault="00B173CE" w:rsidP="004305A8">
      <w:pPr>
        <w:tabs>
          <w:tab w:val="center" w:pos="4252"/>
          <w:tab w:val="left" w:pos="5355"/>
        </w:tabs>
        <w:ind w:left="4536"/>
        <w:jc w:val="both"/>
        <w:rPr>
          <w:rFonts w:ascii="Calibri" w:hAnsi="Calibri" w:cs="Calibri"/>
          <w:szCs w:val="22"/>
        </w:rPr>
      </w:pPr>
    </w:p>
    <w:p w14:paraId="204B5AC1" w14:textId="75458ACA" w:rsidR="000A387B" w:rsidRPr="00B173CE" w:rsidRDefault="00087049" w:rsidP="004305A8">
      <w:pPr>
        <w:tabs>
          <w:tab w:val="center" w:pos="4252"/>
          <w:tab w:val="left" w:pos="5355"/>
        </w:tabs>
        <w:ind w:left="4252"/>
        <w:jc w:val="both"/>
        <w:rPr>
          <w:rFonts w:ascii="Calibri" w:hAnsi="Calibri" w:cs="Calibri"/>
          <w:sz w:val="22"/>
          <w:szCs w:val="22"/>
        </w:rPr>
      </w:pPr>
      <w:r w:rsidRPr="00B173CE">
        <w:rPr>
          <w:rFonts w:ascii="Calibri" w:hAnsi="Calibri" w:cs="Calibri"/>
          <w:sz w:val="22"/>
          <w:szCs w:val="22"/>
        </w:rPr>
        <w:t xml:space="preserve">Altera a Portaria Presidencial nº </w:t>
      </w:r>
      <w:r w:rsidR="004305A8">
        <w:rPr>
          <w:rFonts w:ascii="Calibri" w:hAnsi="Calibri" w:cs="Calibri"/>
          <w:sz w:val="22"/>
          <w:szCs w:val="22"/>
        </w:rPr>
        <w:t>008</w:t>
      </w:r>
      <w:r w:rsidRPr="00B173CE">
        <w:rPr>
          <w:rFonts w:ascii="Calibri" w:hAnsi="Calibri" w:cs="Calibri"/>
          <w:sz w:val="22"/>
          <w:szCs w:val="22"/>
        </w:rPr>
        <w:t xml:space="preserve">/2022 do CAU/RS que </w:t>
      </w:r>
      <w:r w:rsidR="004305A8" w:rsidRPr="004305A8">
        <w:rPr>
          <w:rFonts w:ascii="Calibri" w:hAnsi="Calibri" w:cs="Calibri"/>
          <w:sz w:val="22"/>
          <w:szCs w:val="22"/>
        </w:rPr>
        <w:t>delega competências, estabelecendo responsáveis e limites para autorizações de contratação e pagamentos de bens e serviços, de diárias e ajudas de custo, bem como autoriza a realização de despesas com passagens aéreas no âmbito do Conselho de Arquitetura e Urbanismo do Rio Grande do Sul</w:t>
      </w:r>
      <w:r w:rsidR="00B53DDE" w:rsidRPr="00B173CE">
        <w:rPr>
          <w:rFonts w:ascii="Calibri" w:hAnsi="Calibri" w:cs="Calibri"/>
          <w:sz w:val="22"/>
          <w:szCs w:val="22"/>
        </w:rPr>
        <w:t>.</w:t>
      </w:r>
    </w:p>
    <w:p w14:paraId="623A8A32" w14:textId="77777777" w:rsidR="00BE2B74" w:rsidRPr="00B173CE" w:rsidRDefault="00BE2B74" w:rsidP="004305A8">
      <w:pPr>
        <w:tabs>
          <w:tab w:val="center" w:pos="4252"/>
          <w:tab w:val="left" w:pos="5355"/>
        </w:tabs>
        <w:ind w:left="4252"/>
        <w:jc w:val="both"/>
        <w:rPr>
          <w:rFonts w:ascii="Calibri" w:hAnsi="Calibri" w:cs="Calibri"/>
          <w:szCs w:val="22"/>
        </w:rPr>
      </w:pPr>
    </w:p>
    <w:p w14:paraId="6A276A88" w14:textId="77777777" w:rsidR="00582901" w:rsidRPr="00B173CE" w:rsidRDefault="00582901" w:rsidP="004305A8">
      <w:pPr>
        <w:tabs>
          <w:tab w:val="center" w:pos="4252"/>
          <w:tab w:val="left" w:pos="5355"/>
        </w:tabs>
        <w:spacing w:after="120"/>
        <w:jc w:val="both"/>
        <w:rPr>
          <w:rFonts w:ascii="Calibri" w:hAnsi="Calibri" w:cs="Calibri"/>
          <w:szCs w:val="22"/>
        </w:rPr>
      </w:pPr>
      <w:r w:rsidRPr="00B173CE">
        <w:rPr>
          <w:rFonts w:ascii="Calibri" w:hAnsi="Calibri" w:cs="Calibri"/>
          <w:szCs w:val="22"/>
        </w:rPr>
        <w:t>O PRESIDENTE DO CONSELHO DE ARQUITETURA E URBANISMO DO RIO GRANDE DO SUL - CAU/RS, no uso de suas atribuições legais previstas na Lei 12.378/2010 e demais normas regentes;</w:t>
      </w:r>
    </w:p>
    <w:p w14:paraId="2737C331" w14:textId="77777777" w:rsidR="004305A8" w:rsidRPr="004305A8" w:rsidRDefault="004305A8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szCs w:val="22"/>
        </w:rPr>
      </w:pPr>
      <w:r w:rsidRPr="004305A8">
        <w:rPr>
          <w:rFonts w:ascii="Calibri" w:eastAsia="Calibri" w:hAnsi="Calibri" w:cs="Calibri"/>
          <w:szCs w:val="22"/>
        </w:rPr>
        <w:t>Considerando que a delegação de atribuições é praticada diariamente na Administração Pública, visando permitir que as tarefas sejam desconcentradas;</w:t>
      </w:r>
    </w:p>
    <w:p w14:paraId="60DFAB83" w14:textId="77777777" w:rsidR="004305A8" w:rsidRPr="004305A8" w:rsidRDefault="004305A8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szCs w:val="22"/>
        </w:rPr>
      </w:pPr>
      <w:r w:rsidRPr="004305A8">
        <w:rPr>
          <w:rFonts w:ascii="Calibri" w:eastAsia="Calibri" w:hAnsi="Calibri" w:cs="Calibri"/>
          <w:szCs w:val="22"/>
        </w:rPr>
        <w:t>Considerando que uso da delegação permite que o interesse público e o princípio da eficiência sejam atendidos;</w:t>
      </w:r>
    </w:p>
    <w:p w14:paraId="0EC0375C" w14:textId="77777777" w:rsidR="004305A8" w:rsidRPr="004305A8" w:rsidRDefault="004305A8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szCs w:val="22"/>
        </w:rPr>
      </w:pPr>
      <w:r w:rsidRPr="004305A8">
        <w:rPr>
          <w:rFonts w:ascii="Calibri" w:eastAsia="Calibri" w:hAnsi="Calibri" w:cs="Calibri"/>
          <w:szCs w:val="22"/>
        </w:rPr>
        <w:t>Considerando que o uso da delegação promove a celeridade e a objetividade na prestação de serviço;</w:t>
      </w:r>
    </w:p>
    <w:p w14:paraId="6968FC77" w14:textId="77777777" w:rsidR="004305A8" w:rsidRPr="004305A8" w:rsidRDefault="004305A8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szCs w:val="22"/>
        </w:rPr>
      </w:pPr>
      <w:r w:rsidRPr="004305A8">
        <w:rPr>
          <w:rFonts w:ascii="Calibri" w:eastAsia="Calibri" w:hAnsi="Calibri" w:cs="Calibri"/>
          <w:szCs w:val="22"/>
        </w:rPr>
        <w:t>Considerando que, na forma do art. 13 da Lei nº 9.784/1999, não podem ser objeto de delegação a edição de atos de caráter normativo, a decisão de recursos administrativos, bem como as matérias de competência exclusiva do órgão ou autoridade;</w:t>
      </w:r>
    </w:p>
    <w:p w14:paraId="4FCDCF00" w14:textId="77777777" w:rsidR="004305A8" w:rsidRPr="004305A8" w:rsidRDefault="004305A8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both"/>
        <w:rPr>
          <w:rFonts w:ascii="Calibri" w:eastAsia="Calibri" w:hAnsi="Calibri" w:cs="Calibri"/>
          <w:szCs w:val="22"/>
        </w:rPr>
      </w:pPr>
      <w:r w:rsidRPr="004305A8">
        <w:rPr>
          <w:rFonts w:ascii="Calibri" w:eastAsia="Calibri" w:hAnsi="Calibri" w:cs="Calibri"/>
          <w:szCs w:val="22"/>
        </w:rPr>
        <w:t>Considerando que o ato de delegação especificará as matérias e poderes transferidos, os limites da atuação do delegado, a duração e os objetivos da delegação, bem como o recurso cabível, podendo conter ressalva de exercício da atribuição delegada, conforme prevê o art. 14, § 1º, da Lei nº 9.784/1999;</w:t>
      </w:r>
    </w:p>
    <w:p w14:paraId="62FB62B5" w14:textId="61F9EB77" w:rsidR="006A6EFA" w:rsidRPr="00B173CE" w:rsidRDefault="004305A8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8"/>
        </w:rPr>
      </w:pPr>
      <w:r w:rsidRPr="004305A8">
        <w:rPr>
          <w:rFonts w:ascii="Calibri" w:eastAsia="Calibri" w:hAnsi="Calibri" w:cs="Calibri"/>
          <w:szCs w:val="22"/>
        </w:rPr>
        <w:t>Considerando a necessidade de dar maior celeridade aos procedimentos administrativos, bem como a importância de padronizar procedimentos, estabelecendo responsáveis e limites para autorizações de contratação e pagamentos de bens e serviços, de diárias e ajudas de custo, bem como autorizar a realização de despesas com passagens aéreas no âmbito do Conselho de Arquitetura e Urbanismo do Rio Grande do Sul.</w:t>
      </w:r>
    </w:p>
    <w:p w14:paraId="4DE04983" w14:textId="6DEAD78E" w:rsidR="00B53DDE" w:rsidRPr="00B173CE" w:rsidRDefault="00B53DDE" w:rsidP="004305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alibri" w:eastAsia="Calibri" w:hAnsi="Calibri" w:cs="Calibri"/>
          <w:szCs w:val="22"/>
        </w:rPr>
      </w:pPr>
      <w:r w:rsidRPr="00B173CE">
        <w:rPr>
          <w:rFonts w:ascii="Calibri" w:hAnsi="Calibri" w:cs="Calibri"/>
          <w:szCs w:val="22"/>
        </w:rPr>
        <w:t> </w:t>
      </w:r>
    </w:p>
    <w:p w14:paraId="307111BD" w14:textId="77777777" w:rsidR="00B53DDE" w:rsidRPr="00B173CE" w:rsidRDefault="00B53DDE" w:rsidP="004305A8">
      <w:pPr>
        <w:pStyle w:val="NormalWeb"/>
        <w:shd w:val="clear" w:color="auto" w:fill="FFFFFF"/>
        <w:spacing w:beforeLines="0" w:afterLines="0"/>
        <w:jc w:val="both"/>
        <w:rPr>
          <w:rFonts w:ascii="Calibri" w:hAnsi="Calibri" w:cs="Calibri"/>
          <w:color w:val="000000"/>
          <w:sz w:val="24"/>
          <w:szCs w:val="22"/>
        </w:rPr>
      </w:pPr>
      <w:r w:rsidRPr="00B173CE">
        <w:rPr>
          <w:rStyle w:val="Forte"/>
          <w:rFonts w:ascii="Calibri" w:hAnsi="Calibri" w:cs="Calibri"/>
          <w:color w:val="000000"/>
          <w:sz w:val="24"/>
          <w:szCs w:val="22"/>
        </w:rPr>
        <w:t>RESOLVE:</w:t>
      </w:r>
    </w:p>
    <w:p w14:paraId="6EC84923" w14:textId="77777777" w:rsidR="00087049" w:rsidRPr="00B173CE" w:rsidRDefault="00087049" w:rsidP="004305A8">
      <w:pPr>
        <w:pStyle w:val="NormalWeb"/>
        <w:shd w:val="clear" w:color="auto" w:fill="FFFFFF"/>
        <w:spacing w:beforeLines="0" w:afterLines="0"/>
        <w:jc w:val="both"/>
        <w:rPr>
          <w:rFonts w:ascii="Calibri" w:hAnsi="Calibri" w:cs="Calibri"/>
          <w:color w:val="000000"/>
          <w:sz w:val="24"/>
          <w:szCs w:val="22"/>
        </w:rPr>
      </w:pPr>
    </w:p>
    <w:p w14:paraId="2E330B1E" w14:textId="49158998" w:rsidR="00087049" w:rsidRDefault="00087049" w:rsidP="004305A8">
      <w:pPr>
        <w:tabs>
          <w:tab w:val="center" w:pos="4252"/>
          <w:tab w:val="left" w:pos="5355"/>
        </w:tabs>
        <w:jc w:val="both"/>
        <w:rPr>
          <w:rFonts w:ascii="Calibri" w:hAnsi="Calibri" w:cs="Calibri"/>
          <w:szCs w:val="22"/>
        </w:rPr>
      </w:pPr>
      <w:r w:rsidRPr="00B173CE">
        <w:rPr>
          <w:rFonts w:ascii="Calibri" w:hAnsi="Calibri" w:cs="Calibri"/>
          <w:color w:val="000000"/>
          <w:szCs w:val="22"/>
        </w:rPr>
        <w:t xml:space="preserve">Art. 1º </w:t>
      </w:r>
      <w:r w:rsidRPr="00B173CE">
        <w:rPr>
          <w:rFonts w:ascii="Calibri" w:hAnsi="Calibri" w:cs="Calibri"/>
          <w:szCs w:val="22"/>
        </w:rPr>
        <w:t xml:space="preserve">Alterar a Portaria Presidencial nº </w:t>
      </w:r>
      <w:r w:rsidR="004305A8">
        <w:rPr>
          <w:rFonts w:ascii="Calibri" w:hAnsi="Calibri" w:cs="Calibri"/>
          <w:szCs w:val="22"/>
        </w:rPr>
        <w:t>008, de 18</w:t>
      </w:r>
      <w:r w:rsidRPr="00B173CE">
        <w:rPr>
          <w:rFonts w:ascii="Calibri" w:hAnsi="Calibri" w:cs="Calibri"/>
          <w:szCs w:val="22"/>
        </w:rPr>
        <w:t xml:space="preserve"> de janeiro de 2022, do CAU/RS que “</w:t>
      </w:r>
      <w:r w:rsidR="004305A8">
        <w:rPr>
          <w:rFonts w:ascii="Calibri" w:hAnsi="Calibri" w:cs="Calibri"/>
          <w:szCs w:val="22"/>
        </w:rPr>
        <w:t>d</w:t>
      </w:r>
      <w:r w:rsidR="004305A8" w:rsidRPr="004305A8">
        <w:rPr>
          <w:rFonts w:ascii="Calibri" w:hAnsi="Calibri" w:cs="Calibri"/>
          <w:szCs w:val="22"/>
        </w:rPr>
        <w:t>elega competências, estabelecendo responsáveis e limites para autorizações de contratação e pagamentos de bens e serviços, de diárias e ajudas de custo, bem como autoriza a realização de despesas com passagens aéreas no âmbito do Conselho de Arquitetura e Urbanismo do Rio Grande do Sul</w:t>
      </w:r>
      <w:r w:rsidRPr="00B173CE">
        <w:rPr>
          <w:rFonts w:ascii="Calibri" w:hAnsi="Calibri" w:cs="Calibri"/>
          <w:szCs w:val="22"/>
        </w:rPr>
        <w:t xml:space="preserve">”, para que o seu art. </w:t>
      </w:r>
      <w:r w:rsidR="004305A8">
        <w:rPr>
          <w:rFonts w:ascii="Calibri" w:hAnsi="Calibri" w:cs="Calibri"/>
          <w:szCs w:val="22"/>
        </w:rPr>
        <w:t>2</w:t>
      </w:r>
      <w:r w:rsidRPr="00B173CE">
        <w:rPr>
          <w:rFonts w:ascii="Calibri" w:hAnsi="Calibri" w:cs="Calibri"/>
          <w:szCs w:val="22"/>
        </w:rPr>
        <w:t>º passe a vigorar com a seguinte redação:</w:t>
      </w:r>
    </w:p>
    <w:p w14:paraId="3C276A52" w14:textId="77777777" w:rsidR="004305A8" w:rsidRPr="00B173CE" w:rsidRDefault="004305A8" w:rsidP="004305A8">
      <w:pPr>
        <w:tabs>
          <w:tab w:val="center" w:pos="4252"/>
          <w:tab w:val="left" w:pos="5355"/>
        </w:tabs>
        <w:jc w:val="both"/>
        <w:rPr>
          <w:rFonts w:ascii="Calibri" w:hAnsi="Calibri" w:cs="Calibri"/>
          <w:color w:val="FF0000"/>
          <w:szCs w:val="22"/>
        </w:rPr>
      </w:pPr>
      <w:bookmarkStart w:id="0" w:name="_GoBack"/>
      <w:bookmarkEnd w:id="0"/>
    </w:p>
    <w:p w14:paraId="3FA493E6" w14:textId="062AA27E" w:rsidR="00B53DDE" w:rsidRPr="004305A8" w:rsidRDefault="00B53DDE" w:rsidP="004305A8">
      <w:pPr>
        <w:pStyle w:val="NormalWeb"/>
        <w:shd w:val="clear" w:color="auto" w:fill="FFFFFF"/>
        <w:spacing w:beforeLines="0" w:afterLines="0"/>
        <w:ind w:firstLine="1985"/>
        <w:jc w:val="both"/>
        <w:rPr>
          <w:rFonts w:ascii="Calibri" w:hAnsi="Calibri" w:cs="Calibri"/>
          <w:color w:val="000000"/>
          <w:sz w:val="24"/>
          <w:szCs w:val="24"/>
        </w:rPr>
      </w:pPr>
      <w:r w:rsidRPr="004305A8">
        <w:rPr>
          <w:rFonts w:ascii="Calibri" w:hAnsi="Calibri" w:cs="Calibri"/>
          <w:color w:val="000000"/>
          <w:sz w:val="24"/>
          <w:szCs w:val="24"/>
        </w:rPr>
        <w:t> </w:t>
      </w:r>
      <w:r w:rsidR="00087049" w:rsidRPr="004305A8">
        <w:rPr>
          <w:rFonts w:ascii="Calibri" w:hAnsi="Calibri" w:cs="Calibri"/>
          <w:color w:val="000000"/>
          <w:sz w:val="24"/>
          <w:szCs w:val="24"/>
        </w:rPr>
        <w:t>“</w:t>
      </w:r>
      <w:r w:rsidR="00D57251" w:rsidRPr="004305A8">
        <w:rPr>
          <w:rFonts w:ascii="Calibri" w:hAnsi="Calibri" w:cs="Calibri"/>
          <w:color w:val="000000"/>
          <w:sz w:val="24"/>
          <w:szCs w:val="24"/>
        </w:rPr>
        <w:t xml:space="preserve">Art. </w:t>
      </w:r>
      <w:r w:rsidR="004305A8" w:rsidRPr="004305A8">
        <w:rPr>
          <w:rFonts w:ascii="Calibri" w:hAnsi="Calibri" w:cs="Calibri"/>
          <w:color w:val="000000"/>
          <w:sz w:val="24"/>
          <w:szCs w:val="24"/>
        </w:rPr>
        <w:t>2</w:t>
      </w:r>
      <w:r w:rsidR="00C973A0" w:rsidRPr="004305A8">
        <w:rPr>
          <w:rFonts w:ascii="Calibri" w:hAnsi="Calibri" w:cs="Calibri"/>
          <w:color w:val="000000"/>
          <w:sz w:val="24"/>
          <w:szCs w:val="24"/>
        </w:rPr>
        <w:t>º</w:t>
      </w:r>
      <w:r w:rsidRPr="004305A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87049" w:rsidRPr="004305A8">
        <w:rPr>
          <w:rFonts w:ascii="Calibri" w:hAnsi="Calibri" w:cs="Calibri"/>
          <w:color w:val="000000"/>
          <w:sz w:val="24"/>
          <w:szCs w:val="24"/>
        </w:rPr>
        <w:t>...................................................................</w:t>
      </w:r>
      <w:r w:rsidRPr="004305A8">
        <w:rPr>
          <w:rFonts w:ascii="Calibri" w:hAnsi="Calibri" w:cs="Calibri"/>
          <w:color w:val="000000"/>
          <w:sz w:val="24"/>
          <w:szCs w:val="24"/>
        </w:rPr>
        <w:t> </w:t>
      </w:r>
    </w:p>
    <w:p w14:paraId="25832AB2" w14:textId="77777777" w:rsidR="004305A8" w:rsidRPr="004305A8" w:rsidRDefault="004305A8" w:rsidP="004305A8">
      <w:pPr>
        <w:pStyle w:val="NormalWeb"/>
        <w:shd w:val="clear" w:color="auto" w:fill="FFFFFF"/>
        <w:spacing w:beforeLines="0" w:afterLines="0"/>
        <w:ind w:left="1276" w:firstLine="709"/>
        <w:jc w:val="both"/>
        <w:rPr>
          <w:rFonts w:asciiTheme="minorHAnsi" w:hAnsiTheme="minorHAnsi" w:cstheme="minorHAnsi"/>
          <w:sz w:val="24"/>
          <w:szCs w:val="24"/>
        </w:rPr>
      </w:pPr>
      <w:r w:rsidRPr="004305A8">
        <w:rPr>
          <w:rFonts w:asciiTheme="minorHAnsi" w:hAnsiTheme="minorHAnsi" w:cstheme="minorHAnsi"/>
          <w:sz w:val="24"/>
          <w:szCs w:val="24"/>
        </w:rPr>
        <w:t>I – Ao Gerente Geral</w:t>
      </w:r>
      <w:r w:rsidRPr="004305A8">
        <w:rPr>
          <w:rFonts w:asciiTheme="minorHAnsi" w:hAnsiTheme="minorHAnsi" w:cstheme="minorHAnsi"/>
          <w:strike/>
          <w:sz w:val="24"/>
          <w:szCs w:val="24"/>
        </w:rPr>
        <w:t>, em conjunto com</w:t>
      </w:r>
      <w:r w:rsidRPr="004305A8">
        <w:rPr>
          <w:rFonts w:asciiTheme="minorHAnsi" w:hAnsiTheme="minorHAnsi" w:cstheme="minorHAnsi"/>
          <w:sz w:val="24"/>
          <w:szCs w:val="24"/>
        </w:rPr>
        <w:t xml:space="preserve"> </w:t>
      </w:r>
      <w:r w:rsidRPr="004305A8">
        <w:rPr>
          <w:rFonts w:asciiTheme="minorHAnsi" w:hAnsiTheme="minorHAnsi" w:cstheme="minorHAnsi"/>
          <w:b/>
          <w:sz w:val="24"/>
          <w:szCs w:val="24"/>
        </w:rPr>
        <w:t>ou ao(à)</w:t>
      </w:r>
      <w:r w:rsidRPr="004305A8">
        <w:rPr>
          <w:rFonts w:asciiTheme="minorHAnsi" w:hAnsiTheme="minorHAnsi" w:cstheme="minorHAnsi"/>
          <w:sz w:val="24"/>
          <w:szCs w:val="24"/>
        </w:rPr>
        <w:t xml:space="preserve"> vice-presidente:</w:t>
      </w:r>
    </w:p>
    <w:p w14:paraId="43E22B0C" w14:textId="72B2856B" w:rsidR="00A17D21" w:rsidRPr="004305A8" w:rsidRDefault="004305A8" w:rsidP="004305A8">
      <w:pPr>
        <w:pStyle w:val="NormalWeb"/>
        <w:numPr>
          <w:ilvl w:val="0"/>
          <w:numId w:val="47"/>
        </w:numPr>
        <w:shd w:val="clear" w:color="auto" w:fill="FFFFFF"/>
        <w:spacing w:beforeLines="0" w:afterLines="0"/>
        <w:jc w:val="both"/>
        <w:rPr>
          <w:rFonts w:ascii="Calibri" w:hAnsi="Calibri" w:cs="Calibri"/>
          <w:color w:val="000000"/>
          <w:sz w:val="24"/>
          <w:szCs w:val="24"/>
        </w:rPr>
      </w:pPr>
      <w:r w:rsidRPr="004305A8">
        <w:rPr>
          <w:rFonts w:asciiTheme="minorHAnsi" w:hAnsiTheme="minorHAnsi" w:cstheme="minorHAnsi"/>
          <w:sz w:val="24"/>
          <w:szCs w:val="24"/>
        </w:rPr>
        <w:t>..............................”</w:t>
      </w:r>
    </w:p>
    <w:p w14:paraId="45B54DDC" w14:textId="77777777" w:rsidR="004305A8" w:rsidRPr="004305A8" w:rsidRDefault="004305A8" w:rsidP="004305A8">
      <w:pPr>
        <w:pStyle w:val="NormalWeb"/>
        <w:shd w:val="clear" w:color="auto" w:fill="FFFFFF"/>
        <w:spacing w:beforeLines="0" w:afterLines="0"/>
        <w:ind w:left="2345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BF299D" w14:textId="559836B1" w:rsidR="00B53DDE" w:rsidRPr="00B173CE" w:rsidRDefault="00B53DDE" w:rsidP="004305A8">
      <w:pPr>
        <w:pStyle w:val="NormalWeb"/>
        <w:shd w:val="clear" w:color="auto" w:fill="FFFFFF"/>
        <w:spacing w:beforeLines="0" w:afterLines="0"/>
        <w:jc w:val="both"/>
        <w:rPr>
          <w:rFonts w:ascii="Calibri" w:hAnsi="Calibri" w:cs="Calibri"/>
          <w:color w:val="000000"/>
          <w:sz w:val="24"/>
          <w:szCs w:val="22"/>
        </w:rPr>
      </w:pPr>
      <w:r w:rsidRPr="00B173CE">
        <w:rPr>
          <w:rFonts w:ascii="Calibri" w:hAnsi="Calibri" w:cs="Calibri"/>
          <w:color w:val="000000"/>
          <w:sz w:val="24"/>
          <w:szCs w:val="22"/>
        </w:rPr>
        <w:t> </w:t>
      </w:r>
      <w:r w:rsidR="00106DA8" w:rsidRPr="00B173CE">
        <w:rPr>
          <w:rFonts w:ascii="Calibri" w:hAnsi="Calibri" w:cs="Calibri"/>
          <w:color w:val="000000"/>
          <w:sz w:val="24"/>
          <w:szCs w:val="22"/>
        </w:rPr>
        <w:t xml:space="preserve">Art. </w:t>
      </w:r>
      <w:r w:rsidR="00087049" w:rsidRPr="00B173CE">
        <w:rPr>
          <w:rFonts w:ascii="Calibri" w:hAnsi="Calibri" w:cs="Calibri"/>
          <w:color w:val="000000"/>
          <w:sz w:val="24"/>
          <w:szCs w:val="22"/>
        </w:rPr>
        <w:t>2º</w:t>
      </w:r>
      <w:r w:rsidRPr="00B173CE">
        <w:rPr>
          <w:rFonts w:ascii="Calibri" w:hAnsi="Calibri" w:cs="Calibri"/>
          <w:color w:val="000000"/>
          <w:sz w:val="24"/>
          <w:szCs w:val="22"/>
        </w:rPr>
        <w:t xml:space="preserve"> Esta Portaria entra em vigor </w:t>
      </w:r>
      <w:r w:rsidR="00AC4D20" w:rsidRPr="00B173CE">
        <w:rPr>
          <w:rFonts w:ascii="Calibri" w:hAnsi="Calibri" w:cs="Calibri"/>
          <w:color w:val="000000"/>
          <w:sz w:val="24"/>
          <w:szCs w:val="22"/>
        </w:rPr>
        <w:t>a partir de 29</w:t>
      </w:r>
      <w:r w:rsidR="00821976" w:rsidRPr="00B173CE">
        <w:rPr>
          <w:rFonts w:ascii="Calibri" w:hAnsi="Calibri" w:cs="Calibri"/>
          <w:color w:val="000000"/>
          <w:sz w:val="24"/>
          <w:szCs w:val="22"/>
        </w:rPr>
        <w:t xml:space="preserve"> de </w:t>
      </w:r>
      <w:r w:rsidR="00AC4D20" w:rsidRPr="00B173CE">
        <w:rPr>
          <w:rFonts w:ascii="Calibri" w:hAnsi="Calibri" w:cs="Calibri"/>
          <w:color w:val="000000"/>
          <w:sz w:val="24"/>
          <w:szCs w:val="22"/>
        </w:rPr>
        <w:t>agost</w:t>
      </w:r>
      <w:r w:rsidR="00821976" w:rsidRPr="00B173CE">
        <w:rPr>
          <w:rFonts w:ascii="Calibri" w:hAnsi="Calibri" w:cs="Calibri"/>
          <w:color w:val="000000"/>
          <w:sz w:val="24"/>
          <w:szCs w:val="22"/>
        </w:rPr>
        <w:t>o de 2022</w:t>
      </w:r>
      <w:r w:rsidRPr="00B173CE">
        <w:rPr>
          <w:rFonts w:ascii="Calibri" w:hAnsi="Calibri" w:cs="Calibri"/>
          <w:color w:val="000000"/>
          <w:sz w:val="24"/>
          <w:szCs w:val="22"/>
        </w:rPr>
        <w:t>.</w:t>
      </w:r>
    </w:p>
    <w:p w14:paraId="79493E7C" w14:textId="77777777" w:rsidR="007C294C" w:rsidRPr="00B173CE" w:rsidRDefault="007C294C" w:rsidP="004305A8">
      <w:pPr>
        <w:tabs>
          <w:tab w:val="left" w:pos="426"/>
          <w:tab w:val="left" w:pos="709"/>
        </w:tabs>
        <w:jc w:val="both"/>
        <w:rPr>
          <w:rFonts w:ascii="Calibri" w:hAnsi="Calibri" w:cs="Calibri"/>
          <w:szCs w:val="22"/>
        </w:rPr>
      </w:pPr>
    </w:p>
    <w:p w14:paraId="6A683E7E" w14:textId="77777777" w:rsidR="000F57BB" w:rsidRDefault="000F57BB" w:rsidP="004305A8">
      <w:pPr>
        <w:jc w:val="both"/>
        <w:rPr>
          <w:rFonts w:ascii="Calibri" w:hAnsi="Calibri" w:cs="Calibri"/>
          <w:color w:val="050505"/>
          <w:szCs w:val="22"/>
          <w:shd w:val="clear" w:color="auto" w:fill="FFFFFF"/>
        </w:rPr>
      </w:pPr>
    </w:p>
    <w:p w14:paraId="5FA1465F" w14:textId="77777777" w:rsidR="004305A8" w:rsidRPr="00B173CE" w:rsidRDefault="004305A8" w:rsidP="004305A8">
      <w:pPr>
        <w:jc w:val="both"/>
        <w:rPr>
          <w:rFonts w:ascii="Calibri" w:hAnsi="Calibri" w:cs="Calibri"/>
          <w:color w:val="050505"/>
          <w:szCs w:val="22"/>
          <w:shd w:val="clear" w:color="auto" w:fill="FFFFFF"/>
        </w:rPr>
      </w:pPr>
    </w:p>
    <w:p w14:paraId="4A76B116" w14:textId="77777777" w:rsidR="00BE2B74" w:rsidRPr="00B173CE" w:rsidRDefault="00BE2B74" w:rsidP="004305A8">
      <w:pPr>
        <w:jc w:val="center"/>
        <w:rPr>
          <w:rFonts w:ascii="Calibri" w:hAnsi="Calibri" w:cs="Calibri"/>
          <w:b/>
          <w:color w:val="050505"/>
          <w:szCs w:val="22"/>
          <w:shd w:val="clear" w:color="auto" w:fill="FFFFFF"/>
        </w:rPr>
      </w:pPr>
      <w:r w:rsidRPr="00B173CE">
        <w:rPr>
          <w:rFonts w:ascii="Calibri" w:hAnsi="Calibri" w:cs="Calibri"/>
          <w:b/>
          <w:color w:val="050505"/>
          <w:szCs w:val="22"/>
          <w:shd w:val="clear" w:color="auto" w:fill="FFFFFF"/>
        </w:rPr>
        <w:t>TIAGO HOLZMANN DA SILVA</w:t>
      </w:r>
    </w:p>
    <w:p w14:paraId="2B380654" w14:textId="0D06B590" w:rsidR="007D3A34" w:rsidRPr="00B173CE" w:rsidRDefault="00BE2B74" w:rsidP="004305A8">
      <w:pPr>
        <w:jc w:val="center"/>
        <w:rPr>
          <w:rFonts w:ascii="Calibri" w:hAnsi="Calibri" w:cs="Calibri"/>
          <w:b/>
          <w:szCs w:val="22"/>
        </w:rPr>
      </w:pPr>
      <w:r w:rsidRPr="00B173CE">
        <w:rPr>
          <w:rFonts w:ascii="Calibri" w:hAnsi="Calibri" w:cs="Calibri"/>
          <w:b/>
          <w:szCs w:val="22"/>
        </w:rPr>
        <w:t>Presidente do CAU/RS</w:t>
      </w:r>
    </w:p>
    <w:sectPr w:rsidR="007D3A34" w:rsidRPr="00B173CE" w:rsidSect="004305A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9" w:right="851" w:bottom="851" w:left="1701" w:header="1418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3383B" w14:textId="77777777" w:rsidR="000D6DD3" w:rsidRDefault="000D6DD3">
      <w:r>
        <w:separator/>
      </w:r>
    </w:p>
  </w:endnote>
  <w:endnote w:type="continuationSeparator" w:id="0">
    <w:p w14:paraId="0A63BFAC" w14:textId="77777777" w:rsidR="000D6DD3" w:rsidRDefault="000D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106DA8" w:rsidRPr="005950FA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106DA8" w:rsidRPr="00126E78" w:rsidRDefault="00106DA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768122"/>
      <w:docPartObj>
        <w:docPartGallery w:val="Page Numbers (Bottom of Page)"/>
        <w:docPartUnique/>
      </w:docPartObj>
    </w:sdtPr>
    <w:sdtEndPr>
      <w:rPr>
        <w:rFonts w:ascii="Calibri" w:hAnsi="Calibri" w:cs="Calibri"/>
        <w:sz w:val="18"/>
      </w:rPr>
    </w:sdtEndPr>
    <w:sdtContent>
      <w:p w14:paraId="56A2AFB1" w14:textId="77777777" w:rsidR="00106DA8" w:rsidRPr="00F75A5D" w:rsidRDefault="00106DA8">
        <w:pPr>
          <w:pStyle w:val="Rodap"/>
          <w:jc w:val="right"/>
          <w:rPr>
            <w:rFonts w:ascii="Calibri" w:hAnsi="Calibri" w:cs="Calibri"/>
            <w:sz w:val="18"/>
          </w:rPr>
        </w:pPr>
        <w:r w:rsidRPr="00F75A5D">
          <w:rPr>
            <w:rFonts w:ascii="Calibri" w:hAnsi="Calibri" w:cs="Calibri"/>
            <w:sz w:val="18"/>
          </w:rPr>
          <w:fldChar w:fldCharType="begin"/>
        </w:r>
        <w:r w:rsidRPr="00F75A5D">
          <w:rPr>
            <w:rFonts w:ascii="Calibri" w:hAnsi="Calibri" w:cs="Calibri"/>
            <w:sz w:val="18"/>
          </w:rPr>
          <w:instrText>PAGE   \* MERGEFORMAT</w:instrText>
        </w:r>
        <w:r w:rsidRPr="00F75A5D">
          <w:rPr>
            <w:rFonts w:ascii="Calibri" w:hAnsi="Calibri" w:cs="Calibri"/>
            <w:sz w:val="18"/>
          </w:rPr>
          <w:fldChar w:fldCharType="separate"/>
        </w:r>
        <w:r w:rsidR="004305A8">
          <w:rPr>
            <w:rFonts w:ascii="Calibri" w:hAnsi="Calibri" w:cs="Calibri"/>
            <w:noProof/>
            <w:sz w:val="18"/>
          </w:rPr>
          <w:t>2</w:t>
        </w:r>
        <w:r w:rsidRPr="00F75A5D">
          <w:rPr>
            <w:rFonts w:ascii="Calibri" w:hAnsi="Calibri" w:cs="Calibri"/>
            <w:sz w:val="18"/>
          </w:rPr>
          <w:fldChar w:fldCharType="end"/>
        </w:r>
      </w:p>
    </w:sdtContent>
  </w:sdt>
  <w:p w14:paraId="3A3B0BA4" w14:textId="77777777" w:rsidR="00106DA8" w:rsidRPr="001F028B" w:rsidRDefault="00106DA8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106DA8" w:rsidRPr="001F028B" w:rsidRDefault="00106DA8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A0154" w14:textId="77777777" w:rsidR="000D6DD3" w:rsidRDefault="000D6DD3">
      <w:r>
        <w:separator/>
      </w:r>
    </w:p>
  </w:footnote>
  <w:footnote w:type="continuationSeparator" w:id="0">
    <w:p w14:paraId="2F194A1D" w14:textId="77777777" w:rsidR="000D6DD3" w:rsidRDefault="000D6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106DA8" w:rsidRPr="009E4E5A" w:rsidRDefault="00106D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2" name="Imagem 5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3" name="Imagem 5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106DA8" w:rsidRPr="009E4E5A" w:rsidRDefault="00106DA8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54" name="Imagem 5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764"/>
    <w:multiLevelType w:val="multilevel"/>
    <w:tmpl w:val="6396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4731C"/>
    <w:multiLevelType w:val="hybridMultilevel"/>
    <w:tmpl w:val="A274B0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564D0"/>
    <w:multiLevelType w:val="multilevel"/>
    <w:tmpl w:val="9BF8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696D21"/>
    <w:multiLevelType w:val="multilevel"/>
    <w:tmpl w:val="A80AF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013B6"/>
    <w:multiLevelType w:val="hybridMultilevel"/>
    <w:tmpl w:val="F200AC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07F8B"/>
    <w:multiLevelType w:val="multilevel"/>
    <w:tmpl w:val="9E2C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71441B"/>
    <w:multiLevelType w:val="multilevel"/>
    <w:tmpl w:val="1E18C1C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3653A8"/>
    <w:multiLevelType w:val="multilevel"/>
    <w:tmpl w:val="37644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E17C6A"/>
    <w:multiLevelType w:val="multilevel"/>
    <w:tmpl w:val="A9F4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375D04"/>
    <w:multiLevelType w:val="multilevel"/>
    <w:tmpl w:val="35BA6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DA38ED"/>
    <w:multiLevelType w:val="hybridMultilevel"/>
    <w:tmpl w:val="35D46D00"/>
    <w:lvl w:ilvl="0" w:tplc="17DEE308">
      <w:start w:val="2"/>
      <w:numFmt w:val="lowerLetter"/>
      <w:lvlText w:val="%1)"/>
      <w:lvlJc w:val="left"/>
      <w:pPr>
        <w:ind w:left="2750" w:hanging="360"/>
      </w:pPr>
      <w:rPr>
        <w:rFonts w:hint="default"/>
        <w:strike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470" w:hanging="360"/>
      </w:pPr>
    </w:lvl>
    <w:lvl w:ilvl="2" w:tplc="0416001B" w:tentative="1">
      <w:start w:val="1"/>
      <w:numFmt w:val="lowerRoman"/>
      <w:lvlText w:val="%3."/>
      <w:lvlJc w:val="right"/>
      <w:pPr>
        <w:ind w:left="4190" w:hanging="180"/>
      </w:pPr>
    </w:lvl>
    <w:lvl w:ilvl="3" w:tplc="0416000F" w:tentative="1">
      <w:start w:val="1"/>
      <w:numFmt w:val="decimal"/>
      <w:lvlText w:val="%4."/>
      <w:lvlJc w:val="left"/>
      <w:pPr>
        <w:ind w:left="4910" w:hanging="360"/>
      </w:pPr>
    </w:lvl>
    <w:lvl w:ilvl="4" w:tplc="04160019" w:tentative="1">
      <w:start w:val="1"/>
      <w:numFmt w:val="lowerLetter"/>
      <w:lvlText w:val="%5."/>
      <w:lvlJc w:val="left"/>
      <w:pPr>
        <w:ind w:left="5630" w:hanging="360"/>
      </w:pPr>
    </w:lvl>
    <w:lvl w:ilvl="5" w:tplc="0416001B" w:tentative="1">
      <w:start w:val="1"/>
      <w:numFmt w:val="lowerRoman"/>
      <w:lvlText w:val="%6."/>
      <w:lvlJc w:val="right"/>
      <w:pPr>
        <w:ind w:left="6350" w:hanging="180"/>
      </w:pPr>
    </w:lvl>
    <w:lvl w:ilvl="6" w:tplc="0416000F" w:tentative="1">
      <w:start w:val="1"/>
      <w:numFmt w:val="decimal"/>
      <w:lvlText w:val="%7."/>
      <w:lvlJc w:val="left"/>
      <w:pPr>
        <w:ind w:left="7070" w:hanging="360"/>
      </w:pPr>
    </w:lvl>
    <w:lvl w:ilvl="7" w:tplc="04160019" w:tentative="1">
      <w:start w:val="1"/>
      <w:numFmt w:val="lowerLetter"/>
      <w:lvlText w:val="%8."/>
      <w:lvlJc w:val="left"/>
      <w:pPr>
        <w:ind w:left="7790" w:hanging="360"/>
      </w:pPr>
    </w:lvl>
    <w:lvl w:ilvl="8" w:tplc="0416001B" w:tentative="1">
      <w:start w:val="1"/>
      <w:numFmt w:val="lowerRoman"/>
      <w:lvlText w:val="%9."/>
      <w:lvlJc w:val="right"/>
      <w:pPr>
        <w:ind w:left="8510" w:hanging="180"/>
      </w:pPr>
    </w:lvl>
  </w:abstractNum>
  <w:abstractNum w:abstractNumId="11">
    <w:nsid w:val="18BA4796"/>
    <w:multiLevelType w:val="multilevel"/>
    <w:tmpl w:val="FB5E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E37D10"/>
    <w:multiLevelType w:val="hybridMultilevel"/>
    <w:tmpl w:val="AD2CE4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5E2EDA"/>
    <w:multiLevelType w:val="multilevel"/>
    <w:tmpl w:val="4C1C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553F6F"/>
    <w:multiLevelType w:val="multilevel"/>
    <w:tmpl w:val="78D02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9F6277"/>
    <w:multiLevelType w:val="multilevel"/>
    <w:tmpl w:val="6374B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5A3528"/>
    <w:multiLevelType w:val="multilevel"/>
    <w:tmpl w:val="0E4CC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001743"/>
    <w:multiLevelType w:val="multilevel"/>
    <w:tmpl w:val="1A4C3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615B5F"/>
    <w:multiLevelType w:val="multilevel"/>
    <w:tmpl w:val="3C74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096862"/>
    <w:multiLevelType w:val="multilevel"/>
    <w:tmpl w:val="8CE01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B3630A"/>
    <w:multiLevelType w:val="multilevel"/>
    <w:tmpl w:val="7F0A1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E005AD"/>
    <w:multiLevelType w:val="multilevel"/>
    <w:tmpl w:val="CC60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513019"/>
    <w:multiLevelType w:val="multilevel"/>
    <w:tmpl w:val="BFF4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566476"/>
    <w:multiLevelType w:val="multilevel"/>
    <w:tmpl w:val="A85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4A7C2E"/>
    <w:multiLevelType w:val="multilevel"/>
    <w:tmpl w:val="A5540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2A2F69"/>
    <w:multiLevelType w:val="hybridMultilevel"/>
    <w:tmpl w:val="77068D10"/>
    <w:lvl w:ilvl="0" w:tplc="617647DE">
      <w:start w:val="1"/>
      <w:numFmt w:val="lowerLetter"/>
      <w:lvlText w:val="%1)"/>
      <w:lvlJc w:val="left"/>
      <w:pPr>
        <w:ind w:left="2345" w:hanging="360"/>
      </w:pPr>
      <w:rPr>
        <w:rFonts w:asciiTheme="minorHAnsi" w:hAnsiTheme="minorHAnsi" w:cs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>
    <w:nsid w:val="47E01C0F"/>
    <w:multiLevelType w:val="hybridMultilevel"/>
    <w:tmpl w:val="DAFECEEC"/>
    <w:lvl w:ilvl="0" w:tplc="49628864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7">
    <w:nsid w:val="48483B59"/>
    <w:multiLevelType w:val="multilevel"/>
    <w:tmpl w:val="F30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2D11DF"/>
    <w:multiLevelType w:val="multilevel"/>
    <w:tmpl w:val="7454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392977"/>
    <w:multiLevelType w:val="multilevel"/>
    <w:tmpl w:val="0CC4F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E8227D2"/>
    <w:multiLevelType w:val="hybridMultilevel"/>
    <w:tmpl w:val="C62ABB2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191AC6"/>
    <w:multiLevelType w:val="multilevel"/>
    <w:tmpl w:val="9A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75765F"/>
    <w:multiLevelType w:val="multilevel"/>
    <w:tmpl w:val="CA18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961984"/>
    <w:multiLevelType w:val="multilevel"/>
    <w:tmpl w:val="1AA8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E70F47"/>
    <w:multiLevelType w:val="multilevel"/>
    <w:tmpl w:val="9BE0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091E51"/>
    <w:multiLevelType w:val="hybridMultilevel"/>
    <w:tmpl w:val="5FAA68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30753"/>
    <w:multiLevelType w:val="multilevel"/>
    <w:tmpl w:val="351A8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D45879"/>
    <w:multiLevelType w:val="multilevel"/>
    <w:tmpl w:val="D7627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64F3799"/>
    <w:multiLevelType w:val="multilevel"/>
    <w:tmpl w:val="68C81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F07C75"/>
    <w:multiLevelType w:val="multilevel"/>
    <w:tmpl w:val="BA665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382B84"/>
    <w:multiLevelType w:val="multilevel"/>
    <w:tmpl w:val="46548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D21ADA"/>
    <w:multiLevelType w:val="multilevel"/>
    <w:tmpl w:val="8D28E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4A25D5"/>
    <w:multiLevelType w:val="multilevel"/>
    <w:tmpl w:val="1E5A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CE798E"/>
    <w:multiLevelType w:val="multilevel"/>
    <w:tmpl w:val="40D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5A3AD9"/>
    <w:multiLevelType w:val="multilevel"/>
    <w:tmpl w:val="B798B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1F0B40"/>
    <w:multiLevelType w:val="multilevel"/>
    <w:tmpl w:val="96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FEA063A"/>
    <w:multiLevelType w:val="multilevel"/>
    <w:tmpl w:val="3374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0"/>
  </w:num>
  <w:num w:numId="3">
    <w:abstractNumId w:val="35"/>
  </w:num>
  <w:num w:numId="4">
    <w:abstractNumId w:val="1"/>
  </w:num>
  <w:num w:numId="5">
    <w:abstractNumId w:val="18"/>
  </w:num>
  <w:num w:numId="6">
    <w:abstractNumId w:val="14"/>
  </w:num>
  <w:num w:numId="7">
    <w:abstractNumId w:val="27"/>
  </w:num>
  <w:num w:numId="8">
    <w:abstractNumId w:val="16"/>
  </w:num>
  <w:num w:numId="9">
    <w:abstractNumId w:val="15"/>
  </w:num>
  <w:num w:numId="10">
    <w:abstractNumId w:val="2"/>
  </w:num>
  <w:num w:numId="11">
    <w:abstractNumId w:val="37"/>
  </w:num>
  <w:num w:numId="12">
    <w:abstractNumId w:val="9"/>
  </w:num>
  <w:num w:numId="13">
    <w:abstractNumId w:val="46"/>
  </w:num>
  <w:num w:numId="14">
    <w:abstractNumId w:val="22"/>
  </w:num>
  <w:num w:numId="15">
    <w:abstractNumId w:val="3"/>
  </w:num>
  <w:num w:numId="16">
    <w:abstractNumId w:val="0"/>
  </w:num>
  <w:num w:numId="17">
    <w:abstractNumId w:val="42"/>
  </w:num>
  <w:num w:numId="18">
    <w:abstractNumId w:val="31"/>
  </w:num>
  <w:num w:numId="19">
    <w:abstractNumId w:val="40"/>
  </w:num>
  <w:num w:numId="20">
    <w:abstractNumId w:val="28"/>
  </w:num>
  <w:num w:numId="21">
    <w:abstractNumId w:val="20"/>
  </w:num>
  <w:num w:numId="22">
    <w:abstractNumId w:val="32"/>
  </w:num>
  <w:num w:numId="23">
    <w:abstractNumId w:val="24"/>
  </w:num>
  <w:num w:numId="24">
    <w:abstractNumId w:val="39"/>
  </w:num>
  <w:num w:numId="25">
    <w:abstractNumId w:val="43"/>
  </w:num>
  <w:num w:numId="26">
    <w:abstractNumId w:val="44"/>
  </w:num>
  <w:num w:numId="27">
    <w:abstractNumId w:val="17"/>
  </w:num>
  <w:num w:numId="28">
    <w:abstractNumId w:val="19"/>
  </w:num>
  <w:num w:numId="29">
    <w:abstractNumId w:val="36"/>
  </w:num>
  <w:num w:numId="30">
    <w:abstractNumId w:val="23"/>
  </w:num>
  <w:num w:numId="31">
    <w:abstractNumId w:val="41"/>
  </w:num>
  <w:num w:numId="32">
    <w:abstractNumId w:val="5"/>
  </w:num>
  <w:num w:numId="33">
    <w:abstractNumId w:val="45"/>
  </w:num>
  <w:num w:numId="34">
    <w:abstractNumId w:val="11"/>
  </w:num>
  <w:num w:numId="35">
    <w:abstractNumId w:val="38"/>
  </w:num>
  <w:num w:numId="36">
    <w:abstractNumId w:val="21"/>
  </w:num>
  <w:num w:numId="37">
    <w:abstractNumId w:val="29"/>
  </w:num>
  <w:num w:numId="38">
    <w:abstractNumId w:val="13"/>
  </w:num>
  <w:num w:numId="39">
    <w:abstractNumId w:val="33"/>
  </w:num>
  <w:num w:numId="40">
    <w:abstractNumId w:val="34"/>
  </w:num>
  <w:num w:numId="41">
    <w:abstractNumId w:val="7"/>
  </w:num>
  <w:num w:numId="42">
    <w:abstractNumId w:val="6"/>
  </w:num>
  <w:num w:numId="43">
    <w:abstractNumId w:val="4"/>
  </w:num>
  <w:num w:numId="44">
    <w:abstractNumId w:val="8"/>
  </w:num>
  <w:num w:numId="45">
    <w:abstractNumId w:val="26"/>
  </w:num>
  <w:num w:numId="46">
    <w:abstractNumId w:val="10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65D2"/>
    <w:rsid w:val="0000701F"/>
    <w:rsid w:val="00007843"/>
    <w:rsid w:val="0001119D"/>
    <w:rsid w:val="00011F66"/>
    <w:rsid w:val="00012A7B"/>
    <w:rsid w:val="00014783"/>
    <w:rsid w:val="00014B3F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37F5"/>
    <w:rsid w:val="00044758"/>
    <w:rsid w:val="0004516F"/>
    <w:rsid w:val="00045868"/>
    <w:rsid w:val="00045DE2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87049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3E7"/>
    <w:rsid w:val="000C741E"/>
    <w:rsid w:val="000D288C"/>
    <w:rsid w:val="000D3297"/>
    <w:rsid w:val="000D506F"/>
    <w:rsid w:val="000D59F1"/>
    <w:rsid w:val="000D6DD3"/>
    <w:rsid w:val="000E16AC"/>
    <w:rsid w:val="000E4170"/>
    <w:rsid w:val="000E62AB"/>
    <w:rsid w:val="000F0738"/>
    <w:rsid w:val="000F27B3"/>
    <w:rsid w:val="000F57BB"/>
    <w:rsid w:val="000F6815"/>
    <w:rsid w:val="000F687D"/>
    <w:rsid w:val="000F7434"/>
    <w:rsid w:val="00106DA8"/>
    <w:rsid w:val="0011081B"/>
    <w:rsid w:val="00111C63"/>
    <w:rsid w:val="0011291E"/>
    <w:rsid w:val="00120BB9"/>
    <w:rsid w:val="00120F75"/>
    <w:rsid w:val="00121300"/>
    <w:rsid w:val="00124E6F"/>
    <w:rsid w:val="0012677E"/>
    <w:rsid w:val="00126E78"/>
    <w:rsid w:val="0013134E"/>
    <w:rsid w:val="0013171D"/>
    <w:rsid w:val="00132AB8"/>
    <w:rsid w:val="00133006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0CD3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0ECA"/>
    <w:rsid w:val="0019123A"/>
    <w:rsid w:val="00193370"/>
    <w:rsid w:val="00196FFF"/>
    <w:rsid w:val="00197369"/>
    <w:rsid w:val="001A0E3B"/>
    <w:rsid w:val="001A1245"/>
    <w:rsid w:val="001A1362"/>
    <w:rsid w:val="001B1671"/>
    <w:rsid w:val="001B2A53"/>
    <w:rsid w:val="001B3F7C"/>
    <w:rsid w:val="001B4386"/>
    <w:rsid w:val="001B4BF1"/>
    <w:rsid w:val="001B6907"/>
    <w:rsid w:val="001B7556"/>
    <w:rsid w:val="001C1953"/>
    <w:rsid w:val="001C3210"/>
    <w:rsid w:val="001D2DE7"/>
    <w:rsid w:val="001D4807"/>
    <w:rsid w:val="001D4A6D"/>
    <w:rsid w:val="001D6DDA"/>
    <w:rsid w:val="001E061E"/>
    <w:rsid w:val="001E601B"/>
    <w:rsid w:val="001E61B4"/>
    <w:rsid w:val="001E650E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37754"/>
    <w:rsid w:val="00240AEF"/>
    <w:rsid w:val="00243688"/>
    <w:rsid w:val="0025602A"/>
    <w:rsid w:val="00256164"/>
    <w:rsid w:val="0025759B"/>
    <w:rsid w:val="00264443"/>
    <w:rsid w:val="0026685C"/>
    <w:rsid w:val="00277362"/>
    <w:rsid w:val="002775C6"/>
    <w:rsid w:val="00280A02"/>
    <w:rsid w:val="002842B8"/>
    <w:rsid w:val="00285CCA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0587"/>
    <w:rsid w:val="002C2DC5"/>
    <w:rsid w:val="002C3C36"/>
    <w:rsid w:val="002C5F43"/>
    <w:rsid w:val="002D2DF3"/>
    <w:rsid w:val="002D73B2"/>
    <w:rsid w:val="002E1D49"/>
    <w:rsid w:val="002E20E1"/>
    <w:rsid w:val="002E2ABA"/>
    <w:rsid w:val="002E2E32"/>
    <w:rsid w:val="002E3E11"/>
    <w:rsid w:val="002E40C1"/>
    <w:rsid w:val="002E79AA"/>
    <w:rsid w:val="002F075D"/>
    <w:rsid w:val="002F15AC"/>
    <w:rsid w:val="002F1A29"/>
    <w:rsid w:val="002F35C1"/>
    <w:rsid w:val="002F52EC"/>
    <w:rsid w:val="002F664F"/>
    <w:rsid w:val="002F799F"/>
    <w:rsid w:val="003032D9"/>
    <w:rsid w:val="00303A93"/>
    <w:rsid w:val="003070A6"/>
    <w:rsid w:val="003072FA"/>
    <w:rsid w:val="00307925"/>
    <w:rsid w:val="00307CE7"/>
    <w:rsid w:val="00311482"/>
    <w:rsid w:val="00311D45"/>
    <w:rsid w:val="00314AB6"/>
    <w:rsid w:val="003160C9"/>
    <w:rsid w:val="00316827"/>
    <w:rsid w:val="00317B3E"/>
    <w:rsid w:val="00317FC5"/>
    <w:rsid w:val="0032087C"/>
    <w:rsid w:val="003209B4"/>
    <w:rsid w:val="0032196B"/>
    <w:rsid w:val="003224B1"/>
    <w:rsid w:val="00325327"/>
    <w:rsid w:val="003255B0"/>
    <w:rsid w:val="00327C9E"/>
    <w:rsid w:val="00336F5F"/>
    <w:rsid w:val="0033719D"/>
    <w:rsid w:val="00340B73"/>
    <w:rsid w:val="00341021"/>
    <w:rsid w:val="00345652"/>
    <w:rsid w:val="00346106"/>
    <w:rsid w:val="00350E91"/>
    <w:rsid w:val="003518D7"/>
    <w:rsid w:val="00355B3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3A1C"/>
    <w:rsid w:val="003842F6"/>
    <w:rsid w:val="003853BA"/>
    <w:rsid w:val="0038731D"/>
    <w:rsid w:val="00390E1D"/>
    <w:rsid w:val="00390F3A"/>
    <w:rsid w:val="003910CF"/>
    <w:rsid w:val="00393552"/>
    <w:rsid w:val="003941DA"/>
    <w:rsid w:val="00396DF1"/>
    <w:rsid w:val="003B2FBC"/>
    <w:rsid w:val="003B69C8"/>
    <w:rsid w:val="003C2DD2"/>
    <w:rsid w:val="003C5FF4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3C56"/>
    <w:rsid w:val="003E3EF4"/>
    <w:rsid w:val="003E6244"/>
    <w:rsid w:val="003E78C4"/>
    <w:rsid w:val="003F024B"/>
    <w:rsid w:val="003F1B09"/>
    <w:rsid w:val="003F32F8"/>
    <w:rsid w:val="003F3BDA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6EB3"/>
    <w:rsid w:val="00407A4C"/>
    <w:rsid w:val="00407E53"/>
    <w:rsid w:val="00411ED2"/>
    <w:rsid w:val="00412374"/>
    <w:rsid w:val="00416207"/>
    <w:rsid w:val="00416F89"/>
    <w:rsid w:val="0041727C"/>
    <w:rsid w:val="004245AC"/>
    <w:rsid w:val="004305A8"/>
    <w:rsid w:val="004328F8"/>
    <w:rsid w:val="004335AD"/>
    <w:rsid w:val="0043653C"/>
    <w:rsid w:val="004367FE"/>
    <w:rsid w:val="00440375"/>
    <w:rsid w:val="00440465"/>
    <w:rsid w:val="0044049F"/>
    <w:rsid w:val="004417F9"/>
    <w:rsid w:val="0044189C"/>
    <w:rsid w:val="00441E4C"/>
    <w:rsid w:val="00443CFA"/>
    <w:rsid w:val="00445275"/>
    <w:rsid w:val="00446260"/>
    <w:rsid w:val="00452FB0"/>
    <w:rsid w:val="00455613"/>
    <w:rsid w:val="00455D78"/>
    <w:rsid w:val="00456A77"/>
    <w:rsid w:val="00466FD4"/>
    <w:rsid w:val="0047240B"/>
    <w:rsid w:val="00472AE1"/>
    <w:rsid w:val="004740A4"/>
    <w:rsid w:val="004753FE"/>
    <w:rsid w:val="0047551E"/>
    <w:rsid w:val="0047693B"/>
    <w:rsid w:val="00480CB1"/>
    <w:rsid w:val="00483A7C"/>
    <w:rsid w:val="004854B4"/>
    <w:rsid w:val="00492721"/>
    <w:rsid w:val="0049617A"/>
    <w:rsid w:val="00496254"/>
    <w:rsid w:val="004A1E09"/>
    <w:rsid w:val="004A22CE"/>
    <w:rsid w:val="004A49F3"/>
    <w:rsid w:val="004A5C6A"/>
    <w:rsid w:val="004B0DD6"/>
    <w:rsid w:val="004B234F"/>
    <w:rsid w:val="004B6662"/>
    <w:rsid w:val="004B69B8"/>
    <w:rsid w:val="004B6F98"/>
    <w:rsid w:val="004C1851"/>
    <w:rsid w:val="004C7000"/>
    <w:rsid w:val="004D338A"/>
    <w:rsid w:val="004D37E5"/>
    <w:rsid w:val="004D4C03"/>
    <w:rsid w:val="004D5078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212"/>
    <w:rsid w:val="00511491"/>
    <w:rsid w:val="005119E5"/>
    <w:rsid w:val="00512842"/>
    <w:rsid w:val="005204BF"/>
    <w:rsid w:val="00520A8F"/>
    <w:rsid w:val="005235B8"/>
    <w:rsid w:val="00523BD2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E06"/>
    <w:rsid w:val="00562A3E"/>
    <w:rsid w:val="00562A82"/>
    <w:rsid w:val="00562B8D"/>
    <w:rsid w:val="00564A61"/>
    <w:rsid w:val="00567634"/>
    <w:rsid w:val="00570FCC"/>
    <w:rsid w:val="0057199D"/>
    <w:rsid w:val="00572E94"/>
    <w:rsid w:val="00573F49"/>
    <w:rsid w:val="00581155"/>
    <w:rsid w:val="00581FE1"/>
    <w:rsid w:val="00582901"/>
    <w:rsid w:val="00583AB5"/>
    <w:rsid w:val="00591DC9"/>
    <w:rsid w:val="005949CB"/>
    <w:rsid w:val="005950FA"/>
    <w:rsid w:val="0059510F"/>
    <w:rsid w:val="00596937"/>
    <w:rsid w:val="0059766F"/>
    <w:rsid w:val="00597C53"/>
    <w:rsid w:val="005A08F6"/>
    <w:rsid w:val="005A324C"/>
    <w:rsid w:val="005A3E07"/>
    <w:rsid w:val="005A3EEC"/>
    <w:rsid w:val="005A48A4"/>
    <w:rsid w:val="005A4D6C"/>
    <w:rsid w:val="005A4F7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0A3"/>
    <w:rsid w:val="005E344F"/>
    <w:rsid w:val="005E57B9"/>
    <w:rsid w:val="005E5DF5"/>
    <w:rsid w:val="005F3A45"/>
    <w:rsid w:val="006002AF"/>
    <w:rsid w:val="00601D92"/>
    <w:rsid w:val="00602ABB"/>
    <w:rsid w:val="00605EDE"/>
    <w:rsid w:val="0061095F"/>
    <w:rsid w:val="00610D34"/>
    <w:rsid w:val="00617502"/>
    <w:rsid w:val="006178D9"/>
    <w:rsid w:val="00617A34"/>
    <w:rsid w:val="00620B6B"/>
    <w:rsid w:val="00620C89"/>
    <w:rsid w:val="00620FEF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52EF9"/>
    <w:rsid w:val="006532AF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1915"/>
    <w:rsid w:val="00693518"/>
    <w:rsid w:val="006936E0"/>
    <w:rsid w:val="00696D94"/>
    <w:rsid w:val="00697618"/>
    <w:rsid w:val="006A0357"/>
    <w:rsid w:val="006A0C32"/>
    <w:rsid w:val="006A2593"/>
    <w:rsid w:val="006A4141"/>
    <w:rsid w:val="006A51A9"/>
    <w:rsid w:val="006A6C66"/>
    <w:rsid w:val="006A6EFA"/>
    <w:rsid w:val="006A7D83"/>
    <w:rsid w:val="006B145C"/>
    <w:rsid w:val="006B3774"/>
    <w:rsid w:val="006B5A13"/>
    <w:rsid w:val="006B7BC9"/>
    <w:rsid w:val="006C1986"/>
    <w:rsid w:val="006C312B"/>
    <w:rsid w:val="006C3D0B"/>
    <w:rsid w:val="006C5876"/>
    <w:rsid w:val="006C632D"/>
    <w:rsid w:val="006D184B"/>
    <w:rsid w:val="006D1B7F"/>
    <w:rsid w:val="006D2F49"/>
    <w:rsid w:val="006D77B2"/>
    <w:rsid w:val="006E5E05"/>
    <w:rsid w:val="006F2E05"/>
    <w:rsid w:val="006F2F08"/>
    <w:rsid w:val="006F3996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4693F"/>
    <w:rsid w:val="00751E6F"/>
    <w:rsid w:val="00752B3C"/>
    <w:rsid w:val="00752E13"/>
    <w:rsid w:val="00753189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3121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294C"/>
    <w:rsid w:val="007C3E55"/>
    <w:rsid w:val="007C611F"/>
    <w:rsid w:val="007C6C45"/>
    <w:rsid w:val="007C7051"/>
    <w:rsid w:val="007D3A34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5AA7"/>
    <w:rsid w:val="0081714E"/>
    <w:rsid w:val="008176EE"/>
    <w:rsid w:val="00820265"/>
    <w:rsid w:val="008208CB"/>
    <w:rsid w:val="00821976"/>
    <w:rsid w:val="008224FA"/>
    <w:rsid w:val="008236C5"/>
    <w:rsid w:val="0082499E"/>
    <w:rsid w:val="00826A03"/>
    <w:rsid w:val="00827D59"/>
    <w:rsid w:val="008309B3"/>
    <w:rsid w:val="00834843"/>
    <w:rsid w:val="0083588F"/>
    <w:rsid w:val="00836FEE"/>
    <w:rsid w:val="0083714E"/>
    <w:rsid w:val="008417BE"/>
    <w:rsid w:val="00843221"/>
    <w:rsid w:val="00843550"/>
    <w:rsid w:val="00845AED"/>
    <w:rsid w:val="00847C0B"/>
    <w:rsid w:val="00847D68"/>
    <w:rsid w:val="0085136B"/>
    <w:rsid w:val="00854E48"/>
    <w:rsid w:val="008620B0"/>
    <w:rsid w:val="00862147"/>
    <w:rsid w:val="00865452"/>
    <w:rsid w:val="008654C7"/>
    <w:rsid w:val="00867041"/>
    <w:rsid w:val="0086715C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0FE5"/>
    <w:rsid w:val="008A3762"/>
    <w:rsid w:val="008A49D7"/>
    <w:rsid w:val="008A6AD4"/>
    <w:rsid w:val="008B006D"/>
    <w:rsid w:val="008B0962"/>
    <w:rsid w:val="008B0FE9"/>
    <w:rsid w:val="008B50F6"/>
    <w:rsid w:val="008C3D35"/>
    <w:rsid w:val="008C5ADE"/>
    <w:rsid w:val="008C6027"/>
    <w:rsid w:val="008C64AC"/>
    <w:rsid w:val="008D01F2"/>
    <w:rsid w:val="008D3E1E"/>
    <w:rsid w:val="008D63D3"/>
    <w:rsid w:val="008D6632"/>
    <w:rsid w:val="008E01FE"/>
    <w:rsid w:val="008E04BF"/>
    <w:rsid w:val="008E10AA"/>
    <w:rsid w:val="008E1B56"/>
    <w:rsid w:val="008E3C6E"/>
    <w:rsid w:val="008E5EFF"/>
    <w:rsid w:val="008E6B53"/>
    <w:rsid w:val="008E6F58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1699A"/>
    <w:rsid w:val="00917A66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20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292A"/>
    <w:rsid w:val="00975C45"/>
    <w:rsid w:val="0097786B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6C10"/>
    <w:rsid w:val="00997210"/>
    <w:rsid w:val="009A06A9"/>
    <w:rsid w:val="009A4AF8"/>
    <w:rsid w:val="009B04B0"/>
    <w:rsid w:val="009B1FED"/>
    <w:rsid w:val="009B4998"/>
    <w:rsid w:val="009B4C99"/>
    <w:rsid w:val="009B5F0D"/>
    <w:rsid w:val="009B6998"/>
    <w:rsid w:val="009C234B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17D21"/>
    <w:rsid w:val="00A22BA6"/>
    <w:rsid w:val="00A248FF"/>
    <w:rsid w:val="00A25E62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46D4D"/>
    <w:rsid w:val="00A50408"/>
    <w:rsid w:val="00A53035"/>
    <w:rsid w:val="00A530FE"/>
    <w:rsid w:val="00A53AAA"/>
    <w:rsid w:val="00A53C6E"/>
    <w:rsid w:val="00A53D04"/>
    <w:rsid w:val="00A56560"/>
    <w:rsid w:val="00A61447"/>
    <w:rsid w:val="00A61C9D"/>
    <w:rsid w:val="00A64371"/>
    <w:rsid w:val="00A64A34"/>
    <w:rsid w:val="00A66A26"/>
    <w:rsid w:val="00A67913"/>
    <w:rsid w:val="00A734ED"/>
    <w:rsid w:val="00A73D33"/>
    <w:rsid w:val="00A74C97"/>
    <w:rsid w:val="00A752CE"/>
    <w:rsid w:val="00A765B9"/>
    <w:rsid w:val="00A810E9"/>
    <w:rsid w:val="00A81490"/>
    <w:rsid w:val="00A82382"/>
    <w:rsid w:val="00A82FEE"/>
    <w:rsid w:val="00A86435"/>
    <w:rsid w:val="00A878DC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D35"/>
    <w:rsid w:val="00AA4E57"/>
    <w:rsid w:val="00AA5E10"/>
    <w:rsid w:val="00AA6198"/>
    <w:rsid w:val="00AA777B"/>
    <w:rsid w:val="00AB1CCD"/>
    <w:rsid w:val="00AB5577"/>
    <w:rsid w:val="00AC1444"/>
    <w:rsid w:val="00AC1F3E"/>
    <w:rsid w:val="00AC4D20"/>
    <w:rsid w:val="00AD01DC"/>
    <w:rsid w:val="00AD634B"/>
    <w:rsid w:val="00AD6609"/>
    <w:rsid w:val="00AE05B0"/>
    <w:rsid w:val="00AE140D"/>
    <w:rsid w:val="00AE1C5D"/>
    <w:rsid w:val="00AE1F67"/>
    <w:rsid w:val="00AE2205"/>
    <w:rsid w:val="00AE40CC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AF7E49"/>
    <w:rsid w:val="00B0041E"/>
    <w:rsid w:val="00B02153"/>
    <w:rsid w:val="00B032AB"/>
    <w:rsid w:val="00B045B1"/>
    <w:rsid w:val="00B04B39"/>
    <w:rsid w:val="00B05072"/>
    <w:rsid w:val="00B05AFF"/>
    <w:rsid w:val="00B0712F"/>
    <w:rsid w:val="00B1009D"/>
    <w:rsid w:val="00B10997"/>
    <w:rsid w:val="00B1229B"/>
    <w:rsid w:val="00B13EFE"/>
    <w:rsid w:val="00B16021"/>
    <w:rsid w:val="00B16E28"/>
    <w:rsid w:val="00B173CE"/>
    <w:rsid w:val="00B21A21"/>
    <w:rsid w:val="00B232FB"/>
    <w:rsid w:val="00B25734"/>
    <w:rsid w:val="00B2780A"/>
    <w:rsid w:val="00B31B81"/>
    <w:rsid w:val="00B328DF"/>
    <w:rsid w:val="00B36876"/>
    <w:rsid w:val="00B37442"/>
    <w:rsid w:val="00B40CCD"/>
    <w:rsid w:val="00B41A2B"/>
    <w:rsid w:val="00B42B6C"/>
    <w:rsid w:val="00B42C1E"/>
    <w:rsid w:val="00B445AB"/>
    <w:rsid w:val="00B51189"/>
    <w:rsid w:val="00B513A2"/>
    <w:rsid w:val="00B51FC3"/>
    <w:rsid w:val="00B52FF7"/>
    <w:rsid w:val="00B53245"/>
    <w:rsid w:val="00B5398F"/>
    <w:rsid w:val="00B53DDE"/>
    <w:rsid w:val="00B6002D"/>
    <w:rsid w:val="00B65ECA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1C31"/>
    <w:rsid w:val="00BB4804"/>
    <w:rsid w:val="00BC083F"/>
    <w:rsid w:val="00BC1107"/>
    <w:rsid w:val="00BC1F5C"/>
    <w:rsid w:val="00BC2552"/>
    <w:rsid w:val="00BC2D59"/>
    <w:rsid w:val="00BC3320"/>
    <w:rsid w:val="00BC40CB"/>
    <w:rsid w:val="00BC48A5"/>
    <w:rsid w:val="00BC4E2B"/>
    <w:rsid w:val="00BC7F1F"/>
    <w:rsid w:val="00BD182E"/>
    <w:rsid w:val="00BD1F82"/>
    <w:rsid w:val="00BD28C8"/>
    <w:rsid w:val="00BD6864"/>
    <w:rsid w:val="00BD7C0B"/>
    <w:rsid w:val="00BE0308"/>
    <w:rsid w:val="00BE0F2F"/>
    <w:rsid w:val="00BE241B"/>
    <w:rsid w:val="00BE2B74"/>
    <w:rsid w:val="00BE4C08"/>
    <w:rsid w:val="00BE7421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5B9"/>
    <w:rsid w:val="00C14D21"/>
    <w:rsid w:val="00C1631B"/>
    <w:rsid w:val="00C168D8"/>
    <w:rsid w:val="00C208D0"/>
    <w:rsid w:val="00C20F0B"/>
    <w:rsid w:val="00C2100A"/>
    <w:rsid w:val="00C227D2"/>
    <w:rsid w:val="00C272DE"/>
    <w:rsid w:val="00C32F21"/>
    <w:rsid w:val="00C331DA"/>
    <w:rsid w:val="00C33F72"/>
    <w:rsid w:val="00C34AD6"/>
    <w:rsid w:val="00C37CBD"/>
    <w:rsid w:val="00C4583F"/>
    <w:rsid w:val="00C47174"/>
    <w:rsid w:val="00C51D59"/>
    <w:rsid w:val="00C55B31"/>
    <w:rsid w:val="00C6281F"/>
    <w:rsid w:val="00C645C4"/>
    <w:rsid w:val="00C656ED"/>
    <w:rsid w:val="00C6624F"/>
    <w:rsid w:val="00C72AA1"/>
    <w:rsid w:val="00C72C35"/>
    <w:rsid w:val="00C76110"/>
    <w:rsid w:val="00C775C1"/>
    <w:rsid w:val="00C8061D"/>
    <w:rsid w:val="00C90775"/>
    <w:rsid w:val="00C91C75"/>
    <w:rsid w:val="00C92068"/>
    <w:rsid w:val="00C921DC"/>
    <w:rsid w:val="00C92A2F"/>
    <w:rsid w:val="00C96AC3"/>
    <w:rsid w:val="00C97377"/>
    <w:rsid w:val="00C973A0"/>
    <w:rsid w:val="00C9790C"/>
    <w:rsid w:val="00C97958"/>
    <w:rsid w:val="00CA04BF"/>
    <w:rsid w:val="00CA215E"/>
    <w:rsid w:val="00CA6542"/>
    <w:rsid w:val="00CB0C5D"/>
    <w:rsid w:val="00CB6121"/>
    <w:rsid w:val="00CC1B5F"/>
    <w:rsid w:val="00CC28C7"/>
    <w:rsid w:val="00CC5548"/>
    <w:rsid w:val="00CC606F"/>
    <w:rsid w:val="00CC6872"/>
    <w:rsid w:val="00CC71C4"/>
    <w:rsid w:val="00CD02FD"/>
    <w:rsid w:val="00CD201D"/>
    <w:rsid w:val="00CD481F"/>
    <w:rsid w:val="00CD4B21"/>
    <w:rsid w:val="00CD608D"/>
    <w:rsid w:val="00CD6C9C"/>
    <w:rsid w:val="00CE08A1"/>
    <w:rsid w:val="00CE17EB"/>
    <w:rsid w:val="00CE4143"/>
    <w:rsid w:val="00CF17D9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41244"/>
    <w:rsid w:val="00D43888"/>
    <w:rsid w:val="00D51205"/>
    <w:rsid w:val="00D512AA"/>
    <w:rsid w:val="00D57251"/>
    <w:rsid w:val="00D60A3E"/>
    <w:rsid w:val="00D62696"/>
    <w:rsid w:val="00D64256"/>
    <w:rsid w:val="00D659BC"/>
    <w:rsid w:val="00D70B9C"/>
    <w:rsid w:val="00D7272B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024C"/>
    <w:rsid w:val="00DA2855"/>
    <w:rsid w:val="00DA2C91"/>
    <w:rsid w:val="00DB0C1A"/>
    <w:rsid w:val="00DB306E"/>
    <w:rsid w:val="00DB5217"/>
    <w:rsid w:val="00DB5941"/>
    <w:rsid w:val="00DB59D4"/>
    <w:rsid w:val="00DB758F"/>
    <w:rsid w:val="00DB7809"/>
    <w:rsid w:val="00DC2968"/>
    <w:rsid w:val="00DC34AF"/>
    <w:rsid w:val="00DC68D6"/>
    <w:rsid w:val="00DC6FA4"/>
    <w:rsid w:val="00DD1EF7"/>
    <w:rsid w:val="00DE30E5"/>
    <w:rsid w:val="00DE73DA"/>
    <w:rsid w:val="00DF2899"/>
    <w:rsid w:val="00DF319E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37AA5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6EAD"/>
    <w:rsid w:val="00E87FEC"/>
    <w:rsid w:val="00E91936"/>
    <w:rsid w:val="00E91996"/>
    <w:rsid w:val="00E91D4C"/>
    <w:rsid w:val="00E96BA9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6D24"/>
    <w:rsid w:val="00EB7F9F"/>
    <w:rsid w:val="00EC0AB1"/>
    <w:rsid w:val="00EC4C81"/>
    <w:rsid w:val="00EC734A"/>
    <w:rsid w:val="00EC73A3"/>
    <w:rsid w:val="00ED2B28"/>
    <w:rsid w:val="00ED3228"/>
    <w:rsid w:val="00ED3B86"/>
    <w:rsid w:val="00ED67A2"/>
    <w:rsid w:val="00ED6E67"/>
    <w:rsid w:val="00ED70C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503B8"/>
    <w:rsid w:val="00F5134B"/>
    <w:rsid w:val="00F550A2"/>
    <w:rsid w:val="00F576D1"/>
    <w:rsid w:val="00F6089A"/>
    <w:rsid w:val="00F60BC1"/>
    <w:rsid w:val="00F65FC1"/>
    <w:rsid w:val="00F712E8"/>
    <w:rsid w:val="00F73D17"/>
    <w:rsid w:val="00F74BF3"/>
    <w:rsid w:val="00F75A5D"/>
    <w:rsid w:val="00F83EE2"/>
    <w:rsid w:val="00F84002"/>
    <w:rsid w:val="00F86A03"/>
    <w:rsid w:val="00F86D53"/>
    <w:rsid w:val="00F87BB0"/>
    <w:rsid w:val="00F900A7"/>
    <w:rsid w:val="00F92578"/>
    <w:rsid w:val="00F964BB"/>
    <w:rsid w:val="00F964C1"/>
    <w:rsid w:val="00F977E9"/>
    <w:rsid w:val="00FA0081"/>
    <w:rsid w:val="00FA1A25"/>
    <w:rsid w:val="00FA2BD3"/>
    <w:rsid w:val="00FA30F3"/>
    <w:rsid w:val="00FA4BDD"/>
    <w:rsid w:val="00FA68D7"/>
    <w:rsid w:val="00FB02EB"/>
    <w:rsid w:val="00FB1AFB"/>
    <w:rsid w:val="00FB20D7"/>
    <w:rsid w:val="00FB40E7"/>
    <w:rsid w:val="00FB43BF"/>
    <w:rsid w:val="00FB4C52"/>
    <w:rsid w:val="00FB772D"/>
    <w:rsid w:val="00FC0CBA"/>
    <w:rsid w:val="00FC3274"/>
    <w:rsid w:val="00FC5DAB"/>
    <w:rsid w:val="00FC6A9D"/>
    <w:rsid w:val="00FD0A61"/>
    <w:rsid w:val="00FD31CD"/>
    <w:rsid w:val="00FD4028"/>
    <w:rsid w:val="00FD5AC3"/>
    <w:rsid w:val="00FD636E"/>
    <w:rsid w:val="00FD79B4"/>
    <w:rsid w:val="00FD7D1C"/>
    <w:rsid w:val="00FE22EB"/>
    <w:rsid w:val="00FE2A1E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qFormat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3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s-text-align-justify">
    <w:name w:val="has-text-align-justify"/>
    <w:basedOn w:val="Normal"/>
    <w:rsid w:val="0074693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markedcontent">
    <w:name w:val="markedcontent"/>
    <w:basedOn w:val="Fontepargpadro"/>
    <w:rsid w:val="00597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A892-BFAC-4839-A7E1-66D5AF5C7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407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Claudivana Bittencourt</cp:lastModifiedBy>
  <cp:revision>4</cp:revision>
  <cp:lastPrinted>2022-08-29T21:17:00Z</cp:lastPrinted>
  <dcterms:created xsi:type="dcterms:W3CDTF">2022-08-26T18:20:00Z</dcterms:created>
  <dcterms:modified xsi:type="dcterms:W3CDTF">2022-08-29T21:19:00Z</dcterms:modified>
</cp:coreProperties>
</file>