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5" w:rsidRPr="001803F0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3F0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1803F0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9193E" w:rsidRPr="001803F0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1803F0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F468E7" w:rsidRPr="001803F0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1803F0">
        <w:rPr>
          <w:rFonts w:asciiTheme="minorHAnsi" w:hAnsiTheme="minorHAnsi" w:cstheme="minorHAnsi"/>
          <w:b/>
          <w:sz w:val="22"/>
          <w:szCs w:val="22"/>
        </w:rPr>
        <w:t>ORDINÁRIA</w:t>
      </w:r>
      <w:r w:rsidRPr="001803F0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 w:rsidRPr="001803F0">
        <w:rPr>
          <w:rFonts w:asciiTheme="minorHAnsi" w:hAnsiTheme="minorHAnsi" w:cstheme="minorHAnsi"/>
          <w:b/>
          <w:sz w:val="22"/>
          <w:szCs w:val="22"/>
        </w:rPr>
        <w:t>PUA</w:t>
      </w:r>
      <w:r w:rsidRPr="001803F0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1803F0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77"/>
        <w:gridCol w:w="3685"/>
        <w:gridCol w:w="1857"/>
        <w:gridCol w:w="2126"/>
      </w:tblGrid>
      <w:tr w:rsidR="000310DD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03F0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3F0" w:rsidRDefault="00F9193E" w:rsidP="00F919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1E0EAC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1F3AF7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</w:t>
            </w:r>
            <w:r w:rsidR="0014633D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B7C6D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03F0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3F0" w:rsidRDefault="001265F5" w:rsidP="00F919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F9193E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1E0EAC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F9193E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45</w:t>
            </w:r>
            <w:r w:rsidR="00EA17AD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 w:rsidR="00F9193E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F9193E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45</w:t>
            </w:r>
          </w:p>
        </w:tc>
      </w:tr>
      <w:tr w:rsidR="000310DD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03F0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3F0" w:rsidRDefault="001E0EAC" w:rsidP="006253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</w:t>
            </w:r>
            <w:r w:rsidR="00F407C6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meio de vídeo conferência, </w:t>
            </w:r>
            <w:r w:rsidR="00F407C6" w:rsidRPr="001803F0">
              <w:rPr>
                <w:rFonts w:asciiTheme="minorHAnsi" w:hAnsiTheme="minorHAnsi" w:cstheme="minorHAnsi"/>
                <w:color w:val="26282A"/>
                <w:sz w:val="22"/>
                <w:szCs w:val="22"/>
                <w:shd w:val="clear" w:color="auto" w:fill="FFFFFF"/>
              </w:rPr>
              <w:t xml:space="preserve">conforme </w:t>
            </w:r>
            <w:r w:rsidR="00F407C6" w:rsidRPr="001803F0">
              <w:rPr>
                <w:rFonts w:asciiTheme="minorHAnsi" w:hAnsiTheme="minorHAnsi" w:cstheme="minorHAnsi"/>
                <w:i/>
                <w:color w:val="26282A"/>
                <w:sz w:val="22"/>
                <w:szCs w:val="22"/>
                <w:shd w:val="clear" w:color="auto" w:fill="FFFFFF"/>
              </w:rPr>
              <w:t>Ad Referendum</w:t>
            </w:r>
            <w:r w:rsidR="00F407C6" w:rsidRPr="001803F0">
              <w:rPr>
                <w:rFonts w:asciiTheme="minorHAnsi" w:hAnsiTheme="minorHAnsi" w:cstheme="minorHAnsi"/>
                <w:color w:val="26282A"/>
                <w:sz w:val="22"/>
                <w:szCs w:val="22"/>
                <w:shd w:val="clear" w:color="auto" w:fill="FFFFFF"/>
              </w:rPr>
              <w:t xml:space="preserve"> nº 006/2020.</w:t>
            </w:r>
          </w:p>
        </w:tc>
      </w:tr>
      <w:tr w:rsidR="000310DD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803F0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B0A7C" w:rsidRPr="001803F0" w:rsidTr="001B0E30">
        <w:tc>
          <w:tcPr>
            <w:tcW w:w="1977" w:type="dxa"/>
            <w:vMerge w:val="restart"/>
            <w:tcBorders>
              <w:top w:val="single" w:sz="2" w:space="0" w:color="808080" w:themeColor="background1" w:themeShade="80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57225" w:rsidRPr="001803F0" w:rsidRDefault="00157225" w:rsidP="001572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7225" w:rsidRPr="001D2A28" w:rsidRDefault="00157225" w:rsidP="006770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225" w:rsidRPr="001D2A28" w:rsidRDefault="00157225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F9193E" w:rsidRPr="001803F0" w:rsidTr="001B0E30">
        <w:tc>
          <w:tcPr>
            <w:tcW w:w="1977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9193E" w:rsidRPr="001D2A28" w:rsidRDefault="00F9193E" w:rsidP="00351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D2A28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B0A7C" w:rsidRPr="001803F0" w:rsidTr="001B0E30">
        <w:tc>
          <w:tcPr>
            <w:tcW w:w="1977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9193E" w:rsidRPr="001D2A28" w:rsidRDefault="00F9193E" w:rsidP="00351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D2A28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9193E" w:rsidRPr="001803F0" w:rsidTr="001B0E30">
        <w:tc>
          <w:tcPr>
            <w:tcW w:w="1977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9193E" w:rsidRPr="001D2A28" w:rsidRDefault="00F9193E" w:rsidP="00351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D2A28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D2A28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A923DA" w:rsidRPr="001803F0" w:rsidTr="001B0E30">
        <w:tc>
          <w:tcPr>
            <w:tcW w:w="1977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923DA" w:rsidRPr="001803F0" w:rsidRDefault="00A923D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23DA" w:rsidRPr="001803F0" w:rsidRDefault="00A923D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23DA" w:rsidRPr="001803F0" w:rsidRDefault="00A923D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D4A28" w:rsidRPr="00BD4A28" w:rsidTr="001B0E30">
        <w:tc>
          <w:tcPr>
            <w:tcW w:w="1977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923DA" w:rsidRPr="00BD4A28" w:rsidRDefault="00A923D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23DA" w:rsidRPr="00BD4A28" w:rsidRDefault="00A923D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4A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 w:rsidRPr="00BD4A28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BD4A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23DA" w:rsidRPr="00BD4A28" w:rsidRDefault="00A923DA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4A28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9193E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9193E" w:rsidRPr="001803F0" w:rsidTr="001B0E30">
        <w:tc>
          <w:tcPr>
            <w:tcW w:w="197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CONVIDADOS(</w:t>
            </w:r>
            <w:proofErr w:type="gram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3C7A35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4B0A7C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0A7C" w:rsidRPr="001803F0" w:rsidRDefault="004B0A7C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A7C" w:rsidRPr="001803F0" w:rsidRDefault="004B0A7C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0A7C" w:rsidRPr="001803F0" w:rsidRDefault="004B0A7C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Gerente-Geral</w:t>
            </w:r>
          </w:p>
        </w:tc>
      </w:tr>
      <w:tr w:rsidR="00BD4A28" w:rsidRPr="00BD4A28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193E" w:rsidRPr="00BD4A28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BD4A28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4A28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BD4A28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4A28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F9193E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193E" w:rsidRPr="001803F0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Nilton Lima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1803F0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Coordenador-adjunto da COA-CAU/BR e membro da CPUA-CAU/BR</w:t>
            </w:r>
          </w:p>
        </w:tc>
      </w:tr>
      <w:tr w:rsidR="00297A98" w:rsidRPr="00297A98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193E" w:rsidRPr="00297A98" w:rsidRDefault="00F9193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297A98" w:rsidRDefault="00F9193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7A98">
              <w:rPr>
                <w:rFonts w:asciiTheme="minorHAnsi" w:eastAsia="MS Mincho" w:hAnsiTheme="minorHAnsi" w:cstheme="minorHAnsi"/>
                <w:sz w:val="22"/>
                <w:szCs w:val="22"/>
              </w:rPr>
              <w:t>Rubens de Camillo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93E" w:rsidRPr="00297A98" w:rsidRDefault="00F9193E" w:rsidP="00CA0FA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 w:rsidRPr="00297A98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proofErr w:type="gramEnd"/>
            <w:r w:rsidRPr="00297A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</w:t>
            </w:r>
            <w:r w:rsidR="00BE5E20">
              <w:rPr>
                <w:rFonts w:asciiTheme="minorHAnsi" w:eastAsia="MS Mincho" w:hAnsiTheme="minorHAnsi" w:cstheme="minorHAnsi"/>
                <w:sz w:val="22"/>
                <w:szCs w:val="22"/>
              </w:rPr>
              <w:t>BR</w:t>
            </w:r>
          </w:p>
        </w:tc>
      </w:tr>
      <w:tr w:rsidR="004B0A7C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03D9" w:rsidRPr="001803F0" w:rsidRDefault="000C03D9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3D9" w:rsidRPr="001803F0" w:rsidRDefault="000C03D9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Ricardo</w:t>
            </w:r>
            <w:r w:rsidRPr="001803F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Soares </w:t>
            </w:r>
            <w:proofErr w:type="spellStart"/>
            <w:r w:rsidRPr="001803F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Mascarello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3D9" w:rsidRPr="001803F0" w:rsidRDefault="000C03D9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CPUA-CAU/BR</w:t>
            </w:r>
          </w:p>
        </w:tc>
      </w:tr>
      <w:tr w:rsidR="003565DE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65DE" w:rsidRPr="001803F0" w:rsidRDefault="003565DE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DE" w:rsidRPr="007814CF" w:rsidRDefault="003565DE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Rubino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DE" w:rsidRPr="001B0E30" w:rsidRDefault="001B0E30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B0E30">
              <w:rPr>
                <w:rFonts w:asciiTheme="minorHAnsi" w:eastAsia="MS Mincho" w:hAnsiTheme="minorHAnsi" w:cstheme="minorHAnsi"/>
                <w:sz w:val="22"/>
                <w:szCs w:val="22"/>
              </w:rPr>
              <w:t>Assessora Parlamentar do CAU/BR</w:t>
            </w:r>
          </w:p>
        </w:tc>
      </w:tr>
      <w:tr w:rsidR="000C03D9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03D9" w:rsidRPr="001803F0" w:rsidRDefault="000C03D9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3D9" w:rsidRPr="007814CF" w:rsidRDefault="00297A98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>Giuliana</w:t>
            </w:r>
            <w:proofErr w:type="spellEnd"/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Freitas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3D9" w:rsidRPr="001B0E30" w:rsidRDefault="00297A98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B0E30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E97247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7247" w:rsidRPr="001803F0" w:rsidRDefault="00E97247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247" w:rsidRPr="001803F0" w:rsidRDefault="00E97247" w:rsidP="00E51AE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Alice Beatriz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Scholz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247" w:rsidRPr="001803F0" w:rsidRDefault="00E97247" w:rsidP="00E51AE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E51AE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E51AE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7814CF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7814CF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7814CF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Fernando </w:t>
            </w:r>
            <w:proofErr w:type="spellStart"/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>Weck</w:t>
            </w:r>
            <w:proofErr w:type="spellEnd"/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Santos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7814CF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7814CF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7814CF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7814CF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>Thiago Gonçalves e Andrades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7814CF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14CF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297A98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297A98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297A98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7A98">
              <w:rPr>
                <w:rFonts w:asciiTheme="minorHAnsi" w:eastAsia="MS Mincho" w:hAnsiTheme="minorHAnsi" w:cstheme="minorHAnsi"/>
                <w:sz w:val="22"/>
                <w:szCs w:val="22"/>
              </w:rPr>
              <w:t>Max Leandro Schmidt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297A98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7A98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81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Cassal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Francielle</w:t>
            </w:r>
            <w:proofErr w:type="spellEnd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Franceschini </w:t>
            </w:r>
            <w:proofErr w:type="spellStart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Schallenberger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Karina </w:t>
            </w:r>
            <w:proofErr w:type="spellStart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Franzoloso</w:t>
            </w:r>
            <w:proofErr w:type="spellEnd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Guidolin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Representante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Luciana </w:t>
            </w:r>
            <w:proofErr w:type="spellStart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Rubino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02509D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Jurídica do CAU/BR</w:t>
            </w:r>
          </w:p>
        </w:tc>
      </w:tr>
      <w:tr w:rsidR="007814CF" w:rsidRPr="001803F0" w:rsidTr="001B0E30">
        <w:tc>
          <w:tcPr>
            <w:tcW w:w="197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Luísa </w:t>
            </w:r>
            <w:proofErr w:type="spellStart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Onófrio</w:t>
            </w:r>
            <w:proofErr w:type="spellEnd"/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Kalil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B55054" w:rsidRDefault="007814CF" w:rsidP="00351D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5054"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67709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591AF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</w:t>
            </w:r>
            <w:r w:rsidRPr="002E6E5C">
              <w:rPr>
                <w:rFonts w:asciiTheme="minorHAnsi" w:eastAsia="MS Mincho" w:hAnsiTheme="minorHAnsi" w:cstheme="minorHAnsi"/>
                <w:sz w:val="22"/>
                <w:szCs w:val="22"/>
              </w:rPr>
              <w:t>às 16h45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</w:t>
            </w:r>
            <w:proofErr w:type="gram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As conselheiras titulares Ingrid Louise de Souza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 e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67709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814CF" w:rsidRPr="001803F0" w:rsidRDefault="007814CF" w:rsidP="0082465A">
            <w:pPr>
              <w:pStyle w:val="PargrafodaLista"/>
              <w:ind w:left="14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D11209" w:rsidP="006E5038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Abertura com o Presidente Tiago </w:t>
            </w:r>
            <w:proofErr w:type="spellStart"/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>Holzmann</w:t>
            </w:r>
            <w:proofErr w:type="spellEnd"/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Silva e o Coordenador da CPUA-CAU/RS Pedro Xavier de </w:t>
            </w:r>
            <w:proofErr w:type="spellStart"/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>Araujo</w:t>
            </w:r>
            <w:proofErr w:type="spellEnd"/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03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9C37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inicia </w:t>
            </w:r>
            <w:r w:rsidR="001B0E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reunião,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agradece a presença de todos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>, inclusive da equipe do CAU/RS 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, em especial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colegas do CAU/BR que viera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 enriquecer a troca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ideias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salienta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 que o CAU/RS vem fazendo para construir um colegiado dos representantes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>. Ele reitera que é o coordenador da CPUA, mas que o trabalho da CPUA</w:t>
            </w:r>
            <w:r w:rsidR="00BC5545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bem coletivo. Ele salienta que os membros da comissão estão pres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>entes, além da assessoria</w:t>
            </w:r>
            <w:r w:rsidR="00BC5545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>Ele menciona que n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 primeira reunião foram escolhidos temas específicos para serem tratados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salienta que o tema 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licenciamento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’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uma questão em destaque, no momento. Ele, então passa a palavra ao Presidente Tiago. O Presidente agradece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presença de todos e, inclusive</w:t>
            </w:r>
            <w:r w:rsidR="00E965B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aos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960D8">
              <w:rPr>
                <w:rFonts w:asciiTheme="minorHAnsi" w:eastAsia="MS Mincho" w:hAnsiTheme="minorHAnsi" w:cstheme="minorHAnsi"/>
                <w:sz w:val="22"/>
                <w:szCs w:val="22"/>
              </w:rPr>
              <w:t>servidores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 Ele reitera que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conselho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não é uma parte d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profissionais d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quitet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ura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 reúne,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como no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caso d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entidades. O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conselho,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característica, defende os interesses da socieda</w:t>
            </w:r>
            <w:r w:rsidR="006E5038">
              <w:rPr>
                <w:rFonts w:asciiTheme="minorHAnsi" w:eastAsia="MS Mincho" w:hAnsiTheme="minorHAnsi" w:cstheme="minorHAnsi"/>
                <w:sz w:val="22"/>
                <w:szCs w:val="22"/>
              </w:rPr>
              <w:t>de e da profissão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26C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 w:rsidR="003143C8">
              <w:rPr>
                <w:rFonts w:asciiTheme="minorHAnsi" w:eastAsia="MS Mincho" w:hAnsiTheme="minorHAnsi" w:cstheme="minorHAnsi"/>
                <w:sz w:val="22"/>
                <w:szCs w:val="22"/>
              </w:rPr>
              <w:t>menciona que o papel dos representantes tem sido um aprendizado para o CAU/RS, nesses 10 (dez) anos</w:t>
            </w:r>
            <w:r w:rsidR="009475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existência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D606A">
              <w:rPr>
                <w:rFonts w:asciiTheme="minorHAnsi" w:eastAsia="MS Mincho" w:hAnsiTheme="minorHAnsi" w:cstheme="minorHAnsi"/>
                <w:sz w:val="22"/>
                <w:szCs w:val="22"/>
              </w:rPr>
              <w:t>enquanto conselho, autarquia pública; salientando que o CAU/RS não é uma entidade, uma associação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D606A">
              <w:rPr>
                <w:rFonts w:asciiTheme="minorHAnsi" w:eastAsia="MS Mincho" w:hAnsiTheme="minorHAnsi" w:cstheme="minorHAnsi"/>
                <w:sz w:val="22"/>
                <w:szCs w:val="22"/>
              </w:rPr>
              <w:t>Ele destaca duas características fundamentais: a primeira é que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5E77">
              <w:rPr>
                <w:rFonts w:asciiTheme="minorHAnsi" w:eastAsia="MS Mincho" w:hAnsiTheme="minorHAnsi" w:cstheme="minorHAnsi"/>
                <w:sz w:val="22"/>
                <w:szCs w:val="22"/>
              </w:rPr>
              <w:t>o r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85E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presentante do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685E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 defende a lei, não só das atribuições profissionais, mas 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685E77">
              <w:rPr>
                <w:rFonts w:asciiTheme="minorHAnsi" w:eastAsia="MS Mincho" w:hAnsiTheme="minorHAnsi" w:cstheme="minorHAnsi"/>
                <w:sz w:val="22"/>
                <w:szCs w:val="22"/>
              </w:rPr>
              <w:t>as questões de patrimônio, do plano diretor, de parcelamento do solo, de habitação etc. Em primeira análise, o representante é um guardião da legalidade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85E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Contudo, o conselho não vai </w:t>
            </w:r>
            <w:proofErr w:type="gramStart"/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proofErr w:type="gramEnd"/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regra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>, unâ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nime em seus posicionamentos. Ou seja, 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>pode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haver diversos pontos de vista, desde que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estejam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baseados na lei. </w:t>
            </w:r>
            <w:r w:rsidR="006D606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segund</w:t>
            </w:r>
            <w:r w:rsidR="006D606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>questão</w:t>
            </w:r>
            <w:r w:rsidR="00AE3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que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arquiteto 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deve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pugnar pela profissão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promovendo-a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10C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conforme parágrafo primeiro do 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>art</w:t>
            </w:r>
            <w:r w:rsidR="00310CD3">
              <w:rPr>
                <w:rFonts w:asciiTheme="minorHAnsi" w:eastAsia="MS Mincho" w:hAnsiTheme="minorHAnsi" w:cstheme="minorHAnsi"/>
                <w:sz w:val="22"/>
                <w:szCs w:val="22"/>
              </w:rPr>
              <w:t>igo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0CD3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>4 da Lei</w:t>
            </w:r>
            <w:r w:rsidR="00ED18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12.378/2010</w:t>
            </w:r>
            <w:r w:rsidR="009B4A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4A11">
              <w:rPr>
                <w:rFonts w:asciiTheme="minorHAnsi" w:eastAsia="MS Mincho" w:hAnsiTheme="minorHAnsi" w:cstheme="minorHAnsi"/>
                <w:sz w:val="22"/>
                <w:szCs w:val="22"/>
              </w:rPr>
              <w:t>(lei que regulamenta a profissão e cria o CAU)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>. Ele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ressalta sobre o que seja promover à profissão de arquiteto. Ele de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>staca a carta aos candidatos, na qual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>elencada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s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rie de de</w:t>
            </w:r>
            <w:r w:rsidR="00317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fesas da profissão. 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>Ele aponta que essas ideias que constam na carta traduzem o que seja pugnar pela profissão, como por exemplo: planejamento das cidades, habitação, saúde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meio ambiente, organização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políticas de estado, valorização da arquitetura e urbanismo, tributos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trabalho, educação e relação com a sociedade. A atuação do CAU/RS não é parcial, é complexa; pois, muitas vezes, abre-se mão de uma convicção pessoal em detrimento de outr</w:t>
            </w:r>
            <w:r w:rsidR="00BC554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F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abrangente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 Agradece a todos os representantes pelo trabalho, o qual, na maioria das vezes é voluntário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nessa grande causa que é a arquitetura e o urbanismo. 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814CF" w:rsidRPr="001803F0" w:rsidRDefault="007814CF" w:rsidP="0082465A">
            <w:pPr>
              <w:pStyle w:val="PargrafodaLista"/>
              <w:ind w:left="14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5023" w:rsidRPr="00BE5023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BE5023" w:rsidRDefault="00D11209" w:rsidP="00D11209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E50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Recepção dos representantes institucionais, convidados, membros da CPUA e </w:t>
            </w:r>
            <w:r w:rsidR="00BC5545" w:rsidRPr="00BE50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Presidência.</w:t>
            </w:r>
            <w:r w:rsidRPr="00BE50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03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6F49B9" w:rsidP="004B1A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</w:t>
            </w:r>
            <w:r w:rsidR="003724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abre as inscrições, a fim de que todos possam participar. Ele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faz a apresentação dos representantes do CAU/BR, agradece a presença e passa a palavra ao Ricardo</w:t>
            </w:r>
            <w:r w:rsidR="00BE5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CPUA-CAU/BR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E5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membro da CPUA-CAU/BR Ricardo</w:t>
            </w:r>
            <w:r w:rsidR="0035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parabeniza a todos do CAU/RS e agradece o convite. Ele acredita que o tema sobre licenciamento é muito pertinente, </w:t>
            </w:r>
            <w:r w:rsidR="00BE5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salienta que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é um momento muito oportuno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debate</w:t>
            </w:r>
            <w:r w:rsidR="0035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menciona 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>que a partir d</w:t>
            </w:r>
            <w:r w:rsidR="003565DE">
              <w:rPr>
                <w:rFonts w:asciiTheme="minorHAnsi" w:eastAsia="MS Mincho" w:hAnsiTheme="minorHAnsi" w:cstheme="minorHAnsi"/>
                <w:sz w:val="22"/>
                <w:szCs w:val="22"/>
              </w:rPr>
              <w:t>a Resolução</w:t>
            </w:r>
            <w:r w:rsidR="00A209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Comitê Nacional para Gestão da Rede Nacional para Simplificação do Registro e Legalização de Empresas e Negócios (CGSIM)</w:t>
            </w:r>
            <w:r w:rsidR="0035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BE5023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E5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Ministério do Desenvolvimento Econômico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essa discussão foi levada para o CAU/BR.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Ele salienta que está sendo feita uma análise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fundamentada, sempre atendendo as peculiaridades das demais regiões, mas defend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endo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atuação da arquitetura e urbanismo.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reitera que a CPUA-CAU/BR 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st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num momento de construção de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com arcabouço de fundamentação que sirva para uma visão nacional, com o posicionamento do CAU/BR, cumprindo o papel do 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conselho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, conforme disse o Presidente Tiago. E acredita ser importante manter essa proximidade, lembrando que tem um evento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nacional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proofErr w:type="spellStart"/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>CPUA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´s</w:t>
            </w:r>
            <w:proofErr w:type="spellEnd"/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Porto Alegre, no qual será debatido tema a ser definido,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que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seria sobre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>, pois já foi tema da reunião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C3776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="00280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Campo Grande/MS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 O membro do CAU/BR Nilton expõe que o Ricardo fez toda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colocações,</w:t>
            </w:r>
            <w:r w:rsidR="00B946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mas ele complementa que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é preciso</w:t>
            </w:r>
            <w:r w:rsidR="00B946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conhecer um pouco mais da legislação para aprender e propor novas soluções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a fim de resguardar</w:t>
            </w:r>
            <w:r w:rsidR="00B946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responsabilidade dos profissionais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aduz que </w:t>
            </w:r>
            <w:r w:rsidR="00B946D2">
              <w:rPr>
                <w:rFonts w:asciiTheme="minorHAnsi" w:eastAsia="MS Mincho" w:hAnsiTheme="minorHAnsi" w:cstheme="minorHAnsi"/>
                <w:sz w:val="22"/>
                <w:szCs w:val="22"/>
              </w:rPr>
              <w:t>é importante esse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 para que os municípios possam lidar d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a melhor f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orma </w:t>
            </w:r>
            <w:r w:rsidR="00B946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a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esse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assunto.</w:t>
            </w:r>
            <w:r w:rsidR="00F436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Ele a</w:t>
            </w:r>
            <w:r w:rsidR="00F436B6">
              <w:rPr>
                <w:rFonts w:asciiTheme="minorHAnsi" w:eastAsia="MS Mincho" w:hAnsiTheme="minorHAnsi" w:cstheme="minorHAnsi"/>
                <w:sz w:val="22"/>
                <w:szCs w:val="22"/>
              </w:rPr>
              <w:t>gradece ao Tiago no que tange a explanação precisa sobre o papel do conselho.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cita o artigo 1º da Lei </w:t>
            </w:r>
            <w:r w:rsidR="009B4A11">
              <w:rPr>
                <w:rFonts w:asciiTheme="minorHAnsi" w:eastAsia="MS Mincho" w:hAnsiTheme="minorHAnsi" w:cstheme="minorHAnsi"/>
                <w:sz w:val="22"/>
                <w:szCs w:val="22"/>
              </w:rPr>
              <w:t>nº 12.378/2010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menciona que existe uma pauta sobre a </w:t>
            </w:r>
            <w:proofErr w:type="spellStart"/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desprecarização</w:t>
            </w:r>
            <w:proofErr w:type="spellEnd"/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BC51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exercício profissional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D0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menciona que um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dos meios</w:t>
            </w:r>
            <w:r w:rsidR="004D0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4D0EF8">
              <w:rPr>
                <w:rFonts w:asciiTheme="minorHAnsi" w:eastAsia="MS Mincho" w:hAnsiTheme="minorHAnsi" w:cstheme="minorHAnsi"/>
                <w:sz w:val="22"/>
                <w:szCs w:val="22"/>
              </w:rPr>
              <w:t>desprecarizar</w:t>
            </w:r>
            <w:proofErr w:type="spellEnd"/>
            <w:r w:rsidR="004D0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profissão de arquiteto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</w:t>
            </w:r>
            <w:r w:rsidR="004D0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valorização e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aprimoramento da tabela de honorários. Ele destaca que a tabela ainda é um pouco desconsiderada. Outro assunto é o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BIN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Resolução</w:t>
            </w:r>
            <w:r w:rsidR="00A209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CGSIM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43A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64</w:t>
            </w:r>
            <w:r w:rsidR="00A209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Ministério da Economia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auto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licenciamento</w:t>
            </w:r>
            <w:proofErr w:type="spellEnd"/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). O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traz informes importantes: um é</w:t>
            </w:r>
            <w:r w:rsidR="00221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 trienal de arquitetura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ser realizado no mês de novembro/2022</w:t>
            </w:r>
            <w:r w:rsidR="00221B1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Porto Alegre. Além disso</w:t>
            </w:r>
            <w:r w:rsidR="00221B1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ê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outras 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duas agendas importantes: seminários itinerantes da CPUA</w:t>
            </w:r>
            <w:r w:rsidR="00D92EE9">
              <w:rPr>
                <w:rFonts w:asciiTheme="minorHAnsi" w:eastAsia="MS Mincho" w:hAnsiTheme="minorHAnsi" w:cstheme="minorHAnsi"/>
                <w:sz w:val="22"/>
                <w:szCs w:val="22"/>
              </w:rPr>
              <w:t>-CAU/BR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, a q</w:t>
            </w:r>
            <w:r w:rsidR="00D92EE9">
              <w:rPr>
                <w:rFonts w:asciiTheme="minorHAnsi" w:eastAsia="MS Mincho" w:hAnsiTheme="minorHAnsi" w:cstheme="minorHAnsi"/>
                <w:sz w:val="22"/>
                <w:szCs w:val="22"/>
              </w:rPr>
              <w:t>ual vai coincidir com a trienal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e, também, </w:t>
            </w:r>
            <w:r w:rsidR="00D92EE9">
              <w:rPr>
                <w:rFonts w:asciiTheme="minorHAnsi" w:eastAsia="MS Mincho" w:hAnsiTheme="minorHAnsi" w:cstheme="minorHAnsi"/>
                <w:sz w:val="22"/>
                <w:szCs w:val="22"/>
              </w:rPr>
              <w:t>está prevista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4ª e última reunião com os representantes que</w:t>
            </w:r>
            <w:r w:rsidR="00542576">
              <w:rPr>
                <w:rFonts w:asciiTheme="minorHAnsi" w:eastAsia="MS Mincho" w:hAnsiTheme="minorHAnsi" w:cstheme="minorHAnsi"/>
                <w:sz w:val="22"/>
                <w:szCs w:val="22"/>
              </w:rPr>
              <w:t>, da mesma forma,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poderá ocorrer durante a trienal</w:t>
            </w:r>
            <w:r w:rsidR="00D92EE9">
              <w:rPr>
                <w:rFonts w:asciiTheme="minorHAnsi" w:eastAsia="MS Mincho" w:hAnsiTheme="minorHAnsi" w:cstheme="minorHAnsi"/>
                <w:sz w:val="22"/>
                <w:szCs w:val="22"/>
              </w:rPr>
              <w:t>, no formato presencial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 E</w:t>
            </w:r>
            <w:r w:rsidR="00D439CD">
              <w:rPr>
                <w:rFonts w:asciiTheme="minorHAnsi" w:eastAsia="MS Mincho" w:hAnsiTheme="minorHAnsi" w:cstheme="minorHAnsi"/>
                <w:sz w:val="22"/>
                <w:szCs w:val="22"/>
              </w:rPr>
              <w:t>le menciona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regra vigente de relatórios semestrais para os representantes. Ele faz </w:t>
            </w:r>
            <w:r w:rsidR="00542576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certa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crítica quanto à forma</w:t>
            </w:r>
            <w:r w:rsidR="004B1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desses relatórios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, a qual foi modificada pela comissão CPUA</w:t>
            </w:r>
            <w:r w:rsidR="00D439CD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</w:t>
            </w:r>
            <w:r w:rsidR="00D439CD">
              <w:rPr>
                <w:rFonts w:asciiTheme="minorHAnsi" w:eastAsia="MS Mincho" w:hAnsiTheme="minorHAnsi" w:cstheme="minorHAnsi"/>
                <w:sz w:val="22"/>
                <w:szCs w:val="22"/>
              </w:rPr>
              <w:t>se</w:t>
            </w:r>
            <w:r w:rsidR="004B1A9E">
              <w:rPr>
                <w:rFonts w:asciiTheme="minorHAnsi" w:eastAsia="MS Mincho" w:hAnsiTheme="minorHAnsi" w:cstheme="minorHAnsi"/>
                <w:sz w:val="22"/>
                <w:szCs w:val="22"/>
              </w:rPr>
              <w:t>ja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B1A9E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preench</w:t>
            </w:r>
            <w:r w:rsidR="004B1A9E">
              <w:rPr>
                <w:rFonts w:asciiTheme="minorHAnsi" w:eastAsia="MS Mincho" w:hAnsiTheme="minorHAnsi" w:cstheme="minorHAnsi"/>
                <w:sz w:val="22"/>
                <w:szCs w:val="22"/>
              </w:rPr>
              <w:t>ido formulário no aplicativo</w:t>
            </w:r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2482" w:rsidRPr="00D439CD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="00372482" w:rsidRPr="00D439CD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="00372482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 Com isso busca-se dinamizar essa participação.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814CF" w:rsidRPr="001803F0" w:rsidRDefault="007814CF" w:rsidP="008246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4CF" w:rsidRPr="001803F0" w:rsidRDefault="007814CF" w:rsidP="0082465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82465A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Exposição de projetos de lei sobre licenciamento em tramitação no Congresso Nacional – Assessora Parlamentar do CAU/BR Luciana </w:t>
            </w:r>
            <w:proofErr w:type="spellStart"/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Rubino</w:t>
            </w:r>
            <w:proofErr w:type="spellEnd"/>
            <w:r w:rsidR="00431B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03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3868B2" w:rsidP="004B1A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FC68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apresenta a assessora parlamenta</w:t>
            </w:r>
            <w:r w:rsidR="00FC68B9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CAU/BR e informa que a mesma foi convidada para fazer um apanhado das questões discutidas no Congresso Nacional que se relacionam com o licenciamento. 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 assessora parlamenta</w:t>
            </w:r>
            <w:r w:rsidR="009702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 do CAU/BR Luciana </w:t>
            </w:r>
            <w:r w:rsidR="000509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cumprimenta a todos e </w:t>
            </w:r>
            <w:r w:rsidR="009702A5">
              <w:rPr>
                <w:rFonts w:asciiTheme="minorHAnsi" w:eastAsia="MS Mincho" w:hAnsiTheme="minorHAnsi" w:cstheme="minorHAnsi"/>
                <w:sz w:val="22"/>
                <w:szCs w:val="22"/>
              </w:rPr>
              <w:t>agradece o convite para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participar da reunião. Ela reforça a importância dessa troca entre os profissionais. Ela</w:t>
            </w:r>
            <w:r w:rsidR="009A64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agradece essa possibilidade de contar com </w:t>
            </w:r>
            <w:r w:rsidR="009A646C">
              <w:rPr>
                <w:rFonts w:asciiTheme="minorHAnsi" w:eastAsia="MS Mincho" w:hAnsiTheme="minorHAnsi" w:cstheme="minorHAnsi"/>
                <w:sz w:val="22"/>
                <w:szCs w:val="22"/>
              </w:rPr>
              <w:t>a visão dos profissionais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arquitetos que contribuem para desenvolver os temas propostos</w:t>
            </w:r>
            <w:r w:rsidR="009A646C">
              <w:rPr>
                <w:rFonts w:asciiTheme="minorHAnsi" w:eastAsia="MS Mincho" w:hAnsiTheme="minorHAnsi" w:cstheme="minorHAnsi"/>
                <w:sz w:val="22"/>
                <w:szCs w:val="22"/>
              </w:rPr>
              <w:t>, uma vez que sua visão é mais jurídica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C3C19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</w:t>
            </w:r>
            <w:r w:rsidR="000C3C1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C3C19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salienta que o mais</w:t>
            </w:r>
            <w:r w:rsidR="000C3C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C3C19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necessário</w:t>
            </w:r>
            <w:r w:rsidR="000C3C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</w:t>
            </w:r>
            <w:r w:rsidR="000C3C19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criar um posicionamento dentro do conselho</w:t>
            </w:r>
            <w:r w:rsidR="000C3C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Ou seja, </w:t>
            </w:r>
            <w:r w:rsidR="000C3C19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tendo um panorama disso vai facilitar a atuação no Congresso. </w:t>
            </w:r>
            <w:r w:rsidR="000C3C19">
              <w:rPr>
                <w:rFonts w:asciiTheme="minorHAnsi" w:eastAsia="MS Mincho" w:hAnsiTheme="minorHAnsi" w:cstheme="minorHAnsi"/>
                <w:sz w:val="22"/>
                <w:szCs w:val="22"/>
              </w:rPr>
              <w:t>Ela salienta que nem sempre o parlamentar é coerente nas proposições de seus projetos com o seu plano de legislatura (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 </w:t>
            </w:r>
            <w:r w:rsidR="000C3C19">
              <w:rPr>
                <w:rFonts w:asciiTheme="minorHAnsi" w:eastAsia="MS Mincho" w:hAnsiTheme="minorHAnsi" w:cstheme="minorHAnsi"/>
                <w:sz w:val="22"/>
                <w:szCs w:val="22"/>
              </w:rPr>
              <w:t>ideologia político-partidária</w:t>
            </w:r>
            <w:r w:rsidR="00F56BD4">
              <w:rPr>
                <w:rFonts w:asciiTheme="minorHAnsi" w:eastAsia="MS Mincho" w:hAnsiTheme="minorHAnsi" w:cstheme="minorHAnsi"/>
                <w:sz w:val="22"/>
                <w:szCs w:val="22"/>
              </w:rPr>
              <w:t>).</w:t>
            </w:r>
            <w:r w:rsidR="00017D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A646C">
              <w:rPr>
                <w:rFonts w:asciiTheme="minorHAnsi" w:eastAsia="MS Mincho" w:hAnsiTheme="minorHAnsi" w:cstheme="minorHAnsi"/>
                <w:sz w:val="22"/>
                <w:szCs w:val="22"/>
              </w:rPr>
              <w:t>Ela diz que acompanha mais de 1000 assuntos ligados a arquitetura que tramitam no Congresso Nacional</w:t>
            </w:r>
            <w:r w:rsidR="002847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77E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menciona que toda semana tem </w:t>
            </w:r>
            <w:proofErr w:type="gramStart"/>
            <w:r w:rsidR="00C77E51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C77E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 5 projetos que </w:t>
            </w:r>
            <w:r w:rsidR="00C77E5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entram no Congresso ligados à arquitetura e urbanismo</w:t>
            </w:r>
            <w:r w:rsidR="00C77E51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faz um resumo de como é atuação do parlamentar no Congresso que, em síntese, decorre de uma série de debates. </w:t>
            </w:r>
            <w:r w:rsidR="00C77E51">
              <w:rPr>
                <w:rFonts w:asciiTheme="minorHAnsi" w:eastAsia="MS Mincho" w:hAnsiTheme="minorHAnsi" w:cstheme="minorHAnsi"/>
                <w:sz w:val="22"/>
                <w:szCs w:val="22"/>
              </w:rPr>
              <w:t>Ela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cita os tipos </w:t>
            </w:r>
            <w:r w:rsidR="007D3EA9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e assunto</w:t>
            </w:r>
            <w:r w:rsidR="009702A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ligados à arquitetura</w:t>
            </w:r>
            <w:r w:rsidR="00D322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urbanismo</w:t>
            </w:r>
            <w:r w:rsidR="00937A5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administrativ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empresarias que impactam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conselho, como, por exemplo, 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</w:t>
            </w:r>
            <w:r w:rsidR="00C77E51">
              <w:rPr>
                <w:rFonts w:asciiTheme="minorHAnsi" w:eastAsia="MS Mincho" w:hAnsiTheme="minorHAnsi" w:cstheme="minorHAnsi"/>
                <w:sz w:val="22"/>
                <w:szCs w:val="22"/>
              </w:rPr>
              <w:t>L nº 541/2020</w:t>
            </w:r>
            <w:r w:rsidR="00CB5C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autora deputada Paula Belmonte do </w:t>
            </w:r>
            <w:r w:rsidR="004B1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partido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Cidadania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>Ela explana a respeito dos caminhos que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>projeto de lei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07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deste tipo 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>pode percorrer. No caso deste (PL nº 541)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 exemplo, já está na Comissão de </w:t>
            </w:r>
            <w:r w:rsidR="00F56BD4">
              <w:rPr>
                <w:rFonts w:asciiTheme="minorHAnsi" w:eastAsia="MS Mincho" w:hAnsiTheme="minorHAnsi" w:cstheme="minorHAnsi"/>
                <w:sz w:val="22"/>
                <w:szCs w:val="22"/>
              </w:rPr>
              <w:t>Con</w:t>
            </w:r>
            <w:r w:rsidR="00150756">
              <w:rPr>
                <w:rFonts w:asciiTheme="minorHAnsi" w:eastAsia="MS Mincho" w:hAnsiTheme="minorHAnsi" w:cstheme="minorHAnsi"/>
                <w:sz w:val="22"/>
                <w:szCs w:val="22"/>
              </w:rPr>
              <w:t>stituição</w:t>
            </w:r>
            <w:r w:rsid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>Justiça</w:t>
            </w:r>
            <w:r w:rsidR="001507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(CCJ)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>, razão pela qual somente com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recurso apoiado por 51 parlamentares poderia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fazê-lo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passar pelo Plenár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io da Câmara de Deputados, o que foi objeto de um abaixo-assinado, mas que não vingou; pois 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>é difícil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obter êxito nesse procedimento</w:t>
            </w:r>
            <w:r w:rsidR="00F8091F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ntão, ela salienta que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 </w:t>
            </w:r>
            <w:r w:rsidR="00BA6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já </w:t>
            </w:r>
            <w:r w:rsidR="00BC5410">
              <w:rPr>
                <w:rFonts w:asciiTheme="minorHAnsi" w:eastAsia="MS Mincho" w:hAnsiTheme="minorHAnsi" w:cstheme="minorHAnsi"/>
                <w:sz w:val="22"/>
                <w:szCs w:val="22"/>
              </w:rPr>
              <w:t>ter passado pela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CCJ, não haverá mais possibilidade de</w:t>
            </w:r>
            <w:r w:rsidR="00BA6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outros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debate</w:t>
            </w:r>
            <w:r w:rsidR="00BA6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s, somente sobre a 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>constitucional</w:t>
            </w:r>
            <w:r w:rsidR="00BA64B6">
              <w:rPr>
                <w:rFonts w:asciiTheme="minorHAnsi" w:eastAsia="MS Mincho" w:hAnsiTheme="minorHAnsi" w:cstheme="minorHAnsi"/>
                <w:sz w:val="22"/>
                <w:szCs w:val="22"/>
              </w:rPr>
              <w:t>idade do tema</w:t>
            </w:r>
            <w:r w:rsidR="00F56BD4" w:rsidRPr="002B7B76">
              <w:rPr>
                <w:rFonts w:asciiTheme="minorHAnsi" w:eastAsia="MS Mincho" w:hAnsiTheme="minorHAnsi" w:cstheme="minorHAnsi"/>
                <w:color w:val="8DB3E2" w:themeColor="text2" w:themeTint="66"/>
                <w:sz w:val="22"/>
                <w:szCs w:val="22"/>
              </w:rPr>
              <w:t xml:space="preserve">. </w:t>
            </w:r>
            <w:r w:rsidR="00F56BD4" w:rsidRPr="00F56BD4">
              <w:rPr>
                <w:rFonts w:asciiTheme="minorHAnsi" w:eastAsia="MS Mincho" w:hAnsiTheme="minorHAnsi" w:cstheme="minorHAnsi"/>
                <w:sz w:val="22"/>
                <w:szCs w:val="22"/>
              </w:rPr>
              <w:t>Ela reitera que</w:t>
            </w:r>
            <w:r w:rsidR="002B7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se fosse apreciado no Plenário, então, poderiam ser discutidas questões de mérito do projeto. 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2B7B76">
              <w:rPr>
                <w:rFonts w:asciiTheme="minorHAnsi" w:eastAsia="MS Mincho" w:hAnsiTheme="minorHAnsi" w:cstheme="minorHAnsi"/>
                <w:sz w:val="22"/>
                <w:szCs w:val="22"/>
              </w:rPr>
              <w:t>la menciona também que</w:t>
            </w:r>
            <w:r w:rsidR="00F809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autor já está no final de seu mandato.</w:t>
            </w:r>
            <w:r w:rsidR="00E9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questiona </w:t>
            </w:r>
            <w:r w:rsidR="008E7FCB">
              <w:rPr>
                <w:rFonts w:asciiTheme="minorHAnsi" w:eastAsia="MS Mincho" w:hAnsiTheme="minorHAnsi" w:cstheme="minorHAnsi"/>
                <w:sz w:val="22"/>
                <w:szCs w:val="22"/>
              </w:rPr>
              <w:t>se</w:t>
            </w:r>
            <w:r w:rsidR="00E9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fato de que os mandatos dos deputados já estão </w:t>
            </w:r>
            <w:r w:rsidR="008E7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chegando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9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final acarretaria um </w:t>
            </w:r>
            <w:r w:rsidR="00E940FC" w:rsidRPr="00E940F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lobby</w:t>
            </w:r>
            <w:r w:rsidR="00E9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impulsionar o processo de aprovação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>. O</w:t>
            </w:r>
            <w:r w:rsidR="00F73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 de relações institucionais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Fausto</w:t>
            </w:r>
            <w:r w:rsidR="00FD30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menciona que neste momento de pré-eleição esses assuntos ficam suspensos, destacando que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ness</w:t>
            </w:r>
            <w:r w:rsidR="00ED4687">
              <w:rPr>
                <w:rFonts w:asciiTheme="minorHAnsi" w:eastAsia="MS Mincho" w:hAnsiTheme="minorHAnsi" w:cstheme="minorHAnsi"/>
                <w:sz w:val="22"/>
                <w:szCs w:val="22"/>
              </w:rPr>
              <w:t>e tipo de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situação os projetos</w:t>
            </w:r>
            <w:r w:rsidR="00ED4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assembleia legislativa do Estado do Rio Grande do Sul acabam sendo arquivados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>. Todavia</w:t>
            </w:r>
            <w:r w:rsidR="00ED4687">
              <w:rPr>
                <w:rFonts w:asciiTheme="minorHAnsi" w:eastAsia="MS Mincho" w:hAnsiTheme="minorHAnsi" w:cstheme="minorHAnsi"/>
                <w:sz w:val="22"/>
                <w:szCs w:val="22"/>
              </w:rPr>
              <w:t>, a assessora parlamentar do CAU/BR Luciana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esclarece que nesse caso</w:t>
            </w:r>
            <w:r w:rsidR="00BD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já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havia 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>parecer da Comissão de Desenvolvimento Urbano</w:t>
            </w:r>
            <w:r w:rsidR="00ED4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51C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isso </w:t>
            </w:r>
            <w:r w:rsidR="00E87FE0">
              <w:rPr>
                <w:rFonts w:asciiTheme="minorHAnsi" w:eastAsia="MS Mincho" w:hAnsiTheme="minorHAnsi" w:cstheme="minorHAnsi"/>
                <w:sz w:val="22"/>
                <w:szCs w:val="22"/>
              </w:rPr>
              <w:t>acaba validando</w:t>
            </w:r>
            <w:r w:rsidR="00ED4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>o projeto</w:t>
            </w:r>
            <w:r w:rsidR="00BD7DB3">
              <w:rPr>
                <w:rFonts w:asciiTheme="minorHAnsi" w:eastAsia="MS Mincho" w:hAnsiTheme="minorHAnsi" w:cstheme="minorHAnsi"/>
                <w:sz w:val="22"/>
                <w:szCs w:val="22"/>
              </w:rPr>
              <w:t>, como se a comissão passasse a ser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BD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BD7DB3">
              <w:rPr>
                <w:rFonts w:asciiTheme="minorHAnsi" w:eastAsia="MS Mincho" w:hAnsiTheme="minorHAnsi" w:cstheme="minorHAnsi"/>
                <w:sz w:val="22"/>
                <w:szCs w:val="22"/>
              </w:rPr>
              <w:t>autora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’ do mesmo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87F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menciona que, no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caso de </w:t>
            </w:r>
            <w:r w:rsidR="00BD7DB3">
              <w:rPr>
                <w:rFonts w:asciiTheme="minorHAnsi" w:eastAsia="MS Mincho" w:hAnsiTheme="minorHAnsi" w:cstheme="minorHAnsi"/>
                <w:sz w:val="22"/>
                <w:szCs w:val="22"/>
              </w:rPr>
              <w:t>não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haver</w:t>
            </w:r>
            <w:r w:rsidR="00BD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parecer de comissão, e o deputado-autor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se ele</w:t>
            </w:r>
            <w:r w:rsidR="00E87FE0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>, ele p</w:t>
            </w:r>
            <w:r w:rsidR="00E87FE0">
              <w:rPr>
                <w:rFonts w:asciiTheme="minorHAnsi" w:eastAsia="MS Mincho" w:hAnsiTheme="minorHAnsi" w:cstheme="minorHAnsi"/>
                <w:sz w:val="22"/>
                <w:szCs w:val="22"/>
              </w:rPr>
              <w:t>ode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, ainda,</w:t>
            </w:r>
            <w:r w:rsidR="00E87F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 a outro colega da mesma legenda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dê continuidade</w:t>
            </w:r>
            <w:r w:rsidR="009D750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D750F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E474A4">
              <w:rPr>
                <w:rFonts w:asciiTheme="minorHAnsi" w:eastAsia="MS Mincho" w:hAnsiTheme="minorHAnsi" w:cstheme="minorHAnsi"/>
                <w:sz w:val="22"/>
                <w:szCs w:val="22"/>
              </w:rPr>
              <w:t>sde que respeitado o prazo de</w:t>
            </w:r>
            <w:r w:rsidR="002E3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180 dias a contar do início da nova legislatura.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menciona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>, ainda,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dois </w:t>
            </w:r>
            <w:r w:rsidR="001826C9">
              <w:rPr>
                <w:rFonts w:asciiTheme="minorHAnsi" w:eastAsia="MS Mincho" w:hAnsiTheme="minorHAnsi" w:cstheme="minorHAnsi"/>
                <w:sz w:val="22"/>
                <w:szCs w:val="22"/>
              </w:rPr>
              <w:t>projetos em torno do</w:t>
            </w:r>
            <w:r w:rsidR="00DE65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estudo de impacto de vizinhança (</w:t>
            </w:r>
            <w:r w:rsidR="00D260C3">
              <w:rPr>
                <w:rFonts w:asciiTheme="minorHAnsi" w:eastAsia="MS Mincho" w:hAnsiTheme="minorHAnsi" w:cstheme="minorHAnsi"/>
                <w:sz w:val="22"/>
                <w:szCs w:val="22"/>
              </w:rPr>
              <w:t>art. 37 do Estatuto da Cidade</w:t>
            </w:r>
            <w:r w:rsidR="007922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E6529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8F46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2213">
              <w:rPr>
                <w:rFonts w:asciiTheme="minorHAnsi" w:eastAsia="MS Mincho" w:hAnsiTheme="minorHAnsi" w:cstheme="minorHAnsi"/>
                <w:sz w:val="22"/>
                <w:szCs w:val="22"/>
              </w:rPr>
              <w:t>Lei nº 10.257/2001),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estão tramitando no Congresso: </w:t>
            </w:r>
            <w:r w:rsidR="00D81F0A">
              <w:rPr>
                <w:rFonts w:asciiTheme="minorHAnsi" w:eastAsia="MS Mincho" w:hAnsiTheme="minorHAnsi" w:cstheme="minorHAnsi"/>
                <w:sz w:val="22"/>
                <w:szCs w:val="22"/>
              </w:rPr>
              <w:t>um sobre a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geração de tráfico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demanda por transporte público</w:t>
            </w:r>
            <w:r w:rsidR="00D81F0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estacionamento de veículos automotores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D81F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segurança pública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D81F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outro</w:t>
            </w:r>
            <w:r w:rsidR="008F00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estimativa de emissão de poluent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>es de estabelecimento</w:t>
            </w:r>
            <w:r w:rsidR="00D2276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377F3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observa que estes projetos que foram trazidos pela L</w:t>
            </w:r>
            <w:r w:rsidR="00D344D2">
              <w:rPr>
                <w:rFonts w:asciiTheme="minorHAnsi" w:eastAsia="MS Mincho" w:hAnsiTheme="minorHAnsi" w:cstheme="minorHAnsi"/>
                <w:sz w:val="22"/>
                <w:szCs w:val="22"/>
              </w:rPr>
              <w:t>uciana, aparentemente, tratam do licenciamento de forma um pouco mais lateral, pontual, o que denota que os assuntos que envolvem o licenciament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D344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</w:t>
            </w:r>
            <w:r w:rsidR="0096319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D344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na esfera do Executivo</w:t>
            </w:r>
            <w:r w:rsidR="00963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que no Legislativo</w:t>
            </w:r>
            <w:r w:rsidR="00D344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>A assessora parlamentar Luciana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concorda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F738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expõe que a mat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>éria urbaní</w:t>
            </w:r>
            <w:r w:rsidR="00F738D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>tica</w:t>
            </w:r>
            <w:r w:rsidR="00F738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tratada 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 três esferas de governo. 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>Ela afirma que n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esfera federal 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>há competência para legislar matérias de forma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ampla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geral,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já nas estaduais e federais são regulamentações mais específic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s. Ela 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reitera que 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>o Executivo Municipal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Estadual é que 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>entra nas questões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práticas</w:t>
            </w:r>
            <w:r w:rsidR="008D5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regulamentares do licenciamento. Por isso</w:t>
            </w:r>
            <w:r w:rsidR="00801C3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tem análise dessa matéria na esfera Federal</w:t>
            </w:r>
            <w:r w:rsidR="00431B83">
              <w:rPr>
                <w:rFonts w:asciiTheme="minorHAnsi" w:eastAsia="MS Mincho" w:hAnsiTheme="minorHAnsi" w:cstheme="minorHAnsi"/>
                <w:sz w:val="22"/>
                <w:szCs w:val="22"/>
              </w:rPr>
              <w:t>. Ela ressalta que há municípios que acabam conflitando nas suas considerações sobre mencionada matéria, quando adotam posicionamentos contrários.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36CB8" w:rsidRP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9F1FC7">
              <w:rPr>
                <w:rFonts w:asciiTheme="minorHAnsi" w:eastAsia="MS Mincho" w:hAnsiTheme="minorHAnsi" w:cstheme="minorHAnsi"/>
                <w:sz w:val="22"/>
                <w:szCs w:val="22"/>
              </w:rPr>
              <w:t>membro da CPUA-CAU /BR</w:t>
            </w:r>
            <w:r w:rsidR="00336CB8" w:rsidRP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Rubens 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>faz alguns comentários a respeito do que foi colocado.</w:t>
            </w:r>
            <w:r w:rsidR="002F0D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</w:t>
            </w:r>
            <w:r w:rsidR="000648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acredita que o governo identificou esses interesses diversos e aleatórios sobre </w:t>
            </w:r>
            <w:r w:rsidR="00F3609A">
              <w:rPr>
                <w:rFonts w:asciiTheme="minorHAnsi" w:eastAsia="MS Mincho" w:hAnsiTheme="minorHAnsi" w:cstheme="minorHAnsi"/>
                <w:sz w:val="22"/>
                <w:szCs w:val="22"/>
              </w:rPr>
              <w:t>política urbana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648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F0D05">
              <w:rPr>
                <w:rFonts w:asciiTheme="minorHAnsi" w:eastAsia="MS Mincho" w:hAnsiTheme="minorHAnsi" w:cstheme="minorHAnsi"/>
                <w:sz w:val="22"/>
                <w:szCs w:val="22"/>
              </w:rPr>
              <w:t>isso pode ter sido uma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3609A">
              <w:rPr>
                <w:rFonts w:asciiTheme="minorHAnsi" w:eastAsia="MS Mincho" w:hAnsiTheme="minorHAnsi" w:cstheme="minorHAnsi"/>
                <w:sz w:val="22"/>
                <w:szCs w:val="22"/>
              </w:rPr>
              <w:t>condição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favorável para que o Executivo trouxesse este projeto de lei que 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pretende 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>altera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 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</w:t>
            </w:r>
            <w:r w:rsidR="009F0399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336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licenciamento</w:t>
            </w:r>
            <w:r w:rsidR="003B0B1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814CF" w:rsidRPr="00F3609A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537994" w:rsidRPr="005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 w:rsidR="00537994">
              <w:rPr>
                <w:rFonts w:asciiTheme="minorHAnsi" w:eastAsia="MS Mincho" w:hAnsiTheme="minorHAnsi" w:cstheme="minorHAnsi"/>
                <w:sz w:val="22"/>
                <w:szCs w:val="22"/>
              </w:rPr>
              <w:t>afirma</w:t>
            </w:r>
            <w:r w:rsidR="00537994" w:rsidRPr="005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que, em que pese haja fundamentos para que os procedimentos e processos sejam mais céleres e simples, na verdade, existe uma distorção</w:t>
            </w:r>
            <w:r w:rsidR="00092C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desses </w:t>
            </w:r>
            <w:r w:rsidR="00092C28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princípios (celeridade e simplicidade)</w:t>
            </w:r>
            <w:r w:rsidR="00537994" w:rsidRPr="005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37994">
              <w:rPr>
                <w:rFonts w:asciiTheme="minorHAnsi" w:eastAsia="MS Mincho" w:hAnsiTheme="minorHAnsi" w:cstheme="minorHAnsi"/>
                <w:sz w:val="22"/>
                <w:szCs w:val="22"/>
              </w:rPr>
              <w:t>Ele complementa que</w:t>
            </w:r>
            <w:r w:rsidR="00092C28">
              <w:rPr>
                <w:rFonts w:asciiTheme="minorHAnsi" w:eastAsia="MS Mincho" w:hAnsiTheme="minorHAnsi" w:cstheme="minorHAnsi"/>
                <w:sz w:val="22"/>
                <w:szCs w:val="22"/>
              </w:rPr>
              <w:t>, provavelmente,</w:t>
            </w:r>
            <w:r w:rsidR="00537994" w:rsidRPr="005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92C28" w:rsidRPr="00537994">
              <w:rPr>
                <w:rFonts w:asciiTheme="minorHAnsi" w:eastAsia="MS Mincho" w:hAnsiTheme="minorHAnsi" w:cstheme="minorHAnsi"/>
                <w:sz w:val="22"/>
                <w:szCs w:val="22"/>
              </w:rPr>
              <w:t>po</w:t>
            </w:r>
            <w:r w:rsidR="00092C28">
              <w:rPr>
                <w:rFonts w:asciiTheme="minorHAnsi" w:eastAsia="MS Mincho" w:hAnsiTheme="minorHAnsi" w:cstheme="minorHAnsi"/>
                <w:sz w:val="22"/>
                <w:szCs w:val="22"/>
              </w:rPr>
              <w:t>ssa</w:t>
            </w:r>
            <w:r w:rsidR="00537994" w:rsidRPr="005379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haver outros interesses por trás dessas alterações</w:t>
            </w:r>
            <w:r w:rsidR="00537994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. </w:t>
            </w:r>
            <w:r w:rsidR="00F3609A">
              <w:rPr>
                <w:rFonts w:asciiTheme="minorHAnsi" w:eastAsia="MS Mincho" w:hAnsiTheme="minorHAnsi" w:cstheme="minorHAnsi"/>
                <w:sz w:val="22"/>
                <w:szCs w:val="22"/>
              </w:rPr>
              <w:t>A assessora parlamentar do CAU/BR</w:t>
            </w:r>
            <w:r w:rsidR="002B7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Luciana</w:t>
            </w:r>
            <w:r w:rsidR="00F360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desc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reve que essa troca é fundamenta</w:t>
            </w:r>
            <w:r w:rsidR="00872FA0">
              <w:rPr>
                <w:rFonts w:asciiTheme="minorHAnsi" w:eastAsia="MS Mincho" w:hAnsiTheme="minorHAnsi" w:cstheme="minorHAnsi"/>
                <w:sz w:val="22"/>
                <w:szCs w:val="22"/>
              </w:rPr>
              <w:t>l para o seu trabalho e para de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se</w:t>
            </w:r>
            <w:r w:rsidR="00872FA0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7814CF"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volver os temas propostos que tenham relação com o executivo e o legislativo</w:t>
            </w:r>
            <w:r w:rsidR="007814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31B83">
              <w:rPr>
                <w:rFonts w:asciiTheme="minorHAnsi" w:eastAsia="MS Mincho" w:hAnsiTheme="minorHAnsi" w:cstheme="minorHAnsi"/>
                <w:sz w:val="22"/>
                <w:szCs w:val="22"/>
              </w:rPr>
              <w:t>Ela menciona, por fim, outro ponto que ela acredita ser importante</w:t>
            </w:r>
            <w:r w:rsidR="00BF72BD">
              <w:rPr>
                <w:rFonts w:asciiTheme="minorHAnsi" w:eastAsia="MS Mincho" w:hAnsiTheme="minorHAnsi" w:cstheme="minorHAnsi"/>
                <w:sz w:val="22"/>
                <w:szCs w:val="22"/>
              </w:rPr>
              <w:t>: que deixemos</w:t>
            </w:r>
            <w:r w:rsidR="00431B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ser reativo</w:t>
            </w:r>
            <w:r w:rsidR="00BF72B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31B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ser mais propositivo</w:t>
            </w:r>
            <w:r w:rsidR="00BF72B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31B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avaliar o que pode vir a acontecer e se preparar e estudar todas as questões que envolvem, tentando se antecipar ao problema.</w:t>
            </w:r>
            <w:r w:rsidR="007D56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41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afirma que existe ideia de formar grupo de assessores como um time de plantão para tomar a frente em assuntos desse tipo. 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4CF" w:rsidRPr="001803F0" w:rsidRDefault="007814CF" w:rsidP="0082465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82465A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Documento sobre licenciamento produzido pelo CAU/RS </w:t>
            </w:r>
            <w:r w:rsidRPr="00373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Carta aos Candidatos </w:t>
            </w:r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>– Presi</w:t>
            </w:r>
            <w:r w:rsidR="008F06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dente Tiago </w:t>
            </w:r>
            <w:proofErr w:type="spellStart"/>
            <w:r w:rsidR="008F06B2">
              <w:rPr>
                <w:rFonts w:asciiTheme="minorHAnsi" w:hAnsiTheme="minorHAnsi" w:cstheme="minorHAnsi"/>
                <w:b/>
                <w:sz w:val="22"/>
                <w:szCs w:val="22"/>
              </w:rPr>
              <w:t>Holzmann</w:t>
            </w:r>
            <w:proofErr w:type="spellEnd"/>
            <w:r w:rsidR="008F06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Silva.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03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C82D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O Presidente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Tiago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inicia o tema, citando </w:t>
            </w:r>
            <w:r w:rsidR="00C97D1B">
              <w:rPr>
                <w:rFonts w:asciiTheme="minorHAnsi" w:eastAsia="MS Mincho" w:hAnsiTheme="minorHAnsi" w:cstheme="minorHAnsi"/>
                <w:sz w:val="22"/>
                <w:szCs w:val="22"/>
              </w:rPr>
              <w:t>o documento que a CPUA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C97D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elaborou, elencando 12 pontos. E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>le</w:t>
            </w:r>
            <w:r w:rsidR="00C97D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menciona que o mesmo foi </w:t>
            </w:r>
            <w:r w:rsidR="00F57697">
              <w:rPr>
                <w:rFonts w:asciiTheme="minorHAnsi" w:eastAsia="MS Mincho" w:hAnsiTheme="minorHAnsi" w:cstheme="minorHAnsi"/>
                <w:sz w:val="22"/>
                <w:szCs w:val="22"/>
              </w:rPr>
              <w:t>consolidado</w:t>
            </w:r>
            <w:r w:rsidR="00C97D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</w:t>
            </w:r>
            <w:r w:rsidR="00C97D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ofício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foi encaminhado</w:t>
            </w:r>
            <w:r w:rsidR="00C97D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</w:t>
            </w:r>
            <w:r w:rsidR="00C97D1B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</w:t>
            </w:r>
            <w:proofErr w:type="spellStart"/>
            <w:r w:rsidR="00C97D1B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B430A5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C97D1B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>dia</w:t>
            </w:r>
            <w:proofErr w:type="spellEnd"/>
            <w:r w:rsidR="00C97D1B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7D1B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>Somek</w:t>
            </w:r>
            <w:r w:rsidR="00B430A5" w:rsidRPr="00B430A5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proofErr w:type="spellEnd"/>
            <w:r w:rsidR="00F57697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, </w:t>
            </w:r>
            <w:r w:rsidR="00F57697" w:rsidRPr="00F57697">
              <w:rPr>
                <w:rFonts w:asciiTheme="minorHAnsi" w:eastAsia="MS Mincho" w:hAnsiTheme="minorHAnsi" w:cstheme="minorHAnsi"/>
                <w:sz w:val="22"/>
                <w:szCs w:val="22"/>
              </w:rPr>
              <w:t>uma contribuição sobre essa discussão acerca da R</w:t>
            </w:r>
            <w:r w:rsidRPr="00F57697">
              <w:rPr>
                <w:rFonts w:asciiTheme="minorHAnsi" w:eastAsia="MS Mincho" w:hAnsiTheme="minorHAnsi" w:cstheme="minorHAnsi"/>
                <w:sz w:val="22"/>
                <w:szCs w:val="22"/>
              </w:rPr>
              <w:t>esolução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CGSIM</w:t>
            </w:r>
            <w:r w:rsidR="00F57697" w:rsidRPr="00F576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7697">
              <w:rPr>
                <w:rFonts w:asciiTheme="minorHAnsi" w:eastAsia="MS Mincho" w:hAnsiTheme="minorHAnsi" w:cstheme="minorHAnsi"/>
                <w:sz w:val="22"/>
                <w:szCs w:val="22"/>
              </w:rPr>
              <w:t>nº 64</w:t>
            </w:r>
            <w:r w:rsidR="00B43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Ministério da Economia</w:t>
            </w:r>
            <w:r w:rsidR="00F57697">
              <w:rPr>
                <w:rFonts w:asciiTheme="minorHAnsi" w:eastAsia="MS Mincho" w:hAnsiTheme="minorHAnsi" w:cstheme="minorHAnsi"/>
                <w:sz w:val="22"/>
                <w:szCs w:val="22"/>
              </w:rPr>
              <w:t>. O Presidente antecipa o encaminhamento a fim de que esse fórum possa p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rop</w:t>
            </w:r>
            <w:r w:rsidR="00F57697">
              <w:rPr>
                <w:rFonts w:asciiTheme="minorHAnsi" w:eastAsia="MS Mincho" w:hAnsiTheme="minorHAnsi" w:cstheme="minorHAnsi"/>
                <w:sz w:val="22"/>
                <w:szCs w:val="22"/>
              </w:rPr>
              <w:t>or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plenário do CAU/BR uma análise do tema. Ele compartilha</w:t>
            </w:r>
            <w:r w:rsidR="00F576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referido documento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</w:t>
            </w:r>
            <w:r w:rsidRPr="0014137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chat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reunião. Em síntese, ele traz algumas conclusões:</w:t>
            </w:r>
            <w:r w:rsidR="00D82F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primeiro ponto é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há um consenso na profissão da revisão dos processos de licenciamento. O segundo ponto, seria um entendimento de necessidade de padronização do processo de licenciamento. Outro </w:t>
            </w:r>
            <w:r w:rsidR="000F701D">
              <w:rPr>
                <w:rFonts w:asciiTheme="minorHAnsi" w:eastAsia="MS Mincho" w:hAnsiTheme="minorHAnsi" w:cstheme="minorHAnsi"/>
                <w:sz w:val="22"/>
                <w:szCs w:val="22"/>
              </w:rPr>
              <w:t>ponto</w:t>
            </w:r>
            <w:r w:rsidR="00B419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0968">
              <w:rPr>
                <w:rFonts w:asciiTheme="minorHAnsi" w:eastAsia="MS Mincho" w:hAnsiTheme="minorHAnsi" w:cstheme="minorHAnsi"/>
                <w:sz w:val="22"/>
                <w:szCs w:val="22"/>
              </w:rPr>
              <w:t>seria a preocupação de ter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regras claras, públicas e acessíveis.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afirma que é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importante ter acesso ao material e que </w:t>
            </w:r>
            <w:r w:rsidR="007D0968">
              <w:rPr>
                <w:rFonts w:asciiTheme="minorHAnsi" w:eastAsia="MS Mincho" w:hAnsiTheme="minorHAnsi" w:cstheme="minorHAnsi"/>
                <w:sz w:val="22"/>
                <w:szCs w:val="22"/>
              </w:rPr>
              <w:t>haja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efetividade no atendimento. O</w:t>
            </w:r>
            <w:r w:rsidR="00FE0D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utro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item 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que ele</w:t>
            </w:r>
            <w:r w:rsidR="00FE0D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que esses problemas</w:t>
            </w:r>
            <w:r w:rsidR="00FE0D3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obj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etos de critica, assim são tratados</w:t>
            </w:r>
            <w:r w:rsidR="00FE0D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que melhorem não para que deixem de existir</w:t>
            </w:r>
            <w:r w:rsidR="005D4F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E,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fazendo uma analogia</w:t>
            </w:r>
            <w:r w:rsidR="005D4FC2">
              <w:rPr>
                <w:rFonts w:asciiTheme="minorHAnsi" w:eastAsia="MS Mincho" w:hAnsiTheme="minorHAnsi" w:cstheme="minorHAnsi"/>
                <w:sz w:val="22"/>
                <w:szCs w:val="22"/>
              </w:rPr>
              <w:t>, antes d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a pandemia,</w:t>
            </w:r>
            <w:r w:rsidR="005D4F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82D6E">
              <w:rPr>
                <w:rFonts w:asciiTheme="minorHAnsi" w:eastAsia="MS Mincho" w:hAnsiTheme="minorHAnsi" w:cstheme="minorHAnsi"/>
                <w:sz w:val="22"/>
                <w:szCs w:val="22"/>
              </w:rPr>
              <w:t>tinham-se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criticas ao SUS: uns critica</w:t>
            </w:r>
            <w:r w:rsidR="005D4FC2">
              <w:rPr>
                <w:rFonts w:asciiTheme="minorHAnsi" w:eastAsia="MS Mincho" w:hAnsiTheme="minorHAnsi" w:cstheme="minorHAnsi"/>
                <w:sz w:val="22"/>
                <w:szCs w:val="22"/>
              </w:rPr>
              <w:t>va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 para pôr fim ao sistema;</w:t>
            </w:r>
            <w:proofErr w:type="gramStart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D4F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outros</w:t>
            </w:r>
            <w:r w:rsidR="005D4FC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melhoria do mesmo</w:t>
            </w:r>
            <w:r w:rsidR="0031066C">
              <w:rPr>
                <w:rFonts w:asciiTheme="minorHAnsi" w:eastAsia="MS Mincho" w:hAnsiTheme="minorHAnsi" w:cstheme="minorHAnsi"/>
                <w:sz w:val="22"/>
                <w:szCs w:val="22"/>
              </w:rPr>
              <w:t>. Portanto, a ideia do CAU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3106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é a supressão do instituto, mas a sua melhoria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A54F0">
              <w:rPr>
                <w:rFonts w:asciiTheme="minorHAnsi" w:eastAsia="MS Mincho" w:hAnsiTheme="minorHAnsi" w:cstheme="minorHAnsi"/>
                <w:sz w:val="22"/>
                <w:szCs w:val="22"/>
              </w:rPr>
              <w:t>a fim de atender aos interesses da sociedade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faz a leitura do </w:t>
            </w:r>
            <w:r w:rsidR="00367F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item </w:t>
            </w:r>
            <w:proofErr w:type="gramStart"/>
            <w:r w:rsidR="00367F04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proofErr w:type="gramEnd"/>
            <w:r w:rsidR="00367F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Carta</w:t>
            </w:r>
            <w:r w:rsidR="00A20111">
              <w:rPr>
                <w:rFonts w:asciiTheme="minorHAnsi" w:eastAsia="MS Mincho" w:hAnsiTheme="minorHAnsi" w:cstheme="minorHAnsi"/>
                <w:sz w:val="22"/>
                <w:szCs w:val="22"/>
              </w:rPr>
              <w:t>, o qual define, em resumo: a ideia que cabe ao Estado dirimir conflitos e não à delega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A201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201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particulares, pois o interesse público deve ser o escopo principal. 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aborda que o licenciamento não pode ser um entrave para o desenvolvimento econômico</w:t>
            </w:r>
            <w:r w:rsidR="003978A4">
              <w:rPr>
                <w:rFonts w:asciiTheme="minorHAnsi" w:eastAsia="MS Mincho" w:hAnsiTheme="minorHAnsi" w:cstheme="minorHAnsi"/>
                <w:sz w:val="22"/>
                <w:szCs w:val="22"/>
              </w:rPr>
              <w:t>. Na verdade, o que deve ocorrer é a g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aranti</w:t>
            </w:r>
            <w:r w:rsidR="003978A4">
              <w:rPr>
                <w:rFonts w:asciiTheme="minorHAnsi" w:eastAsia="MS Mincho" w:hAnsiTheme="minorHAnsi" w:cstheme="minorHAnsi"/>
                <w:sz w:val="22"/>
                <w:szCs w:val="22"/>
              </w:rPr>
              <w:t>a de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procedimentos céleres, claros e transparentes. Ele acredita que nenhum partido pode tomar conta do assunto, </w:t>
            </w:r>
            <w:r w:rsidR="00C82D6E">
              <w:rPr>
                <w:rFonts w:asciiTheme="minorHAnsi" w:eastAsia="MS Mincho" w:hAnsiTheme="minorHAnsi" w:cstheme="minorHAnsi"/>
                <w:sz w:val="22"/>
                <w:szCs w:val="22"/>
              </w:rPr>
              <w:t>pois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82D6E">
              <w:rPr>
                <w:rFonts w:asciiTheme="minorHAnsi" w:eastAsia="MS Mincho" w:hAnsiTheme="minorHAnsi" w:cstheme="minorHAnsi"/>
                <w:sz w:val="22"/>
                <w:szCs w:val="22"/>
              </w:rPr>
              <w:t>deve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decorre</w:t>
            </w:r>
            <w:r w:rsidR="00141378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bastante diálogo. Ele reitera a importância da carta aos candidatos e </w:t>
            </w:r>
            <w:r w:rsidR="00044CB5">
              <w:rPr>
                <w:rFonts w:asciiTheme="minorHAnsi" w:eastAsia="MS Mincho" w:hAnsiTheme="minorHAnsi" w:cstheme="minorHAnsi"/>
                <w:sz w:val="22"/>
                <w:szCs w:val="22"/>
              </w:rPr>
              <w:t>que teve 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colaboração </w:t>
            </w:r>
            <w:r w:rsidR="00044CB5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CPUA/RS para construí-lo. O Pedro concorda que esse documento possa se transformar num manifesto como um instrumento importante para imprimir essas mudanças.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2052E3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do trabalho que está sendo desenvolvido acerca de licenciamento no âmbito do CAU/BR, com a participação dos convidados Nilton Lima CAU/BR-GO, Rubens de Camillo CAU/BR-MS, </w:t>
            </w:r>
            <w:r w:rsidR="002052E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Ricardo </w:t>
            </w:r>
            <w:proofErr w:type="spellStart"/>
            <w:r w:rsidR="002052E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Mas</w:t>
            </w:r>
            <w:r w:rsidR="00BF72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carello</w:t>
            </w:r>
            <w:proofErr w:type="spellEnd"/>
            <w:r w:rsidR="00BF72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CAU/BR-</w:t>
            </w:r>
            <w:proofErr w:type="gramStart"/>
            <w:r w:rsidR="00BF72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</w:t>
            </w:r>
            <w:proofErr w:type="gramEnd"/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03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4C0" w:rsidRPr="00DC3467" w:rsidRDefault="003734C0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concorda que os conselheiros não têm </w:t>
            </w:r>
            <w:r w:rsidR="00F43F53">
              <w:rPr>
                <w:rFonts w:asciiTheme="minorHAnsi" w:eastAsia="MS Mincho" w:hAnsiTheme="minorHAnsi" w:cstheme="minorHAnsi"/>
                <w:sz w:val="22"/>
                <w:szCs w:val="22"/>
              </w:rPr>
              <w:t>muita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disponibilidade para analisar esses assuntos, assim como mencionou o Fausto. Todavia, os conselheiros e profissionais da arquitetura tem que estar preparados para enfrentar essas situações de forma consistente, ou seja, com base na lei. Ele faz um comparativo, citando que o Estatuto da Cidade não </w:t>
            </w:r>
            <w:r w:rsidR="00D418A0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vingou</w:t>
            </w:r>
            <w:r w:rsidR="00D418A0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acredita que esse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autolienciamento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está </w:t>
            </w:r>
            <w:r w:rsidR="00D418A0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vingando</w:t>
            </w:r>
            <w:r w:rsidR="00D418A0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portanto, é necessário que o conselho brigue pelo que entende correto, conforme a lei. Ele menciona que estamos em um momento urgente, que é necessário definir a tese do conselho e agir. Ele cita o caso do </w:t>
            </w:r>
            <w:r w:rsidR="009778DB">
              <w:rPr>
                <w:rFonts w:asciiTheme="minorHAnsi" w:eastAsia="MS Mincho" w:hAnsiTheme="minorHAnsi" w:cstheme="minorHAnsi"/>
                <w:sz w:val="22"/>
                <w:szCs w:val="22"/>
              </w:rPr>
              <w:t>tipo licitatório denominado ‘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Pregão eletrônico</w:t>
            </w:r>
            <w:r w:rsidR="009778DB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o CAU/RS está discutindo judicialmente e está conseguindo obter vitória nessas disputas. </w:t>
            </w:r>
            <w:r w:rsidR="00DD118E">
              <w:rPr>
                <w:rFonts w:asciiTheme="minorHAnsi" w:eastAsia="MS Mincho" w:hAnsiTheme="minorHAnsi" w:cstheme="minorHAnsi"/>
                <w:sz w:val="22"/>
                <w:szCs w:val="22"/>
              </w:rPr>
              <w:t>A assessora parlamentar Luciana concorda e reitera que o Governo Federal através da Resolução CGSIM nº 64 do Ministério de Desenvolvimento Econômico, talvez tenha buscado facilitar o procedimento</w:t>
            </w:r>
            <w:r w:rsidR="00861A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e, com isso,</w:t>
            </w:r>
            <w:r w:rsidR="00DD11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acabar com as avaliações</w:t>
            </w:r>
            <w:r w:rsidR="00DD118E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DD118E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>membro da CPUA-CAU/BR Ricardo também</w:t>
            </w:r>
            <w:r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concorda com o que o Tiago disse, e cita um 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>exemplo do CAU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>SE,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qual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houve um enfrentamento d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revisão do plano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diretor, que, simplesmente, a P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refeitura colocou para consulta </w:t>
            </w:r>
            <w:r w:rsidR="00370B52" w:rsidRPr="00520A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revisão do estatuto. E o CAU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>/SE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conseguiu através de um assessor e de uma parlamentar do PSOL barrar o processo, 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qual 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>atropela</w:t>
            </w:r>
            <w:r w:rsidR="00520A5F">
              <w:rPr>
                <w:rFonts w:asciiTheme="minorHAnsi" w:eastAsia="MS Mincho" w:hAnsiTheme="minorHAnsi" w:cstheme="minorHAnsi"/>
                <w:sz w:val="22"/>
                <w:szCs w:val="22"/>
              </w:rPr>
              <w:t>va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etap</w:t>
            </w:r>
            <w:r w:rsidR="005E58B7">
              <w:rPr>
                <w:rFonts w:asciiTheme="minorHAnsi" w:eastAsia="MS Mincho" w:hAnsiTheme="minorHAnsi" w:cstheme="minorHAnsi"/>
                <w:sz w:val="22"/>
                <w:szCs w:val="22"/>
              </w:rPr>
              <w:t>as de diagnóstico</w:t>
            </w:r>
            <w:r w:rsidR="00370B52" w:rsidRPr="00370B52">
              <w:rPr>
                <w:rFonts w:asciiTheme="minorHAnsi" w:eastAsia="MS Mincho" w:hAnsiTheme="minorHAnsi" w:cstheme="minorHAnsi"/>
                <w:sz w:val="22"/>
                <w:szCs w:val="22"/>
              </w:rPr>
              <w:t>, consulta etc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Todavia, ele faz uma crítica de que não houve um enfrentamento mais proativo do CAU/BR. O conselheiro Pedro lembra que vários Municípios já estão avançando na direção 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sobrecarregando os arquitetos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além desrespeitar a lei e a própria responsabilidade do poder público. O membro da CPUA-CAU/BR Nilton apresenta </w:t>
            </w:r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há uma responsabilidade adicional e indevida, em que pese muitos não tenham se dado conta disso. Existe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responsabilidade do profissional, mas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essa </w:t>
            </w:r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 que ser dentro de suas atribuições. A falta de responsabilidade no uso do solo urbano, se não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>for verificada pod</w:t>
            </w:r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>acarretar</w:t>
            </w:r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problema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>futuro</w:t>
            </w:r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Existe muita confusão em torno desse tema do </w:t>
            </w:r>
            <w:proofErr w:type="spellStart"/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727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acredita que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necessário um enfrentamento 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>melhor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os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>conceit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 e habite-se. O licenciamento</w:t>
            </w:r>
            <w:r w:rsidR="004D1D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deve ser uma fase independente da fase de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alvará de construção</w:t>
            </w:r>
            <w:r w:rsidR="0018499D">
              <w:rPr>
                <w:rFonts w:asciiTheme="minorHAnsi" w:eastAsia="MS Mincho" w:hAnsiTheme="minorHAnsi" w:cstheme="minorHAnsi"/>
                <w:sz w:val="22"/>
                <w:szCs w:val="22"/>
              </w:rPr>
              <w:t>. O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 é</w:t>
            </w:r>
            <w:r w:rsidR="006975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aprovação do projeto, é estar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acordo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="0018499D">
              <w:rPr>
                <w:rFonts w:asciiTheme="minorHAnsi" w:eastAsia="MS Mincho" w:hAnsiTheme="minorHAnsi" w:cstheme="minorHAnsi"/>
                <w:sz w:val="22"/>
                <w:szCs w:val="22"/>
              </w:rPr>
              <w:t>o regulamento d</w:t>
            </w:r>
            <w:r w:rsidR="00012029">
              <w:rPr>
                <w:rFonts w:asciiTheme="minorHAnsi" w:eastAsia="MS Mincho" w:hAnsiTheme="minorHAnsi" w:cstheme="minorHAnsi"/>
                <w:sz w:val="22"/>
                <w:szCs w:val="22"/>
              </w:rPr>
              <w:t>o solo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1849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>uso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</w:t>
            </w:r>
            <w:r w:rsidR="0018499D">
              <w:rPr>
                <w:rFonts w:asciiTheme="minorHAnsi" w:eastAsia="MS Mincho" w:hAnsiTheme="minorHAnsi" w:cstheme="minorHAnsi"/>
                <w:sz w:val="22"/>
                <w:szCs w:val="22"/>
              </w:rPr>
              <w:t>cupação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>. J</w:t>
            </w:r>
            <w:r w:rsidR="00DE5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 o alvará é de </w:t>
            </w:r>
            <w:r w:rsidR="004D1DAF">
              <w:rPr>
                <w:rFonts w:asciiTheme="minorHAnsi" w:eastAsia="MS Mincho" w:hAnsiTheme="minorHAnsi" w:cstheme="minorHAnsi"/>
                <w:sz w:val="22"/>
                <w:szCs w:val="22"/>
              </w:rPr>
              <w:t>construção é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120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fase de autorização de obra, com indicação de responsável técnico. </w:t>
            </w:r>
            <w:r w:rsidR="00044ED6">
              <w:rPr>
                <w:rFonts w:asciiTheme="minorHAnsi" w:eastAsia="MS Mincho" w:hAnsiTheme="minorHAnsi" w:cstheme="minorHAnsi"/>
                <w:sz w:val="22"/>
                <w:szCs w:val="22"/>
              </w:rPr>
              <w:t>Ele afirma que n</w:t>
            </w:r>
            <w:r w:rsidR="00012029">
              <w:rPr>
                <w:rFonts w:asciiTheme="minorHAnsi" w:eastAsia="MS Mincho" w:hAnsiTheme="minorHAnsi" w:cstheme="minorHAnsi"/>
                <w:sz w:val="22"/>
                <w:szCs w:val="22"/>
              </w:rPr>
              <w:t>ada impediria que o objeto fosse regulado e licenciado</w:t>
            </w:r>
            <w:r w:rsidR="004D1D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BF597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depois </w:t>
            </w:r>
            <w:r w:rsidR="00C64361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apresentar o RRT</w:t>
            </w:r>
            <w:r w:rsidR="00BF597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</w:t>
            </w:r>
            <w:r w:rsidR="00C64361">
              <w:rPr>
                <w:rFonts w:asciiTheme="minorHAnsi" w:eastAsia="MS Mincho" w:hAnsiTheme="minorHAnsi" w:cstheme="minorHAnsi"/>
                <w:sz w:val="22"/>
                <w:szCs w:val="22"/>
              </w:rPr>
              <w:t>estaria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habilitado </w:t>
            </w:r>
            <w:r w:rsidR="00C64361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alvará de construção.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Todavia,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fundamental que o habite-se também faça parte desse processo. Não se podem dissociar essas três etapas: licenciamento, alvará e habite-se para ter segurança em todo o processo.</w:t>
            </w:r>
            <w:r w:rsidR="002337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73FF7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ressalta que falta muito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ponto normativo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legal, e ele acredita que o profissional de arquitetura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 sendo substituído por advogados 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a questão d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>o planejamento urbano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. Ocorre que o advogado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o qual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tem essa visão do planejamento urbano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consegue perceber com é a execuç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e um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edifício. E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então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normas estão sendo trabalha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2A58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de forma incongruente. 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responsabilidade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 essa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pode ser transferida do estado para o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pro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>ssional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particular para o profissional. É necessário mostrar isso para todos os profissionais, pois não se pode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assumir outras responsabilidades. E</w:t>
            </w:r>
            <w:r w:rsidR="00BF597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ao poder de fiscalização do Estado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 é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F59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essa </w:t>
            </w:r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vai demonstrar durante a obra um problema no processo de </w:t>
            </w:r>
            <w:proofErr w:type="spellStart"/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E82D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declaratório.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Ele reitera que é</w:t>
            </w:r>
            <w:r w:rsidR="00466D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</w:t>
            </w:r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="00466D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ante mostrar e </w:t>
            </w:r>
            <w:r w:rsidR="00466D99" w:rsidRP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conscientizar </w:t>
            </w:r>
            <w:r w:rsidR="00466D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sociedade e os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próprios</w:t>
            </w:r>
            <w:r w:rsidR="00466D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profissionais.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 se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pensar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051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uma simplificação.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Ele menciona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impossibilidade de corrigir 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deu errado. Ele</w:t>
            </w:r>
            <w:r w:rsidR="009B59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afirma que é necessário pensar na área de planejamento, são áreas sucateadas que estão sendo relegadas. Então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 ele conclui que</w:t>
            </w:r>
            <w:r w:rsidR="009B59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importante oferecer um caminho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B59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mostrar que é possível informatizar, gerar e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orientar</w:t>
            </w:r>
            <w:r w:rsidR="009B59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esses funcionários para pequenos mun</w:t>
            </w:r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9B59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cípios. Há como trabalhar uma situação mais viável na área de planejamento. </w:t>
            </w:r>
            <w:r w:rsidR="005654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</w:t>
            </w:r>
            <w:r w:rsidR="005654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elogia o tema apresentado, </w:t>
            </w:r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>acredita que tem essas etapas e que as mesmas devem ser respeitadas e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comenta que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 quanto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F6FEF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questão da legislação</w:t>
            </w:r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tem como o profissional pre</w:t>
            </w:r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>cindir dessa responsabilidade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é</w:t>
            </w:r>
            <w:r w:rsidR="008276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Poder Público</w:t>
            </w:r>
            <w:r w:rsidR="009E1E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afirma que, em que pese possa parecer atrativo, na verdade é uma desoneração do Poder Público. 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AE0235"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questiona se esse trabalho é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nível de CPUA ou em qual instância está se dando. 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da CPUA-CAU/BR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Nilton esclarece que a CPP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-CAU/BR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>, no momento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está tomando a frente, todavia</w:t>
            </w:r>
            <w:r w:rsidR="006F6FE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salienta que o importante é se está havendo a mobilização de todos os conselheiros. 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da CPUA-CAU/BR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Rubens informa que </w:t>
            </w:r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teve a impressão de que 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>a Resolução</w:t>
            </w:r>
            <w:r w:rsidR="00121FF2"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CGSIM nº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64</w:t>
            </w:r>
            <w:r w:rsidR="00121FF2"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Ministério da Economia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já </w:t>
            </w:r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>estaria superada</w:t>
            </w:r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os demais conselheiros federais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>. Então, 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da CPUA-CAU/BR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Nilton apresentou os demais assuntos que estão em debate.</w:t>
            </w:r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menciona que 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>foi difícil iniciar esse debate crítico. Salienta que foi aos poucos que houve um esclarecimento do assunto. O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da CPUA-CAU/BR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Ricardo explica como tem sido o trabalho que vem sendo realizado pela CPUA-CAU/BR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>. Ele afirma</w:t>
            </w:r>
            <w:r w:rsidRP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>que está com um trabalho específico sobre o licenciamento, e que esse momento está sendo muito oportuno, que podem caminhar bem alinhados com os CAU/</w:t>
            </w:r>
            <w:proofErr w:type="spellStart"/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>UF´s</w:t>
            </w:r>
            <w:proofErr w:type="spellEnd"/>
            <w:r w:rsidR="00DC34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agendar reuniões para seguir no trabalho conjunto. </w:t>
            </w:r>
          </w:p>
          <w:p w:rsidR="007814CF" w:rsidRPr="001803F0" w:rsidRDefault="007814CF" w:rsidP="006F6F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 w:rsidR="00E51A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acredita que o CAU/RS deve elaborar uma proposta, que poderá ser pautada no Plenário, a fim de que sejam definidos os objetivos desse trabalho. Ele sugere que pode ser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feita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minuta de lei a ser encaminhada via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xecutivo ou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egislativo. Em suma, ele defende a elaboração desse projeto de lei que possa prosperar na Câmara de Deputados. Ele acredita que, em que pese possa parecer pretensioso, o CAU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 esse papel institucional, essa competência para fazer essas manobras, em vez de correr atrás. Ele acredita que a maioria dos arquitetos talvez não tenha se dado conta disso. Salienta que esse tema é inerente ao CAU/BR e ao CAU/RS. Ele reitera que esse é um tema que o CAU</w:t>
            </w:r>
            <w:r w:rsidR="007B1A59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 condições de contribuir, inclusive por ser uma autarquia federal. Ele sugere que seja alinhado e desenvolvido um projeto de lei. O</w:t>
            </w:r>
            <w:r w:rsidR="00CF4C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salienta que esse tipo de reunião é mais </w:t>
            </w:r>
            <w:r w:rsidR="006A2A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troca</w:t>
            </w:r>
            <w:r w:rsidR="006A2AE0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informações, mas acredita ser importante registrar essa proposta de encaminhamento. O</w:t>
            </w:r>
            <w:r w:rsidR="00CF4C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da CPUA-CAU/BR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Rubens acredita que esse encaminhamento é muito importante, e precisa envolver os demais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</w:t>
            </w:r>
            <w:proofErr w:type="spellStart"/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UF´s</w:t>
            </w:r>
            <w:proofErr w:type="spellEnd"/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. E,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sobrea questão do projeto de lei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acredita que deva tentar as questões mais básicas, como o glossário, pequenas nomenclaturas que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seja</w:t>
            </w:r>
            <w:r w:rsidR="006F6FE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</w:t>
            </w:r>
            <w:r w:rsidR="006F6FEF">
              <w:rPr>
                <w:rFonts w:asciiTheme="minorHAnsi" w:eastAsia="MS Mincho" w:hAnsiTheme="minorHAnsi" w:cstheme="minorHAnsi"/>
                <w:sz w:val="22"/>
                <w:szCs w:val="22"/>
              </w:rPr>
              <w:t>ns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todos os municípios. O membro da CPUA-CAU/BR Nilton menciona que será concluído até dezembro o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caderno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</w:t>
            </w:r>
            <w:proofErr w:type="spellStart"/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, e isso poderia ser uma base do projeto de lei. O membro da CPUA-CAU/BR Ricardo acredita que no evento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de Porto Alegre pode ser discutido já sobre um esboço de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ssa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minuta.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menciona que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isso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 ser inserido na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trienal do CAU/RS. E</w:t>
            </w:r>
            <w:r w:rsidR="00CF4C50">
              <w:rPr>
                <w:rFonts w:asciiTheme="minorHAnsi" w:eastAsia="MS Mincho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afirma que é importante fazer com que a Presidente do CAU/BR também participe dessa elaboração.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AA4F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5162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Pr="00795012">
              <w:rPr>
                <w:rFonts w:asciiTheme="minorHAnsi" w:eastAsia="MS Mincho" w:hAnsiTheme="minorHAnsi" w:cstheme="minorHAnsi"/>
                <w:sz w:val="22"/>
                <w:szCs w:val="22"/>
              </w:rPr>
              <w:t>niciar a elaboração de 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minuta de</w:t>
            </w:r>
            <w:r w:rsidRPr="007950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de lei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CPUA-CAU/RS, passando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por apreciação do Plenário do CAU/RS, a fim de construir um caminho conjuntamente com os</w:t>
            </w:r>
            <w:r w:rsidR="006A2A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UF´s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CAU/BR para</w:t>
            </w:r>
            <w:r w:rsidRPr="007950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enfrentar essa questão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82465A">
            <w:pPr>
              <w:pStyle w:val="PargrafodaLista"/>
              <w:numPr>
                <w:ilvl w:val="1"/>
                <w:numId w:val="1"/>
              </w:numPr>
              <w:ind w:left="147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03F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CPUA e CAU/RS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351D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DF9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B1A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informa que a pauta já foi cumprida e abre o espaço final para mais alguns assuntos que os participantes queiram discutir. O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da CPUA-CAU/BR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Ricardo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então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reitera que o assunto do planejamento urbano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além dessa minuta sugerida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provavelmente o tema da 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CPUA-CAU/BR itinerante</w:t>
            </w:r>
            <w:r w:rsidR="005A2992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inseri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nessa etapa em Porto Alegre/RS, dentro da trienal. 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acredita que pode ser confirmada a agenda a ser tratada durante a trienal, dentro do qual terá uma programação bem robusta.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reitera que tem uma sé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>ie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>assuntos, mas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certeza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A5D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contamos com a presença dos membros da CPUA CAU/BR e desse tema proposto.</w:t>
            </w:r>
          </w:p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 w:rsidR="00DC3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agradece e fala da importância desse trabalho conjunto e dessa participação dos representantes que possam sempre trazer os assuntos que têm feito parte das questões pertinentes à área da arquitetura. </w:t>
            </w: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4CF" w:rsidRPr="001803F0" w:rsidRDefault="007814CF" w:rsidP="00351D7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814CF" w:rsidRPr="001803F0" w:rsidRDefault="007814CF" w:rsidP="00AC3CC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7814CF" w:rsidRPr="001803F0" w:rsidRDefault="007814CF" w:rsidP="00AC3CC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7814CF" w:rsidRPr="001803F0" w:rsidRDefault="007814CF" w:rsidP="00AC3CC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814CF" w:rsidRPr="001803F0" w:rsidTr="001B0E30">
        <w:tc>
          <w:tcPr>
            <w:tcW w:w="964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52503C">
            <w:pPr>
              <w:pStyle w:val="PargrafodaLista"/>
              <w:numPr>
                <w:ilvl w:val="0"/>
                <w:numId w:val="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814CF" w:rsidRPr="001803F0" w:rsidTr="001B0E30">
        <w:tc>
          <w:tcPr>
            <w:tcW w:w="1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4CF" w:rsidRPr="001803F0" w:rsidRDefault="007814CF" w:rsidP="006770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4CF" w:rsidRPr="001803F0" w:rsidRDefault="007814CF" w:rsidP="00DC3F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DC3FD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C3FD9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1803F0" w:rsidTr="00272DCB">
        <w:tc>
          <w:tcPr>
            <w:tcW w:w="9213" w:type="dxa"/>
            <w:shd w:val="clear" w:color="auto" w:fill="auto"/>
          </w:tcPr>
          <w:p w:rsidR="00272DCB" w:rsidRPr="001803F0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1803F0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Pr="001803F0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Pr="001803F0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1803F0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1803F0" w:rsidRDefault="0067709A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272DCB" w:rsidRPr="001803F0" w:rsidRDefault="0067709A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D86345" w:rsidRPr="001803F0">
              <w:rPr>
                <w:rFonts w:asciiTheme="minorHAnsi" w:hAnsiTheme="minorHAnsi" w:cstheme="minorHAnsi"/>
                <w:sz w:val="22"/>
                <w:szCs w:val="22"/>
              </w:rPr>
              <w:t xml:space="preserve"> da CPUA-CAU/RS</w:t>
            </w:r>
          </w:p>
        </w:tc>
      </w:tr>
      <w:tr w:rsidR="000310DD" w:rsidRPr="001803F0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1803F0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1803F0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1803F0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1803F0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1803F0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1803F0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1803F0" w:rsidRDefault="004A1A3F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b/>
                <w:sz w:val="22"/>
                <w:szCs w:val="22"/>
              </w:rPr>
              <w:t>DANUZA DAUDT</w:t>
            </w:r>
          </w:p>
          <w:p w:rsidR="00272DCB" w:rsidRPr="001803F0" w:rsidRDefault="00272DCB" w:rsidP="00525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3F0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 w:rsidR="00A20159" w:rsidRPr="001803F0">
              <w:rPr>
                <w:rFonts w:asciiTheme="minorHAnsi" w:hAnsiTheme="minorHAnsi" w:cstheme="minorHAnsi"/>
                <w:sz w:val="22"/>
                <w:szCs w:val="22"/>
              </w:rPr>
              <w:t>te de A</w:t>
            </w:r>
            <w:r w:rsidR="0052503C" w:rsidRPr="001803F0">
              <w:rPr>
                <w:rFonts w:asciiTheme="minorHAnsi" w:hAnsiTheme="minorHAnsi" w:cstheme="minorHAnsi"/>
                <w:sz w:val="22"/>
                <w:szCs w:val="22"/>
              </w:rPr>
              <w:t>tendimento e Fiscalização</w:t>
            </w:r>
          </w:p>
        </w:tc>
      </w:tr>
    </w:tbl>
    <w:p w:rsidR="00272DCB" w:rsidRPr="001803F0" w:rsidRDefault="00272DCB" w:rsidP="00BA3F4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72DCB" w:rsidRPr="001803F0" w:rsidSect="000B56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pgBorders w:offsetFrom="page">
        <w:top w:val="single" w:sz="4" w:space="24" w:color="A6A6A6" w:themeColor="background1" w:themeShade="A6"/>
        <w:bottom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01" w:rsidRDefault="00643B01" w:rsidP="004C3048">
      <w:r>
        <w:separator/>
      </w:r>
    </w:p>
  </w:endnote>
  <w:endnote w:type="continuationSeparator" w:id="0">
    <w:p w:rsidR="00643B01" w:rsidRDefault="00643B0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EC" w:rsidRPr="005950FA" w:rsidRDefault="00E51AE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51AEC" w:rsidRPr="005F2A2D" w:rsidRDefault="00E51AE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EC" w:rsidRPr="0093154B" w:rsidRDefault="00E51AE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51AEC" w:rsidRDefault="00E51AE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51AEC" w:rsidRPr="003F1946" w:rsidRDefault="00E51AE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F6FEF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E51AEC" w:rsidRPr="003F1946" w:rsidRDefault="00E51AE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EC" w:rsidRPr="0093154B" w:rsidRDefault="00E51AE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51AEC" w:rsidRDefault="00E51AE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51AEC" w:rsidRPr="003F1946" w:rsidRDefault="00E51AE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4A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E51AEC" w:rsidRPr="003F1946" w:rsidRDefault="00E51AE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01" w:rsidRDefault="00643B01" w:rsidP="004C3048">
      <w:r>
        <w:separator/>
      </w:r>
    </w:p>
  </w:footnote>
  <w:footnote w:type="continuationSeparator" w:id="0">
    <w:p w:rsidR="00643B01" w:rsidRDefault="00643B0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EC" w:rsidRPr="009E4E5A" w:rsidRDefault="00E51AE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5651805" wp14:editId="72575C3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C79B978" wp14:editId="04CD047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EC" w:rsidRDefault="00E51A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8302058" wp14:editId="795599C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1AEC" w:rsidRPr="009E4E5A" w:rsidRDefault="00E51AEC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EC" w:rsidRPr="001F3AF7" w:rsidRDefault="00E51AEC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3F9178C" wp14:editId="66092EC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62577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0F3"/>
    <w:rsid w:val="000005F0"/>
    <w:rsid w:val="00000DB3"/>
    <w:rsid w:val="00000FC4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0432"/>
    <w:rsid w:val="00011018"/>
    <w:rsid w:val="00011F5B"/>
    <w:rsid w:val="00012029"/>
    <w:rsid w:val="0001259C"/>
    <w:rsid w:val="00012A6A"/>
    <w:rsid w:val="000131FA"/>
    <w:rsid w:val="000136F6"/>
    <w:rsid w:val="00013A0B"/>
    <w:rsid w:val="000142DB"/>
    <w:rsid w:val="000145F6"/>
    <w:rsid w:val="00014682"/>
    <w:rsid w:val="00014D01"/>
    <w:rsid w:val="00015083"/>
    <w:rsid w:val="000155E9"/>
    <w:rsid w:val="00015B9F"/>
    <w:rsid w:val="00016FA6"/>
    <w:rsid w:val="00017031"/>
    <w:rsid w:val="00017DE3"/>
    <w:rsid w:val="00017E10"/>
    <w:rsid w:val="0002013E"/>
    <w:rsid w:val="000201B9"/>
    <w:rsid w:val="00020E14"/>
    <w:rsid w:val="00021280"/>
    <w:rsid w:val="0002156B"/>
    <w:rsid w:val="00022140"/>
    <w:rsid w:val="0002260A"/>
    <w:rsid w:val="000236F2"/>
    <w:rsid w:val="000237A4"/>
    <w:rsid w:val="0002435D"/>
    <w:rsid w:val="000245BA"/>
    <w:rsid w:val="00024817"/>
    <w:rsid w:val="00024D5D"/>
    <w:rsid w:val="00024DEB"/>
    <w:rsid w:val="0002509D"/>
    <w:rsid w:val="0002532F"/>
    <w:rsid w:val="000256F2"/>
    <w:rsid w:val="000259FD"/>
    <w:rsid w:val="000279EF"/>
    <w:rsid w:val="00030C0A"/>
    <w:rsid w:val="00030FCB"/>
    <w:rsid w:val="00031007"/>
    <w:rsid w:val="0003106A"/>
    <w:rsid w:val="000310DD"/>
    <w:rsid w:val="000315B7"/>
    <w:rsid w:val="00031E3A"/>
    <w:rsid w:val="0003272F"/>
    <w:rsid w:val="00032868"/>
    <w:rsid w:val="00032BD4"/>
    <w:rsid w:val="00032E2D"/>
    <w:rsid w:val="00034B44"/>
    <w:rsid w:val="000352A0"/>
    <w:rsid w:val="000359B7"/>
    <w:rsid w:val="000364D9"/>
    <w:rsid w:val="00036E82"/>
    <w:rsid w:val="0003782C"/>
    <w:rsid w:val="000379E4"/>
    <w:rsid w:val="000401B3"/>
    <w:rsid w:val="000403C8"/>
    <w:rsid w:val="00040735"/>
    <w:rsid w:val="00040A86"/>
    <w:rsid w:val="00040CED"/>
    <w:rsid w:val="000417B7"/>
    <w:rsid w:val="00041FC6"/>
    <w:rsid w:val="0004200C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CB5"/>
    <w:rsid w:val="00044DD6"/>
    <w:rsid w:val="00044ED6"/>
    <w:rsid w:val="000450BF"/>
    <w:rsid w:val="000451D1"/>
    <w:rsid w:val="00045A9B"/>
    <w:rsid w:val="000467E8"/>
    <w:rsid w:val="0004724F"/>
    <w:rsid w:val="0005091B"/>
    <w:rsid w:val="00050EC0"/>
    <w:rsid w:val="00051625"/>
    <w:rsid w:val="0005182E"/>
    <w:rsid w:val="00051C81"/>
    <w:rsid w:val="000527E4"/>
    <w:rsid w:val="00052C2A"/>
    <w:rsid w:val="00053782"/>
    <w:rsid w:val="00053B35"/>
    <w:rsid w:val="000541B1"/>
    <w:rsid w:val="00054E6B"/>
    <w:rsid w:val="000557CE"/>
    <w:rsid w:val="00056685"/>
    <w:rsid w:val="00057397"/>
    <w:rsid w:val="000603C1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2A2C"/>
    <w:rsid w:val="00063960"/>
    <w:rsid w:val="0006488F"/>
    <w:rsid w:val="00064CC6"/>
    <w:rsid w:val="00064CD1"/>
    <w:rsid w:val="00065201"/>
    <w:rsid w:val="00065369"/>
    <w:rsid w:val="00065434"/>
    <w:rsid w:val="000659A8"/>
    <w:rsid w:val="00066C3F"/>
    <w:rsid w:val="00067249"/>
    <w:rsid w:val="00067264"/>
    <w:rsid w:val="000702B2"/>
    <w:rsid w:val="00070340"/>
    <w:rsid w:val="000709F6"/>
    <w:rsid w:val="00070ABE"/>
    <w:rsid w:val="00071FE6"/>
    <w:rsid w:val="000726ED"/>
    <w:rsid w:val="000727C9"/>
    <w:rsid w:val="00072E89"/>
    <w:rsid w:val="000734AA"/>
    <w:rsid w:val="00073583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2D11"/>
    <w:rsid w:val="00083703"/>
    <w:rsid w:val="000839AA"/>
    <w:rsid w:val="000839DE"/>
    <w:rsid w:val="000839F2"/>
    <w:rsid w:val="00083EB4"/>
    <w:rsid w:val="000841B8"/>
    <w:rsid w:val="000844AB"/>
    <w:rsid w:val="00084E0B"/>
    <w:rsid w:val="00085267"/>
    <w:rsid w:val="0008589A"/>
    <w:rsid w:val="00085F1E"/>
    <w:rsid w:val="0008728D"/>
    <w:rsid w:val="0009045F"/>
    <w:rsid w:val="000905E0"/>
    <w:rsid w:val="00090D90"/>
    <w:rsid w:val="00091825"/>
    <w:rsid w:val="00092193"/>
    <w:rsid w:val="00092203"/>
    <w:rsid w:val="00092541"/>
    <w:rsid w:val="0009294E"/>
    <w:rsid w:val="00092BF0"/>
    <w:rsid w:val="00092C28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0D8"/>
    <w:rsid w:val="0009637A"/>
    <w:rsid w:val="0009661F"/>
    <w:rsid w:val="00096B01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54F0"/>
    <w:rsid w:val="000A565B"/>
    <w:rsid w:val="000A5EAF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227F"/>
    <w:rsid w:val="000B331A"/>
    <w:rsid w:val="000B457C"/>
    <w:rsid w:val="000B4BD2"/>
    <w:rsid w:val="000B4CAA"/>
    <w:rsid w:val="000B4D70"/>
    <w:rsid w:val="000B55AE"/>
    <w:rsid w:val="000B5672"/>
    <w:rsid w:val="000B57F3"/>
    <w:rsid w:val="000B58D8"/>
    <w:rsid w:val="000B5A8E"/>
    <w:rsid w:val="000B5B3F"/>
    <w:rsid w:val="000B6941"/>
    <w:rsid w:val="000B763C"/>
    <w:rsid w:val="000B7922"/>
    <w:rsid w:val="000B7DE7"/>
    <w:rsid w:val="000C03D9"/>
    <w:rsid w:val="000C16F1"/>
    <w:rsid w:val="000C1A24"/>
    <w:rsid w:val="000C1C96"/>
    <w:rsid w:val="000C1F32"/>
    <w:rsid w:val="000C2189"/>
    <w:rsid w:val="000C3500"/>
    <w:rsid w:val="000C371B"/>
    <w:rsid w:val="000C3C19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3F7D"/>
    <w:rsid w:val="000D4D11"/>
    <w:rsid w:val="000D4EF7"/>
    <w:rsid w:val="000D51D9"/>
    <w:rsid w:val="000D5BC9"/>
    <w:rsid w:val="000D6537"/>
    <w:rsid w:val="000D6815"/>
    <w:rsid w:val="000D6E27"/>
    <w:rsid w:val="000D716F"/>
    <w:rsid w:val="000D71F0"/>
    <w:rsid w:val="000D789D"/>
    <w:rsid w:val="000D7C24"/>
    <w:rsid w:val="000E0909"/>
    <w:rsid w:val="000E15F8"/>
    <w:rsid w:val="000E2009"/>
    <w:rsid w:val="000E211C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E77BD"/>
    <w:rsid w:val="000F1366"/>
    <w:rsid w:val="000F1792"/>
    <w:rsid w:val="000F298C"/>
    <w:rsid w:val="000F2A42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01D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11C"/>
    <w:rsid w:val="0010437A"/>
    <w:rsid w:val="001043D2"/>
    <w:rsid w:val="001044C1"/>
    <w:rsid w:val="00104940"/>
    <w:rsid w:val="00104C23"/>
    <w:rsid w:val="00105119"/>
    <w:rsid w:val="00105392"/>
    <w:rsid w:val="001054D4"/>
    <w:rsid w:val="00105CEB"/>
    <w:rsid w:val="00105F85"/>
    <w:rsid w:val="0010650D"/>
    <w:rsid w:val="00106A7C"/>
    <w:rsid w:val="00106D51"/>
    <w:rsid w:val="001072B4"/>
    <w:rsid w:val="001075B6"/>
    <w:rsid w:val="00107688"/>
    <w:rsid w:val="00107867"/>
    <w:rsid w:val="001079CD"/>
    <w:rsid w:val="00107B9E"/>
    <w:rsid w:val="00107D31"/>
    <w:rsid w:val="001103A6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9BE"/>
    <w:rsid w:val="00120B72"/>
    <w:rsid w:val="00121268"/>
    <w:rsid w:val="00121E00"/>
    <w:rsid w:val="00121FF2"/>
    <w:rsid w:val="00122288"/>
    <w:rsid w:val="00122A62"/>
    <w:rsid w:val="001231CE"/>
    <w:rsid w:val="00123D75"/>
    <w:rsid w:val="00124178"/>
    <w:rsid w:val="00124A49"/>
    <w:rsid w:val="00124AB2"/>
    <w:rsid w:val="00125255"/>
    <w:rsid w:val="00126183"/>
    <w:rsid w:val="0012631A"/>
    <w:rsid w:val="001265F5"/>
    <w:rsid w:val="001273A3"/>
    <w:rsid w:val="00127EFA"/>
    <w:rsid w:val="00127FB4"/>
    <w:rsid w:val="001306AD"/>
    <w:rsid w:val="001306F5"/>
    <w:rsid w:val="00130890"/>
    <w:rsid w:val="00130C15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378"/>
    <w:rsid w:val="0014170C"/>
    <w:rsid w:val="001419C3"/>
    <w:rsid w:val="001422B5"/>
    <w:rsid w:val="00142E40"/>
    <w:rsid w:val="00143922"/>
    <w:rsid w:val="001447E7"/>
    <w:rsid w:val="00144F36"/>
    <w:rsid w:val="001452F7"/>
    <w:rsid w:val="001456CE"/>
    <w:rsid w:val="0014575B"/>
    <w:rsid w:val="00145A7C"/>
    <w:rsid w:val="00145AD1"/>
    <w:rsid w:val="0014633D"/>
    <w:rsid w:val="00146448"/>
    <w:rsid w:val="0014665F"/>
    <w:rsid w:val="00147554"/>
    <w:rsid w:val="001475D3"/>
    <w:rsid w:val="00147649"/>
    <w:rsid w:val="0015061C"/>
    <w:rsid w:val="00150756"/>
    <w:rsid w:val="00151BCC"/>
    <w:rsid w:val="00151D8D"/>
    <w:rsid w:val="00152788"/>
    <w:rsid w:val="00152933"/>
    <w:rsid w:val="00152C29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4A6"/>
    <w:rsid w:val="0015683B"/>
    <w:rsid w:val="001568E5"/>
    <w:rsid w:val="001569BC"/>
    <w:rsid w:val="00156A72"/>
    <w:rsid w:val="00157225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284"/>
    <w:rsid w:val="00173D87"/>
    <w:rsid w:val="00173FDC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3F0"/>
    <w:rsid w:val="00180406"/>
    <w:rsid w:val="00180AF1"/>
    <w:rsid w:val="00180E08"/>
    <w:rsid w:val="00180FB9"/>
    <w:rsid w:val="00181885"/>
    <w:rsid w:val="001819AA"/>
    <w:rsid w:val="00182051"/>
    <w:rsid w:val="001826C9"/>
    <w:rsid w:val="00182C94"/>
    <w:rsid w:val="00182E25"/>
    <w:rsid w:val="0018323D"/>
    <w:rsid w:val="00183757"/>
    <w:rsid w:val="00183D69"/>
    <w:rsid w:val="001841DA"/>
    <w:rsid w:val="00184547"/>
    <w:rsid w:val="0018499D"/>
    <w:rsid w:val="00184BFC"/>
    <w:rsid w:val="00185F5C"/>
    <w:rsid w:val="00186DC0"/>
    <w:rsid w:val="00186DF7"/>
    <w:rsid w:val="00187470"/>
    <w:rsid w:val="001878B1"/>
    <w:rsid w:val="00187B9C"/>
    <w:rsid w:val="0019057B"/>
    <w:rsid w:val="00190D27"/>
    <w:rsid w:val="00191330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6E05"/>
    <w:rsid w:val="001979E1"/>
    <w:rsid w:val="00197BF1"/>
    <w:rsid w:val="001A01EE"/>
    <w:rsid w:val="001A0F87"/>
    <w:rsid w:val="001A164B"/>
    <w:rsid w:val="001A16DA"/>
    <w:rsid w:val="001A1A5B"/>
    <w:rsid w:val="001A1C24"/>
    <w:rsid w:val="001A294D"/>
    <w:rsid w:val="001A2F02"/>
    <w:rsid w:val="001A306E"/>
    <w:rsid w:val="001A3331"/>
    <w:rsid w:val="001A3D40"/>
    <w:rsid w:val="001A4245"/>
    <w:rsid w:val="001A44BC"/>
    <w:rsid w:val="001A478A"/>
    <w:rsid w:val="001A62EF"/>
    <w:rsid w:val="001A6718"/>
    <w:rsid w:val="001A6E70"/>
    <w:rsid w:val="001A6EA4"/>
    <w:rsid w:val="001A7A0E"/>
    <w:rsid w:val="001A7A93"/>
    <w:rsid w:val="001A7E62"/>
    <w:rsid w:val="001B01D5"/>
    <w:rsid w:val="001B083A"/>
    <w:rsid w:val="001B0AFE"/>
    <w:rsid w:val="001B0E30"/>
    <w:rsid w:val="001B1027"/>
    <w:rsid w:val="001B11D2"/>
    <w:rsid w:val="001B1B2F"/>
    <w:rsid w:val="001B2465"/>
    <w:rsid w:val="001B2532"/>
    <w:rsid w:val="001B2D30"/>
    <w:rsid w:val="001B3695"/>
    <w:rsid w:val="001B388E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2A6"/>
    <w:rsid w:val="001C0E12"/>
    <w:rsid w:val="001C11BF"/>
    <w:rsid w:val="001C156D"/>
    <w:rsid w:val="001C1ACD"/>
    <w:rsid w:val="001C2145"/>
    <w:rsid w:val="001C23BD"/>
    <w:rsid w:val="001C2650"/>
    <w:rsid w:val="001C2889"/>
    <w:rsid w:val="001C3028"/>
    <w:rsid w:val="001C327F"/>
    <w:rsid w:val="001C35A3"/>
    <w:rsid w:val="001C37E5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C75D6"/>
    <w:rsid w:val="001C7690"/>
    <w:rsid w:val="001C770F"/>
    <w:rsid w:val="001D08AF"/>
    <w:rsid w:val="001D0B9B"/>
    <w:rsid w:val="001D17B5"/>
    <w:rsid w:val="001D1A31"/>
    <w:rsid w:val="001D1E87"/>
    <w:rsid w:val="001D1FDD"/>
    <w:rsid w:val="001D25C5"/>
    <w:rsid w:val="001D2A28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8D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A5B"/>
    <w:rsid w:val="001E4F50"/>
    <w:rsid w:val="001E56D2"/>
    <w:rsid w:val="001E5C30"/>
    <w:rsid w:val="001E77B6"/>
    <w:rsid w:val="001E7D07"/>
    <w:rsid w:val="001F00E0"/>
    <w:rsid w:val="001F10FD"/>
    <w:rsid w:val="001F112A"/>
    <w:rsid w:val="001F1D50"/>
    <w:rsid w:val="001F1DA5"/>
    <w:rsid w:val="001F2CC6"/>
    <w:rsid w:val="001F3361"/>
    <w:rsid w:val="001F38E4"/>
    <w:rsid w:val="001F3AF7"/>
    <w:rsid w:val="001F3D69"/>
    <w:rsid w:val="001F3DEF"/>
    <w:rsid w:val="001F4484"/>
    <w:rsid w:val="001F4B35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4F6"/>
    <w:rsid w:val="00202B1C"/>
    <w:rsid w:val="00202D22"/>
    <w:rsid w:val="00202D4B"/>
    <w:rsid w:val="00203380"/>
    <w:rsid w:val="00203565"/>
    <w:rsid w:val="00203A81"/>
    <w:rsid w:val="00203CB1"/>
    <w:rsid w:val="0020446F"/>
    <w:rsid w:val="00204D2C"/>
    <w:rsid w:val="00205019"/>
    <w:rsid w:val="002051F7"/>
    <w:rsid w:val="002052E3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878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17E5"/>
    <w:rsid w:val="00221B12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2757B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71E"/>
    <w:rsid w:val="00233AD8"/>
    <w:rsid w:val="002343B7"/>
    <w:rsid w:val="002343E5"/>
    <w:rsid w:val="00235531"/>
    <w:rsid w:val="002356B2"/>
    <w:rsid w:val="00236441"/>
    <w:rsid w:val="00236C13"/>
    <w:rsid w:val="002372DE"/>
    <w:rsid w:val="002379F8"/>
    <w:rsid w:val="00237A24"/>
    <w:rsid w:val="00237A3F"/>
    <w:rsid w:val="00241231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2C54"/>
    <w:rsid w:val="00263683"/>
    <w:rsid w:val="00263A1E"/>
    <w:rsid w:val="0026474A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07F"/>
    <w:rsid w:val="002747B0"/>
    <w:rsid w:val="0027526D"/>
    <w:rsid w:val="002755A2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995"/>
    <w:rsid w:val="00280A17"/>
    <w:rsid w:val="00280F33"/>
    <w:rsid w:val="002811EF"/>
    <w:rsid w:val="00281267"/>
    <w:rsid w:val="00281477"/>
    <w:rsid w:val="002821C6"/>
    <w:rsid w:val="00282D40"/>
    <w:rsid w:val="00283882"/>
    <w:rsid w:val="002845CD"/>
    <w:rsid w:val="00284755"/>
    <w:rsid w:val="00284779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3D97"/>
    <w:rsid w:val="00294609"/>
    <w:rsid w:val="00295800"/>
    <w:rsid w:val="00295FD5"/>
    <w:rsid w:val="002966AA"/>
    <w:rsid w:val="00296A54"/>
    <w:rsid w:val="00296E95"/>
    <w:rsid w:val="002974CF"/>
    <w:rsid w:val="00297A98"/>
    <w:rsid w:val="00297DC1"/>
    <w:rsid w:val="002A02A2"/>
    <w:rsid w:val="002A0F77"/>
    <w:rsid w:val="002A1056"/>
    <w:rsid w:val="002A1B4D"/>
    <w:rsid w:val="002A1C9C"/>
    <w:rsid w:val="002A297C"/>
    <w:rsid w:val="002A3704"/>
    <w:rsid w:val="002A3FD9"/>
    <w:rsid w:val="002A5862"/>
    <w:rsid w:val="002A60E5"/>
    <w:rsid w:val="002A6D55"/>
    <w:rsid w:val="002A6E42"/>
    <w:rsid w:val="002A791B"/>
    <w:rsid w:val="002A7C5E"/>
    <w:rsid w:val="002B04B5"/>
    <w:rsid w:val="002B07E6"/>
    <w:rsid w:val="002B140A"/>
    <w:rsid w:val="002B1733"/>
    <w:rsid w:val="002B1C1E"/>
    <w:rsid w:val="002B20F2"/>
    <w:rsid w:val="002B2C18"/>
    <w:rsid w:val="002B33EA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B76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1332"/>
    <w:rsid w:val="002D1D19"/>
    <w:rsid w:val="002D267B"/>
    <w:rsid w:val="002D398B"/>
    <w:rsid w:val="002D4361"/>
    <w:rsid w:val="002D4B2C"/>
    <w:rsid w:val="002D4E66"/>
    <w:rsid w:val="002D4E8B"/>
    <w:rsid w:val="002D54CA"/>
    <w:rsid w:val="002D5EB9"/>
    <w:rsid w:val="002D6161"/>
    <w:rsid w:val="002D6BB7"/>
    <w:rsid w:val="002D7922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3844"/>
    <w:rsid w:val="002E5055"/>
    <w:rsid w:val="002E52C7"/>
    <w:rsid w:val="002E5417"/>
    <w:rsid w:val="002E5CBC"/>
    <w:rsid w:val="002E602C"/>
    <w:rsid w:val="002E6239"/>
    <w:rsid w:val="002E6709"/>
    <w:rsid w:val="002E6B47"/>
    <w:rsid w:val="002E6E5C"/>
    <w:rsid w:val="002E6F37"/>
    <w:rsid w:val="002E7AB5"/>
    <w:rsid w:val="002E7AEA"/>
    <w:rsid w:val="002F06D8"/>
    <w:rsid w:val="002F085E"/>
    <w:rsid w:val="002F0D05"/>
    <w:rsid w:val="002F1091"/>
    <w:rsid w:val="002F12F7"/>
    <w:rsid w:val="002F161A"/>
    <w:rsid w:val="002F1661"/>
    <w:rsid w:val="002F19A3"/>
    <w:rsid w:val="002F1A98"/>
    <w:rsid w:val="002F23D1"/>
    <w:rsid w:val="002F2430"/>
    <w:rsid w:val="002F279A"/>
    <w:rsid w:val="002F2AD1"/>
    <w:rsid w:val="002F2B9E"/>
    <w:rsid w:val="002F2C3D"/>
    <w:rsid w:val="002F3260"/>
    <w:rsid w:val="002F33E6"/>
    <w:rsid w:val="002F3919"/>
    <w:rsid w:val="002F4C35"/>
    <w:rsid w:val="002F4E09"/>
    <w:rsid w:val="002F5CFF"/>
    <w:rsid w:val="002F5D81"/>
    <w:rsid w:val="002F658D"/>
    <w:rsid w:val="002F69B5"/>
    <w:rsid w:val="002F69DA"/>
    <w:rsid w:val="002F6B55"/>
    <w:rsid w:val="002F77AE"/>
    <w:rsid w:val="0030003B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4BFE"/>
    <w:rsid w:val="003051B0"/>
    <w:rsid w:val="003055AD"/>
    <w:rsid w:val="0030570D"/>
    <w:rsid w:val="00305DCB"/>
    <w:rsid w:val="00306127"/>
    <w:rsid w:val="00306136"/>
    <w:rsid w:val="00306237"/>
    <w:rsid w:val="00306F0E"/>
    <w:rsid w:val="00306F4E"/>
    <w:rsid w:val="00307228"/>
    <w:rsid w:val="00307737"/>
    <w:rsid w:val="0031066C"/>
    <w:rsid w:val="00310CD3"/>
    <w:rsid w:val="00311134"/>
    <w:rsid w:val="00311BA2"/>
    <w:rsid w:val="00311BAA"/>
    <w:rsid w:val="00312178"/>
    <w:rsid w:val="003126D7"/>
    <w:rsid w:val="00312B50"/>
    <w:rsid w:val="00313856"/>
    <w:rsid w:val="003139FB"/>
    <w:rsid w:val="003143C8"/>
    <w:rsid w:val="00314626"/>
    <w:rsid w:val="00314AFF"/>
    <w:rsid w:val="00314E4F"/>
    <w:rsid w:val="003151C7"/>
    <w:rsid w:val="003155B3"/>
    <w:rsid w:val="0031676D"/>
    <w:rsid w:val="00316921"/>
    <w:rsid w:val="00316CA0"/>
    <w:rsid w:val="003178D9"/>
    <w:rsid w:val="0031791F"/>
    <w:rsid w:val="00317E6D"/>
    <w:rsid w:val="0032017B"/>
    <w:rsid w:val="00320349"/>
    <w:rsid w:val="00320980"/>
    <w:rsid w:val="003211FD"/>
    <w:rsid w:val="00321580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05D6"/>
    <w:rsid w:val="0033106D"/>
    <w:rsid w:val="00331551"/>
    <w:rsid w:val="003316C4"/>
    <w:rsid w:val="003328EE"/>
    <w:rsid w:val="00333F5F"/>
    <w:rsid w:val="0033646D"/>
    <w:rsid w:val="00336CB8"/>
    <w:rsid w:val="00336DE8"/>
    <w:rsid w:val="00337EC6"/>
    <w:rsid w:val="00337FCA"/>
    <w:rsid w:val="003406A4"/>
    <w:rsid w:val="003411BA"/>
    <w:rsid w:val="0034159A"/>
    <w:rsid w:val="0034189F"/>
    <w:rsid w:val="00341ECD"/>
    <w:rsid w:val="003430DD"/>
    <w:rsid w:val="003434CC"/>
    <w:rsid w:val="003438D4"/>
    <w:rsid w:val="00343A7C"/>
    <w:rsid w:val="00343CB2"/>
    <w:rsid w:val="00344142"/>
    <w:rsid w:val="00344693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78"/>
    <w:rsid w:val="003511D6"/>
    <w:rsid w:val="00351352"/>
    <w:rsid w:val="00351419"/>
    <w:rsid w:val="0035142F"/>
    <w:rsid w:val="00351600"/>
    <w:rsid w:val="00351D77"/>
    <w:rsid w:val="00352A05"/>
    <w:rsid w:val="00352B5B"/>
    <w:rsid w:val="00352E2B"/>
    <w:rsid w:val="00353595"/>
    <w:rsid w:val="00353914"/>
    <w:rsid w:val="003539A6"/>
    <w:rsid w:val="0035404C"/>
    <w:rsid w:val="0035451D"/>
    <w:rsid w:val="003545F8"/>
    <w:rsid w:val="003549B1"/>
    <w:rsid w:val="003556B1"/>
    <w:rsid w:val="003557D1"/>
    <w:rsid w:val="003565DE"/>
    <w:rsid w:val="00356819"/>
    <w:rsid w:val="00356C36"/>
    <w:rsid w:val="00357587"/>
    <w:rsid w:val="00357860"/>
    <w:rsid w:val="0035797E"/>
    <w:rsid w:val="00357C0B"/>
    <w:rsid w:val="0036064A"/>
    <w:rsid w:val="00360A08"/>
    <w:rsid w:val="00360FF1"/>
    <w:rsid w:val="003618E7"/>
    <w:rsid w:val="00361937"/>
    <w:rsid w:val="00363264"/>
    <w:rsid w:val="00363A76"/>
    <w:rsid w:val="00364185"/>
    <w:rsid w:val="003643DA"/>
    <w:rsid w:val="00365062"/>
    <w:rsid w:val="0036594E"/>
    <w:rsid w:val="003661C3"/>
    <w:rsid w:val="003663B5"/>
    <w:rsid w:val="00366AA8"/>
    <w:rsid w:val="00366CCF"/>
    <w:rsid w:val="003679E9"/>
    <w:rsid w:val="00367DAC"/>
    <w:rsid w:val="00367F04"/>
    <w:rsid w:val="00370849"/>
    <w:rsid w:val="003708AF"/>
    <w:rsid w:val="00370B52"/>
    <w:rsid w:val="00371637"/>
    <w:rsid w:val="00371DCD"/>
    <w:rsid w:val="00372482"/>
    <w:rsid w:val="00373032"/>
    <w:rsid w:val="003734C0"/>
    <w:rsid w:val="0037356F"/>
    <w:rsid w:val="0037391C"/>
    <w:rsid w:val="00374BF7"/>
    <w:rsid w:val="003752CD"/>
    <w:rsid w:val="00375DF0"/>
    <w:rsid w:val="00375F13"/>
    <w:rsid w:val="00376668"/>
    <w:rsid w:val="003767ED"/>
    <w:rsid w:val="0037740A"/>
    <w:rsid w:val="0037777D"/>
    <w:rsid w:val="00377D34"/>
    <w:rsid w:val="00377E19"/>
    <w:rsid w:val="00377EDE"/>
    <w:rsid w:val="00377F01"/>
    <w:rsid w:val="00377FD3"/>
    <w:rsid w:val="00380005"/>
    <w:rsid w:val="00380AE7"/>
    <w:rsid w:val="00380C22"/>
    <w:rsid w:val="00380EA9"/>
    <w:rsid w:val="0038174C"/>
    <w:rsid w:val="0038209E"/>
    <w:rsid w:val="0038251D"/>
    <w:rsid w:val="0038266F"/>
    <w:rsid w:val="003838E8"/>
    <w:rsid w:val="00383F38"/>
    <w:rsid w:val="00384160"/>
    <w:rsid w:val="003845EC"/>
    <w:rsid w:val="0038504C"/>
    <w:rsid w:val="00386222"/>
    <w:rsid w:val="003865AE"/>
    <w:rsid w:val="0038667B"/>
    <w:rsid w:val="003868B2"/>
    <w:rsid w:val="00386DE9"/>
    <w:rsid w:val="00386E6C"/>
    <w:rsid w:val="00387B72"/>
    <w:rsid w:val="003905E9"/>
    <w:rsid w:val="00390A45"/>
    <w:rsid w:val="0039133A"/>
    <w:rsid w:val="003927CF"/>
    <w:rsid w:val="00392925"/>
    <w:rsid w:val="00392A26"/>
    <w:rsid w:val="003932A4"/>
    <w:rsid w:val="003937C8"/>
    <w:rsid w:val="00393A99"/>
    <w:rsid w:val="003945A4"/>
    <w:rsid w:val="003945A8"/>
    <w:rsid w:val="00394BBD"/>
    <w:rsid w:val="00394EAB"/>
    <w:rsid w:val="00395A33"/>
    <w:rsid w:val="003961CC"/>
    <w:rsid w:val="00396351"/>
    <w:rsid w:val="003971AD"/>
    <w:rsid w:val="0039738F"/>
    <w:rsid w:val="0039760E"/>
    <w:rsid w:val="00397661"/>
    <w:rsid w:val="003977D5"/>
    <w:rsid w:val="003978A4"/>
    <w:rsid w:val="003A0D35"/>
    <w:rsid w:val="003A1202"/>
    <w:rsid w:val="003A1945"/>
    <w:rsid w:val="003A230B"/>
    <w:rsid w:val="003A2AB4"/>
    <w:rsid w:val="003A2ECA"/>
    <w:rsid w:val="003A39E3"/>
    <w:rsid w:val="003A46E1"/>
    <w:rsid w:val="003A5C87"/>
    <w:rsid w:val="003A6471"/>
    <w:rsid w:val="003A64C5"/>
    <w:rsid w:val="003A699B"/>
    <w:rsid w:val="003A797F"/>
    <w:rsid w:val="003B01F0"/>
    <w:rsid w:val="003B0452"/>
    <w:rsid w:val="003B0B10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B786D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4A5"/>
    <w:rsid w:val="003C668E"/>
    <w:rsid w:val="003C7276"/>
    <w:rsid w:val="003C7558"/>
    <w:rsid w:val="003C7A35"/>
    <w:rsid w:val="003D01DB"/>
    <w:rsid w:val="003D0813"/>
    <w:rsid w:val="003D0DAA"/>
    <w:rsid w:val="003D0FE2"/>
    <w:rsid w:val="003D27B7"/>
    <w:rsid w:val="003D2A3E"/>
    <w:rsid w:val="003D333D"/>
    <w:rsid w:val="003D4455"/>
    <w:rsid w:val="003D63A7"/>
    <w:rsid w:val="003D68A4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111"/>
    <w:rsid w:val="003E565C"/>
    <w:rsid w:val="003E56D8"/>
    <w:rsid w:val="003E5A72"/>
    <w:rsid w:val="003E5C0D"/>
    <w:rsid w:val="003E61CB"/>
    <w:rsid w:val="003E67F5"/>
    <w:rsid w:val="003E73D7"/>
    <w:rsid w:val="003E7545"/>
    <w:rsid w:val="003E7F9A"/>
    <w:rsid w:val="003F0F39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59C0"/>
    <w:rsid w:val="003F6E29"/>
    <w:rsid w:val="003F709B"/>
    <w:rsid w:val="003F778F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4ECB"/>
    <w:rsid w:val="00405175"/>
    <w:rsid w:val="004055BC"/>
    <w:rsid w:val="00405DC7"/>
    <w:rsid w:val="00405DFB"/>
    <w:rsid w:val="004060B7"/>
    <w:rsid w:val="004060D9"/>
    <w:rsid w:val="00406841"/>
    <w:rsid w:val="00407586"/>
    <w:rsid w:val="00410164"/>
    <w:rsid w:val="00410566"/>
    <w:rsid w:val="00410BBD"/>
    <w:rsid w:val="00411091"/>
    <w:rsid w:val="0041122F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4E36"/>
    <w:rsid w:val="00415F3C"/>
    <w:rsid w:val="0041607F"/>
    <w:rsid w:val="004161C5"/>
    <w:rsid w:val="00416CD8"/>
    <w:rsid w:val="004176DE"/>
    <w:rsid w:val="00417CC8"/>
    <w:rsid w:val="00420396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DB5"/>
    <w:rsid w:val="00425125"/>
    <w:rsid w:val="0042608C"/>
    <w:rsid w:val="00426600"/>
    <w:rsid w:val="00426D44"/>
    <w:rsid w:val="00426E9D"/>
    <w:rsid w:val="0042719C"/>
    <w:rsid w:val="0042757E"/>
    <w:rsid w:val="0042785D"/>
    <w:rsid w:val="004303BE"/>
    <w:rsid w:val="00430460"/>
    <w:rsid w:val="004309D5"/>
    <w:rsid w:val="00430BF7"/>
    <w:rsid w:val="004317BB"/>
    <w:rsid w:val="00431B83"/>
    <w:rsid w:val="00431BAD"/>
    <w:rsid w:val="00431D03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32FF"/>
    <w:rsid w:val="0045425A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776"/>
    <w:rsid w:val="00465F08"/>
    <w:rsid w:val="00466D99"/>
    <w:rsid w:val="00467521"/>
    <w:rsid w:val="0046780F"/>
    <w:rsid w:val="00471056"/>
    <w:rsid w:val="00471128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8D1"/>
    <w:rsid w:val="00475B1C"/>
    <w:rsid w:val="00475C6D"/>
    <w:rsid w:val="00476316"/>
    <w:rsid w:val="004764C3"/>
    <w:rsid w:val="0047672B"/>
    <w:rsid w:val="00476761"/>
    <w:rsid w:val="0047714E"/>
    <w:rsid w:val="00477C02"/>
    <w:rsid w:val="00480059"/>
    <w:rsid w:val="00480D7D"/>
    <w:rsid w:val="00481169"/>
    <w:rsid w:val="00481729"/>
    <w:rsid w:val="0048173C"/>
    <w:rsid w:val="00483414"/>
    <w:rsid w:val="00483F30"/>
    <w:rsid w:val="004843B8"/>
    <w:rsid w:val="00484B6B"/>
    <w:rsid w:val="00485304"/>
    <w:rsid w:val="00485339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94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1A3F"/>
    <w:rsid w:val="004A25A4"/>
    <w:rsid w:val="004A27C5"/>
    <w:rsid w:val="004A29AA"/>
    <w:rsid w:val="004A48AB"/>
    <w:rsid w:val="004A4934"/>
    <w:rsid w:val="004A49E8"/>
    <w:rsid w:val="004A50C3"/>
    <w:rsid w:val="004A5353"/>
    <w:rsid w:val="004A6927"/>
    <w:rsid w:val="004A71AD"/>
    <w:rsid w:val="004B0293"/>
    <w:rsid w:val="004B04B7"/>
    <w:rsid w:val="004B0702"/>
    <w:rsid w:val="004B081E"/>
    <w:rsid w:val="004B0A7C"/>
    <w:rsid w:val="004B119F"/>
    <w:rsid w:val="004B15CE"/>
    <w:rsid w:val="004B15DF"/>
    <w:rsid w:val="004B1839"/>
    <w:rsid w:val="004B1A9E"/>
    <w:rsid w:val="004B1EA0"/>
    <w:rsid w:val="004B2A96"/>
    <w:rsid w:val="004B3023"/>
    <w:rsid w:val="004B4C2C"/>
    <w:rsid w:val="004B4DF1"/>
    <w:rsid w:val="004B5A5C"/>
    <w:rsid w:val="004B6E53"/>
    <w:rsid w:val="004B6EBE"/>
    <w:rsid w:val="004B7BEF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4152"/>
    <w:rsid w:val="004C41D9"/>
    <w:rsid w:val="004C4734"/>
    <w:rsid w:val="004C487E"/>
    <w:rsid w:val="004C4891"/>
    <w:rsid w:val="004C489C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0EF8"/>
    <w:rsid w:val="004D1790"/>
    <w:rsid w:val="004D1DAF"/>
    <w:rsid w:val="004D1DC3"/>
    <w:rsid w:val="004D1EB6"/>
    <w:rsid w:val="004D1F61"/>
    <w:rsid w:val="004D2103"/>
    <w:rsid w:val="004D43EF"/>
    <w:rsid w:val="004D6D7D"/>
    <w:rsid w:val="004D6EAE"/>
    <w:rsid w:val="004D7135"/>
    <w:rsid w:val="004D75DA"/>
    <w:rsid w:val="004E062B"/>
    <w:rsid w:val="004E0BC3"/>
    <w:rsid w:val="004E0FBC"/>
    <w:rsid w:val="004E1685"/>
    <w:rsid w:val="004E1D16"/>
    <w:rsid w:val="004E20B5"/>
    <w:rsid w:val="004E2989"/>
    <w:rsid w:val="004E34CD"/>
    <w:rsid w:val="004E3E13"/>
    <w:rsid w:val="004E4970"/>
    <w:rsid w:val="004E4A5F"/>
    <w:rsid w:val="004E4B39"/>
    <w:rsid w:val="004E5112"/>
    <w:rsid w:val="004E6172"/>
    <w:rsid w:val="004E6448"/>
    <w:rsid w:val="004E667F"/>
    <w:rsid w:val="004E6811"/>
    <w:rsid w:val="004E6C6D"/>
    <w:rsid w:val="004E6F0E"/>
    <w:rsid w:val="004E715E"/>
    <w:rsid w:val="004E799F"/>
    <w:rsid w:val="004F018D"/>
    <w:rsid w:val="004F066A"/>
    <w:rsid w:val="004F0733"/>
    <w:rsid w:val="004F0C22"/>
    <w:rsid w:val="004F0D89"/>
    <w:rsid w:val="004F0FB9"/>
    <w:rsid w:val="004F11F3"/>
    <w:rsid w:val="004F1408"/>
    <w:rsid w:val="004F15C8"/>
    <w:rsid w:val="004F1B76"/>
    <w:rsid w:val="004F1CD0"/>
    <w:rsid w:val="004F2555"/>
    <w:rsid w:val="004F2B78"/>
    <w:rsid w:val="004F2E33"/>
    <w:rsid w:val="004F3635"/>
    <w:rsid w:val="004F3C3F"/>
    <w:rsid w:val="004F41AE"/>
    <w:rsid w:val="004F470F"/>
    <w:rsid w:val="004F4C08"/>
    <w:rsid w:val="004F502F"/>
    <w:rsid w:val="004F50F6"/>
    <w:rsid w:val="004F6846"/>
    <w:rsid w:val="004F7634"/>
    <w:rsid w:val="004F76F4"/>
    <w:rsid w:val="004F7AF4"/>
    <w:rsid w:val="005002D7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BE1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4FE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176"/>
    <w:rsid w:val="00514A91"/>
    <w:rsid w:val="00515670"/>
    <w:rsid w:val="00515A34"/>
    <w:rsid w:val="00515BFE"/>
    <w:rsid w:val="00516217"/>
    <w:rsid w:val="00517EE3"/>
    <w:rsid w:val="00520276"/>
    <w:rsid w:val="00520A5F"/>
    <w:rsid w:val="00520B2C"/>
    <w:rsid w:val="00520D2F"/>
    <w:rsid w:val="005222C8"/>
    <w:rsid w:val="005226BD"/>
    <w:rsid w:val="00522C3E"/>
    <w:rsid w:val="0052383F"/>
    <w:rsid w:val="00524D8C"/>
    <w:rsid w:val="0052503C"/>
    <w:rsid w:val="00525066"/>
    <w:rsid w:val="00525133"/>
    <w:rsid w:val="0052589E"/>
    <w:rsid w:val="00526314"/>
    <w:rsid w:val="00526C43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3F08"/>
    <w:rsid w:val="00534389"/>
    <w:rsid w:val="00534BBB"/>
    <w:rsid w:val="00535376"/>
    <w:rsid w:val="00535B4C"/>
    <w:rsid w:val="00536354"/>
    <w:rsid w:val="00536CB2"/>
    <w:rsid w:val="0053745B"/>
    <w:rsid w:val="0053748A"/>
    <w:rsid w:val="005376E8"/>
    <w:rsid w:val="00537994"/>
    <w:rsid w:val="005379FA"/>
    <w:rsid w:val="00537B77"/>
    <w:rsid w:val="0054028E"/>
    <w:rsid w:val="00540F06"/>
    <w:rsid w:val="0054102A"/>
    <w:rsid w:val="00542576"/>
    <w:rsid w:val="00542B8B"/>
    <w:rsid w:val="00542C4E"/>
    <w:rsid w:val="005433ED"/>
    <w:rsid w:val="00543B1C"/>
    <w:rsid w:val="00543C79"/>
    <w:rsid w:val="005452BD"/>
    <w:rsid w:val="00546053"/>
    <w:rsid w:val="00546140"/>
    <w:rsid w:val="005461A2"/>
    <w:rsid w:val="005462DE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7D6"/>
    <w:rsid w:val="00554B07"/>
    <w:rsid w:val="00554D65"/>
    <w:rsid w:val="00555398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1C54"/>
    <w:rsid w:val="00562113"/>
    <w:rsid w:val="00562267"/>
    <w:rsid w:val="00562491"/>
    <w:rsid w:val="00562B09"/>
    <w:rsid w:val="00564054"/>
    <w:rsid w:val="00564329"/>
    <w:rsid w:val="005648E2"/>
    <w:rsid w:val="00565440"/>
    <w:rsid w:val="00565458"/>
    <w:rsid w:val="0056569E"/>
    <w:rsid w:val="00565889"/>
    <w:rsid w:val="00565B2A"/>
    <w:rsid w:val="00566153"/>
    <w:rsid w:val="005663CD"/>
    <w:rsid w:val="0056696B"/>
    <w:rsid w:val="0056744D"/>
    <w:rsid w:val="005679ED"/>
    <w:rsid w:val="00570518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4E4A"/>
    <w:rsid w:val="005750E8"/>
    <w:rsid w:val="00575AC0"/>
    <w:rsid w:val="00575F3B"/>
    <w:rsid w:val="00576973"/>
    <w:rsid w:val="00576FDF"/>
    <w:rsid w:val="0057718E"/>
    <w:rsid w:val="005773BB"/>
    <w:rsid w:val="00577C2A"/>
    <w:rsid w:val="00580413"/>
    <w:rsid w:val="00580933"/>
    <w:rsid w:val="00580FBE"/>
    <w:rsid w:val="0058106C"/>
    <w:rsid w:val="00581424"/>
    <w:rsid w:val="0058146D"/>
    <w:rsid w:val="00581DC8"/>
    <w:rsid w:val="0058262B"/>
    <w:rsid w:val="005827A0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1AF3"/>
    <w:rsid w:val="00591EB7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5965"/>
    <w:rsid w:val="00596F39"/>
    <w:rsid w:val="005A0FA0"/>
    <w:rsid w:val="005A197E"/>
    <w:rsid w:val="005A1B4D"/>
    <w:rsid w:val="005A1E06"/>
    <w:rsid w:val="005A1F02"/>
    <w:rsid w:val="005A2992"/>
    <w:rsid w:val="005A2993"/>
    <w:rsid w:val="005A31BD"/>
    <w:rsid w:val="005A4B6D"/>
    <w:rsid w:val="005A4EE9"/>
    <w:rsid w:val="005A5360"/>
    <w:rsid w:val="005A5DF9"/>
    <w:rsid w:val="005A6209"/>
    <w:rsid w:val="005A6302"/>
    <w:rsid w:val="005A6AB1"/>
    <w:rsid w:val="005A6E3E"/>
    <w:rsid w:val="005A7644"/>
    <w:rsid w:val="005A7C11"/>
    <w:rsid w:val="005B18E8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313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2E6C"/>
    <w:rsid w:val="005C351A"/>
    <w:rsid w:val="005C3596"/>
    <w:rsid w:val="005C3E02"/>
    <w:rsid w:val="005C4655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C2"/>
    <w:rsid w:val="005D612C"/>
    <w:rsid w:val="005D68EB"/>
    <w:rsid w:val="005D6B27"/>
    <w:rsid w:val="005D6B8C"/>
    <w:rsid w:val="005D75F4"/>
    <w:rsid w:val="005E050C"/>
    <w:rsid w:val="005E0F72"/>
    <w:rsid w:val="005E101D"/>
    <w:rsid w:val="005E1216"/>
    <w:rsid w:val="005E131B"/>
    <w:rsid w:val="005E2073"/>
    <w:rsid w:val="005E24DB"/>
    <w:rsid w:val="005E2D9F"/>
    <w:rsid w:val="005E2E91"/>
    <w:rsid w:val="005E3255"/>
    <w:rsid w:val="005E3300"/>
    <w:rsid w:val="005E330E"/>
    <w:rsid w:val="005E3AC6"/>
    <w:rsid w:val="005E45BB"/>
    <w:rsid w:val="005E5302"/>
    <w:rsid w:val="005E56B8"/>
    <w:rsid w:val="005E5744"/>
    <w:rsid w:val="005E58B7"/>
    <w:rsid w:val="005E634D"/>
    <w:rsid w:val="005E64D5"/>
    <w:rsid w:val="005E7A63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DC0"/>
    <w:rsid w:val="005F206A"/>
    <w:rsid w:val="005F29FC"/>
    <w:rsid w:val="005F2C20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337"/>
    <w:rsid w:val="006004AA"/>
    <w:rsid w:val="00601740"/>
    <w:rsid w:val="006018BA"/>
    <w:rsid w:val="00601FB6"/>
    <w:rsid w:val="00602EBF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60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5173"/>
    <w:rsid w:val="00616C8F"/>
    <w:rsid w:val="00616E13"/>
    <w:rsid w:val="006172F9"/>
    <w:rsid w:val="00617451"/>
    <w:rsid w:val="006174AB"/>
    <w:rsid w:val="00617688"/>
    <w:rsid w:val="00617EB9"/>
    <w:rsid w:val="00620324"/>
    <w:rsid w:val="0062042D"/>
    <w:rsid w:val="006222BB"/>
    <w:rsid w:val="00622AE3"/>
    <w:rsid w:val="00622FA6"/>
    <w:rsid w:val="00623326"/>
    <w:rsid w:val="00623879"/>
    <w:rsid w:val="00623BA8"/>
    <w:rsid w:val="006243CA"/>
    <w:rsid w:val="00624EDC"/>
    <w:rsid w:val="00625374"/>
    <w:rsid w:val="006262A8"/>
    <w:rsid w:val="00626B66"/>
    <w:rsid w:val="00626F35"/>
    <w:rsid w:val="00627097"/>
    <w:rsid w:val="00627EA5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182"/>
    <w:rsid w:val="00636CAD"/>
    <w:rsid w:val="006374CF"/>
    <w:rsid w:val="00637577"/>
    <w:rsid w:val="006377BA"/>
    <w:rsid w:val="00637EBE"/>
    <w:rsid w:val="00637FD4"/>
    <w:rsid w:val="006401BA"/>
    <w:rsid w:val="006404DB"/>
    <w:rsid w:val="006419F2"/>
    <w:rsid w:val="00642B02"/>
    <w:rsid w:val="00643B01"/>
    <w:rsid w:val="00643F2F"/>
    <w:rsid w:val="00644723"/>
    <w:rsid w:val="0064521C"/>
    <w:rsid w:val="00645348"/>
    <w:rsid w:val="0064552A"/>
    <w:rsid w:val="00645D3D"/>
    <w:rsid w:val="006464AE"/>
    <w:rsid w:val="006466EB"/>
    <w:rsid w:val="00646D6C"/>
    <w:rsid w:val="0064704D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2FDE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0FE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C9A"/>
    <w:rsid w:val="00666D91"/>
    <w:rsid w:val="00667149"/>
    <w:rsid w:val="006678AB"/>
    <w:rsid w:val="00667EF6"/>
    <w:rsid w:val="00670601"/>
    <w:rsid w:val="00670FAE"/>
    <w:rsid w:val="0067136D"/>
    <w:rsid w:val="00671448"/>
    <w:rsid w:val="00671F9C"/>
    <w:rsid w:val="00672373"/>
    <w:rsid w:val="006729F4"/>
    <w:rsid w:val="00674642"/>
    <w:rsid w:val="00675EE3"/>
    <w:rsid w:val="0067709A"/>
    <w:rsid w:val="006770EB"/>
    <w:rsid w:val="006772AE"/>
    <w:rsid w:val="00677863"/>
    <w:rsid w:val="00680413"/>
    <w:rsid w:val="00680442"/>
    <w:rsid w:val="00680BA9"/>
    <w:rsid w:val="00681148"/>
    <w:rsid w:val="00681D0F"/>
    <w:rsid w:val="00681EAB"/>
    <w:rsid w:val="00682BE9"/>
    <w:rsid w:val="006831E6"/>
    <w:rsid w:val="00683408"/>
    <w:rsid w:val="00684C79"/>
    <w:rsid w:val="00685E0B"/>
    <w:rsid w:val="00685E77"/>
    <w:rsid w:val="006872E8"/>
    <w:rsid w:val="00687675"/>
    <w:rsid w:val="006902A2"/>
    <w:rsid w:val="00690346"/>
    <w:rsid w:val="00690C35"/>
    <w:rsid w:val="00690C4D"/>
    <w:rsid w:val="00690C7C"/>
    <w:rsid w:val="00691B1F"/>
    <w:rsid w:val="00691D4A"/>
    <w:rsid w:val="0069229F"/>
    <w:rsid w:val="006927E3"/>
    <w:rsid w:val="00692B26"/>
    <w:rsid w:val="00692CFE"/>
    <w:rsid w:val="00692FAA"/>
    <w:rsid w:val="0069323E"/>
    <w:rsid w:val="00693B68"/>
    <w:rsid w:val="00693EC2"/>
    <w:rsid w:val="00693EFA"/>
    <w:rsid w:val="0069419D"/>
    <w:rsid w:val="00695082"/>
    <w:rsid w:val="00695826"/>
    <w:rsid w:val="00695AF8"/>
    <w:rsid w:val="00696E9D"/>
    <w:rsid w:val="0069750A"/>
    <w:rsid w:val="00697D41"/>
    <w:rsid w:val="006A073C"/>
    <w:rsid w:val="006A0A51"/>
    <w:rsid w:val="006A0C21"/>
    <w:rsid w:val="006A16CC"/>
    <w:rsid w:val="006A180C"/>
    <w:rsid w:val="006A1A03"/>
    <w:rsid w:val="006A2724"/>
    <w:rsid w:val="006A2AE0"/>
    <w:rsid w:val="006A2C27"/>
    <w:rsid w:val="006A2E82"/>
    <w:rsid w:val="006A3192"/>
    <w:rsid w:val="006A3554"/>
    <w:rsid w:val="006A4557"/>
    <w:rsid w:val="006A4601"/>
    <w:rsid w:val="006A5173"/>
    <w:rsid w:val="006A5335"/>
    <w:rsid w:val="006A5CAC"/>
    <w:rsid w:val="006A5D2C"/>
    <w:rsid w:val="006A5E8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206"/>
    <w:rsid w:val="006B4499"/>
    <w:rsid w:val="006B4649"/>
    <w:rsid w:val="006B4848"/>
    <w:rsid w:val="006B4BEE"/>
    <w:rsid w:val="006B6099"/>
    <w:rsid w:val="006B6435"/>
    <w:rsid w:val="006B670F"/>
    <w:rsid w:val="006B6A48"/>
    <w:rsid w:val="006B6AD6"/>
    <w:rsid w:val="006B6BE6"/>
    <w:rsid w:val="006B7AE8"/>
    <w:rsid w:val="006C0009"/>
    <w:rsid w:val="006C0743"/>
    <w:rsid w:val="006C1324"/>
    <w:rsid w:val="006C134F"/>
    <w:rsid w:val="006C26D5"/>
    <w:rsid w:val="006C29F9"/>
    <w:rsid w:val="006C2B84"/>
    <w:rsid w:val="006C2E36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6CA8"/>
    <w:rsid w:val="006C7186"/>
    <w:rsid w:val="006C75E7"/>
    <w:rsid w:val="006C77E1"/>
    <w:rsid w:val="006D0374"/>
    <w:rsid w:val="006D04CB"/>
    <w:rsid w:val="006D0622"/>
    <w:rsid w:val="006D0DFB"/>
    <w:rsid w:val="006D0F7C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595E"/>
    <w:rsid w:val="006D606A"/>
    <w:rsid w:val="006D6311"/>
    <w:rsid w:val="006D6559"/>
    <w:rsid w:val="006D77BE"/>
    <w:rsid w:val="006D7D3B"/>
    <w:rsid w:val="006D7F37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3CDA"/>
    <w:rsid w:val="006E3D11"/>
    <w:rsid w:val="006E403B"/>
    <w:rsid w:val="006E4651"/>
    <w:rsid w:val="006E5038"/>
    <w:rsid w:val="006E5923"/>
    <w:rsid w:val="006E64D6"/>
    <w:rsid w:val="006E688E"/>
    <w:rsid w:val="006E6B55"/>
    <w:rsid w:val="006E6E5B"/>
    <w:rsid w:val="006E6FF4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9B9"/>
    <w:rsid w:val="006F4E9B"/>
    <w:rsid w:val="006F5BD2"/>
    <w:rsid w:val="006F5E75"/>
    <w:rsid w:val="006F60B5"/>
    <w:rsid w:val="006F6327"/>
    <w:rsid w:val="006F6596"/>
    <w:rsid w:val="006F6FEF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3CF8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572"/>
    <w:rsid w:val="00717A7B"/>
    <w:rsid w:val="00717A7C"/>
    <w:rsid w:val="007209C0"/>
    <w:rsid w:val="00720F6A"/>
    <w:rsid w:val="00721452"/>
    <w:rsid w:val="00721E2D"/>
    <w:rsid w:val="007224E8"/>
    <w:rsid w:val="00723220"/>
    <w:rsid w:val="00723631"/>
    <w:rsid w:val="0072391F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27B55"/>
    <w:rsid w:val="007303E2"/>
    <w:rsid w:val="007306A5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300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E18"/>
    <w:rsid w:val="00756F6D"/>
    <w:rsid w:val="00757C15"/>
    <w:rsid w:val="00757D3C"/>
    <w:rsid w:val="00757F8D"/>
    <w:rsid w:val="00760055"/>
    <w:rsid w:val="00760C31"/>
    <w:rsid w:val="0076139C"/>
    <w:rsid w:val="00761408"/>
    <w:rsid w:val="0076286B"/>
    <w:rsid w:val="007632B6"/>
    <w:rsid w:val="00763412"/>
    <w:rsid w:val="00763F04"/>
    <w:rsid w:val="0076430E"/>
    <w:rsid w:val="00764B6D"/>
    <w:rsid w:val="00764E92"/>
    <w:rsid w:val="007656A3"/>
    <w:rsid w:val="00765A1C"/>
    <w:rsid w:val="00766020"/>
    <w:rsid w:val="00766EF8"/>
    <w:rsid w:val="00767255"/>
    <w:rsid w:val="00767D5B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555"/>
    <w:rsid w:val="0077573B"/>
    <w:rsid w:val="007760FE"/>
    <w:rsid w:val="007761CE"/>
    <w:rsid w:val="0077636B"/>
    <w:rsid w:val="007767DE"/>
    <w:rsid w:val="00776A95"/>
    <w:rsid w:val="00776B7B"/>
    <w:rsid w:val="00776CE9"/>
    <w:rsid w:val="00777873"/>
    <w:rsid w:val="007801E9"/>
    <w:rsid w:val="007814CF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B29"/>
    <w:rsid w:val="00786FC8"/>
    <w:rsid w:val="0078746F"/>
    <w:rsid w:val="00787B93"/>
    <w:rsid w:val="00787FB7"/>
    <w:rsid w:val="007902E4"/>
    <w:rsid w:val="00790439"/>
    <w:rsid w:val="00791834"/>
    <w:rsid w:val="00791B73"/>
    <w:rsid w:val="007921B5"/>
    <w:rsid w:val="00792213"/>
    <w:rsid w:val="007939D1"/>
    <w:rsid w:val="0079429F"/>
    <w:rsid w:val="00794466"/>
    <w:rsid w:val="00794AA6"/>
    <w:rsid w:val="00795012"/>
    <w:rsid w:val="0079514D"/>
    <w:rsid w:val="007951AE"/>
    <w:rsid w:val="00795573"/>
    <w:rsid w:val="00795FFE"/>
    <w:rsid w:val="0079658E"/>
    <w:rsid w:val="00796A32"/>
    <w:rsid w:val="007977A7"/>
    <w:rsid w:val="00797B03"/>
    <w:rsid w:val="00797C8F"/>
    <w:rsid w:val="007A0228"/>
    <w:rsid w:val="007A05F9"/>
    <w:rsid w:val="007A0B0F"/>
    <w:rsid w:val="007A0B9D"/>
    <w:rsid w:val="007A1F8E"/>
    <w:rsid w:val="007A24FB"/>
    <w:rsid w:val="007A2772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230"/>
    <w:rsid w:val="007A6366"/>
    <w:rsid w:val="007A748B"/>
    <w:rsid w:val="007A7851"/>
    <w:rsid w:val="007A7854"/>
    <w:rsid w:val="007B06E0"/>
    <w:rsid w:val="007B0B86"/>
    <w:rsid w:val="007B0C23"/>
    <w:rsid w:val="007B0E7E"/>
    <w:rsid w:val="007B1A59"/>
    <w:rsid w:val="007B2ED6"/>
    <w:rsid w:val="007B3C50"/>
    <w:rsid w:val="007B4033"/>
    <w:rsid w:val="007B5E35"/>
    <w:rsid w:val="007B67A4"/>
    <w:rsid w:val="007B6CB0"/>
    <w:rsid w:val="007B7981"/>
    <w:rsid w:val="007B7B0D"/>
    <w:rsid w:val="007B7BB9"/>
    <w:rsid w:val="007B7D8E"/>
    <w:rsid w:val="007B7E79"/>
    <w:rsid w:val="007B7FD7"/>
    <w:rsid w:val="007C0B22"/>
    <w:rsid w:val="007C0FB9"/>
    <w:rsid w:val="007C1063"/>
    <w:rsid w:val="007C11C7"/>
    <w:rsid w:val="007C1842"/>
    <w:rsid w:val="007C1E0F"/>
    <w:rsid w:val="007C27DC"/>
    <w:rsid w:val="007C291B"/>
    <w:rsid w:val="007C2A9A"/>
    <w:rsid w:val="007C3261"/>
    <w:rsid w:val="007C3401"/>
    <w:rsid w:val="007C34B3"/>
    <w:rsid w:val="007C3880"/>
    <w:rsid w:val="007C3B64"/>
    <w:rsid w:val="007C4FD5"/>
    <w:rsid w:val="007C50BE"/>
    <w:rsid w:val="007C57CC"/>
    <w:rsid w:val="007C6CED"/>
    <w:rsid w:val="007C7E57"/>
    <w:rsid w:val="007D090A"/>
    <w:rsid w:val="007D0968"/>
    <w:rsid w:val="007D0AE1"/>
    <w:rsid w:val="007D0FF0"/>
    <w:rsid w:val="007D106F"/>
    <w:rsid w:val="007D1415"/>
    <w:rsid w:val="007D25D1"/>
    <w:rsid w:val="007D2EDF"/>
    <w:rsid w:val="007D2EEE"/>
    <w:rsid w:val="007D2FFA"/>
    <w:rsid w:val="007D302A"/>
    <w:rsid w:val="007D3D45"/>
    <w:rsid w:val="007D3EA9"/>
    <w:rsid w:val="007D4098"/>
    <w:rsid w:val="007D41D6"/>
    <w:rsid w:val="007D48D8"/>
    <w:rsid w:val="007D5612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3F1"/>
    <w:rsid w:val="007F36F2"/>
    <w:rsid w:val="007F3CB7"/>
    <w:rsid w:val="007F4052"/>
    <w:rsid w:val="007F4068"/>
    <w:rsid w:val="007F4627"/>
    <w:rsid w:val="007F4956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45A"/>
    <w:rsid w:val="00801C35"/>
    <w:rsid w:val="00801DBB"/>
    <w:rsid w:val="008028BC"/>
    <w:rsid w:val="008028C6"/>
    <w:rsid w:val="008033C1"/>
    <w:rsid w:val="00803A2B"/>
    <w:rsid w:val="008042BF"/>
    <w:rsid w:val="00804816"/>
    <w:rsid w:val="00804872"/>
    <w:rsid w:val="00804E8F"/>
    <w:rsid w:val="008053AF"/>
    <w:rsid w:val="00805FC1"/>
    <w:rsid w:val="00806480"/>
    <w:rsid w:val="008078CC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3CC8"/>
    <w:rsid w:val="00814492"/>
    <w:rsid w:val="008150DF"/>
    <w:rsid w:val="0081553C"/>
    <w:rsid w:val="00815A36"/>
    <w:rsid w:val="00815DB7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5A"/>
    <w:rsid w:val="008246A0"/>
    <w:rsid w:val="00824ACE"/>
    <w:rsid w:val="00825F4A"/>
    <w:rsid w:val="00826778"/>
    <w:rsid w:val="0082722A"/>
    <w:rsid w:val="00827683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6E67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25A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00F"/>
    <w:rsid w:val="00850D65"/>
    <w:rsid w:val="00851616"/>
    <w:rsid w:val="00851942"/>
    <w:rsid w:val="00851B7C"/>
    <w:rsid w:val="00851C00"/>
    <w:rsid w:val="00851CFF"/>
    <w:rsid w:val="00852114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D60"/>
    <w:rsid w:val="00855EAF"/>
    <w:rsid w:val="00855F06"/>
    <w:rsid w:val="00855F16"/>
    <w:rsid w:val="0085646E"/>
    <w:rsid w:val="00857654"/>
    <w:rsid w:val="00857EA9"/>
    <w:rsid w:val="008603C4"/>
    <w:rsid w:val="00860626"/>
    <w:rsid w:val="008613EB"/>
    <w:rsid w:val="0086173B"/>
    <w:rsid w:val="0086179D"/>
    <w:rsid w:val="00861A75"/>
    <w:rsid w:val="00861AFD"/>
    <w:rsid w:val="008624F7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1946"/>
    <w:rsid w:val="0087275C"/>
    <w:rsid w:val="00872D82"/>
    <w:rsid w:val="00872DAD"/>
    <w:rsid w:val="00872FA0"/>
    <w:rsid w:val="008732BD"/>
    <w:rsid w:val="00874426"/>
    <w:rsid w:val="0087481A"/>
    <w:rsid w:val="00874A65"/>
    <w:rsid w:val="0087562D"/>
    <w:rsid w:val="00876F58"/>
    <w:rsid w:val="008773CE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5558"/>
    <w:rsid w:val="0088611B"/>
    <w:rsid w:val="0088675E"/>
    <w:rsid w:val="00887187"/>
    <w:rsid w:val="0088722C"/>
    <w:rsid w:val="0088745E"/>
    <w:rsid w:val="008875A3"/>
    <w:rsid w:val="0088796F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A7D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47"/>
    <w:rsid w:val="008A699B"/>
    <w:rsid w:val="008A7389"/>
    <w:rsid w:val="008A782C"/>
    <w:rsid w:val="008A7C17"/>
    <w:rsid w:val="008B0262"/>
    <w:rsid w:val="008B078B"/>
    <w:rsid w:val="008B096F"/>
    <w:rsid w:val="008B16DC"/>
    <w:rsid w:val="008B25EF"/>
    <w:rsid w:val="008B2AF0"/>
    <w:rsid w:val="008B334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169"/>
    <w:rsid w:val="008C0936"/>
    <w:rsid w:val="008C0CB8"/>
    <w:rsid w:val="008C0FD0"/>
    <w:rsid w:val="008C1079"/>
    <w:rsid w:val="008C3207"/>
    <w:rsid w:val="008C32FB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4E74"/>
    <w:rsid w:val="008D527F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2ED5"/>
    <w:rsid w:val="008E33E5"/>
    <w:rsid w:val="008E3489"/>
    <w:rsid w:val="008E388E"/>
    <w:rsid w:val="008E3F89"/>
    <w:rsid w:val="008E5180"/>
    <w:rsid w:val="008E520A"/>
    <w:rsid w:val="008E5916"/>
    <w:rsid w:val="008E6240"/>
    <w:rsid w:val="008E63F8"/>
    <w:rsid w:val="008E7FCB"/>
    <w:rsid w:val="008F0011"/>
    <w:rsid w:val="008F0374"/>
    <w:rsid w:val="008F0439"/>
    <w:rsid w:val="008F06B2"/>
    <w:rsid w:val="008F0F46"/>
    <w:rsid w:val="008F14BF"/>
    <w:rsid w:val="008F159C"/>
    <w:rsid w:val="008F15B8"/>
    <w:rsid w:val="008F1DB1"/>
    <w:rsid w:val="008F22F9"/>
    <w:rsid w:val="008F253A"/>
    <w:rsid w:val="008F2929"/>
    <w:rsid w:val="008F2D86"/>
    <w:rsid w:val="008F397F"/>
    <w:rsid w:val="008F3E16"/>
    <w:rsid w:val="008F4114"/>
    <w:rsid w:val="008F46FF"/>
    <w:rsid w:val="008F49CC"/>
    <w:rsid w:val="008F64CB"/>
    <w:rsid w:val="008F7FB2"/>
    <w:rsid w:val="00900331"/>
    <w:rsid w:val="009006E3"/>
    <w:rsid w:val="00901CF8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D17"/>
    <w:rsid w:val="00914EDF"/>
    <w:rsid w:val="009151D5"/>
    <w:rsid w:val="009157AB"/>
    <w:rsid w:val="00915EDF"/>
    <w:rsid w:val="009160F5"/>
    <w:rsid w:val="00916A62"/>
    <w:rsid w:val="009170AB"/>
    <w:rsid w:val="00917ACB"/>
    <w:rsid w:val="00917B68"/>
    <w:rsid w:val="00920120"/>
    <w:rsid w:val="00920C72"/>
    <w:rsid w:val="00920C9E"/>
    <w:rsid w:val="00920D3D"/>
    <w:rsid w:val="00921331"/>
    <w:rsid w:val="00921703"/>
    <w:rsid w:val="00922AA2"/>
    <w:rsid w:val="00922E6C"/>
    <w:rsid w:val="009230B5"/>
    <w:rsid w:val="009232E9"/>
    <w:rsid w:val="00923679"/>
    <w:rsid w:val="00923912"/>
    <w:rsid w:val="00923D0C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5902"/>
    <w:rsid w:val="009361B0"/>
    <w:rsid w:val="009363C4"/>
    <w:rsid w:val="00936D12"/>
    <w:rsid w:val="0093751B"/>
    <w:rsid w:val="009377F3"/>
    <w:rsid w:val="00937A52"/>
    <w:rsid w:val="00937C0D"/>
    <w:rsid w:val="00937CC4"/>
    <w:rsid w:val="009405BC"/>
    <w:rsid w:val="00940C53"/>
    <w:rsid w:val="00940D6A"/>
    <w:rsid w:val="0094122C"/>
    <w:rsid w:val="009415A6"/>
    <w:rsid w:val="00942618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96"/>
    <w:rsid w:val="00946DEE"/>
    <w:rsid w:val="00946E1B"/>
    <w:rsid w:val="00947500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0D"/>
    <w:rsid w:val="009534C6"/>
    <w:rsid w:val="00953648"/>
    <w:rsid w:val="009547E6"/>
    <w:rsid w:val="00955757"/>
    <w:rsid w:val="009601A4"/>
    <w:rsid w:val="00960386"/>
    <w:rsid w:val="009604B3"/>
    <w:rsid w:val="009606AD"/>
    <w:rsid w:val="00960BD9"/>
    <w:rsid w:val="00960E24"/>
    <w:rsid w:val="009612A7"/>
    <w:rsid w:val="00961D86"/>
    <w:rsid w:val="00963194"/>
    <w:rsid w:val="0096384B"/>
    <w:rsid w:val="00964120"/>
    <w:rsid w:val="0096428F"/>
    <w:rsid w:val="009643CB"/>
    <w:rsid w:val="00964862"/>
    <w:rsid w:val="00965705"/>
    <w:rsid w:val="00965872"/>
    <w:rsid w:val="00966059"/>
    <w:rsid w:val="009664DE"/>
    <w:rsid w:val="009665FA"/>
    <w:rsid w:val="00966AE0"/>
    <w:rsid w:val="0096750A"/>
    <w:rsid w:val="00967525"/>
    <w:rsid w:val="009702A5"/>
    <w:rsid w:val="009703C7"/>
    <w:rsid w:val="00970F85"/>
    <w:rsid w:val="00971771"/>
    <w:rsid w:val="00971ED8"/>
    <w:rsid w:val="00973140"/>
    <w:rsid w:val="00974359"/>
    <w:rsid w:val="009760BD"/>
    <w:rsid w:val="0097679A"/>
    <w:rsid w:val="00976F74"/>
    <w:rsid w:val="00977085"/>
    <w:rsid w:val="0097715C"/>
    <w:rsid w:val="009778DB"/>
    <w:rsid w:val="009803F5"/>
    <w:rsid w:val="00980C31"/>
    <w:rsid w:val="009810DA"/>
    <w:rsid w:val="009815EC"/>
    <w:rsid w:val="00981B91"/>
    <w:rsid w:val="00981CF5"/>
    <w:rsid w:val="00981F4E"/>
    <w:rsid w:val="0098233A"/>
    <w:rsid w:val="009824BF"/>
    <w:rsid w:val="00982F34"/>
    <w:rsid w:val="00983563"/>
    <w:rsid w:val="00983D0E"/>
    <w:rsid w:val="00984197"/>
    <w:rsid w:val="009841BC"/>
    <w:rsid w:val="00984501"/>
    <w:rsid w:val="00984CDC"/>
    <w:rsid w:val="00985DA0"/>
    <w:rsid w:val="00986E51"/>
    <w:rsid w:val="00987BDA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68A3"/>
    <w:rsid w:val="009A0422"/>
    <w:rsid w:val="009A0770"/>
    <w:rsid w:val="009A07B7"/>
    <w:rsid w:val="009A0A92"/>
    <w:rsid w:val="009A0BA3"/>
    <w:rsid w:val="009A183A"/>
    <w:rsid w:val="009A340A"/>
    <w:rsid w:val="009A36B3"/>
    <w:rsid w:val="009A43F4"/>
    <w:rsid w:val="009A44D5"/>
    <w:rsid w:val="009A646C"/>
    <w:rsid w:val="009A6C48"/>
    <w:rsid w:val="009A73A5"/>
    <w:rsid w:val="009B034A"/>
    <w:rsid w:val="009B0395"/>
    <w:rsid w:val="009B1733"/>
    <w:rsid w:val="009B228F"/>
    <w:rsid w:val="009B2446"/>
    <w:rsid w:val="009B2F57"/>
    <w:rsid w:val="009B35F4"/>
    <w:rsid w:val="009B38FB"/>
    <w:rsid w:val="009B3FB7"/>
    <w:rsid w:val="009B40C9"/>
    <w:rsid w:val="009B4783"/>
    <w:rsid w:val="009B4A11"/>
    <w:rsid w:val="009B4CE8"/>
    <w:rsid w:val="009B55FB"/>
    <w:rsid w:val="009B58A2"/>
    <w:rsid w:val="009B59D3"/>
    <w:rsid w:val="009B5DB8"/>
    <w:rsid w:val="009B79FB"/>
    <w:rsid w:val="009C1189"/>
    <w:rsid w:val="009C12CA"/>
    <w:rsid w:val="009C1DDB"/>
    <w:rsid w:val="009C20C0"/>
    <w:rsid w:val="009C2640"/>
    <w:rsid w:val="009C2AED"/>
    <w:rsid w:val="009C2D4D"/>
    <w:rsid w:val="009C2E63"/>
    <w:rsid w:val="009C3776"/>
    <w:rsid w:val="009C3AAA"/>
    <w:rsid w:val="009C415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C7AC9"/>
    <w:rsid w:val="009D003A"/>
    <w:rsid w:val="009D071E"/>
    <w:rsid w:val="009D0886"/>
    <w:rsid w:val="009D08AE"/>
    <w:rsid w:val="009D0BC8"/>
    <w:rsid w:val="009D0D8D"/>
    <w:rsid w:val="009D17DD"/>
    <w:rsid w:val="009D1EE2"/>
    <w:rsid w:val="009D29EF"/>
    <w:rsid w:val="009D2AEC"/>
    <w:rsid w:val="009D2CBC"/>
    <w:rsid w:val="009D36EC"/>
    <w:rsid w:val="009D3FF7"/>
    <w:rsid w:val="009D40A1"/>
    <w:rsid w:val="009D43A4"/>
    <w:rsid w:val="009D5059"/>
    <w:rsid w:val="009D53C8"/>
    <w:rsid w:val="009D5CF6"/>
    <w:rsid w:val="009D5F52"/>
    <w:rsid w:val="009D6473"/>
    <w:rsid w:val="009D70C0"/>
    <w:rsid w:val="009D73E8"/>
    <w:rsid w:val="009D750F"/>
    <w:rsid w:val="009E0066"/>
    <w:rsid w:val="009E0F95"/>
    <w:rsid w:val="009E16CB"/>
    <w:rsid w:val="009E1A92"/>
    <w:rsid w:val="009E1E9B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D7C"/>
    <w:rsid w:val="009E7F31"/>
    <w:rsid w:val="009F0399"/>
    <w:rsid w:val="009F0FC7"/>
    <w:rsid w:val="009F13B0"/>
    <w:rsid w:val="009F17CB"/>
    <w:rsid w:val="009F1FC7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BC8"/>
    <w:rsid w:val="009F5F2A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825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26F3"/>
    <w:rsid w:val="00A12C25"/>
    <w:rsid w:val="00A13141"/>
    <w:rsid w:val="00A13731"/>
    <w:rsid w:val="00A14415"/>
    <w:rsid w:val="00A14666"/>
    <w:rsid w:val="00A1482E"/>
    <w:rsid w:val="00A14F4E"/>
    <w:rsid w:val="00A1547A"/>
    <w:rsid w:val="00A1571B"/>
    <w:rsid w:val="00A157EE"/>
    <w:rsid w:val="00A16045"/>
    <w:rsid w:val="00A161D1"/>
    <w:rsid w:val="00A1623E"/>
    <w:rsid w:val="00A16E61"/>
    <w:rsid w:val="00A17084"/>
    <w:rsid w:val="00A170CB"/>
    <w:rsid w:val="00A17159"/>
    <w:rsid w:val="00A17358"/>
    <w:rsid w:val="00A1792B"/>
    <w:rsid w:val="00A200C6"/>
    <w:rsid w:val="00A20111"/>
    <w:rsid w:val="00A20159"/>
    <w:rsid w:val="00A209B4"/>
    <w:rsid w:val="00A21082"/>
    <w:rsid w:val="00A214ED"/>
    <w:rsid w:val="00A22618"/>
    <w:rsid w:val="00A2266B"/>
    <w:rsid w:val="00A23274"/>
    <w:rsid w:val="00A233FF"/>
    <w:rsid w:val="00A23CF3"/>
    <w:rsid w:val="00A23F78"/>
    <w:rsid w:val="00A253A2"/>
    <w:rsid w:val="00A25A31"/>
    <w:rsid w:val="00A262B7"/>
    <w:rsid w:val="00A27E9C"/>
    <w:rsid w:val="00A27FFC"/>
    <w:rsid w:val="00A30221"/>
    <w:rsid w:val="00A319CE"/>
    <w:rsid w:val="00A3207A"/>
    <w:rsid w:val="00A32742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6A35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C65"/>
    <w:rsid w:val="00A55D7C"/>
    <w:rsid w:val="00A55F48"/>
    <w:rsid w:val="00A565FE"/>
    <w:rsid w:val="00A570C2"/>
    <w:rsid w:val="00A5715B"/>
    <w:rsid w:val="00A57612"/>
    <w:rsid w:val="00A577E1"/>
    <w:rsid w:val="00A57903"/>
    <w:rsid w:val="00A60429"/>
    <w:rsid w:val="00A60BE8"/>
    <w:rsid w:val="00A61041"/>
    <w:rsid w:val="00A619CA"/>
    <w:rsid w:val="00A61E92"/>
    <w:rsid w:val="00A62383"/>
    <w:rsid w:val="00A633F4"/>
    <w:rsid w:val="00A63AE9"/>
    <w:rsid w:val="00A63E39"/>
    <w:rsid w:val="00A656DE"/>
    <w:rsid w:val="00A663A3"/>
    <w:rsid w:val="00A6693F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EF6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87B1F"/>
    <w:rsid w:val="00A90A22"/>
    <w:rsid w:val="00A90CCD"/>
    <w:rsid w:val="00A9115D"/>
    <w:rsid w:val="00A9178D"/>
    <w:rsid w:val="00A91D4C"/>
    <w:rsid w:val="00A923DA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980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4FE3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3CD1"/>
    <w:rsid w:val="00AB4FE2"/>
    <w:rsid w:val="00AB5330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628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2E"/>
    <w:rsid w:val="00AC32BC"/>
    <w:rsid w:val="00AC37E5"/>
    <w:rsid w:val="00AC3831"/>
    <w:rsid w:val="00AC3CCF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591D"/>
    <w:rsid w:val="00AD6406"/>
    <w:rsid w:val="00AD68E5"/>
    <w:rsid w:val="00AD6989"/>
    <w:rsid w:val="00AD7241"/>
    <w:rsid w:val="00AD796C"/>
    <w:rsid w:val="00AD7BFD"/>
    <w:rsid w:val="00AD7CF2"/>
    <w:rsid w:val="00AE0235"/>
    <w:rsid w:val="00AE1120"/>
    <w:rsid w:val="00AE2654"/>
    <w:rsid w:val="00AE2A00"/>
    <w:rsid w:val="00AE2F28"/>
    <w:rsid w:val="00AE3299"/>
    <w:rsid w:val="00AE33CE"/>
    <w:rsid w:val="00AE3FBC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466"/>
    <w:rsid w:val="00AF4949"/>
    <w:rsid w:val="00AF4BDA"/>
    <w:rsid w:val="00AF5DC2"/>
    <w:rsid w:val="00AF5F4C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D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82C"/>
    <w:rsid w:val="00B14DC0"/>
    <w:rsid w:val="00B14FFA"/>
    <w:rsid w:val="00B155D5"/>
    <w:rsid w:val="00B15D4F"/>
    <w:rsid w:val="00B16058"/>
    <w:rsid w:val="00B16120"/>
    <w:rsid w:val="00B163E2"/>
    <w:rsid w:val="00B16A9C"/>
    <w:rsid w:val="00B177C8"/>
    <w:rsid w:val="00B17C8B"/>
    <w:rsid w:val="00B17F52"/>
    <w:rsid w:val="00B2070D"/>
    <w:rsid w:val="00B217D2"/>
    <w:rsid w:val="00B21ED1"/>
    <w:rsid w:val="00B228C0"/>
    <w:rsid w:val="00B22DDD"/>
    <w:rsid w:val="00B22F36"/>
    <w:rsid w:val="00B237DF"/>
    <w:rsid w:val="00B23843"/>
    <w:rsid w:val="00B23921"/>
    <w:rsid w:val="00B23E93"/>
    <w:rsid w:val="00B23F13"/>
    <w:rsid w:val="00B247DF"/>
    <w:rsid w:val="00B25C23"/>
    <w:rsid w:val="00B27E37"/>
    <w:rsid w:val="00B309B7"/>
    <w:rsid w:val="00B31260"/>
    <w:rsid w:val="00B31D0A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1988"/>
    <w:rsid w:val="00B425D6"/>
    <w:rsid w:val="00B42845"/>
    <w:rsid w:val="00B42AC9"/>
    <w:rsid w:val="00B42CE3"/>
    <w:rsid w:val="00B42EBF"/>
    <w:rsid w:val="00B430A5"/>
    <w:rsid w:val="00B43247"/>
    <w:rsid w:val="00B43286"/>
    <w:rsid w:val="00B442F9"/>
    <w:rsid w:val="00B4435C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0D4"/>
    <w:rsid w:val="00B51C41"/>
    <w:rsid w:val="00B51CD5"/>
    <w:rsid w:val="00B51ECA"/>
    <w:rsid w:val="00B527A2"/>
    <w:rsid w:val="00B539A9"/>
    <w:rsid w:val="00B53B29"/>
    <w:rsid w:val="00B53B2D"/>
    <w:rsid w:val="00B54806"/>
    <w:rsid w:val="00B54E5C"/>
    <w:rsid w:val="00B55054"/>
    <w:rsid w:val="00B5542B"/>
    <w:rsid w:val="00B558BE"/>
    <w:rsid w:val="00B55DFD"/>
    <w:rsid w:val="00B564FD"/>
    <w:rsid w:val="00B56689"/>
    <w:rsid w:val="00B572DD"/>
    <w:rsid w:val="00B575EB"/>
    <w:rsid w:val="00B6066A"/>
    <w:rsid w:val="00B60797"/>
    <w:rsid w:val="00B61697"/>
    <w:rsid w:val="00B6189E"/>
    <w:rsid w:val="00B626B2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B33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093B"/>
    <w:rsid w:val="00B71633"/>
    <w:rsid w:val="00B7183A"/>
    <w:rsid w:val="00B71DFB"/>
    <w:rsid w:val="00B7245B"/>
    <w:rsid w:val="00B72731"/>
    <w:rsid w:val="00B72C74"/>
    <w:rsid w:val="00B7382D"/>
    <w:rsid w:val="00B73A02"/>
    <w:rsid w:val="00B74D1D"/>
    <w:rsid w:val="00B7506A"/>
    <w:rsid w:val="00B7525B"/>
    <w:rsid w:val="00B752DC"/>
    <w:rsid w:val="00B771BA"/>
    <w:rsid w:val="00B772F6"/>
    <w:rsid w:val="00B773C1"/>
    <w:rsid w:val="00B77927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687"/>
    <w:rsid w:val="00B83961"/>
    <w:rsid w:val="00B83BAC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507"/>
    <w:rsid w:val="00B90A4A"/>
    <w:rsid w:val="00B90D20"/>
    <w:rsid w:val="00B913BC"/>
    <w:rsid w:val="00B91CA6"/>
    <w:rsid w:val="00B93718"/>
    <w:rsid w:val="00B93E51"/>
    <w:rsid w:val="00B946D2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7CD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4A5B"/>
    <w:rsid w:val="00BA64B6"/>
    <w:rsid w:val="00BA658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3766"/>
    <w:rsid w:val="00BB485C"/>
    <w:rsid w:val="00BB491E"/>
    <w:rsid w:val="00BB4A7D"/>
    <w:rsid w:val="00BB5320"/>
    <w:rsid w:val="00BB5E13"/>
    <w:rsid w:val="00BB60CD"/>
    <w:rsid w:val="00BB6753"/>
    <w:rsid w:val="00BB685F"/>
    <w:rsid w:val="00BB7018"/>
    <w:rsid w:val="00BB708B"/>
    <w:rsid w:val="00BB7B6C"/>
    <w:rsid w:val="00BB7B70"/>
    <w:rsid w:val="00BB7C80"/>
    <w:rsid w:val="00BB7F52"/>
    <w:rsid w:val="00BC00A5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DCC"/>
    <w:rsid w:val="00BC2EB7"/>
    <w:rsid w:val="00BC3A1A"/>
    <w:rsid w:val="00BC3FFC"/>
    <w:rsid w:val="00BC492D"/>
    <w:rsid w:val="00BC4AD5"/>
    <w:rsid w:val="00BC502C"/>
    <w:rsid w:val="00BC5175"/>
    <w:rsid w:val="00BC5410"/>
    <w:rsid w:val="00BC549B"/>
    <w:rsid w:val="00BC5545"/>
    <w:rsid w:val="00BC6270"/>
    <w:rsid w:val="00BC6528"/>
    <w:rsid w:val="00BC70C6"/>
    <w:rsid w:val="00BC73B6"/>
    <w:rsid w:val="00BC758A"/>
    <w:rsid w:val="00BC7ACC"/>
    <w:rsid w:val="00BC7DEB"/>
    <w:rsid w:val="00BC7E66"/>
    <w:rsid w:val="00BD0473"/>
    <w:rsid w:val="00BD0AEF"/>
    <w:rsid w:val="00BD0FF8"/>
    <w:rsid w:val="00BD15A5"/>
    <w:rsid w:val="00BD1C7D"/>
    <w:rsid w:val="00BD201E"/>
    <w:rsid w:val="00BD2062"/>
    <w:rsid w:val="00BD247E"/>
    <w:rsid w:val="00BD270D"/>
    <w:rsid w:val="00BD37BD"/>
    <w:rsid w:val="00BD4002"/>
    <w:rsid w:val="00BD4A28"/>
    <w:rsid w:val="00BD5256"/>
    <w:rsid w:val="00BD61F1"/>
    <w:rsid w:val="00BD65AB"/>
    <w:rsid w:val="00BD7884"/>
    <w:rsid w:val="00BD7BEA"/>
    <w:rsid w:val="00BD7D10"/>
    <w:rsid w:val="00BD7DB3"/>
    <w:rsid w:val="00BD7E69"/>
    <w:rsid w:val="00BE0854"/>
    <w:rsid w:val="00BE0BD0"/>
    <w:rsid w:val="00BE0E83"/>
    <w:rsid w:val="00BE1785"/>
    <w:rsid w:val="00BE1AD5"/>
    <w:rsid w:val="00BE27A4"/>
    <w:rsid w:val="00BE42DD"/>
    <w:rsid w:val="00BE459A"/>
    <w:rsid w:val="00BE4C0B"/>
    <w:rsid w:val="00BE5023"/>
    <w:rsid w:val="00BE5773"/>
    <w:rsid w:val="00BE5E20"/>
    <w:rsid w:val="00BE603B"/>
    <w:rsid w:val="00BE69B8"/>
    <w:rsid w:val="00BE7079"/>
    <w:rsid w:val="00BE751C"/>
    <w:rsid w:val="00BF0323"/>
    <w:rsid w:val="00BF0501"/>
    <w:rsid w:val="00BF08F3"/>
    <w:rsid w:val="00BF0C7D"/>
    <w:rsid w:val="00BF103F"/>
    <w:rsid w:val="00BF12B3"/>
    <w:rsid w:val="00BF143B"/>
    <w:rsid w:val="00BF1BC8"/>
    <w:rsid w:val="00BF1CF0"/>
    <w:rsid w:val="00BF1F99"/>
    <w:rsid w:val="00BF2F23"/>
    <w:rsid w:val="00BF3B33"/>
    <w:rsid w:val="00BF3C34"/>
    <w:rsid w:val="00BF48B6"/>
    <w:rsid w:val="00BF4DEA"/>
    <w:rsid w:val="00BF53AD"/>
    <w:rsid w:val="00BF55A1"/>
    <w:rsid w:val="00BF5972"/>
    <w:rsid w:val="00BF6C78"/>
    <w:rsid w:val="00BF7053"/>
    <w:rsid w:val="00BF7102"/>
    <w:rsid w:val="00BF72BD"/>
    <w:rsid w:val="00BF7843"/>
    <w:rsid w:val="00C00396"/>
    <w:rsid w:val="00C010A8"/>
    <w:rsid w:val="00C016F5"/>
    <w:rsid w:val="00C01CAE"/>
    <w:rsid w:val="00C01F8D"/>
    <w:rsid w:val="00C021D5"/>
    <w:rsid w:val="00C02ABB"/>
    <w:rsid w:val="00C02E6C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2D9B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6F86"/>
    <w:rsid w:val="00C173DC"/>
    <w:rsid w:val="00C1755D"/>
    <w:rsid w:val="00C21411"/>
    <w:rsid w:val="00C22131"/>
    <w:rsid w:val="00C2233A"/>
    <w:rsid w:val="00C223A2"/>
    <w:rsid w:val="00C2246D"/>
    <w:rsid w:val="00C2266B"/>
    <w:rsid w:val="00C22751"/>
    <w:rsid w:val="00C231EE"/>
    <w:rsid w:val="00C24DDC"/>
    <w:rsid w:val="00C25868"/>
    <w:rsid w:val="00C26136"/>
    <w:rsid w:val="00C27779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265"/>
    <w:rsid w:val="00C34313"/>
    <w:rsid w:val="00C34C07"/>
    <w:rsid w:val="00C34D59"/>
    <w:rsid w:val="00C34D8B"/>
    <w:rsid w:val="00C34E36"/>
    <w:rsid w:val="00C3665F"/>
    <w:rsid w:val="00C37B13"/>
    <w:rsid w:val="00C4011D"/>
    <w:rsid w:val="00C40316"/>
    <w:rsid w:val="00C403DC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A46"/>
    <w:rsid w:val="00C45D96"/>
    <w:rsid w:val="00C464DB"/>
    <w:rsid w:val="00C46889"/>
    <w:rsid w:val="00C46DBF"/>
    <w:rsid w:val="00C47BD4"/>
    <w:rsid w:val="00C47BFE"/>
    <w:rsid w:val="00C50288"/>
    <w:rsid w:val="00C5061C"/>
    <w:rsid w:val="00C50843"/>
    <w:rsid w:val="00C509E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9A1"/>
    <w:rsid w:val="00C56AC4"/>
    <w:rsid w:val="00C57118"/>
    <w:rsid w:val="00C602AC"/>
    <w:rsid w:val="00C6049F"/>
    <w:rsid w:val="00C60C4D"/>
    <w:rsid w:val="00C61AA1"/>
    <w:rsid w:val="00C622E1"/>
    <w:rsid w:val="00C624F9"/>
    <w:rsid w:val="00C627C9"/>
    <w:rsid w:val="00C62865"/>
    <w:rsid w:val="00C632F4"/>
    <w:rsid w:val="00C6331F"/>
    <w:rsid w:val="00C64361"/>
    <w:rsid w:val="00C646F3"/>
    <w:rsid w:val="00C649DA"/>
    <w:rsid w:val="00C64C4D"/>
    <w:rsid w:val="00C6629B"/>
    <w:rsid w:val="00C66301"/>
    <w:rsid w:val="00C6773F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B05"/>
    <w:rsid w:val="00C76E1D"/>
    <w:rsid w:val="00C76ECC"/>
    <w:rsid w:val="00C77C4D"/>
    <w:rsid w:val="00C77E51"/>
    <w:rsid w:val="00C800E3"/>
    <w:rsid w:val="00C8042E"/>
    <w:rsid w:val="00C80577"/>
    <w:rsid w:val="00C80BA6"/>
    <w:rsid w:val="00C80DA5"/>
    <w:rsid w:val="00C81332"/>
    <w:rsid w:val="00C82081"/>
    <w:rsid w:val="00C82D6E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ADC"/>
    <w:rsid w:val="00C92C44"/>
    <w:rsid w:val="00C9353A"/>
    <w:rsid w:val="00C93635"/>
    <w:rsid w:val="00C93714"/>
    <w:rsid w:val="00C93CC8"/>
    <w:rsid w:val="00C945E3"/>
    <w:rsid w:val="00C956BA"/>
    <w:rsid w:val="00C96642"/>
    <w:rsid w:val="00C96A23"/>
    <w:rsid w:val="00C96B10"/>
    <w:rsid w:val="00C9744A"/>
    <w:rsid w:val="00C97687"/>
    <w:rsid w:val="00C97A2E"/>
    <w:rsid w:val="00C97D1B"/>
    <w:rsid w:val="00CA02EE"/>
    <w:rsid w:val="00CA055A"/>
    <w:rsid w:val="00CA0B57"/>
    <w:rsid w:val="00CA0C36"/>
    <w:rsid w:val="00CA0D64"/>
    <w:rsid w:val="00CA0EC6"/>
    <w:rsid w:val="00CA0FA7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27"/>
    <w:rsid w:val="00CA3EED"/>
    <w:rsid w:val="00CA519D"/>
    <w:rsid w:val="00CA5CD0"/>
    <w:rsid w:val="00CA5F74"/>
    <w:rsid w:val="00CA693D"/>
    <w:rsid w:val="00CA731C"/>
    <w:rsid w:val="00CA7471"/>
    <w:rsid w:val="00CA7A0B"/>
    <w:rsid w:val="00CA7DE0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C63"/>
    <w:rsid w:val="00CB5D0F"/>
    <w:rsid w:val="00CB5FCD"/>
    <w:rsid w:val="00CB7824"/>
    <w:rsid w:val="00CB7902"/>
    <w:rsid w:val="00CB7D81"/>
    <w:rsid w:val="00CB7D97"/>
    <w:rsid w:val="00CC030A"/>
    <w:rsid w:val="00CC077C"/>
    <w:rsid w:val="00CC09BC"/>
    <w:rsid w:val="00CC0AE4"/>
    <w:rsid w:val="00CC0D57"/>
    <w:rsid w:val="00CC1306"/>
    <w:rsid w:val="00CC18FE"/>
    <w:rsid w:val="00CC1EF3"/>
    <w:rsid w:val="00CC27BD"/>
    <w:rsid w:val="00CC2CAA"/>
    <w:rsid w:val="00CC2F06"/>
    <w:rsid w:val="00CC30CD"/>
    <w:rsid w:val="00CC3124"/>
    <w:rsid w:val="00CC34E6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642"/>
    <w:rsid w:val="00CC6A3A"/>
    <w:rsid w:val="00CC6F0C"/>
    <w:rsid w:val="00CD062B"/>
    <w:rsid w:val="00CD0914"/>
    <w:rsid w:val="00CD0E42"/>
    <w:rsid w:val="00CD0E69"/>
    <w:rsid w:val="00CD11DE"/>
    <w:rsid w:val="00CD16D1"/>
    <w:rsid w:val="00CD233F"/>
    <w:rsid w:val="00CD284D"/>
    <w:rsid w:val="00CD2BAC"/>
    <w:rsid w:val="00CD2F3E"/>
    <w:rsid w:val="00CD311E"/>
    <w:rsid w:val="00CD3BA1"/>
    <w:rsid w:val="00CD521B"/>
    <w:rsid w:val="00CD52A1"/>
    <w:rsid w:val="00CD5750"/>
    <w:rsid w:val="00CD734A"/>
    <w:rsid w:val="00CD7373"/>
    <w:rsid w:val="00CE0C6C"/>
    <w:rsid w:val="00CE16FD"/>
    <w:rsid w:val="00CE1A68"/>
    <w:rsid w:val="00CE22F9"/>
    <w:rsid w:val="00CE24B3"/>
    <w:rsid w:val="00CE289A"/>
    <w:rsid w:val="00CE3730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87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C50"/>
    <w:rsid w:val="00CF4D1F"/>
    <w:rsid w:val="00CF4FB0"/>
    <w:rsid w:val="00CF4FC5"/>
    <w:rsid w:val="00CF5F4B"/>
    <w:rsid w:val="00CF61B4"/>
    <w:rsid w:val="00CF62CE"/>
    <w:rsid w:val="00CF6318"/>
    <w:rsid w:val="00CF64FB"/>
    <w:rsid w:val="00CF751B"/>
    <w:rsid w:val="00D00881"/>
    <w:rsid w:val="00D0090A"/>
    <w:rsid w:val="00D00B3D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09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5DD6"/>
    <w:rsid w:val="00D16177"/>
    <w:rsid w:val="00D16E8D"/>
    <w:rsid w:val="00D17AA0"/>
    <w:rsid w:val="00D20788"/>
    <w:rsid w:val="00D207FB"/>
    <w:rsid w:val="00D20C3F"/>
    <w:rsid w:val="00D2104E"/>
    <w:rsid w:val="00D213CD"/>
    <w:rsid w:val="00D216F2"/>
    <w:rsid w:val="00D21C2C"/>
    <w:rsid w:val="00D223BF"/>
    <w:rsid w:val="00D2276C"/>
    <w:rsid w:val="00D2285A"/>
    <w:rsid w:val="00D22B30"/>
    <w:rsid w:val="00D23231"/>
    <w:rsid w:val="00D242AC"/>
    <w:rsid w:val="00D248D2"/>
    <w:rsid w:val="00D24E51"/>
    <w:rsid w:val="00D2579A"/>
    <w:rsid w:val="00D25A04"/>
    <w:rsid w:val="00D260C3"/>
    <w:rsid w:val="00D26388"/>
    <w:rsid w:val="00D270EA"/>
    <w:rsid w:val="00D2767E"/>
    <w:rsid w:val="00D27949"/>
    <w:rsid w:val="00D30545"/>
    <w:rsid w:val="00D3064A"/>
    <w:rsid w:val="00D31BC9"/>
    <w:rsid w:val="00D31E30"/>
    <w:rsid w:val="00D31FC2"/>
    <w:rsid w:val="00D3222C"/>
    <w:rsid w:val="00D32938"/>
    <w:rsid w:val="00D32D61"/>
    <w:rsid w:val="00D32E81"/>
    <w:rsid w:val="00D332D2"/>
    <w:rsid w:val="00D3375A"/>
    <w:rsid w:val="00D33B88"/>
    <w:rsid w:val="00D33CAC"/>
    <w:rsid w:val="00D344D2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8A0"/>
    <w:rsid w:val="00D41DF6"/>
    <w:rsid w:val="00D41E02"/>
    <w:rsid w:val="00D41F08"/>
    <w:rsid w:val="00D42D55"/>
    <w:rsid w:val="00D4322B"/>
    <w:rsid w:val="00D432DC"/>
    <w:rsid w:val="00D43467"/>
    <w:rsid w:val="00D434D6"/>
    <w:rsid w:val="00D439CD"/>
    <w:rsid w:val="00D43D38"/>
    <w:rsid w:val="00D43FC1"/>
    <w:rsid w:val="00D4457C"/>
    <w:rsid w:val="00D4535A"/>
    <w:rsid w:val="00D45627"/>
    <w:rsid w:val="00D45C41"/>
    <w:rsid w:val="00D45DFE"/>
    <w:rsid w:val="00D45F83"/>
    <w:rsid w:val="00D46A6C"/>
    <w:rsid w:val="00D475FB"/>
    <w:rsid w:val="00D50232"/>
    <w:rsid w:val="00D50DFB"/>
    <w:rsid w:val="00D510A7"/>
    <w:rsid w:val="00D5183F"/>
    <w:rsid w:val="00D52383"/>
    <w:rsid w:val="00D52C06"/>
    <w:rsid w:val="00D52EF5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1B31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8D2"/>
    <w:rsid w:val="00D67B4E"/>
    <w:rsid w:val="00D67E35"/>
    <w:rsid w:val="00D71B35"/>
    <w:rsid w:val="00D72150"/>
    <w:rsid w:val="00D72285"/>
    <w:rsid w:val="00D725AC"/>
    <w:rsid w:val="00D72A13"/>
    <w:rsid w:val="00D735A5"/>
    <w:rsid w:val="00D73AE1"/>
    <w:rsid w:val="00D73D71"/>
    <w:rsid w:val="00D73D77"/>
    <w:rsid w:val="00D73FF7"/>
    <w:rsid w:val="00D741B1"/>
    <w:rsid w:val="00D74297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539"/>
    <w:rsid w:val="00D80A7A"/>
    <w:rsid w:val="00D81737"/>
    <w:rsid w:val="00D818CC"/>
    <w:rsid w:val="00D81F0A"/>
    <w:rsid w:val="00D8255D"/>
    <w:rsid w:val="00D82FB8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2DCD"/>
    <w:rsid w:val="00D92EE9"/>
    <w:rsid w:val="00D9451B"/>
    <w:rsid w:val="00D94E09"/>
    <w:rsid w:val="00D9535A"/>
    <w:rsid w:val="00D95421"/>
    <w:rsid w:val="00D974E6"/>
    <w:rsid w:val="00D9752F"/>
    <w:rsid w:val="00D97B8B"/>
    <w:rsid w:val="00D97E53"/>
    <w:rsid w:val="00D97E8A"/>
    <w:rsid w:val="00DA0643"/>
    <w:rsid w:val="00DA1A53"/>
    <w:rsid w:val="00DA1D09"/>
    <w:rsid w:val="00DA1F5C"/>
    <w:rsid w:val="00DA22CC"/>
    <w:rsid w:val="00DA2788"/>
    <w:rsid w:val="00DA279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4C09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467"/>
    <w:rsid w:val="00DC3AAF"/>
    <w:rsid w:val="00DC3E19"/>
    <w:rsid w:val="00DC3F11"/>
    <w:rsid w:val="00DC3FD9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18E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338C"/>
    <w:rsid w:val="00DD394D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561"/>
    <w:rsid w:val="00DD7FD8"/>
    <w:rsid w:val="00DE06FC"/>
    <w:rsid w:val="00DE2A00"/>
    <w:rsid w:val="00DE2C3B"/>
    <w:rsid w:val="00DE2C93"/>
    <w:rsid w:val="00DE3649"/>
    <w:rsid w:val="00DE3E9C"/>
    <w:rsid w:val="00DE4E8A"/>
    <w:rsid w:val="00DE5389"/>
    <w:rsid w:val="00DE5D59"/>
    <w:rsid w:val="00DE5D8C"/>
    <w:rsid w:val="00DE6529"/>
    <w:rsid w:val="00DE658C"/>
    <w:rsid w:val="00DE67B2"/>
    <w:rsid w:val="00DE68A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454"/>
    <w:rsid w:val="00E03C83"/>
    <w:rsid w:val="00E03EA7"/>
    <w:rsid w:val="00E03ECE"/>
    <w:rsid w:val="00E045ED"/>
    <w:rsid w:val="00E046C5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232"/>
    <w:rsid w:val="00E10BBF"/>
    <w:rsid w:val="00E10E00"/>
    <w:rsid w:val="00E1104E"/>
    <w:rsid w:val="00E112D3"/>
    <w:rsid w:val="00E11BE6"/>
    <w:rsid w:val="00E12EC2"/>
    <w:rsid w:val="00E1349C"/>
    <w:rsid w:val="00E134F6"/>
    <w:rsid w:val="00E13DEA"/>
    <w:rsid w:val="00E1404B"/>
    <w:rsid w:val="00E16392"/>
    <w:rsid w:val="00E167CE"/>
    <w:rsid w:val="00E16861"/>
    <w:rsid w:val="00E16862"/>
    <w:rsid w:val="00E17EF6"/>
    <w:rsid w:val="00E201E7"/>
    <w:rsid w:val="00E212FB"/>
    <w:rsid w:val="00E216EE"/>
    <w:rsid w:val="00E21B9F"/>
    <w:rsid w:val="00E21DF8"/>
    <w:rsid w:val="00E22ADE"/>
    <w:rsid w:val="00E22AF6"/>
    <w:rsid w:val="00E22DE5"/>
    <w:rsid w:val="00E241E3"/>
    <w:rsid w:val="00E249C7"/>
    <w:rsid w:val="00E24A11"/>
    <w:rsid w:val="00E24B2F"/>
    <w:rsid w:val="00E24C6A"/>
    <w:rsid w:val="00E25475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357"/>
    <w:rsid w:val="00E317C2"/>
    <w:rsid w:val="00E31B25"/>
    <w:rsid w:val="00E31CC4"/>
    <w:rsid w:val="00E31EB4"/>
    <w:rsid w:val="00E31FEE"/>
    <w:rsid w:val="00E3267C"/>
    <w:rsid w:val="00E32880"/>
    <w:rsid w:val="00E32972"/>
    <w:rsid w:val="00E32A63"/>
    <w:rsid w:val="00E32E2D"/>
    <w:rsid w:val="00E32ED7"/>
    <w:rsid w:val="00E33890"/>
    <w:rsid w:val="00E339C5"/>
    <w:rsid w:val="00E33E6B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1FE"/>
    <w:rsid w:val="00E40801"/>
    <w:rsid w:val="00E408E2"/>
    <w:rsid w:val="00E40BF0"/>
    <w:rsid w:val="00E4235B"/>
    <w:rsid w:val="00E43793"/>
    <w:rsid w:val="00E43FE3"/>
    <w:rsid w:val="00E44876"/>
    <w:rsid w:val="00E46055"/>
    <w:rsid w:val="00E46565"/>
    <w:rsid w:val="00E467BE"/>
    <w:rsid w:val="00E46C38"/>
    <w:rsid w:val="00E474A4"/>
    <w:rsid w:val="00E47A74"/>
    <w:rsid w:val="00E5071B"/>
    <w:rsid w:val="00E51931"/>
    <w:rsid w:val="00E519C2"/>
    <w:rsid w:val="00E51AEC"/>
    <w:rsid w:val="00E51D2D"/>
    <w:rsid w:val="00E53D14"/>
    <w:rsid w:val="00E540E5"/>
    <w:rsid w:val="00E54309"/>
    <w:rsid w:val="00E543A4"/>
    <w:rsid w:val="00E5513D"/>
    <w:rsid w:val="00E56400"/>
    <w:rsid w:val="00E568EA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4CB"/>
    <w:rsid w:val="00E66AD1"/>
    <w:rsid w:val="00E7026B"/>
    <w:rsid w:val="00E7078F"/>
    <w:rsid w:val="00E72543"/>
    <w:rsid w:val="00E72599"/>
    <w:rsid w:val="00E72ABB"/>
    <w:rsid w:val="00E72D45"/>
    <w:rsid w:val="00E72FEE"/>
    <w:rsid w:val="00E74D14"/>
    <w:rsid w:val="00E75155"/>
    <w:rsid w:val="00E753F8"/>
    <w:rsid w:val="00E7563B"/>
    <w:rsid w:val="00E763D3"/>
    <w:rsid w:val="00E76760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34"/>
    <w:rsid w:val="00E82D68"/>
    <w:rsid w:val="00E83832"/>
    <w:rsid w:val="00E83DB7"/>
    <w:rsid w:val="00E8493B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CAD"/>
    <w:rsid w:val="00E87EAC"/>
    <w:rsid w:val="00E87EFB"/>
    <w:rsid w:val="00E87FE0"/>
    <w:rsid w:val="00E90DAA"/>
    <w:rsid w:val="00E91114"/>
    <w:rsid w:val="00E91418"/>
    <w:rsid w:val="00E920E2"/>
    <w:rsid w:val="00E92138"/>
    <w:rsid w:val="00E92308"/>
    <w:rsid w:val="00E9313B"/>
    <w:rsid w:val="00E9324D"/>
    <w:rsid w:val="00E93439"/>
    <w:rsid w:val="00E938EB"/>
    <w:rsid w:val="00E93AA4"/>
    <w:rsid w:val="00E940FC"/>
    <w:rsid w:val="00E94324"/>
    <w:rsid w:val="00E95616"/>
    <w:rsid w:val="00E9567A"/>
    <w:rsid w:val="00E95E33"/>
    <w:rsid w:val="00E964E3"/>
    <w:rsid w:val="00E965B3"/>
    <w:rsid w:val="00E96677"/>
    <w:rsid w:val="00E96870"/>
    <w:rsid w:val="00E96C94"/>
    <w:rsid w:val="00E96E40"/>
    <w:rsid w:val="00E97247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078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0ED8"/>
    <w:rsid w:val="00EC1E7D"/>
    <w:rsid w:val="00EC22C8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62EE"/>
    <w:rsid w:val="00EC7021"/>
    <w:rsid w:val="00EC7E41"/>
    <w:rsid w:val="00EC7FAC"/>
    <w:rsid w:val="00ED01FC"/>
    <w:rsid w:val="00ED0584"/>
    <w:rsid w:val="00ED077A"/>
    <w:rsid w:val="00ED162E"/>
    <w:rsid w:val="00ED18C8"/>
    <w:rsid w:val="00ED1BFA"/>
    <w:rsid w:val="00ED2108"/>
    <w:rsid w:val="00ED272F"/>
    <w:rsid w:val="00ED2860"/>
    <w:rsid w:val="00ED2E2B"/>
    <w:rsid w:val="00ED346D"/>
    <w:rsid w:val="00ED4431"/>
    <w:rsid w:val="00ED4687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15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8F9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2A3C"/>
    <w:rsid w:val="00F02CC1"/>
    <w:rsid w:val="00F0332C"/>
    <w:rsid w:val="00F0485C"/>
    <w:rsid w:val="00F04ACA"/>
    <w:rsid w:val="00F04CCC"/>
    <w:rsid w:val="00F04E34"/>
    <w:rsid w:val="00F05A02"/>
    <w:rsid w:val="00F062A4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0DEE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5B6B"/>
    <w:rsid w:val="00F2617C"/>
    <w:rsid w:val="00F266E0"/>
    <w:rsid w:val="00F26776"/>
    <w:rsid w:val="00F271D7"/>
    <w:rsid w:val="00F2726C"/>
    <w:rsid w:val="00F273F7"/>
    <w:rsid w:val="00F2785E"/>
    <w:rsid w:val="00F27AB8"/>
    <w:rsid w:val="00F30B6C"/>
    <w:rsid w:val="00F30F62"/>
    <w:rsid w:val="00F31D60"/>
    <w:rsid w:val="00F31DF2"/>
    <w:rsid w:val="00F321C0"/>
    <w:rsid w:val="00F32304"/>
    <w:rsid w:val="00F32BD3"/>
    <w:rsid w:val="00F32F2B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09A"/>
    <w:rsid w:val="00F36410"/>
    <w:rsid w:val="00F36EBA"/>
    <w:rsid w:val="00F37503"/>
    <w:rsid w:val="00F37858"/>
    <w:rsid w:val="00F378EF"/>
    <w:rsid w:val="00F407C6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288"/>
    <w:rsid w:val="00F436B6"/>
    <w:rsid w:val="00F43E89"/>
    <w:rsid w:val="00F43F53"/>
    <w:rsid w:val="00F458AD"/>
    <w:rsid w:val="00F45AB7"/>
    <w:rsid w:val="00F45B57"/>
    <w:rsid w:val="00F45E80"/>
    <w:rsid w:val="00F45F0B"/>
    <w:rsid w:val="00F45F64"/>
    <w:rsid w:val="00F46404"/>
    <w:rsid w:val="00F46815"/>
    <w:rsid w:val="00F468E7"/>
    <w:rsid w:val="00F47552"/>
    <w:rsid w:val="00F50E6E"/>
    <w:rsid w:val="00F520A5"/>
    <w:rsid w:val="00F52255"/>
    <w:rsid w:val="00F5235E"/>
    <w:rsid w:val="00F52734"/>
    <w:rsid w:val="00F528BD"/>
    <w:rsid w:val="00F52B53"/>
    <w:rsid w:val="00F530BD"/>
    <w:rsid w:val="00F53475"/>
    <w:rsid w:val="00F534C3"/>
    <w:rsid w:val="00F54757"/>
    <w:rsid w:val="00F54DAC"/>
    <w:rsid w:val="00F55010"/>
    <w:rsid w:val="00F554B6"/>
    <w:rsid w:val="00F55575"/>
    <w:rsid w:val="00F55E0C"/>
    <w:rsid w:val="00F56B06"/>
    <w:rsid w:val="00F56BD4"/>
    <w:rsid w:val="00F56E61"/>
    <w:rsid w:val="00F57697"/>
    <w:rsid w:val="00F5796B"/>
    <w:rsid w:val="00F57A0B"/>
    <w:rsid w:val="00F60B5C"/>
    <w:rsid w:val="00F61496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A6D"/>
    <w:rsid w:val="00F64F63"/>
    <w:rsid w:val="00F6551D"/>
    <w:rsid w:val="00F668A8"/>
    <w:rsid w:val="00F66F65"/>
    <w:rsid w:val="00F674C7"/>
    <w:rsid w:val="00F67B56"/>
    <w:rsid w:val="00F67C22"/>
    <w:rsid w:val="00F70C84"/>
    <w:rsid w:val="00F71A22"/>
    <w:rsid w:val="00F71DEB"/>
    <w:rsid w:val="00F721B6"/>
    <w:rsid w:val="00F73030"/>
    <w:rsid w:val="00F73194"/>
    <w:rsid w:val="00F7377E"/>
    <w:rsid w:val="00F738D4"/>
    <w:rsid w:val="00F74141"/>
    <w:rsid w:val="00F7433B"/>
    <w:rsid w:val="00F7489E"/>
    <w:rsid w:val="00F753D3"/>
    <w:rsid w:val="00F76C00"/>
    <w:rsid w:val="00F77083"/>
    <w:rsid w:val="00F7714B"/>
    <w:rsid w:val="00F77204"/>
    <w:rsid w:val="00F773EA"/>
    <w:rsid w:val="00F77760"/>
    <w:rsid w:val="00F77993"/>
    <w:rsid w:val="00F779B6"/>
    <w:rsid w:val="00F8042E"/>
    <w:rsid w:val="00F8091F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754"/>
    <w:rsid w:val="00F85D90"/>
    <w:rsid w:val="00F85E58"/>
    <w:rsid w:val="00F85F46"/>
    <w:rsid w:val="00F903DE"/>
    <w:rsid w:val="00F90401"/>
    <w:rsid w:val="00F9193E"/>
    <w:rsid w:val="00F92236"/>
    <w:rsid w:val="00F923B2"/>
    <w:rsid w:val="00F95904"/>
    <w:rsid w:val="00F95C1F"/>
    <w:rsid w:val="00F97701"/>
    <w:rsid w:val="00F97ECD"/>
    <w:rsid w:val="00FA023C"/>
    <w:rsid w:val="00FA0EE5"/>
    <w:rsid w:val="00FA1016"/>
    <w:rsid w:val="00FA1451"/>
    <w:rsid w:val="00FA16D7"/>
    <w:rsid w:val="00FA1EE6"/>
    <w:rsid w:val="00FA1F51"/>
    <w:rsid w:val="00FA1F6C"/>
    <w:rsid w:val="00FA2AA7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47F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03E"/>
    <w:rsid w:val="00FC1255"/>
    <w:rsid w:val="00FC15B9"/>
    <w:rsid w:val="00FC2C2C"/>
    <w:rsid w:val="00FC3634"/>
    <w:rsid w:val="00FC40A4"/>
    <w:rsid w:val="00FC4BDA"/>
    <w:rsid w:val="00FC4FDB"/>
    <w:rsid w:val="00FC53BB"/>
    <w:rsid w:val="00FC6661"/>
    <w:rsid w:val="00FC68B9"/>
    <w:rsid w:val="00FC6A2F"/>
    <w:rsid w:val="00FC6DAC"/>
    <w:rsid w:val="00FC72D8"/>
    <w:rsid w:val="00FC73FB"/>
    <w:rsid w:val="00FC7F52"/>
    <w:rsid w:val="00FD00C6"/>
    <w:rsid w:val="00FD1258"/>
    <w:rsid w:val="00FD202D"/>
    <w:rsid w:val="00FD23F4"/>
    <w:rsid w:val="00FD2748"/>
    <w:rsid w:val="00FD2FA7"/>
    <w:rsid w:val="00FD3038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0D3D"/>
    <w:rsid w:val="00FE1876"/>
    <w:rsid w:val="00FE1A2A"/>
    <w:rsid w:val="00FE1C54"/>
    <w:rsid w:val="00FE23F2"/>
    <w:rsid w:val="00FE2AC1"/>
    <w:rsid w:val="00FE2BD2"/>
    <w:rsid w:val="00FE2C2B"/>
    <w:rsid w:val="00FE2F86"/>
    <w:rsid w:val="00FE2F8F"/>
    <w:rsid w:val="00FE3262"/>
    <w:rsid w:val="00FE3407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B91"/>
    <w:rsid w:val="00FF2FDD"/>
    <w:rsid w:val="00FF355C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9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9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DCAC-B256-4E17-895F-ABC90CE6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3792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10</cp:revision>
  <cp:lastPrinted>2020-12-04T15:19:00Z</cp:lastPrinted>
  <dcterms:created xsi:type="dcterms:W3CDTF">2022-07-14T17:32:00Z</dcterms:created>
  <dcterms:modified xsi:type="dcterms:W3CDTF">2022-07-28T15:09:00Z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