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171A5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171A54" w:rsidRDefault="00E478D0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171A54" w:rsidRDefault="00E478D0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“Diversidade e Inclusão”</w:t>
            </w:r>
          </w:p>
        </w:tc>
      </w:tr>
      <w:tr w:rsidR="00171A5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71A54" w:rsidRDefault="00E478D0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037/2022 – CPFI-CAU/RS</w:t>
            </w:r>
          </w:p>
        </w:tc>
      </w:tr>
    </w:tbl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presencial</w:t>
      </w:r>
      <w:bookmarkStart w:id="0" w:name="_GoBack"/>
      <w:bookmarkEnd w:id="0"/>
      <w:r>
        <w:rPr>
          <w:rFonts w:ascii="Times New Roman" w:hAnsi="Times New Roman"/>
        </w:rPr>
        <w:t>, realizada na sede do CAU/RS,</w:t>
      </w:r>
      <w:r>
        <w:rPr>
          <w:rFonts w:ascii="Times New Roman" w:hAnsi="Times New Roman"/>
          <w:sz w:val="22"/>
          <w:szCs w:val="22"/>
          <w:lang w:eastAsia="pt-BR"/>
        </w:rPr>
        <w:t xml:space="preserve"> no dia 19 de julho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Portaria Normativa Nº 005, de 01 de abril </w:t>
      </w:r>
      <w:r>
        <w:rPr>
          <w:rFonts w:ascii="Times New Roman" w:hAnsi="Times New Roman"/>
          <w:sz w:val="22"/>
          <w:szCs w:val="22"/>
          <w:lang w:eastAsia="pt-BR"/>
        </w:rPr>
        <w:t>de 2019, que dispõe acerca da utilização do superávit financeiro do CAU/RS;</w:t>
      </w: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171A54" w:rsidRDefault="00171A5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71A54" w:rsidRDefault="00E478D0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da utilização de até R$ 150.000,00 (cento e cinquenta mil reais) de recursos do superávit financeiro para o Projeto Especial “Diversidade e Inclusão”;</w:t>
      </w: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</w:t>
      </w:r>
      <w:r>
        <w:rPr>
          <w:rFonts w:ascii="Times New Roman" w:hAnsi="Times New Roman"/>
          <w:sz w:val="22"/>
          <w:szCs w:val="22"/>
          <w:lang w:eastAsia="pt-BR"/>
        </w:rPr>
        <w:t>ão do Plenário.</w:t>
      </w: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 xml:space="preserve">conselheiros Carlos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,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 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171A54" w:rsidRDefault="00171A54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171A54" w:rsidRDefault="00171A5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E478D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19 de julho de 2022.</w:t>
      </w:r>
    </w:p>
    <w:p w:rsidR="00171A54" w:rsidRDefault="00171A5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171A5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171A5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71A54" w:rsidRDefault="00171A54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1A54" w:rsidRDefault="00E478D0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171A54" w:rsidRDefault="00E478D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171A54" w:rsidRDefault="00171A54">
      <w:pPr>
        <w:tabs>
          <w:tab w:val="left" w:pos="4651"/>
        </w:tabs>
        <w:rPr>
          <w:sz w:val="22"/>
          <w:szCs w:val="22"/>
        </w:rPr>
      </w:pPr>
    </w:p>
    <w:sectPr w:rsidR="00171A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78D0">
      <w:r>
        <w:separator/>
      </w:r>
    </w:p>
  </w:endnote>
  <w:endnote w:type="continuationSeparator" w:id="0">
    <w:p w:rsidR="00000000" w:rsidRDefault="00E4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B4" w:rsidRDefault="00E478D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241B4" w:rsidRDefault="00E478D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241B4" w:rsidRDefault="00E478D0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 xml:space="preserve">Rua Dona Laura, nº 320, 14º e 15º andares, bairro Rio Branco - Porto Alegre/RS - </w:t>
    </w:r>
    <w:r>
      <w:rPr>
        <w:rFonts w:ascii="DaxCondensed" w:hAnsi="DaxCondensed" w:cs="Arial"/>
        <w:color w:val="2C778C"/>
        <w:sz w:val="20"/>
        <w:szCs w:val="20"/>
      </w:rPr>
      <w:t>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241B4" w:rsidRDefault="00E478D0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B4" w:rsidRDefault="00E478D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241B4" w:rsidRDefault="00E478D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241B4" w:rsidRDefault="00E478D0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 xml:space="preserve">Rua Dona Laura, nº 320, 14º e 15º andares, bairro Rio </w:t>
    </w:r>
    <w:r>
      <w:rPr>
        <w:rFonts w:ascii="DaxCondensed" w:hAnsi="DaxCondensed" w:cs="Arial"/>
        <w:color w:val="2C778C"/>
        <w:sz w:val="20"/>
        <w:szCs w:val="20"/>
      </w:rPr>
      <w:t>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C241B4" w:rsidRDefault="00E478D0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78D0">
      <w:r>
        <w:rPr>
          <w:color w:val="000000"/>
        </w:rPr>
        <w:separator/>
      </w:r>
    </w:p>
  </w:footnote>
  <w:footnote w:type="continuationSeparator" w:id="0">
    <w:p w:rsidR="00000000" w:rsidRDefault="00E47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B4" w:rsidRDefault="00E478D0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B4" w:rsidRDefault="00E478D0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241B4" w:rsidRDefault="00E478D0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241B4" w:rsidRDefault="00E478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5436"/>
    <w:multiLevelType w:val="multilevel"/>
    <w:tmpl w:val="ABDEF49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A54"/>
    <w:rsid w:val="00171A54"/>
    <w:rsid w:val="00A2707D"/>
    <w:rsid w:val="00E4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2022-06-21T21:16:00Z</cp:lastPrinted>
  <dcterms:created xsi:type="dcterms:W3CDTF">2022-08-09T20:09:00Z</dcterms:created>
  <dcterms:modified xsi:type="dcterms:W3CDTF">2022-08-09T20:09:00Z</dcterms:modified>
</cp:coreProperties>
</file>