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24534E6A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D1ADB">
        <w:rPr>
          <w:rFonts w:asciiTheme="minorHAnsi" w:hAnsiTheme="minorHAnsi" w:cstheme="minorHAnsi"/>
          <w:b/>
          <w:sz w:val="22"/>
          <w:szCs w:val="22"/>
        </w:rPr>
        <w:t>16</w:t>
      </w:r>
      <w:r w:rsidR="00C43DD8">
        <w:rPr>
          <w:rFonts w:asciiTheme="minorHAnsi" w:hAnsiTheme="minorHAnsi" w:cstheme="minorHAnsi"/>
          <w:b/>
          <w:sz w:val="22"/>
          <w:szCs w:val="22"/>
        </w:rPr>
        <w:t>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44"/>
        <w:gridCol w:w="1857"/>
        <w:gridCol w:w="2112"/>
        <w:gridCol w:w="14"/>
      </w:tblGrid>
      <w:tr w:rsidR="000310DD" w:rsidRPr="007E42A4" w14:paraId="351AAB39" w14:textId="77777777" w:rsidTr="001F2B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40C046BF" w:rsidR="007125FC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 de dezembro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7E42A4" w:rsidRDefault="001F2B4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3FB7D71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B60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1EA8" w:rsidRPr="007E42A4" w14:paraId="45684E6D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9D1EA8" w:rsidRPr="007E42A4" w:rsidRDefault="009D1EA8" w:rsidP="009D1E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15B60818" w:rsidR="009D1EA8" w:rsidRPr="0061503A" w:rsidRDefault="009D1EA8" w:rsidP="009D1E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46A5AB19" w:rsidR="009D1EA8" w:rsidRPr="0061503A" w:rsidRDefault="009D1EA8" w:rsidP="009D1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2C5E2E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1F2B42" w:rsidRPr="007E42A4" w14:paraId="1060620A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F2B42" w:rsidRPr="007E42A4" w:rsidRDefault="001F2B42" w:rsidP="001F2B4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F2B42" w:rsidRPr="0061503A" w:rsidRDefault="001F2B42" w:rsidP="001F2B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5E2E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F2B42" w:rsidRPr="0061503A" w:rsidRDefault="001F2B42" w:rsidP="001F2B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C9327E" w:rsidRPr="007E42A4" w14:paraId="5B53BEA6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41D17D" w14:textId="77777777" w:rsidR="00C9327E" w:rsidRPr="007E42A4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0E56B7" w14:textId="1F67B473" w:rsidR="00C9327E" w:rsidRPr="001F2B42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18E10" w14:textId="68826515" w:rsidR="00C9327E" w:rsidRDefault="00C9327E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4F4CCF" w:rsidRPr="007E42A4" w14:paraId="3521DD62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A86C8A9" w14:textId="77777777" w:rsidR="004F4CCF" w:rsidRPr="007E42A4" w:rsidRDefault="004F4CCF" w:rsidP="00C932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CCE14C" w14:textId="6F36B66A" w:rsidR="004F4CCF" w:rsidRDefault="004F4CCF" w:rsidP="00C932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Motta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BFBA5" w14:textId="64E7CF3A" w:rsidR="004F4CCF" w:rsidRPr="00B565D3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</w:t>
            </w:r>
          </w:p>
        </w:tc>
      </w:tr>
      <w:tr w:rsidR="004F4CCF" w:rsidRPr="007E42A4" w14:paraId="72A77B04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612C9" w14:textId="77777777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6B4903" w14:textId="43AC395D" w:rsidR="004F4CCF" w:rsidRDefault="004F4CCF" w:rsidP="004F4C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Fábio Muller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CE76F" w14:textId="41217329" w:rsidR="004F4CCF" w:rsidRPr="00B565D3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Adjunto </w:t>
            </w:r>
            <w:r w:rsidRPr="00B565D3">
              <w:rPr>
                <w:rFonts w:asciiTheme="minorHAnsi" w:eastAsia="MS Mincho" w:hAnsiTheme="minorHAnsi" w:cstheme="minorHAnsi"/>
                <w:sz w:val="22"/>
                <w:szCs w:val="22"/>
              </w:rPr>
              <w:t>da CEF-CAU/RS</w:t>
            </w:r>
          </w:p>
        </w:tc>
      </w:tr>
      <w:tr w:rsidR="004F4CCF" w:rsidRPr="007E42A4" w14:paraId="4C2CBD04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4F37B15B" w:rsidR="004F4CCF" w:rsidRPr="00344F06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3DC345D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4F4CCF" w:rsidRPr="007E42A4" w14:paraId="047A787F" w14:textId="77777777" w:rsidTr="001F2B4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4F4CCF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4F4CCF" w:rsidRPr="00F42326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4F4CCF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F4CCF" w:rsidRPr="007E42A4" w14:paraId="3A63BDA2" w14:textId="77777777" w:rsidTr="00F81FC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5BD7883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248E845D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Administrativa</w:t>
            </w:r>
          </w:p>
        </w:tc>
      </w:tr>
      <w:tr w:rsidR="004F4CCF" w:rsidRPr="007E42A4" w14:paraId="22EE85F1" w14:textId="77777777" w:rsidTr="001F2B4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7E8ED9C7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Curzel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4DBCACB" w:rsidR="004F4CCF" w:rsidRPr="007E42A4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IAB Erechim</w:t>
            </w:r>
          </w:p>
        </w:tc>
      </w:tr>
      <w:tr w:rsidR="004F4CCF" w:rsidRPr="007E42A4" w14:paraId="75BB84B3" w14:textId="77777777" w:rsidTr="001F2B4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10F0C6" w14:textId="77777777" w:rsidR="004F4CCF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1AE21" w14:textId="7F82471F" w:rsidR="004F4CCF" w:rsidRPr="009D1EA8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1E56E" w14:textId="13C58353" w:rsidR="004F4CCF" w:rsidRDefault="004F4CCF" w:rsidP="004F4CC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Fórum de Entidades </w:t>
            </w:r>
          </w:p>
        </w:tc>
      </w:tr>
      <w:tr w:rsidR="000F3F61" w:rsidRPr="007E42A4" w14:paraId="4717A272" w14:textId="77777777" w:rsidTr="00F81FC0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305FEB" w14:textId="77777777" w:rsidR="000F3F61" w:rsidRDefault="000F3F61" w:rsidP="000F3F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C9DCE" w14:textId="61153372" w:rsidR="000F3F61" w:rsidRPr="00942C25" w:rsidRDefault="006B27D2" w:rsidP="000F3F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EAB20" w14:textId="54D9007B" w:rsidR="000F3F61" w:rsidRPr="00D60643" w:rsidRDefault="006B27D2" w:rsidP="000F3F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F3F61" w:rsidRPr="007E42A4" w14:paraId="54509ED9" w14:textId="77777777" w:rsidTr="00F81FC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0F3F61" w:rsidRPr="007E42A4" w:rsidRDefault="000F3F61" w:rsidP="000F3F6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F3F61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0F3F61" w:rsidRPr="007E42A4" w:rsidRDefault="000F3F61" w:rsidP="000F3F6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F3F61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0F3F61" w:rsidRPr="007E42A4" w:rsidRDefault="000F3F61" w:rsidP="000F3F6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554B4216" w:rsidR="000F3F61" w:rsidRPr="007E42A4" w:rsidRDefault="000F3F61" w:rsidP="00E22B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 w:rsidRPr="009D1E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</w:t>
            </w:r>
          </w:p>
        </w:tc>
      </w:tr>
      <w:tr w:rsidR="000F3F61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0F3F61" w:rsidRPr="008A469F" w:rsidRDefault="000F3F61" w:rsidP="000F3F6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F3F61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75DAE823" w:rsidR="000F3F61" w:rsidRPr="005C509B" w:rsidRDefault="000F3F61" w:rsidP="000F3F6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77607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298DF7E6" w:rsidR="00B77607" w:rsidRPr="005C509B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1F728521" w:rsidR="00B77607" w:rsidRPr="005C509B" w:rsidRDefault="00E22BAA" w:rsidP="00E22B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</w:tr>
      <w:tr w:rsidR="00B77607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45C44ABC" w:rsidR="00B77607" w:rsidRPr="008A469F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576F73A0" w:rsidR="00E22BAA" w:rsidRPr="006B27D2" w:rsidRDefault="006B27D2" w:rsidP="00E22B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/RS, Vicente Brandão, comenta sobre o e</w:t>
            </w:r>
            <w:r w:rsidR="00E22BAA">
              <w:rPr>
                <w:rFonts w:asciiTheme="minorHAnsi" w:eastAsia="MS Mincho" w:hAnsiTheme="minorHAnsi" w:cstheme="minorHAnsi"/>
                <w:sz w:val="22"/>
                <w:szCs w:val="22"/>
              </w:rPr>
              <w:t>vento no Instituto Caldeira onde houve uma palestra sobre matrícula de imóvel e novas tecnologias no setor da construção civil</w:t>
            </w:r>
            <w:r w:rsidR="00B7760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22B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também sobre </w:t>
            </w:r>
            <w:r w:rsidR="00AD1E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22BAA">
              <w:rPr>
                <w:rFonts w:asciiTheme="minorHAnsi" w:eastAsia="MS Mincho" w:hAnsiTheme="minorHAnsi" w:cstheme="minorHAnsi"/>
                <w:sz w:val="22"/>
                <w:szCs w:val="22"/>
              </w:rPr>
              <w:t>evento</w:t>
            </w:r>
            <w:r w:rsidR="00AD1E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“South </w:t>
            </w:r>
            <w:proofErr w:type="spellStart"/>
            <w:r w:rsidR="00AD1E50">
              <w:rPr>
                <w:rFonts w:asciiTheme="minorHAnsi" w:eastAsia="MS Mincho" w:hAnsiTheme="minorHAnsi" w:cstheme="minorHAnsi"/>
                <w:sz w:val="22"/>
                <w:szCs w:val="22"/>
              </w:rPr>
              <w:t>Summit</w:t>
            </w:r>
            <w:proofErr w:type="spellEnd"/>
            <w:r w:rsidR="00AD1E50">
              <w:rPr>
                <w:rFonts w:asciiTheme="minorHAnsi" w:eastAsia="MS Mincho" w:hAnsiTheme="minorHAnsi" w:cstheme="minorHAnsi"/>
                <w:sz w:val="22"/>
                <w:szCs w:val="22"/>
              </w:rPr>
              <w:t>” em</w:t>
            </w:r>
            <w:r w:rsidR="00E22B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 no Cais do Porto com a necessidade de reforma dos armazéns.</w:t>
            </w:r>
          </w:p>
        </w:tc>
      </w:tr>
      <w:tr w:rsidR="00B77607" w:rsidRPr="008A469F" w14:paraId="4503FAEB" w14:textId="77777777" w:rsidTr="00B90E85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73C7291" w14:textId="77777777" w:rsidR="00B77607" w:rsidRPr="008A469F" w:rsidRDefault="00B77607" w:rsidP="00B7760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77607" w:rsidRPr="00E65B98" w14:paraId="5C0E9DAE" w14:textId="77777777" w:rsidTr="009D2B46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37FE6" w14:textId="7EEFE54F" w:rsidR="00B77607" w:rsidRPr="00E53163" w:rsidRDefault="00B77607" w:rsidP="00B776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5316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77607" w:rsidRPr="00E65B98" w14:paraId="04E7527A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91A405" w14:textId="43A74333" w:rsidR="00B77607" w:rsidRPr="008A469F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E1E25" w14:textId="3BB6AED0" w:rsidR="00B77607" w:rsidRPr="0078006F" w:rsidRDefault="00B77607" w:rsidP="00B776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</w:tr>
      <w:tr w:rsidR="00B77607" w:rsidRPr="00E65B98" w14:paraId="3A43206A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8946FE" w14:textId="5A8A7D23" w:rsidR="00B77607" w:rsidRPr="008A469F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C8973" w14:textId="28B351AD" w:rsidR="00B77607" w:rsidRDefault="006B27D2" w:rsidP="00E22B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de Relações Institucionais, Fausto Leiria Loureiro, informa que em 2022 está prevista a c</w:t>
            </w:r>
            <w:r w:rsidR="00E22BAA">
              <w:rPr>
                <w:rFonts w:asciiTheme="minorHAnsi" w:eastAsia="MS Mincho" w:hAnsiTheme="minorHAnsi" w:cstheme="minorHAnsi"/>
                <w:sz w:val="22"/>
                <w:szCs w:val="22"/>
              </w:rPr>
              <w:t>omissão temporária sobre inovações tecnológicas, software livre</w:t>
            </w:r>
            <w:r w:rsidR="00B7760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1D755B7A" w14:textId="15DC9084" w:rsidR="00E22BAA" w:rsidRPr="0078006F" w:rsidRDefault="00E22BAA" w:rsidP="006B27D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 w:rsidR="006B27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receberam um ofício </w:t>
            </w:r>
            <w:r w:rsidR="006B27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prefeitura de Proto Alegre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que o CAU “desse” a reforma do Passo Municipal e relatou que houve uma reunião com a prefeitura para esclarecimentos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77607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B77607" w:rsidRPr="00064F82" w:rsidRDefault="00B77607" w:rsidP="00B7760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77607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A97E7C2" w:rsidR="00B77607" w:rsidRPr="007847C6" w:rsidRDefault="00B77607" w:rsidP="00B776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B77607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4A4145B7" w:rsidR="00B77607" w:rsidRPr="00064F82" w:rsidRDefault="00B77607" w:rsidP="00B776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</w:t>
            </w:r>
            <w:r w:rsidR="00C43DD8">
              <w:rPr>
                <w:rFonts w:asciiTheme="minorHAnsi" w:eastAsia="MS Mincho" w:hAnsiTheme="minorHAnsi" w:cstheme="minorHAnsi"/>
                <w:sz w:val="22"/>
                <w:szCs w:val="22"/>
              </w:rPr>
              <w:t>apresentada.</w:t>
            </w:r>
          </w:p>
        </w:tc>
      </w:tr>
      <w:tr w:rsidR="00B77607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7607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B77607" w:rsidRPr="00667DFA" w:rsidRDefault="00B77607" w:rsidP="00B776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77607" w:rsidRPr="007E42A4" w14:paraId="74DD8B98" w14:textId="77777777" w:rsidTr="00984265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C20242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7607" w:rsidRPr="00D14CD1" w14:paraId="50D7FD3D" w14:textId="77777777" w:rsidTr="00984265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61CED369" w:rsidR="00B77607" w:rsidRPr="00A41DDE" w:rsidRDefault="00914478" w:rsidP="000E6CE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Planejamento e </w:t>
            </w:r>
            <w:r w:rsidR="00B77607" w:rsidRPr="003C727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Projetos do CEAU </w:t>
            </w:r>
          </w:p>
        </w:tc>
      </w:tr>
      <w:tr w:rsidR="00B77607" w:rsidRPr="007E42A4" w14:paraId="212FC567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B77607" w:rsidRPr="007E42A4" w:rsidRDefault="00B77607" w:rsidP="00B7760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5A8DEDA8" w:rsidR="00B77607" w:rsidRPr="007E42A4" w:rsidRDefault="000E6CE1" w:rsidP="000E6C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Planejamento </w:t>
            </w:r>
            <w:r w:rsidR="00B77607"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  <w:tr w:rsidR="00B77607" w:rsidRPr="007E42A4" w14:paraId="6A1842FF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150B9132" w:rsidR="00B77607" w:rsidRPr="007E42A4" w:rsidRDefault="00914478" w:rsidP="009144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</w:tr>
      <w:tr w:rsidR="00B77607" w:rsidRPr="008772BB" w14:paraId="6CB79515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65399" w14:textId="14197E92" w:rsidR="006B27D2" w:rsidRDefault="006B27D2" w:rsidP="00B776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Executiva, 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  <w:r w:rsidR="0068051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relato do trabalho com todas as comissões, relativos ao 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planejamento 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projetos 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análise dos trabalhos em 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2021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80515">
              <w:rPr>
                <w:rFonts w:asciiTheme="minorHAnsi" w:eastAsia="MS Mincho" w:hAnsiTheme="minorHAnsi" w:cstheme="minorHAnsi"/>
                <w:sz w:val="22"/>
                <w:szCs w:val="22"/>
              </w:rPr>
              <w:t>Carla informa que f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ará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revisão do cronograma fechando o ano de 2021 e abrindo o novo cronograma 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2022 na segunda quinzena de janeiro, para apresentação de nova estrutura na plenária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fevereiro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2022.</w:t>
            </w:r>
          </w:p>
          <w:p w14:paraId="6E4E30FB" w14:textId="1C7DF29B" w:rsidR="000E6CE1" w:rsidRDefault="00680515" w:rsidP="009144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>Evandro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 sobre a análise 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>mais crítica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projetos, Carla esclarece que o monitoramento dos projetos 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>apresentad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9144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plenária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forma de percentual de aproveitamento na execução dos projetos. Carla Informa que o CEAU teve um percentual de 33,98% na execução de projeto.</w:t>
            </w:r>
          </w:p>
          <w:p w14:paraId="2EE54BD3" w14:textId="14F1F5B4" w:rsidR="00914478" w:rsidRDefault="00914478" w:rsidP="009144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Carla sugere que em cada reunião tenha a Pauta de Planejamento e Projetos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análise dos trabalhos.</w:t>
            </w:r>
          </w:p>
          <w:p w14:paraId="16D16B70" w14:textId="7AF2C08E" w:rsidR="00914478" w:rsidRDefault="00914478" w:rsidP="009144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Fábio Miller sugere que seja feita a revisão dos projetos no início de 2022 e reforça a importância do acompanhamento 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Planejamento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>odas as reuniões</w:t>
            </w:r>
            <w:r w:rsidR="00AD1E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08E24D2E" w14:textId="2271F711" w:rsidR="00914478" w:rsidRPr="008772BB" w:rsidRDefault="00AD1E50" w:rsidP="00C05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relata os desafios de implantação de dois projetos de SISCONT</w:t>
            </w:r>
            <w:r w:rsidR="008032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(Ferramenta da Contabilidade)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LPD (Lei de proteç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>ão de dados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0E6C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2022</w:t>
            </w:r>
            <w:r w:rsidR="0012435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77607" w:rsidRPr="007E42A4" w14:paraId="75469BD2" w14:textId="77777777" w:rsidTr="0098426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2E096FFA" w:rsidR="00B77607" w:rsidRPr="007E42A4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5D7BF41A" w:rsidR="00B77607" w:rsidRPr="007E42A4" w:rsidRDefault="008032EE" w:rsidP="00B776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</w:tbl>
    <w:tbl>
      <w:tblPr>
        <w:tblpPr w:leftFromText="141" w:rightFromText="141" w:vertAnchor="text" w:horzAnchor="margin" w:tblpY="169"/>
        <w:tblW w:w="9336" w:type="dxa"/>
        <w:tblLayout w:type="fixed"/>
        <w:tblLook w:val="04A0" w:firstRow="1" w:lastRow="0" w:firstColumn="1" w:lastColumn="0" w:noHBand="0" w:noVBand="1"/>
      </w:tblPr>
      <w:tblGrid>
        <w:gridCol w:w="1833"/>
        <w:gridCol w:w="7503"/>
      </w:tblGrid>
      <w:tr w:rsidR="00124359" w:rsidRPr="00C93CE1" w14:paraId="1F1152B1" w14:textId="77777777" w:rsidTr="00C0562C">
        <w:trPr>
          <w:trHeight w:val="292"/>
        </w:trPr>
        <w:tc>
          <w:tcPr>
            <w:tcW w:w="18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2C2EAED7" w14:textId="5F6E1708" w:rsidR="00124359" w:rsidRPr="00680515" w:rsidRDefault="00680515" w:rsidP="00680515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50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15F625B5" w14:textId="77777777" w:rsidR="00124359" w:rsidRPr="008A7AC0" w:rsidRDefault="00124359" w:rsidP="0012435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A7A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Projetos do CEAU – Licenciamento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/Educação Urbanística nas Escolas/Software Livre</w:t>
            </w:r>
            <w:r w:rsidRPr="008A7A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24359" w:rsidRPr="00952327" w14:paraId="6BFB2009" w14:textId="77777777" w:rsidTr="00C0562C">
        <w:trPr>
          <w:trHeight w:val="292"/>
        </w:trPr>
        <w:tc>
          <w:tcPr>
            <w:tcW w:w="18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9E2424" w14:textId="77777777" w:rsidR="00124359" w:rsidRPr="004D1E9E" w:rsidRDefault="00124359" w:rsidP="00124359">
            <w:pPr>
              <w:pStyle w:val="PargrafodaLista"/>
              <w:ind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1E9E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2BDD8319" w14:textId="77777777" w:rsidR="00124359" w:rsidRPr="008A7AC0" w:rsidRDefault="00124359" w:rsidP="0012435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8A7AC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124359" w14:paraId="03DCDFF8" w14:textId="77777777" w:rsidTr="00C0562C">
        <w:trPr>
          <w:trHeight w:val="292"/>
        </w:trPr>
        <w:tc>
          <w:tcPr>
            <w:tcW w:w="18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C08DDD3" w14:textId="77777777" w:rsidR="00124359" w:rsidRPr="004D1E9E" w:rsidRDefault="00124359" w:rsidP="00124359">
            <w:pPr>
              <w:pStyle w:val="PargrafodaLista"/>
              <w:ind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1E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50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B32B881" w14:textId="77777777" w:rsidR="00124359" w:rsidRPr="008A7AC0" w:rsidRDefault="00124359" w:rsidP="00124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7AC0">
              <w:rPr>
                <w:rFonts w:asciiTheme="minorHAnsi" w:hAnsiTheme="minorHAnsi" w:cstheme="minorHAnsi"/>
                <w:sz w:val="22"/>
                <w:szCs w:val="22"/>
              </w:rPr>
              <w:t xml:space="preserve">Membros </w:t>
            </w:r>
          </w:p>
        </w:tc>
      </w:tr>
      <w:tr w:rsidR="00680515" w14:paraId="61DF59D7" w14:textId="77777777" w:rsidTr="00C0562C">
        <w:trPr>
          <w:trHeight w:val="292"/>
        </w:trPr>
        <w:tc>
          <w:tcPr>
            <w:tcW w:w="18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A408543" w14:textId="45DCE6A4" w:rsidR="00680515" w:rsidRPr="004D1E9E" w:rsidRDefault="00680515" w:rsidP="00124359">
            <w:pPr>
              <w:pStyle w:val="PargrafodaLista"/>
              <w:ind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0866811" w14:textId="5D09831B" w:rsidR="00680515" w:rsidRDefault="00680515" w:rsidP="006805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Gislaine, esclarece que o projeto de software Livre está sob os cuidados da gestão do CAU/RS, Fausto concorda com a Gislaine.</w:t>
            </w:r>
          </w:p>
          <w:p w14:paraId="4F5341A5" w14:textId="77777777" w:rsidR="00680515" w:rsidRDefault="00680515" w:rsidP="006805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/RS, Vicente Brandão, faz uma retrospectiva dos projetos de 2021. </w:t>
            </w:r>
            <w:r w:rsidRPr="00AD1E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– </w:t>
            </w:r>
            <w:r w:rsidRPr="00AD1E5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Pr="00AD1E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Livre/BIM concluído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Projeto sobre Licenciamento está bem encaminhado e Educação Urbanística com fase inicial.  </w:t>
            </w:r>
          </w:p>
          <w:p w14:paraId="6E65B066" w14:textId="77777777" w:rsidR="00C0562C" w:rsidRDefault="00680515" w:rsidP="006805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SAERGS, </w:t>
            </w:r>
            <w:r w:rsidRPr="001F2B42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comenta que o Licenciamento deve retornar a partir dos esclarecimentos de comunicação com a CPUA.</w:t>
            </w:r>
          </w:p>
          <w:p w14:paraId="084533C2" w14:textId="5839D430" w:rsidR="00680515" w:rsidRPr="008A7AC0" w:rsidRDefault="00680515" w:rsidP="00C056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Gislaine, relata que aguarda a minuta do documento de revisão do regimento do CAU/RS para analisar e realizar contribuições.</w:t>
            </w:r>
            <w:r w:rsidR="00C0562C" w:rsidRPr="008A7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0515" w14:paraId="28ED16B2" w14:textId="77777777" w:rsidTr="00C0562C">
        <w:trPr>
          <w:trHeight w:val="292"/>
        </w:trPr>
        <w:tc>
          <w:tcPr>
            <w:tcW w:w="183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5EEDF5" w14:textId="6DD1EC27" w:rsidR="00680515" w:rsidRPr="00680515" w:rsidRDefault="00680515" w:rsidP="006805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805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DBA8F1" w14:textId="1535FEC1" w:rsidR="00680515" w:rsidRDefault="00680515" w:rsidP="006805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</w:t>
            </w:r>
          </w:p>
        </w:tc>
      </w:tr>
    </w:tbl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527"/>
      </w:tblGrid>
      <w:tr w:rsidR="00680515" w:rsidRPr="007E42A4" w14:paraId="7F012995" w14:textId="77777777" w:rsidTr="00984265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A66F1B" w14:textId="77777777" w:rsidR="00680515" w:rsidRPr="007E42A4" w:rsidRDefault="00680515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7607" w:rsidRPr="00721452" w14:paraId="2C4E602E" w14:textId="77777777" w:rsidTr="005456DA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B77607" w:rsidRPr="00D434CB" w:rsidRDefault="00B77607" w:rsidP="00B7760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77607" w:rsidRPr="00721452" w14:paraId="6BE7DB30" w14:textId="77777777" w:rsidTr="00C81406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B77607" w:rsidRPr="00721452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165798AF" w:rsidR="00B77607" w:rsidRPr="005D4F1A" w:rsidRDefault="008032EE" w:rsidP="008032EE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Cronograma de Projetos</w:t>
            </w:r>
          </w:p>
        </w:tc>
      </w:tr>
      <w:tr w:rsidR="00B77607" w:rsidRPr="00721452" w14:paraId="7725945F" w14:textId="77777777" w:rsidTr="00C81406">
        <w:trPr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B77607" w:rsidRPr="00721452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B77607" w:rsidRPr="00952327" w:rsidRDefault="00B77607" w:rsidP="00B7760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B77607" w:rsidRPr="007E42A4" w14:paraId="34D87232" w14:textId="77777777" w:rsidTr="005456D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B77607" w:rsidRPr="007E42A4" w:rsidRDefault="00B77607" w:rsidP="00B7760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77607" w:rsidRPr="007E42A4" w14:paraId="4EF86DE5" w14:textId="77777777" w:rsidTr="002551A9">
        <w:tc>
          <w:tcPr>
            <w:tcW w:w="93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B77607" w:rsidRPr="000B775F" w:rsidRDefault="00B77607" w:rsidP="00B7760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77607" w:rsidRPr="007E42A4" w14:paraId="10B9D81B" w14:textId="77777777" w:rsidTr="002551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B77607" w:rsidRPr="000B775F" w:rsidRDefault="00B77607" w:rsidP="00B776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2D10311F" w:rsidR="00B77607" w:rsidRPr="000B775F" w:rsidRDefault="00B77607" w:rsidP="00C056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404AB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8032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404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0562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404AB">
              <w:rPr>
                <w:rFonts w:asciiTheme="minorHAnsi" w:hAnsiTheme="minorHAnsi" w:cstheme="minorHAnsi"/>
                <w:sz w:val="22"/>
                <w:szCs w:val="22"/>
              </w:rPr>
              <w:t xml:space="preserve">0min com </w:t>
            </w:r>
            <w:proofErr w:type="gramStart"/>
            <w:r w:rsidRPr="00E404AB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1026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102689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8578D" w:rsidRPr="007E42A4" w14:paraId="0EC78D6A" w14:textId="77777777" w:rsidTr="00680515">
        <w:tc>
          <w:tcPr>
            <w:tcW w:w="9356" w:type="dxa"/>
            <w:shd w:val="clear" w:color="auto" w:fill="auto"/>
          </w:tcPr>
          <w:p w14:paraId="7CE59665" w14:textId="77777777" w:rsidR="00A8578D" w:rsidRPr="007E42A4" w:rsidRDefault="00A8578D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051CADE6" w14:textId="77777777" w:rsidTr="00680515">
        <w:tc>
          <w:tcPr>
            <w:tcW w:w="9356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FB4500A" w14:textId="60776860" w:rsidR="008D0C57" w:rsidRPr="008D0C57" w:rsidRDefault="00E4323A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4323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LEIRIA LOUREIRO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680515">
        <w:trPr>
          <w:trHeight w:val="157"/>
        </w:trPr>
        <w:tc>
          <w:tcPr>
            <w:tcW w:w="9356" w:type="dxa"/>
            <w:shd w:val="clear" w:color="auto" w:fill="auto"/>
          </w:tcPr>
          <w:p w14:paraId="7B1CB16F" w14:textId="77777777" w:rsidR="00582C9F" w:rsidRDefault="00582C9F" w:rsidP="00650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E404AB" w:rsidRPr="007E42A4" w:rsidRDefault="00E404AB" w:rsidP="006500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680515">
        <w:trPr>
          <w:trHeight w:val="619"/>
        </w:trPr>
        <w:tc>
          <w:tcPr>
            <w:tcW w:w="9356" w:type="dxa"/>
            <w:shd w:val="clear" w:color="auto" w:fill="auto"/>
          </w:tcPr>
          <w:p w14:paraId="17353BF4" w14:textId="310A7328" w:rsidR="00272DCB" w:rsidRPr="007E42A4" w:rsidRDefault="008032EE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LUCIANE DELGADO CAPITÃO</w:t>
            </w:r>
          </w:p>
          <w:p w14:paraId="7049B2BD" w14:textId="7C8E4684" w:rsidR="00272DCB" w:rsidRPr="007E42A4" w:rsidRDefault="00272DCB" w:rsidP="008032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</w:t>
            </w:r>
            <w:r w:rsidR="008032EE">
              <w:rPr>
                <w:rFonts w:asciiTheme="minorHAnsi" w:hAnsiTheme="minorHAnsi" w:cstheme="minorHAnsi"/>
                <w:sz w:val="22"/>
                <w:szCs w:val="22"/>
              </w:rPr>
              <w:t>dministrativa</w:t>
            </w:r>
          </w:p>
        </w:tc>
      </w:tr>
    </w:tbl>
    <w:p w14:paraId="09E34819" w14:textId="77777777" w:rsidR="00783627" w:rsidRDefault="00783627" w:rsidP="00567110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E404AB" w:rsidRDefault="00E404AB" w:rsidP="004C3048">
      <w:r>
        <w:separator/>
      </w:r>
    </w:p>
  </w:endnote>
  <w:endnote w:type="continuationSeparator" w:id="0">
    <w:p w14:paraId="349D30E3" w14:textId="77777777" w:rsidR="00E404AB" w:rsidRDefault="00E404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E404AB" w:rsidRPr="005950FA" w:rsidRDefault="00E404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E404AB" w:rsidRPr="005F2A2D" w:rsidRDefault="00E404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E404AB" w:rsidRPr="0093154B" w:rsidRDefault="00E404A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E404AB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E404AB" w:rsidRPr="003F1946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578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E404AB" w:rsidRPr="003F1946" w:rsidRDefault="00E404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E404AB" w:rsidRPr="0093154B" w:rsidRDefault="00E404A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E404AB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E404AB" w:rsidRPr="003F1946" w:rsidRDefault="00E404A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578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E404AB" w:rsidRPr="003F1946" w:rsidRDefault="00E404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E404AB" w:rsidRDefault="00E404AB" w:rsidP="004C3048">
      <w:r>
        <w:separator/>
      </w:r>
    </w:p>
  </w:footnote>
  <w:footnote w:type="continuationSeparator" w:id="0">
    <w:p w14:paraId="037BA9EC" w14:textId="77777777" w:rsidR="00E404AB" w:rsidRDefault="00E404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E404AB" w:rsidRPr="009E4E5A" w:rsidRDefault="00E404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E404AB" w:rsidRDefault="00E404AB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E404AB" w:rsidRPr="009E4E5A" w:rsidRDefault="00E404AB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E404AB" w:rsidRPr="001F3AF7" w:rsidRDefault="00E404AB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756D1831"/>
    <w:multiLevelType w:val="hybridMultilevel"/>
    <w:tmpl w:val="7534B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216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DDB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134"/>
    <w:rsid w:val="00015B9F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0F35"/>
    <w:rsid w:val="00051625"/>
    <w:rsid w:val="0005175F"/>
    <w:rsid w:val="0005182E"/>
    <w:rsid w:val="0005195F"/>
    <w:rsid w:val="00051C81"/>
    <w:rsid w:val="000527E4"/>
    <w:rsid w:val="00052C2A"/>
    <w:rsid w:val="00053B35"/>
    <w:rsid w:val="00054001"/>
    <w:rsid w:val="00054E6B"/>
    <w:rsid w:val="00055284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0F4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6CE1"/>
    <w:rsid w:val="000E752E"/>
    <w:rsid w:val="000F2C8F"/>
    <w:rsid w:val="000F2DE9"/>
    <w:rsid w:val="000F3393"/>
    <w:rsid w:val="000F339D"/>
    <w:rsid w:val="000F36C6"/>
    <w:rsid w:val="000F3A77"/>
    <w:rsid w:val="000F3F61"/>
    <w:rsid w:val="000F4FF7"/>
    <w:rsid w:val="000F5491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689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359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1C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782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255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6EBC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43A6"/>
    <w:rsid w:val="001D4A63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55D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07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0961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FC4"/>
    <w:rsid w:val="00304445"/>
    <w:rsid w:val="003051B0"/>
    <w:rsid w:val="0030570D"/>
    <w:rsid w:val="00305DCB"/>
    <w:rsid w:val="0030604E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5EAB"/>
    <w:rsid w:val="0031676D"/>
    <w:rsid w:val="00316921"/>
    <w:rsid w:val="003178D9"/>
    <w:rsid w:val="0032017B"/>
    <w:rsid w:val="00320349"/>
    <w:rsid w:val="00320980"/>
    <w:rsid w:val="00320EC8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A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154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5CDA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27E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5D93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EBB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2790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B7F90"/>
    <w:rsid w:val="004C014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470F"/>
    <w:rsid w:val="004F4C08"/>
    <w:rsid w:val="004F4CCF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6FD7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110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6A0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09B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1EDD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176"/>
    <w:rsid w:val="00625F8B"/>
    <w:rsid w:val="006262A8"/>
    <w:rsid w:val="00626A14"/>
    <w:rsid w:val="00626B66"/>
    <w:rsid w:val="00626F35"/>
    <w:rsid w:val="00627097"/>
    <w:rsid w:val="0063156B"/>
    <w:rsid w:val="00631778"/>
    <w:rsid w:val="0063180C"/>
    <w:rsid w:val="006320B8"/>
    <w:rsid w:val="0063241E"/>
    <w:rsid w:val="006325FF"/>
    <w:rsid w:val="006326C4"/>
    <w:rsid w:val="0063307D"/>
    <w:rsid w:val="00633886"/>
    <w:rsid w:val="00633BAD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0CC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45F7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515"/>
    <w:rsid w:val="00681D0F"/>
    <w:rsid w:val="00681EAB"/>
    <w:rsid w:val="0068320A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A073C"/>
    <w:rsid w:val="006A0A51"/>
    <w:rsid w:val="006A118A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7D2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AD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5BC7"/>
    <w:rsid w:val="0070633C"/>
    <w:rsid w:val="0070687F"/>
    <w:rsid w:val="00706EF0"/>
    <w:rsid w:val="00707AB2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32D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2EE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3DBC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18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47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C25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35B2"/>
    <w:rsid w:val="00974359"/>
    <w:rsid w:val="00974A38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1EA8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0F8A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AC4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4C1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93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78D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1E50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03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0AB3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1AFB"/>
    <w:rsid w:val="00B723CC"/>
    <w:rsid w:val="00B7245B"/>
    <w:rsid w:val="00B72731"/>
    <w:rsid w:val="00B72C74"/>
    <w:rsid w:val="00B7382D"/>
    <w:rsid w:val="00B73996"/>
    <w:rsid w:val="00B73A02"/>
    <w:rsid w:val="00B74AE3"/>
    <w:rsid w:val="00B74D1D"/>
    <w:rsid w:val="00B7525B"/>
    <w:rsid w:val="00B771BA"/>
    <w:rsid w:val="00B773C1"/>
    <w:rsid w:val="00B77607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015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62C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DD8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D7B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4C3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B94"/>
    <w:rsid w:val="00C86E09"/>
    <w:rsid w:val="00C872E1"/>
    <w:rsid w:val="00C8751D"/>
    <w:rsid w:val="00C87D64"/>
    <w:rsid w:val="00C91671"/>
    <w:rsid w:val="00C923CF"/>
    <w:rsid w:val="00C92A66"/>
    <w:rsid w:val="00C92C44"/>
    <w:rsid w:val="00C92DEA"/>
    <w:rsid w:val="00C9327E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156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643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C3D"/>
    <w:rsid w:val="00DD2C44"/>
    <w:rsid w:val="00DD2D9E"/>
    <w:rsid w:val="00DD2F0B"/>
    <w:rsid w:val="00DD322B"/>
    <w:rsid w:val="00DD35BF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5876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BAA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4AB"/>
    <w:rsid w:val="00E408E2"/>
    <w:rsid w:val="00E40BF0"/>
    <w:rsid w:val="00E41E7D"/>
    <w:rsid w:val="00E4235B"/>
    <w:rsid w:val="00E4323A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163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BD3"/>
    <w:rsid w:val="00F32F88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0F7D"/>
    <w:rsid w:val="00F4187A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B16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722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0A4"/>
    <w:rsid w:val="00F67B56"/>
    <w:rsid w:val="00F67C22"/>
    <w:rsid w:val="00F70C84"/>
    <w:rsid w:val="00F7142B"/>
    <w:rsid w:val="00F71A22"/>
    <w:rsid w:val="00F71DEB"/>
    <w:rsid w:val="00F721B6"/>
    <w:rsid w:val="00F73030"/>
    <w:rsid w:val="00F730C7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C01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C8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1FE4-1F61-4A6E-A8FF-BDC927EF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Luciane Delgado Capitão</cp:lastModifiedBy>
  <cp:revision>8</cp:revision>
  <cp:lastPrinted>2020-12-04T15:19:00Z</cp:lastPrinted>
  <dcterms:created xsi:type="dcterms:W3CDTF">2021-12-15T19:17:00Z</dcterms:created>
  <dcterms:modified xsi:type="dcterms:W3CDTF">2021-12-16T13:41:00Z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