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A438A7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521924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F73E9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7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F73E9A" w:rsidP="00A438A7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10</w:t>
            </w:r>
            <w:r w:rsidR="00F421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A438A7">
              <w:rPr>
                <w:rFonts w:asciiTheme="minorHAnsi" w:eastAsia="MS Mincho" w:hAnsiTheme="minorHAnsi" w:cstheme="minorHAnsi"/>
                <w:sz w:val="22"/>
                <w:szCs w:val="22"/>
              </w:rPr>
              <w:t>dez</w:t>
            </w:r>
            <w:r w:rsidR="00F42139">
              <w:rPr>
                <w:rFonts w:asciiTheme="minorHAnsi" w:eastAsia="MS Mincho" w:hAnsiTheme="minorHAnsi" w:cstheme="minorHAnsi"/>
                <w:sz w:val="22"/>
                <w:szCs w:val="22"/>
              </w:rPr>
              <w:t>em</w:t>
            </w:r>
            <w:r w:rsidR="00B77264">
              <w:rPr>
                <w:rFonts w:asciiTheme="minorHAnsi" w:eastAsia="MS Mincho" w:hAnsiTheme="minorHAnsi" w:cstheme="minorHAnsi"/>
                <w:sz w:val="22"/>
                <w:szCs w:val="22"/>
              </w:rPr>
              <w:t>bro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 w:rsidR="000F05B3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A77AE" w:rsidRPr="00791419" w:rsidRDefault="0002566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A77AE" w:rsidRDefault="0002566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02566E" w:rsidRPr="00DF1176" w:rsidTr="00D7274E">
        <w:trPr>
          <w:trHeight w:hRule="exact" w:val="55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791419" w:rsidRDefault="0002566E" w:rsidP="0002566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Default="00D7274E" w:rsidP="000D7F72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e Coordenadora-Adjunta da COA-CAU/RS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5008F0" w:rsidRDefault="00B26058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8941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5008F0" w:rsidRDefault="0002566E" w:rsidP="00B2605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</w:t>
            </w:r>
            <w:bookmarkStart w:id="0" w:name="_GoBack"/>
            <w:bookmarkEnd w:id="0"/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nador</w:t>
            </w:r>
            <w:r w:rsidR="00B2605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-Adjunto</w:t>
            </w:r>
            <w:r w:rsidR="00EC26D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CEP-CAU/RS</w:t>
            </w:r>
          </w:p>
        </w:tc>
      </w:tr>
      <w:tr w:rsidR="00D7274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D7274E" w:rsidRPr="00DF1176" w:rsidRDefault="00D7274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D7274E" w:rsidRPr="00EC26D0" w:rsidRDefault="00D7274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D7274E" w:rsidRPr="005008F0" w:rsidRDefault="00D7274E" w:rsidP="00D7274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CED-CAU/RS</w:t>
            </w:r>
          </w:p>
        </w:tc>
      </w:tr>
      <w:tr w:rsidR="00EC26D0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EC26D0" w:rsidRPr="00DF1176" w:rsidRDefault="00EC26D0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EC26D0" w:rsidRPr="00EC26D0" w:rsidRDefault="003B3DC0" w:rsidP="00EC26D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EC26D0" w:rsidRPr="005008F0" w:rsidRDefault="003B3DC0" w:rsidP="003B3DC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EC26D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CEF-CAU/RS</w:t>
            </w:r>
          </w:p>
        </w:tc>
      </w:tr>
      <w:tr w:rsidR="0002566E" w:rsidRPr="00DF1176" w:rsidTr="00B77264">
        <w:trPr>
          <w:trHeight w:hRule="exact" w:val="29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B76A88" w:rsidRDefault="000F05B3" w:rsidP="0002566E">
            <w:pPr>
              <w:rPr>
                <w:rFonts w:asciiTheme="minorHAnsi" w:hAnsiTheme="minorHAnsi" w:cstheme="minorHAnsi"/>
                <w:color w:val="FF0000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</w:t>
            </w:r>
            <w:r w:rsidR="0002566E" w:rsidRPr="00B76A8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DF1176" w:rsidRDefault="009676AD" w:rsidP="009676AD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Valdir</w:t>
            </w:r>
            <w:r w:rsidR="00D7274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Bandeira Fiorentin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DF1176" w:rsidRDefault="009676AD" w:rsidP="009676AD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Membro</w:t>
            </w:r>
            <w:r w:rsidR="00846B0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suplente</w:t>
            </w:r>
            <w:r w:rsidR="0002566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CPUA-CAU/RS</w:t>
            </w:r>
          </w:p>
        </w:tc>
      </w:tr>
      <w:tr w:rsidR="00F42139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 w:rsidR="000F05B3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F42139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F42139" w:rsidRPr="00DF1176" w:rsidRDefault="00F42139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Volker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42139" w:rsidRDefault="00F42139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2566E" w:rsidRPr="009A4F9A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  <w:r w:rsidR="000F05B3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02566E" w:rsidRDefault="0008058D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Default="0008058D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A04BEE" w:rsidP="000F05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660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C4E84" w:rsidTr="00A40361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C4E84" w:rsidRDefault="009C4E84" w:rsidP="00A403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E84" w:rsidRPr="00DF1176" w:rsidTr="00A40361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9C4E84" w:rsidRDefault="009C4E84" w:rsidP="00F73E9A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4E84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2</w:t>
            </w:r>
            <w:r w:rsidR="00A438A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73E9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9C4E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ª </w:t>
            </w:r>
            <w:r w:rsidR="00A438A7">
              <w:rPr>
                <w:rFonts w:asciiTheme="minorHAnsi" w:hAnsiTheme="minorHAnsi" w:cstheme="minorHAnsi"/>
                <w:b/>
                <w:sz w:val="22"/>
                <w:szCs w:val="22"/>
              </w:rPr>
              <w:t>reunião ordinária</w:t>
            </w:r>
          </w:p>
        </w:tc>
      </w:tr>
      <w:tr w:rsidR="009C4E84" w:rsidRPr="00DF1176" w:rsidTr="002C7998">
        <w:trPr>
          <w:trHeight w:val="284"/>
        </w:trPr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DF1176" w:rsidRDefault="009C4E84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C4E84" w:rsidRPr="0075463B" w:rsidRDefault="0075463B" w:rsidP="00D7274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21</w:t>
            </w:r>
            <w:r w:rsidR="00F73E9A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Reunião Ordinária, enviada previamente, foi a</w:t>
            </w:r>
            <w:r w:rsidRPr="00553F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provada com </w:t>
            </w:r>
            <w:r w:rsidR="00D727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5 </w:t>
            </w:r>
            <w:r w:rsidRPr="00553FCD">
              <w:rPr>
                <w:rFonts w:asciiTheme="minorHAnsi" w:eastAsia="MS Mincho" w:hAnsiTheme="minorHAnsi" w:cstheme="minorHAnsi"/>
                <w:sz w:val="22"/>
                <w:szCs w:val="22"/>
              </w:rPr>
              <w:t>votos favoráveis e</w:t>
            </w:r>
            <w:r w:rsidR="00D727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1</w:t>
            </w:r>
            <w:r w:rsidRPr="00553F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438A7" w:rsidRPr="00553FCD">
              <w:rPr>
                <w:rFonts w:asciiTheme="minorHAnsi" w:eastAsia="MS Mincho" w:hAnsiTheme="minorHAnsi" w:cstheme="minorHAnsi"/>
                <w:sz w:val="22"/>
                <w:szCs w:val="22"/>
              </w:rPr>
              <w:t>ausência</w:t>
            </w:r>
            <w:r w:rsidR="00D727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abstenção</w:t>
            </w:r>
            <w:r w:rsidR="00A438A7" w:rsidRPr="00553FCD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2C7998" w:rsidRDefault="00303397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</w:t>
            </w:r>
            <w:r w:rsidR="008F13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303397" w:rsidRPr="00DF1176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303397" w:rsidRPr="00DF1176" w:rsidRDefault="00FA3423" w:rsidP="00F73E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mantida a </w:t>
            </w:r>
            <w:r w:rsidR="00F73E9A">
              <w:rPr>
                <w:rFonts w:asciiTheme="minorHAnsi" w:hAnsiTheme="minorHAnsi" w:cstheme="minorHAnsi"/>
                <w:sz w:val="22"/>
                <w:szCs w:val="22"/>
              </w:rPr>
              <w:t>pauta previamente apresentada.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7E0D03" w:rsidRPr="00F73E9A" w:rsidRDefault="00F73E9A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274E">
              <w:rPr>
                <w:rFonts w:asciiTheme="minorHAnsi" w:hAnsiTheme="minorHAnsi" w:cstheme="minorHAnsi"/>
                <w:b/>
                <w:sz w:val="22"/>
                <w:szCs w:val="22"/>
              </w:rPr>
              <w:t>OFICINAS SOBRE O FUNDO DA ATHIS – PROTOCOLO SICCAU Nº 1433786/2021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7E0D03" w:rsidRPr="00F73E9A" w:rsidRDefault="00A438A7" w:rsidP="007E0D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3E9A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DD3508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vAlign w:val="center"/>
          </w:tcPr>
          <w:p w:rsidR="007E0D03" w:rsidRPr="00F73E9A" w:rsidRDefault="00A438A7" w:rsidP="00F73E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3E9A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 w:rsidRPr="00F73E9A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Pr="00F73E9A">
              <w:rPr>
                <w:rFonts w:asciiTheme="minorHAnsi" w:hAnsiTheme="minorHAnsi" w:cstheme="minorHAnsi"/>
                <w:sz w:val="22"/>
                <w:szCs w:val="22"/>
              </w:rPr>
              <w:t xml:space="preserve"> da Silva </w:t>
            </w:r>
            <w:r w:rsidR="00D7274E">
              <w:rPr>
                <w:rFonts w:asciiTheme="minorHAnsi" w:hAnsiTheme="minorHAnsi" w:cstheme="minorHAnsi"/>
                <w:sz w:val="22"/>
                <w:szCs w:val="22"/>
              </w:rPr>
              <w:t>e Josiane Bernardi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7E0D03" w:rsidRPr="00F73E9A" w:rsidRDefault="00D7274E" w:rsidP="008746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informa que o CAU/BR solicita indicação de membro titular e suplente para participação nas oficinas. O presidente diz que a gestão fez algumas considerações como contribuição ao funcionamento do fundo</w:t>
            </w:r>
            <w:r w:rsidR="0087465F">
              <w:rPr>
                <w:rFonts w:asciiTheme="minorHAnsi" w:hAnsiTheme="minorHAnsi" w:cstheme="minorHAnsi"/>
                <w:sz w:val="22"/>
                <w:szCs w:val="22"/>
              </w:rPr>
              <w:t xml:space="preserve"> da ATHIS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 conselheiro Pedone se candidata para contribuir na oficina,</w:t>
            </w:r>
            <w:r w:rsidR="0087465F">
              <w:rPr>
                <w:rFonts w:asciiTheme="minorHAnsi" w:hAnsiTheme="minorHAnsi" w:cstheme="minorHAnsi"/>
                <w:sz w:val="22"/>
                <w:szCs w:val="22"/>
              </w:rPr>
              <w:t xml:space="preserve"> o presidente pede que o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hefe de Gabinete</w:t>
            </w:r>
            <w:r w:rsidR="0087465F">
              <w:rPr>
                <w:rFonts w:asciiTheme="minorHAnsi" w:hAnsiTheme="minorHAnsi" w:cstheme="minorHAnsi"/>
                <w:sz w:val="22"/>
                <w:szCs w:val="22"/>
              </w:rPr>
              <w:t xml:space="preserve"> do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participe como assessoria, e a secretária Josiane </w:t>
            </w:r>
            <w:r w:rsidR="0087465F">
              <w:rPr>
                <w:rFonts w:asciiTheme="minorHAnsi" w:hAnsiTheme="minorHAnsi" w:cstheme="minorHAnsi"/>
                <w:sz w:val="22"/>
                <w:szCs w:val="22"/>
              </w:rPr>
              <w:t xml:space="preserve">diz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irá buscar outra indicação de conselheiro</w:t>
            </w:r>
            <w:r w:rsidR="0087465F">
              <w:rPr>
                <w:rFonts w:asciiTheme="minorHAnsi" w:hAnsiTheme="minorHAnsi" w:cstheme="minorHAnsi"/>
                <w:sz w:val="22"/>
                <w:szCs w:val="22"/>
              </w:rPr>
              <w:t>, preferencialmente dentro da CPUA, comissão que trata de ATHIS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347326" w:rsidRPr="00DF1176" w:rsidTr="001434C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347326" w:rsidRPr="00F73E9A" w:rsidRDefault="00347326" w:rsidP="00EC36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0D03" w:rsidRPr="00F73E9A" w:rsidRDefault="00F73E9A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E9A">
              <w:rPr>
                <w:rFonts w:asciiTheme="minorHAnsi" w:hAnsiTheme="minorHAnsi" w:cstheme="minorHAnsi"/>
                <w:b/>
                <w:sz w:val="22"/>
                <w:szCs w:val="22"/>
              </w:rPr>
              <w:t>CONTRIBUIÇÕES ALTERAÇÃO DO REGIMENTO GERAL DO CAU</w:t>
            </w:r>
          </w:p>
        </w:tc>
      </w:tr>
      <w:tr w:rsidR="00862AF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62AF7" w:rsidRPr="00F73E9A" w:rsidRDefault="00F73E9A" w:rsidP="00F4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3E9A">
              <w:rPr>
                <w:rFonts w:asciiTheme="minorHAnsi" w:hAnsiTheme="minorHAnsi" w:cstheme="minorHAnsi"/>
                <w:sz w:val="22"/>
                <w:szCs w:val="22"/>
              </w:rPr>
              <w:t>Comissão de Organização e Administração</w:t>
            </w:r>
          </w:p>
        </w:tc>
      </w:tr>
      <w:tr w:rsidR="00862AF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C23700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62AF7" w:rsidRPr="00F73E9A" w:rsidRDefault="00F73E9A" w:rsidP="009C4E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3E9A"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225FAC" w:rsidRPr="00F73E9A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 w:rsidR="00225FAC" w:rsidRPr="00F73E9A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="00225FAC" w:rsidRPr="00F73E9A"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862AF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22675C" w:rsidRPr="00F73E9A" w:rsidRDefault="00D7274E" w:rsidP="00225F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fala que o CAU/BR pediu contribuições a respeito da proposta de incluir câmeras temáticas e subcomissões como órgão consultivo</w:t>
            </w:r>
            <w:r w:rsidR="00665E42">
              <w:rPr>
                <w:rFonts w:asciiTheme="minorHAnsi" w:hAnsiTheme="minorHAnsi" w:cstheme="minorHAnsi"/>
                <w:sz w:val="22"/>
                <w:szCs w:val="22"/>
              </w:rPr>
              <w:t xml:space="preserve"> no regimento geral e que até o momento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comissões do CAU/RS não tiveram contribuições a fazer no documento. </w:t>
            </w:r>
            <w:r w:rsidR="008F369F">
              <w:rPr>
                <w:rFonts w:asciiTheme="minorHAnsi" w:hAnsiTheme="minorHAnsi" w:cstheme="minorHAnsi"/>
                <w:sz w:val="22"/>
                <w:szCs w:val="22"/>
              </w:rPr>
              <w:t xml:space="preserve">O presidente pede que seja estendido o prazo para que o CAU/RS tenha </w:t>
            </w:r>
            <w:r w:rsidR="008F36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mais tempo para encaminhar suas considerações. </w:t>
            </w:r>
            <w:r w:rsidR="00665E42">
              <w:rPr>
                <w:rFonts w:asciiTheme="minorHAnsi" w:hAnsiTheme="minorHAnsi" w:cstheme="minorHAnsi"/>
                <w:sz w:val="22"/>
                <w:szCs w:val="22"/>
              </w:rPr>
              <w:t xml:space="preserve">A presidência irá elaborar um ofício ao CAU/BR </w:t>
            </w:r>
            <w:r w:rsidR="00665E42" w:rsidRPr="00225FAC">
              <w:rPr>
                <w:rFonts w:asciiTheme="minorHAnsi" w:hAnsiTheme="minorHAnsi" w:cstheme="minorHAnsi"/>
                <w:sz w:val="22"/>
                <w:szCs w:val="22"/>
              </w:rPr>
              <w:t>informando</w:t>
            </w:r>
            <w:r w:rsidR="008F369F" w:rsidRPr="00225FAC">
              <w:rPr>
                <w:rFonts w:asciiTheme="minorHAnsi" w:hAnsiTheme="minorHAnsi" w:cstheme="minorHAnsi"/>
                <w:sz w:val="22"/>
                <w:szCs w:val="22"/>
              </w:rPr>
              <w:t xml:space="preserve"> que no primeiro semestre </w:t>
            </w:r>
            <w:r w:rsidR="00225FAC" w:rsidRPr="00225FAC">
              <w:rPr>
                <w:rFonts w:asciiTheme="minorHAnsi" w:hAnsiTheme="minorHAnsi" w:cstheme="minorHAnsi"/>
                <w:sz w:val="22"/>
                <w:szCs w:val="22"/>
              </w:rPr>
              <w:t>de 2022 o CAU/RS irá revisar o Regimento Interno e incorporará as contribuições que favoreçam o andamento do CAU/RS.</w:t>
            </w:r>
          </w:p>
        </w:tc>
      </w:tr>
      <w:tr w:rsidR="001434CC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434CC" w:rsidRDefault="001434CC" w:rsidP="00A403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34C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34CC" w:rsidRPr="00DF1176" w:rsidRDefault="001434CC" w:rsidP="001434CC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434CC" w:rsidRPr="00273BC7" w:rsidRDefault="00F73E9A" w:rsidP="001434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0A4E">
              <w:rPr>
                <w:rFonts w:asciiTheme="minorHAnsi" w:hAnsiTheme="minorHAnsi" w:cstheme="minorHAnsi"/>
                <w:b/>
                <w:sz w:val="22"/>
                <w:szCs w:val="22"/>
              </w:rPr>
              <w:t>DIAGNÓSTICO PLANOS DIRETORES NO RIO GRANDE DO SUL</w:t>
            </w:r>
          </w:p>
        </w:tc>
      </w:tr>
      <w:tr w:rsidR="003C736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C7363" w:rsidRPr="00DF1176" w:rsidRDefault="003C7363" w:rsidP="003C736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3C7363" w:rsidRPr="00273BC7" w:rsidRDefault="003C7363" w:rsidP="003C73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3C736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C7363" w:rsidRPr="00DF1176" w:rsidRDefault="003C7363" w:rsidP="00C237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225FA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3C7363" w:rsidRPr="00273BC7" w:rsidRDefault="00225FAC" w:rsidP="00F73E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1434C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34CC" w:rsidRPr="00DF1176" w:rsidRDefault="001434CC" w:rsidP="001434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434CC" w:rsidRPr="001434CC" w:rsidRDefault="00182565" w:rsidP="00225F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informa que se trata de uma deliberação da CPUA,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 xml:space="preserve"> que o documento foi para apreciação 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CEP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>, a qual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não tem contribuições. Será encaminhado para a Gerência Jurídica revisar o documento para então 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>aprovação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conselho diretor e seguinte aprovação na plenária de janeiro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1434CC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434CC" w:rsidRDefault="001434CC" w:rsidP="00A403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34C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34CC" w:rsidRPr="00DF1176" w:rsidRDefault="001434CC" w:rsidP="001434CC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434CC" w:rsidRPr="00273BC7" w:rsidRDefault="00F73E9A" w:rsidP="001434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5FAC">
              <w:rPr>
                <w:rFonts w:asciiTheme="minorHAnsi" w:hAnsiTheme="minorHAnsi" w:cstheme="minorHAnsi"/>
                <w:b/>
                <w:sz w:val="22"/>
                <w:szCs w:val="22"/>
              </w:rPr>
              <w:t>COMISSÕES TEMPORÁRIAS CAU/RS - 2022</w:t>
            </w:r>
          </w:p>
        </w:tc>
      </w:tr>
      <w:tr w:rsidR="001434C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34CC" w:rsidRPr="00DF1176" w:rsidRDefault="001434CC" w:rsidP="001434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434CC" w:rsidRPr="00273BC7" w:rsidRDefault="001434CC" w:rsidP="001434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1434C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34CC" w:rsidRPr="00DF1176" w:rsidRDefault="001434CC" w:rsidP="001434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7043C7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434CC" w:rsidRPr="00273BC7" w:rsidRDefault="00F73E9A" w:rsidP="007043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  <w:r w:rsidR="007043C7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7043C7" w:rsidRPr="00F73E9A"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1434C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34CC" w:rsidRPr="00DF1176" w:rsidRDefault="001434CC" w:rsidP="001434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434CC" w:rsidRPr="001434CC" w:rsidRDefault="00182565" w:rsidP="006A13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informa que existem cinco sugest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 xml:space="preserve">ões </w:t>
            </w:r>
            <w:r w:rsidR="00A51C61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abertura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A51C61"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temporária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 xml:space="preserve"> com os seguintes temas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desagravo, reserva técnica, novas tecnologias, residência técnica</w:t>
            </w:r>
            <w:r w:rsidR="00A51C61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equidade e g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>ênero</w:t>
            </w:r>
            <w:r w:rsidR="0046710C"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 xml:space="preserve"> conselheira</w:t>
            </w:r>
            <w:r w:rsidR="0046710C">
              <w:rPr>
                <w:rFonts w:asciiTheme="minorHAnsi" w:hAnsiTheme="minorHAnsi" w:cstheme="minorHAnsi"/>
                <w:sz w:val="22"/>
                <w:szCs w:val="22"/>
              </w:rPr>
              <w:t xml:space="preserve"> Evelise 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>comenta que a COA</w:t>
            </w:r>
            <w:r w:rsidR="0046710C">
              <w:rPr>
                <w:rFonts w:asciiTheme="minorHAnsi" w:hAnsiTheme="minorHAnsi" w:cstheme="minorHAnsi"/>
                <w:sz w:val="22"/>
                <w:szCs w:val="22"/>
              </w:rPr>
              <w:t xml:space="preserve"> ainda está trabalhando nos encaminhamentos da última comissão de gênero e 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 xml:space="preserve">que pensa que </w:t>
            </w:r>
            <w:r w:rsidR="0046710C">
              <w:rPr>
                <w:rFonts w:asciiTheme="minorHAnsi" w:hAnsiTheme="minorHAnsi" w:cstheme="minorHAnsi"/>
                <w:sz w:val="22"/>
                <w:szCs w:val="22"/>
              </w:rPr>
              <w:t>teriam temáticas mais urgente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>s a serem</w:t>
            </w:r>
            <w:r w:rsidR="0046710C">
              <w:rPr>
                <w:rFonts w:asciiTheme="minorHAnsi" w:hAnsiTheme="minorHAnsi" w:cstheme="minorHAnsi"/>
                <w:sz w:val="22"/>
                <w:szCs w:val="22"/>
              </w:rPr>
              <w:t xml:space="preserve"> tratadas por comissões tempor</w:t>
            </w:r>
            <w:r w:rsidR="002D4F4D">
              <w:rPr>
                <w:rFonts w:asciiTheme="minorHAnsi" w:hAnsiTheme="minorHAnsi" w:cstheme="minorHAnsi"/>
                <w:sz w:val="22"/>
                <w:szCs w:val="22"/>
              </w:rPr>
              <w:t xml:space="preserve">árias. O gerente Tales diz que a 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 xml:space="preserve">conselheira </w:t>
            </w:r>
            <w:r w:rsidR="002D4F4D">
              <w:rPr>
                <w:rFonts w:asciiTheme="minorHAnsi" w:hAnsiTheme="minorHAnsi" w:cstheme="minorHAnsi"/>
                <w:sz w:val="22"/>
                <w:szCs w:val="22"/>
              </w:rPr>
              <w:t>Ana Schirmer está atenta ao tema</w:t>
            </w:r>
            <w:r w:rsidR="00A51C61">
              <w:rPr>
                <w:rFonts w:asciiTheme="minorHAnsi" w:hAnsiTheme="minorHAnsi" w:cstheme="minorHAnsi"/>
                <w:sz w:val="22"/>
                <w:szCs w:val="22"/>
              </w:rPr>
              <w:t xml:space="preserve"> de gênero</w:t>
            </w:r>
            <w:r w:rsidR="002D4F4D">
              <w:rPr>
                <w:rFonts w:asciiTheme="minorHAnsi" w:hAnsiTheme="minorHAnsi" w:cstheme="minorHAnsi"/>
                <w:sz w:val="22"/>
                <w:szCs w:val="22"/>
              </w:rPr>
              <w:t xml:space="preserve"> e que juntos fizeram um cronograma para implementar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 xml:space="preserve"> as</w:t>
            </w:r>
            <w:r w:rsidR="002D4F4D">
              <w:rPr>
                <w:rFonts w:asciiTheme="minorHAnsi" w:hAnsiTheme="minorHAnsi" w:cstheme="minorHAnsi"/>
                <w:sz w:val="22"/>
                <w:szCs w:val="22"/>
              </w:rPr>
              <w:t xml:space="preserve"> ações propostas pela comiss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2D4F4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 xml:space="preserve">Será apresentado em plenária </w:t>
            </w:r>
            <w:r w:rsidR="006A1327">
              <w:rPr>
                <w:rFonts w:asciiTheme="minorHAnsi" w:hAnsiTheme="minorHAnsi" w:cstheme="minorHAnsi"/>
                <w:sz w:val="22"/>
                <w:szCs w:val="22"/>
              </w:rPr>
              <w:t>as ações que já foram realizadas e as que ainda serão aplicadas, das propostas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 xml:space="preserve"> encaminhadas pela comissão temporária de equidade e gênero</w:t>
            </w:r>
            <w:r w:rsidR="0001078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25FAC">
              <w:rPr>
                <w:rFonts w:asciiTheme="minorHAnsi" w:hAnsiTheme="minorHAnsi" w:cstheme="minorHAnsi"/>
                <w:sz w:val="22"/>
                <w:szCs w:val="22"/>
              </w:rPr>
              <w:t xml:space="preserve"> Os membros definem como prioridade para o próximo ano as comissões temporárias sobre</w:t>
            </w:r>
            <w:r w:rsidR="00010784">
              <w:rPr>
                <w:rFonts w:asciiTheme="minorHAnsi" w:hAnsiTheme="minorHAnsi" w:cstheme="minorHAnsi"/>
                <w:sz w:val="22"/>
                <w:szCs w:val="22"/>
              </w:rPr>
              <w:t xml:space="preserve"> novas tecnologias e reserva técnica.</w:t>
            </w:r>
          </w:p>
        </w:tc>
      </w:tr>
      <w:tr w:rsidR="001434CC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434CC" w:rsidRDefault="001434CC" w:rsidP="00A403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34C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34CC" w:rsidRPr="00DF1176" w:rsidRDefault="001434CC" w:rsidP="001434CC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434CC" w:rsidRPr="00273BC7" w:rsidRDefault="00F73E9A" w:rsidP="001434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0A4E">
              <w:rPr>
                <w:rFonts w:asciiTheme="minorHAnsi" w:hAnsiTheme="minorHAnsi" w:cstheme="minorHAnsi"/>
                <w:b/>
                <w:sz w:val="22"/>
                <w:szCs w:val="22"/>
              </w:rPr>
              <w:t>SOLICITAÇÃO AO CAU/BR DE RETORNO ÀS DEMANDAS ENCAMINHADAS PELO CAU/RS EM 2021</w:t>
            </w:r>
          </w:p>
        </w:tc>
      </w:tr>
      <w:tr w:rsidR="001434C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34CC" w:rsidRPr="00DF1176" w:rsidRDefault="001434CC" w:rsidP="001434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434CC" w:rsidRPr="00273BC7" w:rsidRDefault="00F73E9A" w:rsidP="001434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0A4E">
              <w:rPr>
                <w:rFonts w:asciiTheme="minorHAnsi" w:hAnsiTheme="minorHAnsi" w:cstheme="minorHAnsi"/>
                <w:sz w:val="22"/>
                <w:szCs w:val="22"/>
              </w:rPr>
              <w:t>Comissão de Ensino e Formação</w:t>
            </w:r>
          </w:p>
        </w:tc>
      </w:tr>
      <w:tr w:rsidR="001434C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34CC" w:rsidRPr="00DF1176" w:rsidRDefault="001434CC" w:rsidP="001434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434CC" w:rsidRPr="00273BC7" w:rsidRDefault="00F73E9A" w:rsidP="001434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0A4E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1434C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34CC" w:rsidRPr="00DF1176" w:rsidRDefault="001434CC" w:rsidP="001434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434CC" w:rsidRPr="001434CC" w:rsidRDefault="00010784" w:rsidP="006A13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6A132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omissão de </w:t>
            </w:r>
            <w:r w:rsidR="006A132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nsino</w:t>
            </w:r>
            <w:r w:rsidR="006A1327">
              <w:rPr>
                <w:rFonts w:asciiTheme="minorHAnsi" w:hAnsiTheme="minorHAnsi" w:cstheme="minorHAnsi"/>
                <w:sz w:val="22"/>
                <w:szCs w:val="22"/>
              </w:rPr>
              <w:t xml:space="preserve"> e Formação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solicitou que por intermédio do conselheiro federal </w:t>
            </w:r>
            <w:r w:rsidR="006A1327">
              <w:rPr>
                <w:rFonts w:asciiTheme="minorHAnsi" w:hAnsiTheme="minorHAnsi" w:cstheme="minorHAnsi"/>
                <w:sz w:val="22"/>
                <w:szCs w:val="22"/>
              </w:rPr>
              <w:t xml:space="preserve">Ednezer,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fosse solicitado retorno de demandas</w:t>
            </w:r>
            <w:r w:rsidR="001273FD">
              <w:rPr>
                <w:rFonts w:asciiTheme="minorHAnsi" w:hAnsiTheme="minorHAnsi" w:cstheme="minorHAnsi"/>
                <w:sz w:val="22"/>
                <w:szCs w:val="22"/>
              </w:rPr>
              <w:t xml:space="preserve"> há muito tempo encaminhadas</w:t>
            </w:r>
            <w:r w:rsidR="006A1327">
              <w:rPr>
                <w:rFonts w:asciiTheme="minorHAnsi" w:hAnsiTheme="minorHAnsi" w:cstheme="minorHAnsi"/>
                <w:sz w:val="22"/>
                <w:szCs w:val="22"/>
              </w:rPr>
              <w:t xml:space="preserve"> ao CAU/BR e até hoje não resolvidas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Ser</w:t>
            </w:r>
            <w:r w:rsidR="006A1327">
              <w:rPr>
                <w:rFonts w:asciiTheme="minorHAnsi" w:hAnsiTheme="minorHAnsi" w:cstheme="minorHAnsi"/>
                <w:sz w:val="22"/>
                <w:szCs w:val="22"/>
              </w:rPr>
              <w:t>á enviado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um</w:t>
            </w:r>
            <w:r w:rsidR="001273FD">
              <w:rPr>
                <w:rFonts w:asciiTheme="minorHAnsi" w:hAnsiTheme="minorHAnsi" w:cstheme="minorHAnsi"/>
                <w:sz w:val="22"/>
                <w:szCs w:val="22"/>
              </w:rPr>
              <w:t xml:space="preserve"> of</w:t>
            </w:r>
            <w:r w:rsidR="006A1327">
              <w:rPr>
                <w:rFonts w:asciiTheme="minorHAnsi" w:hAnsiTheme="minorHAnsi" w:cstheme="minorHAnsi"/>
                <w:sz w:val="22"/>
                <w:szCs w:val="22"/>
              </w:rPr>
              <w:t>ício contendo</w:t>
            </w:r>
            <w:r w:rsidR="001273FD">
              <w:rPr>
                <w:rFonts w:asciiTheme="minorHAnsi" w:hAnsiTheme="minorHAnsi" w:cstheme="minorHAnsi"/>
                <w:sz w:val="22"/>
                <w:szCs w:val="22"/>
              </w:rPr>
              <w:t xml:space="preserve"> 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apanhado dos protocolos que estão pendentes de retorno, de todos os setores do CAU/RS,</w:t>
            </w:r>
            <w:r w:rsidR="006A1327">
              <w:rPr>
                <w:rFonts w:asciiTheme="minorHAnsi" w:hAnsiTheme="minorHAnsi" w:cstheme="minorHAnsi"/>
                <w:sz w:val="22"/>
                <w:szCs w:val="22"/>
              </w:rPr>
              <w:t xml:space="preserve"> solicitando esclarecimentos</w:t>
            </w:r>
            <w:r w:rsidR="001273FD">
              <w:rPr>
                <w:rFonts w:asciiTheme="minorHAnsi" w:hAnsiTheme="minorHAnsi" w:cstheme="minorHAnsi"/>
                <w:sz w:val="22"/>
                <w:szCs w:val="22"/>
              </w:rPr>
              <w:t xml:space="preserve"> ao CAU/BR.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434CC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434CC" w:rsidRDefault="001434CC" w:rsidP="00A403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34C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34CC" w:rsidRPr="00DF1176" w:rsidRDefault="001434CC" w:rsidP="001434CC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434CC" w:rsidRPr="00273BC7" w:rsidRDefault="00F73E9A" w:rsidP="001434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0A4E">
              <w:rPr>
                <w:rFonts w:asciiTheme="minorHAnsi" w:hAnsiTheme="minorHAnsi" w:cstheme="minorHAnsi"/>
                <w:b/>
                <w:sz w:val="22"/>
                <w:szCs w:val="22"/>
              </w:rPr>
              <w:t>REGULAMENTAÇÃO E CONSEQUÊNCIAS DE RENÚNCIAS, FALTAS E JUSTIFICATIVAS DE CONSELHEIROS EM REUNIÕES DO CAU/BR E DOS CAU/UF FRENTE AO PROCESSO ELEITORAL</w:t>
            </w:r>
          </w:p>
        </w:tc>
      </w:tr>
      <w:tr w:rsidR="00F73E9A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73E9A" w:rsidRPr="00DF1176" w:rsidRDefault="00F73E9A" w:rsidP="00F73E9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73E9A" w:rsidRPr="00273BC7" w:rsidRDefault="00F73E9A" w:rsidP="00F73E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F73E9A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73E9A" w:rsidRPr="00DF1176" w:rsidRDefault="00F73E9A" w:rsidP="00F73E9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73E9A" w:rsidRPr="00273BC7" w:rsidRDefault="007043C7" w:rsidP="00F73E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3E9A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 w:rsidRPr="00F73E9A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Pr="00F73E9A">
              <w:rPr>
                <w:rFonts w:asciiTheme="minorHAnsi" w:hAnsiTheme="minorHAnsi" w:cstheme="minorHAnsi"/>
                <w:sz w:val="22"/>
                <w:szCs w:val="22"/>
              </w:rPr>
              <w:t xml:space="preserve"> da Silva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Josiane Bernardi</w:t>
            </w:r>
          </w:p>
        </w:tc>
      </w:tr>
      <w:tr w:rsidR="003B3DC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B3DC0" w:rsidRPr="00DF1176" w:rsidRDefault="003B3DC0" w:rsidP="003B3DC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3B3DC0" w:rsidRPr="00273BC7" w:rsidRDefault="00416F90" w:rsidP="006F76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da Josiane</w:t>
            </w:r>
            <w:r w:rsidR="007043C7">
              <w:rPr>
                <w:rFonts w:asciiTheme="minorHAnsi" w:hAnsiTheme="minorHAnsi" w:cstheme="minorHAnsi"/>
                <w:sz w:val="22"/>
                <w:szCs w:val="22"/>
              </w:rPr>
              <w:t xml:space="preserve"> diz que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CAU/RS tem recebido deliberações de comissões e não da plenária do CAU/BR, </w:t>
            </w:r>
            <w:r w:rsidR="007043C7">
              <w:rPr>
                <w:rFonts w:asciiTheme="minorHAnsi" w:hAnsiTheme="minorHAnsi" w:cstheme="minorHAnsi"/>
                <w:sz w:val="22"/>
                <w:szCs w:val="22"/>
              </w:rPr>
              <w:t xml:space="preserve">que recebeu uma deliberação de comissão regulamentando que as justificativas de ausências em reuniões sejam registradas nas </w:t>
            </w:r>
            <w:r w:rsidR="007043C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súmulas das reuniões subsequentes, acrescenta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regimentalmente é necessário responder</w:t>
            </w:r>
            <w:r w:rsidR="007043C7">
              <w:rPr>
                <w:rFonts w:asciiTheme="minorHAnsi" w:hAnsiTheme="minorHAnsi" w:cstheme="minorHAnsi"/>
                <w:sz w:val="22"/>
                <w:szCs w:val="22"/>
              </w:rPr>
              <w:t xml:space="preserve"> aos e-mails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convocações e justificar as aus</w:t>
            </w:r>
            <w:r w:rsidR="007043C7">
              <w:rPr>
                <w:rFonts w:asciiTheme="minorHAnsi" w:hAnsiTheme="minorHAnsi" w:cstheme="minorHAnsi"/>
                <w:sz w:val="22"/>
                <w:szCs w:val="22"/>
              </w:rPr>
              <w:t>ências por e-mail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71C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43C7">
              <w:rPr>
                <w:rFonts w:asciiTheme="minorHAnsi" w:hAnsiTheme="minorHAnsi" w:cstheme="minorHAnsi"/>
                <w:sz w:val="22"/>
                <w:szCs w:val="22"/>
              </w:rPr>
              <w:t xml:space="preserve">Será enviado um ofício ao CAU/BR informando </w:t>
            </w:r>
            <w:r w:rsidR="006D78B1">
              <w:rPr>
                <w:rFonts w:asciiTheme="minorHAnsi" w:hAnsiTheme="minorHAnsi" w:cstheme="minorHAnsi"/>
                <w:sz w:val="22"/>
                <w:szCs w:val="22"/>
              </w:rPr>
              <w:t xml:space="preserve">que o CAU/RS não tem tido </w:t>
            </w:r>
            <w:r w:rsidR="006F769F">
              <w:rPr>
                <w:rFonts w:asciiTheme="minorHAnsi" w:hAnsiTheme="minorHAnsi" w:cstheme="minorHAnsi"/>
                <w:sz w:val="22"/>
                <w:szCs w:val="22"/>
              </w:rPr>
              <w:t xml:space="preserve">algum </w:t>
            </w:r>
            <w:r w:rsidR="006D78B1">
              <w:rPr>
                <w:rFonts w:asciiTheme="minorHAnsi" w:hAnsiTheme="minorHAnsi" w:cstheme="minorHAnsi"/>
                <w:sz w:val="22"/>
                <w:szCs w:val="22"/>
              </w:rPr>
              <w:t xml:space="preserve">problema relativo ao procedimento de confirmações e presenças em reuniões. </w:t>
            </w:r>
          </w:p>
        </w:tc>
      </w:tr>
      <w:tr w:rsidR="007043C7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043C7" w:rsidRDefault="007043C7" w:rsidP="00A403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Pr="00D71C07" w:rsidRDefault="00D71C07" w:rsidP="00D71C0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D71C07" w:rsidRPr="007043C7" w:rsidRDefault="00D71C07" w:rsidP="00F73E9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C7">
              <w:rPr>
                <w:rFonts w:asciiTheme="minorHAnsi" w:hAnsiTheme="minorHAnsi" w:cstheme="minorHAnsi"/>
                <w:b/>
                <w:sz w:val="22"/>
                <w:szCs w:val="22"/>
              </w:rPr>
              <w:t>DEFINIÇÃO DE PAUTA DA PLENÁRIA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Pr="00DF1176" w:rsidRDefault="00D71C07" w:rsidP="00D71C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D71C07" w:rsidRPr="00273BC7" w:rsidRDefault="00D71C07" w:rsidP="00D71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Pr="00DF1176" w:rsidRDefault="00D71C07" w:rsidP="00D71C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D71C07" w:rsidRPr="00273BC7" w:rsidRDefault="007043C7" w:rsidP="00D71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3E9A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 w:rsidRPr="00F73E9A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Pr="00F73E9A">
              <w:rPr>
                <w:rFonts w:asciiTheme="minorHAnsi" w:hAnsiTheme="minorHAnsi" w:cstheme="minorHAnsi"/>
                <w:sz w:val="22"/>
                <w:szCs w:val="22"/>
              </w:rPr>
              <w:t xml:space="preserve"> da Silva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Josiane Bernardi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Pr="00DF1176" w:rsidRDefault="00D71C07" w:rsidP="00D71C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81991" w:rsidRPr="00181991" w:rsidRDefault="00181991" w:rsidP="00181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>4.1.</w:t>
            </w: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ab/>
              <w:t>Sessão de Julgamento – Processo Ético Disciplinar Protocolo SICCAU nº 1065436/2020 – Conselheira Relatora: Silvia Monteiro Barakat – Apresentação Voto-Vista;</w:t>
            </w:r>
          </w:p>
          <w:p w:rsidR="00181991" w:rsidRPr="00181991" w:rsidRDefault="00181991" w:rsidP="00181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>4.2.</w:t>
            </w: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aprova a majoração do quantitativo de vagas de provimento efetivo no Quadro de Pessoal do CAU/RS – Protocolo SICCAU nº 1430926/2021;</w:t>
            </w:r>
          </w:p>
          <w:p w:rsidR="00181991" w:rsidRPr="00181991" w:rsidRDefault="00181991" w:rsidP="00181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>4.3.</w:t>
            </w: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homologa os balancetes referente aos meses de setembro e outubro/2021 aprovados na Deliberação CPFI-CAU/RS nº 043/2021 –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otocolo SICCAU nº 1431435/2021;</w:t>
            </w:r>
          </w:p>
          <w:p w:rsidR="00181991" w:rsidRPr="00181991" w:rsidRDefault="00181991" w:rsidP="00181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>4.4.</w:t>
            </w: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homologa transposições orçamentárias aprovadas na Deliberação CPFI-CAU/RS nº 044/2021 –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otocolo SICCAU nº 1434135/2021;</w:t>
            </w:r>
          </w:p>
          <w:p w:rsidR="00181991" w:rsidRPr="00181991" w:rsidRDefault="00181991" w:rsidP="00181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>4.5.</w:t>
            </w: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homologa isenção por doença grave aprovada na Deliberação CPFI-CAU/RS nº 045/2021 – Protocolo SICCAU nº 1412608/2021;</w:t>
            </w:r>
          </w:p>
          <w:p w:rsidR="00181991" w:rsidRPr="00181991" w:rsidRDefault="00181991" w:rsidP="00181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>4.6.</w:t>
            </w: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homologa isenção por doença grave aprovada na Deliberação CPFI-CAU/RS nº 046/2021 – Protocolo SICCAU nº 1360233/2021;</w:t>
            </w:r>
          </w:p>
          <w:p w:rsidR="00181991" w:rsidRPr="00181991" w:rsidRDefault="00181991" w:rsidP="00181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>4.7.</w:t>
            </w: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atualiza o posicionamento do CAU/RS quanto a atividades de extensão aprovado na Deliberação CEF-CAU/RS nº 055/2021 –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tocolo SICCAU nº 1433618/2021; </w:t>
            </w:r>
          </w:p>
          <w:p w:rsidR="00181991" w:rsidRPr="00181991" w:rsidRDefault="00181991" w:rsidP="00181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>4.8.</w:t>
            </w: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homologa encaminhamento ao CAU/BR de manifestação favorável às alterações propostas em anexos da Resolução CAU/BR n° 139 aprovada na Deliberação COA-CAU/RS nº 008/2021 –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otocolo SICCAU nº 1421055/2021;</w:t>
            </w:r>
          </w:p>
          <w:p w:rsidR="00181991" w:rsidRPr="00181991" w:rsidRDefault="00181991" w:rsidP="00181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>4.9.</w:t>
            </w: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ab/>
              <w:t>Projeto de Deliberação Plenária que homologa encaminhamento de solicitação ao CAU/BR de divulgação de calendário de encontros nacionais, de Comissões e Colegiados, bem como de equipes técnicas – Protocolo SICCAU nº 1434799/2021;</w:t>
            </w:r>
          </w:p>
          <w:p w:rsidR="00181991" w:rsidRPr="00181991" w:rsidRDefault="00181991" w:rsidP="00181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>4.10.</w:t>
            </w: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Apresentação dos resultados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Planejamento Estratégico 2021;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D71C07" w:rsidRDefault="00181991" w:rsidP="00181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>4.11.</w:t>
            </w:r>
            <w:r w:rsidRPr="00181991">
              <w:rPr>
                <w:rFonts w:asciiTheme="minorHAnsi" w:hAnsiTheme="minorHAnsi" w:cstheme="minorHAnsi"/>
                <w:sz w:val="22"/>
                <w:szCs w:val="22"/>
              </w:rPr>
              <w:tab/>
              <w:t>Apresentação formato de aplicação do Projeto Especial para implantação da LGPD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Lei Geral de Proteção de Dados).</w:t>
            </w:r>
          </w:p>
          <w:p w:rsidR="00181991" w:rsidRPr="00273BC7" w:rsidRDefault="00181991" w:rsidP="00181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Deliberação nº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/2021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</w:t>
            </w:r>
            <w:r w:rsidR="00A403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71C07" w:rsidRPr="00EA75AE" w:rsidTr="00A40361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D71C07" w:rsidRPr="00DF1176" w:rsidRDefault="00D71C07" w:rsidP="00D71C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D71C07" w:rsidRPr="00EA75AE" w:rsidRDefault="00D71C07" w:rsidP="00D71C0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1C07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D71C07" w:rsidRPr="00F75745" w:rsidRDefault="00D71C07" w:rsidP="00D71C07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745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Default="00D71C07" w:rsidP="00D71C0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0B06A5" w:rsidRDefault="00D71C07" w:rsidP="00D71C07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Pr="00207E5F" w:rsidRDefault="00D71C07" w:rsidP="00D71C0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Default="00D71C07" w:rsidP="00D71C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Default="00D71C07" w:rsidP="00D71C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Default="00C22B40" w:rsidP="00B162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7378E">
              <w:rPr>
                <w:rFonts w:asciiTheme="minorHAnsi" w:hAnsiTheme="minorHAnsi" w:cstheme="minorHAnsi"/>
                <w:sz w:val="22"/>
                <w:szCs w:val="22"/>
              </w:rPr>
              <w:t xml:space="preserve"> presidente conta que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PCCR está andando de acordo com o cronograma previsto</w:t>
            </w:r>
            <w:r w:rsidR="003737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378E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foi assinado convenio com o TCE, sendo uma das principais realizações da gestão, a parceria é p</w:t>
            </w:r>
            <w:r w:rsidR="0037378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 que o TCE fiscalize em ações de rotina</w:t>
            </w:r>
            <w:r w:rsidR="0037378E">
              <w:rPr>
                <w:rFonts w:asciiTheme="minorHAnsi" w:hAnsiTheme="minorHAnsi" w:cstheme="minorHAnsi"/>
                <w:sz w:val="22"/>
                <w:szCs w:val="22"/>
              </w:rPr>
              <w:t xml:space="preserve"> alguns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temas da prática </w:t>
            </w:r>
            <w:r w:rsidR="003737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profissional como ATHIS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patrim</w:t>
            </w:r>
            <w:r w:rsidR="0037378E">
              <w:rPr>
                <w:rFonts w:asciiTheme="minorHAnsi" w:hAnsiTheme="minorHAnsi" w:cstheme="minorHAnsi"/>
                <w:sz w:val="22"/>
                <w:szCs w:val="22"/>
              </w:rPr>
              <w:t xml:space="preserve">ônio, licenciamento </w:t>
            </w:r>
            <w:proofErr w:type="spellStart"/>
            <w:r w:rsidR="0037378E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 w:rsidR="0037378E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A40361">
              <w:rPr>
                <w:rFonts w:asciiTheme="minorHAnsi" w:hAnsiTheme="minorHAnsi" w:cstheme="minorHAnsi"/>
                <w:sz w:val="22"/>
                <w:szCs w:val="22"/>
              </w:rPr>
              <w:t>que começaram a ser</w:t>
            </w:r>
            <w:r w:rsidR="0037378E">
              <w:rPr>
                <w:rFonts w:asciiTheme="minorHAnsi" w:hAnsiTheme="minorHAnsi" w:cstheme="minorHAnsi"/>
                <w:sz w:val="22"/>
                <w:szCs w:val="22"/>
              </w:rPr>
              <w:t xml:space="preserve"> assin</w:t>
            </w:r>
            <w:r w:rsidR="0037378E" w:rsidRPr="00A40361">
              <w:rPr>
                <w:rFonts w:asciiTheme="minorHAnsi" w:hAnsiTheme="minorHAnsi" w:cstheme="minorHAnsi"/>
                <w:sz w:val="22"/>
                <w:szCs w:val="22"/>
              </w:rPr>
              <w:t>ado</w:t>
            </w:r>
            <w:r w:rsidR="00A4036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7378E" w:rsidRPr="00A40361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A4036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7378E" w:rsidRPr="00A40361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Pr="00A40361">
              <w:rPr>
                <w:rFonts w:asciiTheme="minorHAnsi" w:hAnsiTheme="minorHAnsi" w:cstheme="minorHAnsi"/>
                <w:sz w:val="22"/>
                <w:szCs w:val="22"/>
              </w:rPr>
              <w:t>ermo</w:t>
            </w:r>
            <w:r w:rsidR="00A4036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40361">
              <w:rPr>
                <w:rFonts w:asciiTheme="minorHAnsi" w:hAnsiTheme="minorHAnsi" w:cstheme="minorHAnsi"/>
                <w:sz w:val="22"/>
                <w:szCs w:val="22"/>
              </w:rPr>
              <w:t xml:space="preserve"> de convênio</w:t>
            </w:r>
            <w:r w:rsidR="00A40361" w:rsidRPr="00A40361">
              <w:rPr>
                <w:rFonts w:asciiTheme="minorHAnsi" w:hAnsiTheme="minorHAnsi" w:cstheme="minorHAnsi"/>
                <w:sz w:val="22"/>
                <w:szCs w:val="22"/>
              </w:rPr>
              <w:t xml:space="preserve"> do ‘Nenhuma Casa sem Banheiro</w:t>
            </w:r>
            <w:r w:rsidRPr="00A403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0361" w:rsidRPr="00A4036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A40361">
              <w:rPr>
                <w:rFonts w:asciiTheme="minorHAnsi" w:hAnsiTheme="minorHAnsi" w:cstheme="minorHAnsi"/>
                <w:sz w:val="22"/>
                <w:szCs w:val="22"/>
              </w:rPr>
              <w:t>egi</w:t>
            </w:r>
            <w:r w:rsidR="00A40361" w:rsidRPr="00A40361">
              <w:rPr>
                <w:rFonts w:asciiTheme="minorHAnsi" w:hAnsiTheme="minorHAnsi" w:cstheme="minorHAnsi"/>
                <w:sz w:val="22"/>
                <w:szCs w:val="22"/>
              </w:rPr>
              <w:t>ão M</w:t>
            </w:r>
            <w:r w:rsidRPr="00A40361">
              <w:rPr>
                <w:rFonts w:asciiTheme="minorHAnsi" w:hAnsiTheme="minorHAnsi" w:cstheme="minorHAnsi"/>
                <w:sz w:val="22"/>
                <w:szCs w:val="22"/>
              </w:rPr>
              <w:t>etropolitana</w:t>
            </w:r>
            <w:r w:rsidR="00A40361" w:rsidRPr="00A40361">
              <w:rPr>
                <w:rFonts w:asciiTheme="minorHAnsi" w:hAnsiTheme="minorHAnsi" w:cstheme="minorHAnsi"/>
                <w:sz w:val="22"/>
                <w:szCs w:val="22"/>
              </w:rPr>
              <w:t>’ em parceria</w:t>
            </w:r>
            <w:r w:rsidRPr="00A40361">
              <w:rPr>
                <w:rFonts w:asciiTheme="minorHAnsi" w:hAnsiTheme="minorHAnsi" w:cstheme="minorHAnsi"/>
                <w:sz w:val="22"/>
                <w:szCs w:val="22"/>
              </w:rPr>
              <w:t xml:space="preserve"> com a SOP</w:t>
            </w:r>
            <w:r w:rsidR="00A40361" w:rsidRPr="00A4036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A403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0361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A76466">
              <w:rPr>
                <w:rFonts w:asciiTheme="minorHAnsi" w:hAnsiTheme="minorHAnsi" w:cstheme="minorHAnsi"/>
                <w:sz w:val="22"/>
                <w:szCs w:val="22"/>
              </w:rPr>
              <w:t>há um</w:t>
            </w:r>
            <w:r w:rsidR="00A40361">
              <w:rPr>
                <w:rFonts w:asciiTheme="minorHAnsi" w:hAnsiTheme="minorHAnsi" w:cstheme="minorHAnsi"/>
                <w:sz w:val="22"/>
                <w:szCs w:val="22"/>
              </w:rPr>
              <w:t xml:space="preserve"> projeto de lei do governo estadual para </w:t>
            </w:r>
            <w:r w:rsidR="00A76466">
              <w:rPr>
                <w:rFonts w:asciiTheme="minorHAnsi" w:hAnsiTheme="minorHAnsi" w:cstheme="minorHAnsi"/>
                <w:sz w:val="22"/>
                <w:szCs w:val="22"/>
              </w:rPr>
              <w:t xml:space="preserve">contratação emergencial de 250 profissionais para elaboração de </w:t>
            </w:r>
            <w:proofErr w:type="spellStart"/>
            <w:r w:rsidR="00A76466">
              <w:rPr>
                <w:rFonts w:asciiTheme="minorHAnsi" w:hAnsiTheme="minorHAnsi" w:cstheme="minorHAnsi"/>
                <w:sz w:val="22"/>
                <w:szCs w:val="22"/>
              </w:rPr>
              <w:t>PPCI’s</w:t>
            </w:r>
            <w:proofErr w:type="spellEnd"/>
            <w:r w:rsidR="00A4036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76466">
              <w:rPr>
                <w:rFonts w:asciiTheme="minorHAnsi" w:hAnsiTheme="minorHAnsi" w:cstheme="minorHAnsi"/>
                <w:sz w:val="22"/>
                <w:szCs w:val="22"/>
              </w:rPr>
              <w:t>o CAU solicitou</w:t>
            </w:r>
            <w:r w:rsidR="00A403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6466">
              <w:rPr>
                <w:rFonts w:asciiTheme="minorHAnsi" w:hAnsiTheme="minorHAnsi" w:cstheme="minorHAnsi"/>
                <w:sz w:val="22"/>
                <w:szCs w:val="22"/>
              </w:rPr>
              <w:t xml:space="preserve">que os arquitetos fossem incluídos </w:t>
            </w:r>
            <w:r w:rsidR="00A40361">
              <w:rPr>
                <w:rFonts w:asciiTheme="minorHAnsi" w:hAnsiTheme="minorHAnsi" w:cstheme="minorHAnsi"/>
                <w:sz w:val="22"/>
                <w:szCs w:val="22"/>
              </w:rPr>
              <w:t>nestas contratações, porém os mesmos não foram contemplados</w:t>
            </w:r>
            <w:r w:rsidR="00A76466">
              <w:rPr>
                <w:rFonts w:asciiTheme="minorHAnsi" w:hAnsiTheme="minorHAnsi" w:cstheme="minorHAnsi"/>
                <w:sz w:val="22"/>
                <w:szCs w:val="22"/>
              </w:rPr>
              <w:t xml:space="preserve"> no edital</w:t>
            </w:r>
            <w:r w:rsidR="00A40361">
              <w:rPr>
                <w:rFonts w:asciiTheme="minorHAnsi" w:hAnsiTheme="minorHAnsi" w:cstheme="minorHAnsi"/>
                <w:sz w:val="22"/>
                <w:szCs w:val="22"/>
              </w:rPr>
              <w:t>, acrescenta que em última a</w:t>
            </w:r>
            <w:r w:rsidR="00B162D5">
              <w:rPr>
                <w:rFonts w:asciiTheme="minorHAnsi" w:hAnsiTheme="minorHAnsi" w:cstheme="minorHAnsi"/>
                <w:sz w:val="22"/>
                <w:szCs w:val="22"/>
              </w:rPr>
              <w:t xml:space="preserve">nálise o edital será impugnado; </w:t>
            </w:r>
            <w:r w:rsidR="00B162D5">
              <w:rPr>
                <w:rFonts w:asciiTheme="minorHAnsi" w:hAnsiTheme="minorHAnsi" w:cstheme="minorHAnsi"/>
                <w:sz w:val="22"/>
                <w:szCs w:val="22"/>
              </w:rPr>
              <w:t>e ainda,</w:t>
            </w:r>
            <w:r w:rsidR="00B162D5">
              <w:rPr>
                <w:rFonts w:asciiTheme="minorHAnsi" w:hAnsiTheme="minorHAnsi" w:cstheme="minorHAnsi"/>
                <w:sz w:val="22"/>
                <w:szCs w:val="22"/>
              </w:rPr>
              <w:t xml:space="preserve"> que recebeu a campanha nacional do CAU/BR do Dia do Arquiteto a qual está muito boa. 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Pr="00F75745" w:rsidRDefault="00D71C07" w:rsidP="00D71C0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273BC7" w:rsidRDefault="00D71C07" w:rsidP="00D71C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Pr="00207E5F" w:rsidRDefault="00D71C07" w:rsidP="00D71C0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273BC7" w:rsidRDefault="00E758E8" w:rsidP="00D71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Default="00D71C07" w:rsidP="00D71C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273BC7" w:rsidRDefault="00E758E8" w:rsidP="00CC08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sz w:val="22"/>
                <w:szCs w:val="22"/>
              </w:rPr>
              <w:t xml:space="preserve">A conselheira Evelise comenta que </w:t>
            </w:r>
            <w:r w:rsidR="00CC0844" w:rsidRPr="00CC084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CC0844">
              <w:rPr>
                <w:rFonts w:asciiTheme="minorHAnsi" w:hAnsiTheme="minorHAnsi" w:cstheme="minorHAnsi"/>
                <w:sz w:val="22"/>
                <w:szCs w:val="22"/>
              </w:rPr>
              <w:t xml:space="preserve"> tema de gênero está a cargo da conselheira Ana Schirmer, que o tema do canal de ouvidoria está parado com o CAU/BR e que o tema de capacitação está sendo discutido.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Default="00D71C07" w:rsidP="00D71C0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273BC7" w:rsidRDefault="00D71C07" w:rsidP="00D71C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Pr="00207E5F" w:rsidRDefault="00D71C07" w:rsidP="00D71C0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273BC7" w:rsidRDefault="00D71C07" w:rsidP="00D71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Default="00D71C07" w:rsidP="00D71C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273BC7" w:rsidRDefault="00D71C07" w:rsidP="00D71C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diz que na última reunião a comissão analisou dois processos de isenç</w:t>
            </w:r>
            <w:r w:rsidR="00CC0844">
              <w:rPr>
                <w:rFonts w:asciiTheme="minorHAnsi" w:hAnsiTheme="minorHAnsi" w:cstheme="minorHAnsi"/>
                <w:sz w:val="22"/>
                <w:szCs w:val="22"/>
              </w:rPr>
              <w:t>ões por doenças graves e discutiu</w:t>
            </w:r>
            <w:r w:rsidR="00E758E8">
              <w:rPr>
                <w:rFonts w:asciiTheme="minorHAnsi" w:hAnsiTheme="minorHAnsi" w:cstheme="minorHAnsi"/>
                <w:sz w:val="22"/>
                <w:szCs w:val="22"/>
              </w:rPr>
              <w:t xml:space="preserve"> sobre as tabelas do PCCR. 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Default="00D71C07" w:rsidP="00D71C0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273BC7" w:rsidRDefault="00D71C07" w:rsidP="00D71C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Pr="00207E5F" w:rsidRDefault="00D71C07" w:rsidP="00D71C0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273BC7" w:rsidRDefault="00E758E8" w:rsidP="00D71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Eduardo Mesquita Pedone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Default="00D71C07" w:rsidP="00D71C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71C07" w:rsidRPr="00E61094" w:rsidRDefault="00CC0844" w:rsidP="00E758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Carlos Pedone diz que não pode participar das últimas reuniões da comissão, então não há</w:t>
            </w:r>
            <w:r w:rsidR="00E758E8">
              <w:rPr>
                <w:rFonts w:asciiTheme="minorHAnsi" w:hAnsiTheme="minorHAnsi" w:cstheme="minorHAnsi"/>
                <w:sz w:val="22"/>
                <w:szCs w:val="22"/>
              </w:rPr>
              <w:t xml:space="preserve"> relatos da CEP. 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Pr="00F75745" w:rsidRDefault="00D71C07" w:rsidP="00D71C0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71C07" w:rsidRPr="00E61094" w:rsidRDefault="00D71C07" w:rsidP="00D71C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0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Ensino e Formação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Pr="00207E5F" w:rsidRDefault="00D71C07" w:rsidP="00D71C0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273BC7" w:rsidRDefault="00D71C07" w:rsidP="00D71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Rodrigo Spinelli 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Default="00D71C07" w:rsidP="00D71C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FA5904" w:rsidRDefault="00CC0844" w:rsidP="00CC0844">
            <w:pPr>
              <w:pStyle w:val="NormalWeb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C0844"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>O conselheiro Rodrigo Spinelli diz que a comissão concluiu</w:t>
            </w:r>
            <w:r w:rsidR="00E758E8" w:rsidRPr="00CC0844"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 xml:space="preserve"> o documento</w:t>
            </w:r>
            <w:r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 xml:space="preserve"> sobre</w:t>
            </w:r>
            <w:r w:rsidR="00E758E8" w:rsidRPr="00E758E8"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>extensão</w:t>
            </w:r>
            <w:r w:rsidR="00E758E8" w:rsidRPr="00E758E8"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>,</w:t>
            </w:r>
            <w:r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 xml:space="preserve"> que será apresentado e aprovado em plenária e</w:t>
            </w:r>
            <w:r w:rsidR="00E758E8" w:rsidRPr="00E758E8"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 xml:space="preserve"> irá substituir deliberação</w:t>
            </w:r>
            <w:r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 xml:space="preserve"> anterior; além disso, a comissão recebeu a participação do conselheiro federal Ednezer.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Pr="00257FB3" w:rsidRDefault="00D71C07" w:rsidP="00D71C0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E61094" w:rsidRDefault="00D71C07" w:rsidP="00D71C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094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Default="00D71C07" w:rsidP="00D71C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273BC7" w:rsidRDefault="00D71C07" w:rsidP="00D71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Marcia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Elizabeth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Default="00D71C07" w:rsidP="00D71C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FA5904" w:rsidRDefault="00D71C07" w:rsidP="00CC084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relata </w:t>
            </w:r>
            <w:r w:rsidR="00E758E8">
              <w:rPr>
                <w:rFonts w:asciiTheme="minorHAnsi" w:eastAsia="MS Mincho" w:hAnsiTheme="minorHAnsi" w:cstheme="minorHAnsi"/>
                <w:sz w:val="22"/>
                <w:szCs w:val="22"/>
              </w:rPr>
              <w:t>Márcia diz que a comissão teve reunião ontem, com o relato de uma audiência que aconteceu nesta semana, aprovação de dois relatório</w:t>
            </w:r>
            <w:r w:rsidR="00CC0844">
              <w:rPr>
                <w:rFonts w:asciiTheme="minorHAnsi" w:eastAsia="MS Mincho" w:hAnsiTheme="minorHAnsi" w:cstheme="minorHAnsi"/>
                <w:sz w:val="22"/>
                <w:szCs w:val="22"/>
              </w:rPr>
              <w:t>s e voto finais. Acrescenta que o</w:t>
            </w:r>
            <w:r w:rsidR="00E758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material </w:t>
            </w:r>
            <w:r w:rsidR="00CC0844">
              <w:rPr>
                <w:rFonts w:asciiTheme="minorHAnsi" w:eastAsia="MS Mincho" w:hAnsiTheme="minorHAnsi" w:cstheme="minorHAnsi"/>
                <w:sz w:val="22"/>
                <w:szCs w:val="22"/>
              </w:rPr>
              <w:t>‘</w:t>
            </w:r>
            <w:r w:rsidR="00E758E8">
              <w:rPr>
                <w:rFonts w:asciiTheme="minorHAnsi" w:eastAsia="MS Mincho" w:hAnsiTheme="minorHAnsi" w:cstheme="minorHAnsi"/>
                <w:sz w:val="22"/>
                <w:szCs w:val="22"/>
              </w:rPr>
              <w:t>perguntas e respostas</w:t>
            </w:r>
            <w:r w:rsidR="00CC0844">
              <w:rPr>
                <w:rFonts w:asciiTheme="minorHAnsi" w:eastAsia="MS Mincho" w:hAnsiTheme="minorHAnsi" w:cstheme="minorHAnsi"/>
                <w:sz w:val="22"/>
                <w:szCs w:val="22"/>
              </w:rPr>
              <w:t>’</w:t>
            </w:r>
            <w:r w:rsidR="00E758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está sendo constru</w:t>
            </w:r>
            <w:r w:rsidR="00CC0844">
              <w:rPr>
                <w:rFonts w:asciiTheme="minorHAnsi" w:eastAsia="MS Mincho" w:hAnsiTheme="minorHAnsi" w:cstheme="minorHAnsi"/>
                <w:sz w:val="22"/>
                <w:szCs w:val="22"/>
              </w:rPr>
              <w:t>ído como um informativo</w:t>
            </w:r>
            <w:r w:rsidR="00E758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auxiliar os profissionais no exercício da profissão.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Default="00D71C07" w:rsidP="00D71C0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273BC7" w:rsidRDefault="00D71C07" w:rsidP="00D71C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Pr="00207E5F" w:rsidRDefault="00D71C07" w:rsidP="00D71C0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273BC7" w:rsidRDefault="00E758E8" w:rsidP="00D71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Valdir Bandeira Fiorentin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Default="00D71C07" w:rsidP="00D71C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273BC7" w:rsidRDefault="00D71C07" w:rsidP="00CC08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comenta </w:t>
            </w:r>
            <w:r w:rsidR="00C22B40">
              <w:rPr>
                <w:rFonts w:asciiTheme="minorHAnsi" w:hAnsiTheme="minorHAnsi" w:cstheme="minorHAnsi"/>
                <w:sz w:val="22"/>
                <w:szCs w:val="22"/>
              </w:rPr>
              <w:t>que os principais temas sendo trabalhados</w:t>
            </w:r>
            <w:r w:rsidR="00CC0844">
              <w:rPr>
                <w:rFonts w:asciiTheme="minorHAnsi" w:hAnsiTheme="minorHAnsi" w:cstheme="minorHAnsi"/>
                <w:sz w:val="22"/>
                <w:szCs w:val="22"/>
              </w:rPr>
              <w:t xml:space="preserve"> na comissão</w:t>
            </w:r>
            <w:r w:rsidR="00C22B40">
              <w:rPr>
                <w:rFonts w:asciiTheme="minorHAnsi" w:hAnsiTheme="minorHAnsi" w:cstheme="minorHAnsi"/>
                <w:sz w:val="22"/>
                <w:szCs w:val="22"/>
              </w:rPr>
              <w:t xml:space="preserve"> são</w:t>
            </w:r>
            <w:r w:rsidR="00CC084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22B40">
              <w:rPr>
                <w:rFonts w:asciiTheme="minorHAnsi" w:hAnsiTheme="minorHAnsi" w:cstheme="minorHAnsi"/>
                <w:sz w:val="22"/>
                <w:szCs w:val="22"/>
              </w:rPr>
              <w:t xml:space="preserve"> o CAU Educa, minuta está para inclusão da educação urbanística em projeto de lei, e o Fórum dos Representantes,</w:t>
            </w:r>
            <w:r w:rsidR="00CC0844">
              <w:rPr>
                <w:rFonts w:asciiTheme="minorHAnsi" w:hAnsiTheme="minorHAnsi" w:cstheme="minorHAnsi"/>
                <w:sz w:val="22"/>
                <w:szCs w:val="22"/>
              </w:rPr>
              <w:t xml:space="preserve"> diz que</w:t>
            </w:r>
            <w:r w:rsidR="00C22B40">
              <w:rPr>
                <w:rFonts w:asciiTheme="minorHAnsi" w:hAnsiTheme="minorHAnsi" w:cstheme="minorHAnsi"/>
                <w:sz w:val="22"/>
                <w:szCs w:val="22"/>
              </w:rPr>
              <w:t xml:space="preserve"> o diagnóstico do plano diretor </w:t>
            </w:r>
            <w:r w:rsidR="00CC0844">
              <w:rPr>
                <w:rFonts w:asciiTheme="minorHAnsi" w:hAnsiTheme="minorHAnsi" w:cstheme="minorHAnsi"/>
                <w:sz w:val="22"/>
                <w:szCs w:val="22"/>
              </w:rPr>
              <w:t>é um balizador para montarem</w:t>
            </w:r>
            <w:r w:rsidR="00C22B40">
              <w:rPr>
                <w:rFonts w:asciiTheme="minorHAnsi" w:hAnsiTheme="minorHAnsi" w:cstheme="minorHAnsi"/>
                <w:sz w:val="22"/>
                <w:szCs w:val="22"/>
              </w:rPr>
              <w:t xml:space="preserve"> orientaç</w:t>
            </w:r>
            <w:r w:rsidR="00CC0844">
              <w:rPr>
                <w:rFonts w:asciiTheme="minorHAnsi" w:hAnsiTheme="minorHAnsi" w:cstheme="minorHAnsi"/>
                <w:sz w:val="22"/>
                <w:szCs w:val="22"/>
              </w:rPr>
              <w:t>ões a</w:t>
            </w:r>
            <w:r w:rsidR="00C22B40">
              <w:rPr>
                <w:rFonts w:asciiTheme="minorHAnsi" w:hAnsiTheme="minorHAnsi" w:cstheme="minorHAnsi"/>
                <w:sz w:val="22"/>
                <w:szCs w:val="22"/>
              </w:rPr>
              <w:t xml:space="preserve">os representantes dos conselhos municipais. 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Default="00D71C07" w:rsidP="00D71C0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273BC7" w:rsidRDefault="00D71C07" w:rsidP="00D71C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Pr="00207E5F" w:rsidRDefault="00D71C07" w:rsidP="00D71C0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273BC7" w:rsidRDefault="00D71C07" w:rsidP="00D71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378E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Default="00D71C07" w:rsidP="00D71C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273BC7" w:rsidRDefault="00D71C07" w:rsidP="003737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fala </w:t>
            </w:r>
            <w:r w:rsidR="00E758E8">
              <w:rPr>
                <w:rFonts w:asciiTheme="minorHAnsi" w:hAnsiTheme="minorHAnsi" w:cstheme="minorHAnsi"/>
                <w:sz w:val="22"/>
                <w:szCs w:val="22"/>
              </w:rPr>
              <w:t>que dentro dos</w:t>
            </w:r>
            <w:r w:rsidR="0037378E">
              <w:rPr>
                <w:rFonts w:asciiTheme="minorHAnsi" w:hAnsiTheme="minorHAnsi" w:cstheme="minorHAnsi"/>
                <w:sz w:val="22"/>
                <w:szCs w:val="22"/>
              </w:rPr>
              <w:t xml:space="preserve"> acompanhamentos dos</w:t>
            </w:r>
            <w:r w:rsidR="00E758E8">
              <w:rPr>
                <w:rFonts w:asciiTheme="minorHAnsi" w:hAnsiTheme="minorHAnsi" w:cstheme="minorHAnsi"/>
                <w:sz w:val="22"/>
                <w:szCs w:val="22"/>
              </w:rPr>
              <w:t xml:space="preserve"> pr</w:t>
            </w:r>
            <w:r w:rsidR="0037378E">
              <w:rPr>
                <w:rFonts w:asciiTheme="minorHAnsi" w:hAnsiTheme="minorHAnsi" w:cstheme="minorHAnsi"/>
                <w:sz w:val="22"/>
                <w:szCs w:val="22"/>
              </w:rPr>
              <w:t>ocessos judiciais aconteceu</w:t>
            </w:r>
            <w:r w:rsidR="00E758E8">
              <w:rPr>
                <w:rFonts w:asciiTheme="minorHAnsi" w:hAnsiTheme="minorHAnsi" w:cstheme="minorHAnsi"/>
                <w:sz w:val="22"/>
                <w:szCs w:val="22"/>
              </w:rPr>
              <w:t xml:space="preserve"> a suspensão do edital de Uruguaiana, </w:t>
            </w:r>
            <w:r w:rsidR="0037378E">
              <w:rPr>
                <w:rFonts w:asciiTheme="minorHAnsi" w:hAnsiTheme="minorHAnsi" w:cstheme="minorHAnsi"/>
                <w:sz w:val="22"/>
                <w:szCs w:val="22"/>
              </w:rPr>
              <w:t xml:space="preserve">diz </w:t>
            </w:r>
            <w:r w:rsidR="00C22B40">
              <w:rPr>
                <w:rFonts w:asciiTheme="minorHAnsi" w:hAnsiTheme="minorHAnsi" w:cstheme="minorHAnsi"/>
                <w:sz w:val="22"/>
                <w:szCs w:val="22"/>
              </w:rPr>
              <w:t>que a CPC envia muitos ofício</w:t>
            </w:r>
            <w:r w:rsidR="0037378E">
              <w:rPr>
                <w:rFonts w:asciiTheme="minorHAnsi" w:hAnsiTheme="minorHAnsi" w:cstheme="minorHAnsi"/>
                <w:sz w:val="22"/>
                <w:szCs w:val="22"/>
              </w:rPr>
              <w:t xml:space="preserve">s para prefeituras e raramente </w:t>
            </w:r>
            <w:r w:rsidR="00C22B40">
              <w:rPr>
                <w:rFonts w:asciiTheme="minorHAnsi" w:hAnsiTheme="minorHAnsi" w:cstheme="minorHAnsi"/>
                <w:sz w:val="22"/>
                <w:szCs w:val="22"/>
              </w:rPr>
              <w:t>obtém retorno</w:t>
            </w:r>
            <w:r w:rsidR="0037378E">
              <w:rPr>
                <w:rFonts w:asciiTheme="minorHAnsi" w:hAnsiTheme="minorHAnsi" w:cstheme="minorHAnsi"/>
                <w:sz w:val="22"/>
                <w:szCs w:val="22"/>
              </w:rPr>
              <w:t>, tem sido discutido qual a melhor forma de aproximação e contato com as prefeituras</w:t>
            </w:r>
            <w:r w:rsidR="00C22B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7378E">
              <w:rPr>
                <w:rFonts w:asciiTheme="minorHAnsi" w:hAnsiTheme="minorHAnsi" w:cstheme="minorHAnsi"/>
                <w:sz w:val="22"/>
                <w:szCs w:val="22"/>
              </w:rPr>
              <w:t>Também informa que o d</w:t>
            </w:r>
            <w:r w:rsidR="00C22B40">
              <w:rPr>
                <w:rFonts w:asciiTheme="minorHAnsi" w:hAnsiTheme="minorHAnsi" w:cstheme="minorHAnsi"/>
                <w:sz w:val="22"/>
                <w:szCs w:val="22"/>
              </w:rPr>
              <w:t xml:space="preserve">ocumento </w:t>
            </w:r>
            <w:r w:rsidR="0037378E">
              <w:rPr>
                <w:rFonts w:asciiTheme="minorHAnsi" w:hAnsiTheme="minorHAnsi" w:cstheme="minorHAnsi"/>
                <w:sz w:val="22"/>
                <w:szCs w:val="22"/>
              </w:rPr>
              <w:t>de protocolo da REDE PAC foi assinado pelo TCE.</w:t>
            </w:r>
          </w:p>
        </w:tc>
      </w:tr>
      <w:tr w:rsidR="00D71C07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D71C07" w:rsidRPr="00DF1176" w:rsidRDefault="00D71C07" w:rsidP="00D71C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D71C07" w:rsidRPr="00EA75AE" w:rsidRDefault="00D71C07" w:rsidP="00D71C0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1C07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D71C07" w:rsidRPr="0014043F" w:rsidRDefault="00D71C07" w:rsidP="00D71C07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Encerramento</w:t>
            </w:r>
          </w:p>
        </w:tc>
      </w:tr>
      <w:tr w:rsidR="00D71C0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1C07" w:rsidRPr="00207E5F" w:rsidRDefault="00D71C07" w:rsidP="00D71C0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1C07" w:rsidRPr="00174214" w:rsidRDefault="00CC0844" w:rsidP="00CC084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D71C07"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="00D71C07"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D71C07" w:rsidRPr="001F00A6">
              <w:rPr>
                <w:rFonts w:asciiTheme="minorHAnsi" w:eastAsia="MS Mincho" w:hAnsiTheme="minorHAnsi" w:cstheme="minorHAnsi"/>
                <w:sz w:val="22"/>
                <w:szCs w:val="22"/>
              </w:rPr>
              <w:t>ncerra às 1</w:t>
            </w:r>
            <w:r w:rsidR="001F00A6" w:rsidRPr="001F00A6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D71C07" w:rsidRPr="001F00A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CD1E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participantes presentes, com</w:t>
            </w:r>
            <w:r w:rsidRPr="001F00A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71C07" w:rsidRPr="001F00A6">
              <w:rPr>
                <w:rFonts w:asciiTheme="minorHAnsi" w:eastAsia="MS Mincho" w:hAnsiTheme="minorHAnsi" w:cstheme="minorHAnsi"/>
                <w:sz w:val="22"/>
                <w:szCs w:val="22"/>
              </w:rPr>
              <w:t>exceção da conselheira Deise que se ausentou às 15h.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04BC9" w:rsidRDefault="00704BC9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2FA0" w:rsidRDefault="00122FA0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55CEE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p w:rsidR="000D4107" w:rsidRDefault="000D410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D4107" w:rsidRPr="00DF1176" w:rsidRDefault="000D4107" w:rsidP="000D4107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361" w:rsidRDefault="00A40361" w:rsidP="004C3048">
      <w:r>
        <w:separator/>
      </w:r>
    </w:p>
  </w:endnote>
  <w:endnote w:type="continuationSeparator" w:id="0">
    <w:p w:rsidR="00A40361" w:rsidRDefault="00A4036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361" w:rsidRPr="005950FA" w:rsidRDefault="00A4036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40361" w:rsidRPr="005F2A2D" w:rsidRDefault="00A4036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A40361" w:rsidRDefault="00A403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361" w:rsidRPr="0093154B" w:rsidRDefault="00A4036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40361" w:rsidRPr="003F1946" w:rsidRDefault="00A4036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D6681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40361" w:rsidRPr="003F1946" w:rsidRDefault="00A4036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40361" w:rsidRPr="00FC6A2F" w:rsidRDefault="00A40361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40361" w:rsidRDefault="00A40361" w:rsidP="006130EF">
    <w:pPr>
      <w:pStyle w:val="Rodap"/>
    </w:pPr>
  </w:p>
  <w:p w:rsidR="00A40361" w:rsidRDefault="00A4036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361" w:rsidRPr="0093154B" w:rsidRDefault="00A4036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40361" w:rsidRPr="003F1946" w:rsidRDefault="00A4036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D668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40361" w:rsidRPr="003F1946" w:rsidRDefault="00A4036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40361" w:rsidRPr="00FC6A2F" w:rsidRDefault="00A40361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40361" w:rsidRDefault="00A403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361" w:rsidRDefault="00A40361" w:rsidP="004C3048">
      <w:r>
        <w:separator/>
      </w:r>
    </w:p>
  </w:footnote>
  <w:footnote w:type="continuationSeparator" w:id="0">
    <w:p w:rsidR="00A40361" w:rsidRDefault="00A4036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361" w:rsidRPr="009E4E5A" w:rsidRDefault="00A4036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0361" w:rsidRDefault="00A403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361" w:rsidRPr="009E4E5A" w:rsidRDefault="00A40361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21</w:t>
    </w:r>
    <w:r w:rsidR="008D6681">
      <w:rPr>
        <w:rFonts w:ascii="DaxCondensed" w:hAnsi="DaxCondensed" w:cs="Arial"/>
        <w:color w:val="386C71"/>
        <w:sz w:val="20"/>
        <w:szCs w:val="20"/>
      </w:rPr>
      <w:t>7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0361" w:rsidRDefault="00A4036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361" w:rsidRDefault="00A40361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21</w:t>
    </w:r>
    <w:r w:rsidR="008D6681">
      <w:rPr>
        <w:rFonts w:ascii="DaxCondensed" w:hAnsi="DaxCondensed" w:cs="Arial"/>
        <w:color w:val="386C71"/>
        <w:sz w:val="20"/>
        <w:szCs w:val="20"/>
      </w:rPr>
      <w:t>7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A40361" w:rsidRDefault="00A403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1144B7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B12054"/>
    <w:multiLevelType w:val="multilevel"/>
    <w:tmpl w:val="2FDC7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78B5493"/>
    <w:multiLevelType w:val="hybridMultilevel"/>
    <w:tmpl w:val="B4C69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6"/>
  </w:num>
  <w:num w:numId="4">
    <w:abstractNumId w:val="20"/>
  </w:num>
  <w:num w:numId="5">
    <w:abstractNumId w:val="8"/>
  </w:num>
  <w:num w:numId="6">
    <w:abstractNumId w:val="24"/>
  </w:num>
  <w:num w:numId="7">
    <w:abstractNumId w:val="3"/>
  </w:num>
  <w:num w:numId="8">
    <w:abstractNumId w:val="5"/>
  </w:num>
  <w:num w:numId="9">
    <w:abstractNumId w:val="26"/>
  </w:num>
  <w:num w:numId="10">
    <w:abstractNumId w:val="30"/>
  </w:num>
  <w:num w:numId="11">
    <w:abstractNumId w:val="21"/>
  </w:num>
  <w:num w:numId="12">
    <w:abstractNumId w:val="39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5"/>
  </w:num>
  <w:num w:numId="18">
    <w:abstractNumId w:val="10"/>
  </w:num>
  <w:num w:numId="19">
    <w:abstractNumId w:val="38"/>
  </w:num>
  <w:num w:numId="20">
    <w:abstractNumId w:val="0"/>
  </w:num>
  <w:num w:numId="21">
    <w:abstractNumId w:val="12"/>
  </w:num>
  <w:num w:numId="22">
    <w:abstractNumId w:val="1"/>
  </w:num>
  <w:num w:numId="23">
    <w:abstractNumId w:val="33"/>
  </w:num>
  <w:num w:numId="24">
    <w:abstractNumId w:val="19"/>
  </w:num>
  <w:num w:numId="25">
    <w:abstractNumId w:val="2"/>
  </w:num>
  <w:num w:numId="26">
    <w:abstractNumId w:val="15"/>
  </w:num>
  <w:num w:numId="27">
    <w:abstractNumId w:val="22"/>
  </w:num>
  <w:num w:numId="28">
    <w:abstractNumId w:val="17"/>
  </w:num>
  <w:num w:numId="29">
    <w:abstractNumId w:val="32"/>
  </w:num>
  <w:num w:numId="30">
    <w:abstractNumId w:val="35"/>
  </w:num>
  <w:num w:numId="31">
    <w:abstractNumId w:val="13"/>
  </w:num>
  <w:num w:numId="32">
    <w:abstractNumId w:val="27"/>
  </w:num>
  <w:num w:numId="33">
    <w:abstractNumId w:val="34"/>
  </w:num>
  <w:num w:numId="34">
    <w:abstractNumId w:val="37"/>
  </w:num>
  <w:num w:numId="35">
    <w:abstractNumId w:val="29"/>
  </w:num>
  <w:num w:numId="36">
    <w:abstractNumId w:val="11"/>
  </w:num>
  <w:num w:numId="37">
    <w:abstractNumId w:val="31"/>
  </w:num>
  <w:num w:numId="38">
    <w:abstractNumId w:val="1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1D3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5612"/>
    <w:rsid w:val="0003596D"/>
    <w:rsid w:val="000375F0"/>
    <w:rsid w:val="00040A86"/>
    <w:rsid w:val="00040B89"/>
    <w:rsid w:val="000425B3"/>
    <w:rsid w:val="0004430A"/>
    <w:rsid w:val="00046F2B"/>
    <w:rsid w:val="00050BD3"/>
    <w:rsid w:val="000527E4"/>
    <w:rsid w:val="00055A81"/>
    <w:rsid w:val="00055CD2"/>
    <w:rsid w:val="00055F08"/>
    <w:rsid w:val="000560F7"/>
    <w:rsid w:val="0005663F"/>
    <w:rsid w:val="00056DB5"/>
    <w:rsid w:val="00056E0A"/>
    <w:rsid w:val="000605F6"/>
    <w:rsid w:val="00060C0C"/>
    <w:rsid w:val="00060DFB"/>
    <w:rsid w:val="00061075"/>
    <w:rsid w:val="00062599"/>
    <w:rsid w:val="00062788"/>
    <w:rsid w:val="00062847"/>
    <w:rsid w:val="000630CC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7643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36"/>
    <w:rsid w:val="000A229C"/>
    <w:rsid w:val="000A6EDD"/>
    <w:rsid w:val="000A7355"/>
    <w:rsid w:val="000A7656"/>
    <w:rsid w:val="000B06A5"/>
    <w:rsid w:val="000B18C8"/>
    <w:rsid w:val="000B1EC6"/>
    <w:rsid w:val="000B312B"/>
    <w:rsid w:val="000B3C18"/>
    <w:rsid w:val="000B3E9E"/>
    <w:rsid w:val="000B48F2"/>
    <w:rsid w:val="000C05AC"/>
    <w:rsid w:val="000C12D1"/>
    <w:rsid w:val="000C1A24"/>
    <w:rsid w:val="000C239A"/>
    <w:rsid w:val="000C3500"/>
    <w:rsid w:val="000C5F1C"/>
    <w:rsid w:val="000C6E9E"/>
    <w:rsid w:val="000D1A55"/>
    <w:rsid w:val="000D2BC9"/>
    <w:rsid w:val="000D3E3E"/>
    <w:rsid w:val="000D4107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D6E"/>
    <w:rsid w:val="000E2009"/>
    <w:rsid w:val="000E3110"/>
    <w:rsid w:val="000E3373"/>
    <w:rsid w:val="000E55A8"/>
    <w:rsid w:val="000E6304"/>
    <w:rsid w:val="000F0000"/>
    <w:rsid w:val="000F05B3"/>
    <w:rsid w:val="000F0725"/>
    <w:rsid w:val="000F3341"/>
    <w:rsid w:val="000F339D"/>
    <w:rsid w:val="000F470D"/>
    <w:rsid w:val="000F7B28"/>
    <w:rsid w:val="0010009C"/>
    <w:rsid w:val="00102518"/>
    <w:rsid w:val="001032AB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1ED7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73FD"/>
    <w:rsid w:val="00130F7C"/>
    <w:rsid w:val="00131C29"/>
    <w:rsid w:val="0013310E"/>
    <w:rsid w:val="001334AD"/>
    <w:rsid w:val="00133AD2"/>
    <w:rsid w:val="00135025"/>
    <w:rsid w:val="00135187"/>
    <w:rsid w:val="0013657D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1991"/>
    <w:rsid w:val="00182565"/>
    <w:rsid w:val="001826BB"/>
    <w:rsid w:val="001839DB"/>
    <w:rsid w:val="00186011"/>
    <w:rsid w:val="00187BDD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62A6"/>
    <w:rsid w:val="00196A85"/>
    <w:rsid w:val="001979E1"/>
    <w:rsid w:val="00197C29"/>
    <w:rsid w:val="001A0CAF"/>
    <w:rsid w:val="001A15FF"/>
    <w:rsid w:val="001A1DC8"/>
    <w:rsid w:val="001A241D"/>
    <w:rsid w:val="001A2772"/>
    <w:rsid w:val="001A2E72"/>
    <w:rsid w:val="001A3A05"/>
    <w:rsid w:val="001A4CA8"/>
    <w:rsid w:val="001A60B0"/>
    <w:rsid w:val="001B01D5"/>
    <w:rsid w:val="001B0329"/>
    <w:rsid w:val="001B04C4"/>
    <w:rsid w:val="001B33FE"/>
    <w:rsid w:val="001B365D"/>
    <w:rsid w:val="001B3EC1"/>
    <w:rsid w:val="001B40F9"/>
    <w:rsid w:val="001B5148"/>
    <w:rsid w:val="001B5F62"/>
    <w:rsid w:val="001B6533"/>
    <w:rsid w:val="001C1341"/>
    <w:rsid w:val="001C28D0"/>
    <w:rsid w:val="001C3026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4AA0"/>
    <w:rsid w:val="001E56D2"/>
    <w:rsid w:val="001E6700"/>
    <w:rsid w:val="001E7A51"/>
    <w:rsid w:val="001F00A6"/>
    <w:rsid w:val="001F0FBE"/>
    <w:rsid w:val="001F14A6"/>
    <w:rsid w:val="001F23C3"/>
    <w:rsid w:val="001F41BB"/>
    <w:rsid w:val="001F41D3"/>
    <w:rsid w:val="001F46F4"/>
    <w:rsid w:val="001F4F18"/>
    <w:rsid w:val="001F5134"/>
    <w:rsid w:val="001F5FF2"/>
    <w:rsid w:val="001F61E5"/>
    <w:rsid w:val="001F6ABA"/>
    <w:rsid w:val="001F74F5"/>
    <w:rsid w:val="00200BB5"/>
    <w:rsid w:val="002014D2"/>
    <w:rsid w:val="00201B2E"/>
    <w:rsid w:val="00204201"/>
    <w:rsid w:val="00205EEA"/>
    <w:rsid w:val="00207E5F"/>
    <w:rsid w:val="00211126"/>
    <w:rsid w:val="002133CA"/>
    <w:rsid w:val="00217AC0"/>
    <w:rsid w:val="00220A16"/>
    <w:rsid w:val="002248BC"/>
    <w:rsid w:val="002257E5"/>
    <w:rsid w:val="00225FAC"/>
    <w:rsid w:val="0022675C"/>
    <w:rsid w:val="00227439"/>
    <w:rsid w:val="002312AC"/>
    <w:rsid w:val="0023170B"/>
    <w:rsid w:val="002324AA"/>
    <w:rsid w:val="00232616"/>
    <w:rsid w:val="00233092"/>
    <w:rsid w:val="00240AD6"/>
    <w:rsid w:val="002425A7"/>
    <w:rsid w:val="00243C3E"/>
    <w:rsid w:val="00244375"/>
    <w:rsid w:val="00244521"/>
    <w:rsid w:val="00244C66"/>
    <w:rsid w:val="00250EEC"/>
    <w:rsid w:val="00251267"/>
    <w:rsid w:val="002515C7"/>
    <w:rsid w:val="0025172A"/>
    <w:rsid w:val="00252028"/>
    <w:rsid w:val="0025277E"/>
    <w:rsid w:val="002539B3"/>
    <w:rsid w:val="002550DF"/>
    <w:rsid w:val="00255166"/>
    <w:rsid w:val="00255C34"/>
    <w:rsid w:val="00255CEE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1FB2"/>
    <w:rsid w:val="00272378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615B"/>
    <w:rsid w:val="002A7C5E"/>
    <w:rsid w:val="002B0294"/>
    <w:rsid w:val="002B07B0"/>
    <w:rsid w:val="002B0F39"/>
    <w:rsid w:val="002B140A"/>
    <w:rsid w:val="002B1646"/>
    <w:rsid w:val="002B18F8"/>
    <w:rsid w:val="002B33FD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4F4D"/>
    <w:rsid w:val="002D54CA"/>
    <w:rsid w:val="002D5AAB"/>
    <w:rsid w:val="002D6593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67C3"/>
    <w:rsid w:val="002E6EE5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F8D"/>
    <w:rsid w:val="00306FC3"/>
    <w:rsid w:val="00310890"/>
    <w:rsid w:val="00310CC2"/>
    <w:rsid w:val="00311134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4067"/>
    <w:rsid w:val="00325528"/>
    <w:rsid w:val="0032563B"/>
    <w:rsid w:val="00325AE2"/>
    <w:rsid w:val="003278C3"/>
    <w:rsid w:val="003278CF"/>
    <w:rsid w:val="00327DA6"/>
    <w:rsid w:val="00330911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7C1"/>
    <w:rsid w:val="00364A84"/>
    <w:rsid w:val="003650A6"/>
    <w:rsid w:val="00366967"/>
    <w:rsid w:val="00366C5E"/>
    <w:rsid w:val="00367DAC"/>
    <w:rsid w:val="00372A96"/>
    <w:rsid w:val="0037378E"/>
    <w:rsid w:val="00373C5E"/>
    <w:rsid w:val="0037441F"/>
    <w:rsid w:val="003751ED"/>
    <w:rsid w:val="00375649"/>
    <w:rsid w:val="00375907"/>
    <w:rsid w:val="00380761"/>
    <w:rsid w:val="003818E4"/>
    <w:rsid w:val="003825B2"/>
    <w:rsid w:val="003831A7"/>
    <w:rsid w:val="00383F38"/>
    <w:rsid w:val="00385C40"/>
    <w:rsid w:val="003870BA"/>
    <w:rsid w:val="00392734"/>
    <w:rsid w:val="003945A8"/>
    <w:rsid w:val="00394FBB"/>
    <w:rsid w:val="00397661"/>
    <w:rsid w:val="003978EE"/>
    <w:rsid w:val="00397E9C"/>
    <w:rsid w:val="003A0463"/>
    <w:rsid w:val="003A0899"/>
    <w:rsid w:val="003A1B1A"/>
    <w:rsid w:val="003A1DEB"/>
    <w:rsid w:val="003A2313"/>
    <w:rsid w:val="003A5F85"/>
    <w:rsid w:val="003A699B"/>
    <w:rsid w:val="003A7804"/>
    <w:rsid w:val="003B075A"/>
    <w:rsid w:val="003B12EB"/>
    <w:rsid w:val="003B1A87"/>
    <w:rsid w:val="003B3781"/>
    <w:rsid w:val="003B3DC0"/>
    <w:rsid w:val="003B4923"/>
    <w:rsid w:val="003B4E9A"/>
    <w:rsid w:val="003B5E00"/>
    <w:rsid w:val="003B667E"/>
    <w:rsid w:val="003B6899"/>
    <w:rsid w:val="003B6A85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C7363"/>
    <w:rsid w:val="003D04A7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7E6D"/>
    <w:rsid w:val="003F01C1"/>
    <w:rsid w:val="003F1946"/>
    <w:rsid w:val="003F1C9F"/>
    <w:rsid w:val="003F27C7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CF0"/>
    <w:rsid w:val="00403A0D"/>
    <w:rsid w:val="00404293"/>
    <w:rsid w:val="0040672A"/>
    <w:rsid w:val="00407FB5"/>
    <w:rsid w:val="00410566"/>
    <w:rsid w:val="004123FC"/>
    <w:rsid w:val="00414895"/>
    <w:rsid w:val="00414DE4"/>
    <w:rsid w:val="00414E97"/>
    <w:rsid w:val="00415813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2C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0F00"/>
    <w:rsid w:val="00495A58"/>
    <w:rsid w:val="00495F94"/>
    <w:rsid w:val="004965A3"/>
    <w:rsid w:val="004979E6"/>
    <w:rsid w:val="004A2679"/>
    <w:rsid w:val="004A30AD"/>
    <w:rsid w:val="004A3351"/>
    <w:rsid w:val="004A4248"/>
    <w:rsid w:val="004A559D"/>
    <w:rsid w:val="004A5D19"/>
    <w:rsid w:val="004A6304"/>
    <w:rsid w:val="004A723B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1990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4F69F8"/>
    <w:rsid w:val="005008F0"/>
    <w:rsid w:val="0050186F"/>
    <w:rsid w:val="0050193A"/>
    <w:rsid w:val="005019BF"/>
    <w:rsid w:val="00502632"/>
    <w:rsid w:val="00502983"/>
    <w:rsid w:val="00503340"/>
    <w:rsid w:val="005045C1"/>
    <w:rsid w:val="00504C94"/>
    <w:rsid w:val="005054AE"/>
    <w:rsid w:val="005069A3"/>
    <w:rsid w:val="00506BFB"/>
    <w:rsid w:val="005109FB"/>
    <w:rsid w:val="00510FA0"/>
    <w:rsid w:val="00511CCB"/>
    <w:rsid w:val="00512C31"/>
    <w:rsid w:val="005131A4"/>
    <w:rsid w:val="00513566"/>
    <w:rsid w:val="005149C2"/>
    <w:rsid w:val="005150A4"/>
    <w:rsid w:val="0051632A"/>
    <w:rsid w:val="00516E20"/>
    <w:rsid w:val="0051734D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240A"/>
    <w:rsid w:val="00532B64"/>
    <w:rsid w:val="00533BE1"/>
    <w:rsid w:val="0053650D"/>
    <w:rsid w:val="005366CC"/>
    <w:rsid w:val="0053748C"/>
    <w:rsid w:val="005414E3"/>
    <w:rsid w:val="00541CFD"/>
    <w:rsid w:val="00542985"/>
    <w:rsid w:val="005430BD"/>
    <w:rsid w:val="00544E7D"/>
    <w:rsid w:val="005461A2"/>
    <w:rsid w:val="00551ECD"/>
    <w:rsid w:val="00551EEB"/>
    <w:rsid w:val="00552512"/>
    <w:rsid w:val="0055312F"/>
    <w:rsid w:val="00553FCD"/>
    <w:rsid w:val="00554D02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1B1C"/>
    <w:rsid w:val="00592959"/>
    <w:rsid w:val="00594EE4"/>
    <w:rsid w:val="005955E7"/>
    <w:rsid w:val="005968CF"/>
    <w:rsid w:val="00596ADC"/>
    <w:rsid w:val="005976C4"/>
    <w:rsid w:val="005A31C4"/>
    <w:rsid w:val="005A446B"/>
    <w:rsid w:val="005A63F9"/>
    <w:rsid w:val="005A6EF5"/>
    <w:rsid w:val="005A7454"/>
    <w:rsid w:val="005A7A7F"/>
    <w:rsid w:val="005B0123"/>
    <w:rsid w:val="005B06D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014B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4309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ABA"/>
    <w:rsid w:val="00621FA7"/>
    <w:rsid w:val="00622B14"/>
    <w:rsid w:val="00623E12"/>
    <w:rsid w:val="0062613D"/>
    <w:rsid w:val="006307FD"/>
    <w:rsid w:val="00631376"/>
    <w:rsid w:val="006326C4"/>
    <w:rsid w:val="0063271D"/>
    <w:rsid w:val="00633BEB"/>
    <w:rsid w:val="006340C8"/>
    <w:rsid w:val="00635D99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5C72"/>
    <w:rsid w:val="00685CBE"/>
    <w:rsid w:val="00686042"/>
    <w:rsid w:val="006866C5"/>
    <w:rsid w:val="00686ED2"/>
    <w:rsid w:val="00686F3C"/>
    <w:rsid w:val="00687C6C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6474"/>
    <w:rsid w:val="006F03DD"/>
    <w:rsid w:val="006F19F6"/>
    <w:rsid w:val="006F40BF"/>
    <w:rsid w:val="006F4E9B"/>
    <w:rsid w:val="006F4F2C"/>
    <w:rsid w:val="006F55B3"/>
    <w:rsid w:val="006F6327"/>
    <w:rsid w:val="006F769F"/>
    <w:rsid w:val="006F7C97"/>
    <w:rsid w:val="00700974"/>
    <w:rsid w:val="00702CB6"/>
    <w:rsid w:val="00702CE3"/>
    <w:rsid w:val="007037A5"/>
    <w:rsid w:val="007043C7"/>
    <w:rsid w:val="00704873"/>
    <w:rsid w:val="00704BC9"/>
    <w:rsid w:val="00706009"/>
    <w:rsid w:val="00706961"/>
    <w:rsid w:val="00706D96"/>
    <w:rsid w:val="0070730C"/>
    <w:rsid w:val="00707BC8"/>
    <w:rsid w:val="00707C18"/>
    <w:rsid w:val="00710E84"/>
    <w:rsid w:val="00711191"/>
    <w:rsid w:val="0071248E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E93"/>
    <w:rsid w:val="007208B4"/>
    <w:rsid w:val="00720D19"/>
    <w:rsid w:val="007228A4"/>
    <w:rsid w:val="00723AAF"/>
    <w:rsid w:val="00724272"/>
    <w:rsid w:val="00724F3A"/>
    <w:rsid w:val="00725542"/>
    <w:rsid w:val="0072568C"/>
    <w:rsid w:val="00725CAD"/>
    <w:rsid w:val="00725E93"/>
    <w:rsid w:val="0072600E"/>
    <w:rsid w:val="007262DC"/>
    <w:rsid w:val="00726800"/>
    <w:rsid w:val="00726CD2"/>
    <w:rsid w:val="00727EFA"/>
    <w:rsid w:val="007302A6"/>
    <w:rsid w:val="0073187C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8ED"/>
    <w:rsid w:val="00740E14"/>
    <w:rsid w:val="00740F09"/>
    <w:rsid w:val="00742195"/>
    <w:rsid w:val="007427D5"/>
    <w:rsid w:val="00743C83"/>
    <w:rsid w:val="0074480D"/>
    <w:rsid w:val="00744D44"/>
    <w:rsid w:val="0075194D"/>
    <w:rsid w:val="00752BBE"/>
    <w:rsid w:val="00752C46"/>
    <w:rsid w:val="00753733"/>
    <w:rsid w:val="00754485"/>
    <w:rsid w:val="00754489"/>
    <w:rsid w:val="0075456A"/>
    <w:rsid w:val="0075463B"/>
    <w:rsid w:val="0075766A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81E9E"/>
    <w:rsid w:val="007820AC"/>
    <w:rsid w:val="00782230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86C"/>
    <w:rsid w:val="00792949"/>
    <w:rsid w:val="00793977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7439"/>
    <w:rsid w:val="007B7A94"/>
    <w:rsid w:val="007B7B0D"/>
    <w:rsid w:val="007B7BB9"/>
    <w:rsid w:val="007B7E08"/>
    <w:rsid w:val="007C0115"/>
    <w:rsid w:val="007C0FB9"/>
    <w:rsid w:val="007C191C"/>
    <w:rsid w:val="007C2432"/>
    <w:rsid w:val="007C2DDD"/>
    <w:rsid w:val="007C4FD1"/>
    <w:rsid w:val="007C50BE"/>
    <w:rsid w:val="007C56A1"/>
    <w:rsid w:val="007C5B76"/>
    <w:rsid w:val="007C5F7D"/>
    <w:rsid w:val="007C6166"/>
    <w:rsid w:val="007C6207"/>
    <w:rsid w:val="007C678E"/>
    <w:rsid w:val="007C7ACC"/>
    <w:rsid w:val="007D0338"/>
    <w:rsid w:val="007D20FF"/>
    <w:rsid w:val="007D2A09"/>
    <w:rsid w:val="007D31F1"/>
    <w:rsid w:val="007D4ECD"/>
    <w:rsid w:val="007D5A1D"/>
    <w:rsid w:val="007D5E54"/>
    <w:rsid w:val="007D623D"/>
    <w:rsid w:val="007D6752"/>
    <w:rsid w:val="007D7B7D"/>
    <w:rsid w:val="007E0D03"/>
    <w:rsid w:val="007E0D0B"/>
    <w:rsid w:val="007E13A7"/>
    <w:rsid w:val="007E1A4B"/>
    <w:rsid w:val="007E1ABF"/>
    <w:rsid w:val="007E2875"/>
    <w:rsid w:val="007E42E3"/>
    <w:rsid w:val="007E44E1"/>
    <w:rsid w:val="007E57BA"/>
    <w:rsid w:val="007E6004"/>
    <w:rsid w:val="007E7AAC"/>
    <w:rsid w:val="007F03BB"/>
    <w:rsid w:val="007F0A00"/>
    <w:rsid w:val="007F0D7E"/>
    <w:rsid w:val="007F3CDE"/>
    <w:rsid w:val="007F3E43"/>
    <w:rsid w:val="007F4DBB"/>
    <w:rsid w:val="007F59A2"/>
    <w:rsid w:val="007F5D4B"/>
    <w:rsid w:val="007F674D"/>
    <w:rsid w:val="007F6969"/>
    <w:rsid w:val="007F6FD2"/>
    <w:rsid w:val="007F705E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207C2"/>
    <w:rsid w:val="00822A67"/>
    <w:rsid w:val="00822EFA"/>
    <w:rsid w:val="00823AF7"/>
    <w:rsid w:val="00825A0E"/>
    <w:rsid w:val="00830AE9"/>
    <w:rsid w:val="00833C61"/>
    <w:rsid w:val="00834A5C"/>
    <w:rsid w:val="00834BBB"/>
    <w:rsid w:val="0083595F"/>
    <w:rsid w:val="00835E1C"/>
    <w:rsid w:val="008362E4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6B03"/>
    <w:rsid w:val="00847568"/>
    <w:rsid w:val="00847DDC"/>
    <w:rsid w:val="00850C0F"/>
    <w:rsid w:val="00851012"/>
    <w:rsid w:val="00851BF9"/>
    <w:rsid w:val="00851D53"/>
    <w:rsid w:val="00852C4F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67E"/>
    <w:rsid w:val="00860F27"/>
    <w:rsid w:val="00862AF7"/>
    <w:rsid w:val="00865818"/>
    <w:rsid w:val="00865FF1"/>
    <w:rsid w:val="00866042"/>
    <w:rsid w:val="0086709B"/>
    <w:rsid w:val="008701F9"/>
    <w:rsid w:val="008704CC"/>
    <w:rsid w:val="00871CB4"/>
    <w:rsid w:val="008738FF"/>
    <w:rsid w:val="0087465F"/>
    <w:rsid w:val="00874A65"/>
    <w:rsid w:val="0087710A"/>
    <w:rsid w:val="00880B83"/>
    <w:rsid w:val="00881238"/>
    <w:rsid w:val="00882696"/>
    <w:rsid w:val="00883B40"/>
    <w:rsid w:val="00883F3F"/>
    <w:rsid w:val="00890554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63F3"/>
    <w:rsid w:val="008A0951"/>
    <w:rsid w:val="008A242E"/>
    <w:rsid w:val="008A2EE4"/>
    <w:rsid w:val="008A3BD4"/>
    <w:rsid w:val="008A4063"/>
    <w:rsid w:val="008A7433"/>
    <w:rsid w:val="008B0D7B"/>
    <w:rsid w:val="008B0E7D"/>
    <w:rsid w:val="008B3637"/>
    <w:rsid w:val="008B4998"/>
    <w:rsid w:val="008B53CB"/>
    <w:rsid w:val="008B5B6A"/>
    <w:rsid w:val="008B7386"/>
    <w:rsid w:val="008B7A49"/>
    <w:rsid w:val="008C1981"/>
    <w:rsid w:val="008C459B"/>
    <w:rsid w:val="008C5B15"/>
    <w:rsid w:val="008C62B3"/>
    <w:rsid w:val="008C7544"/>
    <w:rsid w:val="008D02FD"/>
    <w:rsid w:val="008D340B"/>
    <w:rsid w:val="008D34EF"/>
    <w:rsid w:val="008D4752"/>
    <w:rsid w:val="008D478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823"/>
    <w:rsid w:val="008E2ECF"/>
    <w:rsid w:val="008E33DC"/>
    <w:rsid w:val="008E3A86"/>
    <w:rsid w:val="008E3DF3"/>
    <w:rsid w:val="008E3F0C"/>
    <w:rsid w:val="008E53CA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4FAF"/>
    <w:rsid w:val="00946A39"/>
    <w:rsid w:val="0094772A"/>
    <w:rsid w:val="00947C5B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5BC"/>
    <w:rsid w:val="009643CB"/>
    <w:rsid w:val="00964A36"/>
    <w:rsid w:val="00966A64"/>
    <w:rsid w:val="00966F90"/>
    <w:rsid w:val="009676AD"/>
    <w:rsid w:val="009703CE"/>
    <w:rsid w:val="009707EA"/>
    <w:rsid w:val="00974359"/>
    <w:rsid w:val="00977BFF"/>
    <w:rsid w:val="009820E0"/>
    <w:rsid w:val="0098466D"/>
    <w:rsid w:val="00986A13"/>
    <w:rsid w:val="00992FF9"/>
    <w:rsid w:val="00993C27"/>
    <w:rsid w:val="00994C28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F5"/>
    <w:rsid w:val="009A6918"/>
    <w:rsid w:val="009A77AE"/>
    <w:rsid w:val="009A7AE8"/>
    <w:rsid w:val="009A7BA4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C2214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6D97"/>
    <w:rsid w:val="009D7468"/>
    <w:rsid w:val="009E20EB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60C4"/>
    <w:rsid w:val="009F6878"/>
    <w:rsid w:val="00A00D44"/>
    <w:rsid w:val="00A0185A"/>
    <w:rsid w:val="00A01A2A"/>
    <w:rsid w:val="00A04462"/>
    <w:rsid w:val="00A04BEE"/>
    <w:rsid w:val="00A050DB"/>
    <w:rsid w:val="00A116B1"/>
    <w:rsid w:val="00A11C56"/>
    <w:rsid w:val="00A1227C"/>
    <w:rsid w:val="00A12579"/>
    <w:rsid w:val="00A125EA"/>
    <w:rsid w:val="00A144B2"/>
    <w:rsid w:val="00A15133"/>
    <w:rsid w:val="00A15E90"/>
    <w:rsid w:val="00A179BD"/>
    <w:rsid w:val="00A20838"/>
    <w:rsid w:val="00A22963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B36"/>
    <w:rsid w:val="00A42D8E"/>
    <w:rsid w:val="00A438A7"/>
    <w:rsid w:val="00A43C37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22C1"/>
    <w:rsid w:val="00A726BD"/>
    <w:rsid w:val="00A74942"/>
    <w:rsid w:val="00A74BF4"/>
    <w:rsid w:val="00A74F61"/>
    <w:rsid w:val="00A75416"/>
    <w:rsid w:val="00A756DD"/>
    <w:rsid w:val="00A76466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930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3073"/>
    <w:rsid w:val="00AA30CA"/>
    <w:rsid w:val="00AA43E0"/>
    <w:rsid w:val="00AA4CEB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32E5"/>
    <w:rsid w:val="00AC4210"/>
    <w:rsid w:val="00AC6378"/>
    <w:rsid w:val="00AC6D94"/>
    <w:rsid w:val="00AC733B"/>
    <w:rsid w:val="00AD01E1"/>
    <w:rsid w:val="00AD0901"/>
    <w:rsid w:val="00AD2B66"/>
    <w:rsid w:val="00AD2FFE"/>
    <w:rsid w:val="00AD3B4C"/>
    <w:rsid w:val="00AD4573"/>
    <w:rsid w:val="00AE0C85"/>
    <w:rsid w:val="00AE1A7B"/>
    <w:rsid w:val="00AE2654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1451"/>
    <w:rsid w:val="00AF1665"/>
    <w:rsid w:val="00AF2840"/>
    <w:rsid w:val="00AF29E6"/>
    <w:rsid w:val="00AF368E"/>
    <w:rsid w:val="00AF3CE5"/>
    <w:rsid w:val="00AF5FB3"/>
    <w:rsid w:val="00AF6938"/>
    <w:rsid w:val="00AF6F28"/>
    <w:rsid w:val="00AF72D4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D4F"/>
    <w:rsid w:val="00B162D5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E93"/>
    <w:rsid w:val="00B23FEC"/>
    <w:rsid w:val="00B24232"/>
    <w:rsid w:val="00B24C59"/>
    <w:rsid w:val="00B26058"/>
    <w:rsid w:val="00B26069"/>
    <w:rsid w:val="00B270BE"/>
    <w:rsid w:val="00B27476"/>
    <w:rsid w:val="00B27712"/>
    <w:rsid w:val="00B27BAE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311"/>
    <w:rsid w:val="00B45951"/>
    <w:rsid w:val="00B4599A"/>
    <w:rsid w:val="00B5032A"/>
    <w:rsid w:val="00B506B8"/>
    <w:rsid w:val="00B515AC"/>
    <w:rsid w:val="00B51B4B"/>
    <w:rsid w:val="00B52D80"/>
    <w:rsid w:val="00B53612"/>
    <w:rsid w:val="00B57B9D"/>
    <w:rsid w:val="00B6066A"/>
    <w:rsid w:val="00B6269D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B6D"/>
    <w:rsid w:val="00B7321F"/>
    <w:rsid w:val="00B73A02"/>
    <w:rsid w:val="00B75315"/>
    <w:rsid w:val="00B75D06"/>
    <w:rsid w:val="00B76A88"/>
    <w:rsid w:val="00B76E22"/>
    <w:rsid w:val="00B77264"/>
    <w:rsid w:val="00B77E09"/>
    <w:rsid w:val="00B81197"/>
    <w:rsid w:val="00B82065"/>
    <w:rsid w:val="00B83179"/>
    <w:rsid w:val="00B835FF"/>
    <w:rsid w:val="00B9054C"/>
    <w:rsid w:val="00B91D81"/>
    <w:rsid w:val="00B93F01"/>
    <w:rsid w:val="00BA0E11"/>
    <w:rsid w:val="00BA12D0"/>
    <w:rsid w:val="00BA1ABD"/>
    <w:rsid w:val="00BA2B5B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5B9D"/>
    <w:rsid w:val="00C1638E"/>
    <w:rsid w:val="00C17092"/>
    <w:rsid w:val="00C17BBB"/>
    <w:rsid w:val="00C17E85"/>
    <w:rsid w:val="00C2013B"/>
    <w:rsid w:val="00C20B7E"/>
    <w:rsid w:val="00C21EA8"/>
    <w:rsid w:val="00C22B40"/>
    <w:rsid w:val="00C22C3A"/>
    <w:rsid w:val="00C23700"/>
    <w:rsid w:val="00C239C6"/>
    <w:rsid w:val="00C248BE"/>
    <w:rsid w:val="00C301CA"/>
    <w:rsid w:val="00C30423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927"/>
    <w:rsid w:val="00C47B69"/>
    <w:rsid w:val="00C50ED6"/>
    <w:rsid w:val="00C519CE"/>
    <w:rsid w:val="00C51C7E"/>
    <w:rsid w:val="00C53646"/>
    <w:rsid w:val="00C53E8C"/>
    <w:rsid w:val="00C5499B"/>
    <w:rsid w:val="00C557EB"/>
    <w:rsid w:val="00C576E3"/>
    <w:rsid w:val="00C61199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6FD3"/>
    <w:rsid w:val="00CC081C"/>
    <w:rsid w:val="00CC0844"/>
    <w:rsid w:val="00CC1986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2D04"/>
    <w:rsid w:val="00CE4746"/>
    <w:rsid w:val="00CE4E08"/>
    <w:rsid w:val="00CE4E1A"/>
    <w:rsid w:val="00CE5C8E"/>
    <w:rsid w:val="00CE6A89"/>
    <w:rsid w:val="00CF057F"/>
    <w:rsid w:val="00CF0B81"/>
    <w:rsid w:val="00CF0B8B"/>
    <w:rsid w:val="00CF0BB0"/>
    <w:rsid w:val="00CF1A89"/>
    <w:rsid w:val="00CF1F04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888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436B"/>
    <w:rsid w:val="00D67AAB"/>
    <w:rsid w:val="00D67B4E"/>
    <w:rsid w:val="00D70B51"/>
    <w:rsid w:val="00D71437"/>
    <w:rsid w:val="00D7185C"/>
    <w:rsid w:val="00D71C07"/>
    <w:rsid w:val="00D7274E"/>
    <w:rsid w:val="00D73164"/>
    <w:rsid w:val="00D737E0"/>
    <w:rsid w:val="00D751A3"/>
    <w:rsid w:val="00D75736"/>
    <w:rsid w:val="00D76CAC"/>
    <w:rsid w:val="00D775E3"/>
    <w:rsid w:val="00D802D9"/>
    <w:rsid w:val="00D805B4"/>
    <w:rsid w:val="00D80933"/>
    <w:rsid w:val="00D81293"/>
    <w:rsid w:val="00D822C9"/>
    <w:rsid w:val="00D83074"/>
    <w:rsid w:val="00D83232"/>
    <w:rsid w:val="00D8349F"/>
    <w:rsid w:val="00D850BA"/>
    <w:rsid w:val="00D85EA4"/>
    <w:rsid w:val="00D874E4"/>
    <w:rsid w:val="00D902A2"/>
    <w:rsid w:val="00D92C5F"/>
    <w:rsid w:val="00D932BB"/>
    <w:rsid w:val="00D9535A"/>
    <w:rsid w:val="00D9665D"/>
    <w:rsid w:val="00D9790D"/>
    <w:rsid w:val="00DA14A8"/>
    <w:rsid w:val="00DA3211"/>
    <w:rsid w:val="00DA41C3"/>
    <w:rsid w:val="00DA41CF"/>
    <w:rsid w:val="00DA4EC2"/>
    <w:rsid w:val="00DA5693"/>
    <w:rsid w:val="00DA5B39"/>
    <w:rsid w:val="00DA629E"/>
    <w:rsid w:val="00DB1308"/>
    <w:rsid w:val="00DB1348"/>
    <w:rsid w:val="00DB159E"/>
    <w:rsid w:val="00DB292D"/>
    <w:rsid w:val="00DB4045"/>
    <w:rsid w:val="00DB6692"/>
    <w:rsid w:val="00DB6C2E"/>
    <w:rsid w:val="00DB78C3"/>
    <w:rsid w:val="00DC0965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631"/>
    <w:rsid w:val="00E066CB"/>
    <w:rsid w:val="00E074FE"/>
    <w:rsid w:val="00E07DBD"/>
    <w:rsid w:val="00E1044E"/>
    <w:rsid w:val="00E1049B"/>
    <w:rsid w:val="00E1188A"/>
    <w:rsid w:val="00E121E2"/>
    <w:rsid w:val="00E1272D"/>
    <w:rsid w:val="00E12EC2"/>
    <w:rsid w:val="00E17178"/>
    <w:rsid w:val="00E176E6"/>
    <w:rsid w:val="00E20127"/>
    <w:rsid w:val="00E214E0"/>
    <w:rsid w:val="00E22ADE"/>
    <w:rsid w:val="00E22AF6"/>
    <w:rsid w:val="00E231DF"/>
    <w:rsid w:val="00E241EC"/>
    <w:rsid w:val="00E27AD8"/>
    <w:rsid w:val="00E303C1"/>
    <w:rsid w:val="00E31653"/>
    <w:rsid w:val="00E31CC4"/>
    <w:rsid w:val="00E3443F"/>
    <w:rsid w:val="00E34A6F"/>
    <w:rsid w:val="00E34E5B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52E"/>
    <w:rsid w:val="00E47618"/>
    <w:rsid w:val="00E47A74"/>
    <w:rsid w:val="00E47D01"/>
    <w:rsid w:val="00E5028B"/>
    <w:rsid w:val="00E514F0"/>
    <w:rsid w:val="00E51B82"/>
    <w:rsid w:val="00E536FD"/>
    <w:rsid w:val="00E54490"/>
    <w:rsid w:val="00E57583"/>
    <w:rsid w:val="00E609C1"/>
    <w:rsid w:val="00E61094"/>
    <w:rsid w:val="00E61D4D"/>
    <w:rsid w:val="00E638D2"/>
    <w:rsid w:val="00E64CE9"/>
    <w:rsid w:val="00E65139"/>
    <w:rsid w:val="00E652B8"/>
    <w:rsid w:val="00E660DC"/>
    <w:rsid w:val="00E662FF"/>
    <w:rsid w:val="00E663BC"/>
    <w:rsid w:val="00E66510"/>
    <w:rsid w:val="00E669FD"/>
    <w:rsid w:val="00E713F3"/>
    <w:rsid w:val="00E71B75"/>
    <w:rsid w:val="00E723BC"/>
    <w:rsid w:val="00E736FD"/>
    <w:rsid w:val="00E753FE"/>
    <w:rsid w:val="00E758E8"/>
    <w:rsid w:val="00E778E1"/>
    <w:rsid w:val="00E803CB"/>
    <w:rsid w:val="00E81188"/>
    <w:rsid w:val="00E82904"/>
    <w:rsid w:val="00E84BDF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7E30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798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7E3D"/>
    <w:rsid w:val="00ED00C5"/>
    <w:rsid w:val="00ED1F0E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76A"/>
    <w:rsid w:val="00F00BA3"/>
    <w:rsid w:val="00F00D64"/>
    <w:rsid w:val="00F01F81"/>
    <w:rsid w:val="00F02018"/>
    <w:rsid w:val="00F02096"/>
    <w:rsid w:val="00F03D2F"/>
    <w:rsid w:val="00F04B65"/>
    <w:rsid w:val="00F062B4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1C6"/>
    <w:rsid w:val="00F237CA"/>
    <w:rsid w:val="00F237FE"/>
    <w:rsid w:val="00F25048"/>
    <w:rsid w:val="00F25AFF"/>
    <w:rsid w:val="00F26928"/>
    <w:rsid w:val="00F271D7"/>
    <w:rsid w:val="00F30009"/>
    <w:rsid w:val="00F303A5"/>
    <w:rsid w:val="00F30AD9"/>
    <w:rsid w:val="00F30F13"/>
    <w:rsid w:val="00F317B6"/>
    <w:rsid w:val="00F32CC5"/>
    <w:rsid w:val="00F32D9D"/>
    <w:rsid w:val="00F33092"/>
    <w:rsid w:val="00F34C54"/>
    <w:rsid w:val="00F358BF"/>
    <w:rsid w:val="00F35FCA"/>
    <w:rsid w:val="00F36D02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595F"/>
    <w:rsid w:val="00F460F5"/>
    <w:rsid w:val="00F46C1A"/>
    <w:rsid w:val="00F50F5B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1DD5"/>
    <w:rsid w:val="00F62212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3E9A"/>
    <w:rsid w:val="00F75745"/>
    <w:rsid w:val="00F75859"/>
    <w:rsid w:val="00F76763"/>
    <w:rsid w:val="00F76B0B"/>
    <w:rsid w:val="00F771F8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3420"/>
    <w:rsid w:val="00F95778"/>
    <w:rsid w:val="00F957AF"/>
    <w:rsid w:val="00F965C7"/>
    <w:rsid w:val="00F97F8D"/>
    <w:rsid w:val="00FA0689"/>
    <w:rsid w:val="00FA2FAB"/>
    <w:rsid w:val="00FA3423"/>
    <w:rsid w:val="00FA3B76"/>
    <w:rsid w:val="00FA5904"/>
    <w:rsid w:val="00FA619A"/>
    <w:rsid w:val="00FA778A"/>
    <w:rsid w:val="00FA7EF9"/>
    <w:rsid w:val="00FB0446"/>
    <w:rsid w:val="00FB0BFD"/>
    <w:rsid w:val="00FB2A7C"/>
    <w:rsid w:val="00FB2DE8"/>
    <w:rsid w:val="00FB36B4"/>
    <w:rsid w:val="00FB372F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BBE"/>
    <w:rsid w:val="00FC73E4"/>
    <w:rsid w:val="00FC73FB"/>
    <w:rsid w:val="00FD1619"/>
    <w:rsid w:val="00FD462A"/>
    <w:rsid w:val="00FD48DE"/>
    <w:rsid w:val="00FD52CF"/>
    <w:rsid w:val="00FD7CEE"/>
    <w:rsid w:val="00FD7CFB"/>
    <w:rsid w:val="00FE19C4"/>
    <w:rsid w:val="00FE59E6"/>
    <w:rsid w:val="00FE77DA"/>
    <w:rsid w:val="00FE7882"/>
    <w:rsid w:val="00FF034B"/>
    <w:rsid w:val="00FF0C73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C9A58-0594-427E-A8AE-9144FCA6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1699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19</cp:revision>
  <cp:lastPrinted>2021-12-10T20:45:00Z</cp:lastPrinted>
  <dcterms:created xsi:type="dcterms:W3CDTF">2021-12-07T13:23:00Z</dcterms:created>
  <dcterms:modified xsi:type="dcterms:W3CDTF">2021-12-10T20:46:00Z</dcterms:modified>
</cp:coreProperties>
</file>