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060E1" w14:textId="3FFBCC34" w:rsidR="008D402B" w:rsidRPr="005C5172" w:rsidRDefault="008D402B" w:rsidP="00634C7D">
      <w:pPr>
        <w:pStyle w:val="SemEspaamento"/>
        <w:jc w:val="center"/>
        <w:rPr>
          <w:rFonts w:asciiTheme="minorHAnsi" w:hAnsiTheme="minorHAnsi" w:cstheme="minorHAnsi"/>
        </w:rPr>
      </w:pPr>
      <w:r w:rsidRPr="005C5172">
        <w:rPr>
          <w:rFonts w:asciiTheme="minorHAnsi" w:hAnsiTheme="minorHAnsi" w:cstheme="minorHAnsi"/>
        </w:rPr>
        <w:t xml:space="preserve">PORTARIA PRESIDENCIAL Nº </w:t>
      </w:r>
      <w:r w:rsidR="005239E5">
        <w:rPr>
          <w:rFonts w:asciiTheme="minorHAnsi" w:hAnsiTheme="minorHAnsi" w:cstheme="minorHAnsi"/>
        </w:rPr>
        <w:t>0</w:t>
      </w:r>
      <w:r w:rsidR="00BA3E55">
        <w:rPr>
          <w:rFonts w:asciiTheme="minorHAnsi" w:hAnsiTheme="minorHAnsi" w:cstheme="minorHAnsi"/>
        </w:rPr>
        <w:t>10</w:t>
      </w:r>
      <w:r w:rsidRPr="005C5172">
        <w:rPr>
          <w:rFonts w:asciiTheme="minorHAnsi" w:hAnsiTheme="minorHAnsi" w:cstheme="minorHAnsi"/>
        </w:rPr>
        <w:t xml:space="preserve">, DE </w:t>
      </w:r>
      <w:r w:rsidR="005239E5">
        <w:rPr>
          <w:rFonts w:asciiTheme="minorHAnsi" w:hAnsiTheme="minorHAnsi" w:cstheme="minorHAnsi"/>
        </w:rPr>
        <w:t>1</w:t>
      </w:r>
      <w:r w:rsidR="00BA3E55">
        <w:rPr>
          <w:rFonts w:asciiTheme="minorHAnsi" w:hAnsiTheme="minorHAnsi" w:cstheme="minorHAnsi"/>
        </w:rPr>
        <w:t>9</w:t>
      </w:r>
      <w:r w:rsidR="005239E5">
        <w:rPr>
          <w:rFonts w:asciiTheme="minorHAnsi" w:hAnsiTheme="minorHAnsi" w:cstheme="minorHAnsi"/>
        </w:rPr>
        <w:t xml:space="preserve"> DE JANEIRO</w:t>
      </w:r>
      <w:r w:rsidR="002B6F1E" w:rsidRPr="005C5172">
        <w:rPr>
          <w:rFonts w:asciiTheme="minorHAnsi" w:hAnsiTheme="minorHAnsi" w:cstheme="minorHAnsi"/>
        </w:rPr>
        <w:t xml:space="preserve"> </w:t>
      </w:r>
      <w:r w:rsidR="00875E55" w:rsidRPr="005C5172">
        <w:rPr>
          <w:rFonts w:asciiTheme="minorHAnsi" w:hAnsiTheme="minorHAnsi" w:cstheme="minorHAnsi"/>
        </w:rPr>
        <w:t>DE 20</w:t>
      </w:r>
      <w:r w:rsidR="005239E5">
        <w:rPr>
          <w:rFonts w:asciiTheme="minorHAnsi" w:hAnsiTheme="minorHAnsi" w:cstheme="minorHAnsi"/>
        </w:rPr>
        <w:t>22</w:t>
      </w:r>
      <w:r w:rsidRPr="005C5172">
        <w:rPr>
          <w:rFonts w:asciiTheme="minorHAnsi" w:hAnsiTheme="minorHAnsi" w:cstheme="minorHAnsi"/>
        </w:rPr>
        <w:t>.</w:t>
      </w:r>
    </w:p>
    <w:p w14:paraId="72F15A7F" w14:textId="77777777" w:rsidR="008D402B" w:rsidRPr="005C5172" w:rsidRDefault="008D402B" w:rsidP="005D0D65">
      <w:pPr>
        <w:tabs>
          <w:tab w:val="center" w:pos="4252"/>
          <w:tab w:val="left" w:pos="5355"/>
        </w:tabs>
        <w:ind w:left="4536"/>
        <w:jc w:val="both"/>
        <w:rPr>
          <w:rFonts w:asciiTheme="minorHAnsi" w:hAnsiTheme="minorHAnsi" w:cstheme="minorHAnsi"/>
          <w:sz w:val="20"/>
          <w:szCs w:val="20"/>
        </w:rPr>
      </w:pPr>
    </w:p>
    <w:p w14:paraId="3029B445" w14:textId="77777777" w:rsidR="008252E6" w:rsidRPr="005C5172" w:rsidRDefault="008252E6" w:rsidP="005D0D65">
      <w:pPr>
        <w:tabs>
          <w:tab w:val="center" w:pos="4252"/>
          <w:tab w:val="left" w:pos="5355"/>
        </w:tabs>
        <w:ind w:left="4536"/>
        <w:jc w:val="both"/>
        <w:rPr>
          <w:rFonts w:asciiTheme="minorHAnsi" w:hAnsiTheme="minorHAnsi" w:cstheme="minorHAnsi"/>
          <w:sz w:val="20"/>
          <w:szCs w:val="20"/>
        </w:rPr>
      </w:pPr>
    </w:p>
    <w:p w14:paraId="4AF597E7" w14:textId="0B348F96" w:rsidR="008D402B" w:rsidRPr="006332E5" w:rsidRDefault="006332E5" w:rsidP="005D0D65">
      <w:pPr>
        <w:tabs>
          <w:tab w:val="center" w:pos="4252"/>
          <w:tab w:val="left" w:pos="5355"/>
        </w:tabs>
        <w:ind w:left="4536"/>
        <w:jc w:val="both"/>
        <w:rPr>
          <w:rFonts w:asciiTheme="minorHAnsi" w:hAnsiTheme="minorHAnsi" w:cstheme="minorHAnsi"/>
          <w:sz w:val="22"/>
          <w:szCs w:val="22"/>
        </w:rPr>
      </w:pPr>
      <w:r w:rsidRPr="006332E5">
        <w:rPr>
          <w:rFonts w:asciiTheme="minorHAnsi" w:hAnsiTheme="minorHAnsi" w:cstheme="minorHAnsi"/>
          <w:sz w:val="22"/>
          <w:szCs w:val="22"/>
        </w:rPr>
        <w:t xml:space="preserve">Institui Grupo de Trabalho para </w:t>
      </w:r>
      <w:r w:rsidR="005239E5">
        <w:rPr>
          <w:rFonts w:asciiTheme="minorHAnsi" w:hAnsiTheme="minorHAnsi" w:cstheme="minorHAnsi"/>
          <w:sz w:val="22"/>
          <w:szCs w:val="22"/>
        </w:rPr>
        <w:t>condução de Projeto Especial.</w:t>
      </w:r>
    </w:p>
    <w:p w14:paraId="4AD154C8" w14:textId="77777777" w:rsidR="008D402B" w:rsidRPr="005C5172" w:rsidRDefault="008D402B" w:rsidP="005D0D65">
      <w:pPr>
        <w:tabs>
          <w:tab w:val="center" w:pos="4252"/>
          <w:tab w:val="left" w:pos="5355"/>
        </w:tabs>
        <w:ind w:left="4536"/>
        <w:jc w:val="both"/>
        <w:rPr>
          <w:rFonts w:asciiTheme="minorHAnsi" w:hAnsiTheme="minorHAnsi" w:cstheme="minorHAnsi"/>
          <w:sz w:val="18"/>
          <w:szCs w:val="20"/>
        </w:rPr>
      </w:pPr>
    </w:p>
    <w:p w14:paraId="5BAE4AA8" w14:textId="77777777" w:rsidR="008D402B" w:rsidRPr="005C5172" w:rsidRDefault="008D402B" w:rsidP="005D0D65">
      <w:pPr>
        <w:tabs>
          <w:tab w:val="center" w:pos="4252"/>
          <w:tab w:val="left" w:pos="5355"/>
        </w:tabs>
        <w:ind w:left="4536"/>
        <w:jc w:val="both"/>
        <w:rPr>
          <w:rFonts w:asciiTheme="minorHAnsi" w:hAnsiTheme="minorHAnsi" w:cstheme="minorHAnsi"/>
          <w:sz w:val="20"/>
          <w:szCs w:val="20"/>
        </w:rPr>
      </w:pPr>
    </w:p>
    <w:p w14:paraId="4872EC3E" w14:textId="1130FB60" w:rsidR="008D402B" w:rsidRPr="005C5172" w:rsidRDefault="005239E5" w:rsidP="005D0D65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O Presidente do Conselho de Arquitetura e Urbanismo do Rio Grande do Sul (CAU/RS) no uso das atribuições que lhe conferem o art. 35, inciso III, da Lei n.º 12.378, de 3</w:t>
      </w:r>
      <w:r>
        <w:rPr>
          <w:rFonts w:asciiTheme="minorHAnsi" w:hAnsiTheme="minorHAnsi" w:cstheme="minorHAnsi"/>
        </w:rPr>
        <w:t>1 de dezembro de 2010, e os artigos</w:t>
      </w:r>
      <w:r w:rsidRPr="000A09FF">
        <w:rPr>
          <w:rFonts w:asciiTheme="minorHAnsi" w:hAnsiTheme="minorHAnsi" w:cstheme="minorHAnsi"/>
        </w:rPr>
        <w:t xml:space="preserve"> 151, inciso XLV e 152 do Regimento Interno do CAU/RS, após análise do assunto em epígrafe,</w:t>
      </w:r>
      <w:r>
        <w:rPr>
          <w:rFonts w:asciiTheme="minorHAnsi" w:hAnsiTheme="minorHAnsi" w:cstheme="minorHAnsi"/>
        </w:rPr>
        <w:t xml:space="preserve"> e</w:t>
      </w:r>
    </w:p>
    <w:p w14:paraId="7BDDDEDC" w14:textId="77777777" w:rsidR="008252E6" w:rsidRPr="005C5172" w:rsidRDefault="008252E6" w:rsidP="005D0D65">
      <w:pPr>
        <w:jc w:val="both"/>
        <w:rPr>
          <w:rFonts w:asciiTheme="minorHAnsi" w:hAnsiTheme="minorHAnsi" w:cstheme="minorHAnsi"/>
        </w:rPr>
      </w:pPr>
    </w:p>
    <w:p w14:paraId="232F7A24" w14:textId="1931B000" w:rsidR="00736141" w:rsidRPr="00B331C6" w:rsidRDefault="00736141" w:rsidP="005239E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B331C6">
        <w:rPr>
          <w:rFonts w:asciiTheme="minorHAnsi" w:hAnsiTheme="minorHAnsi" w:cstheme="minorHAnsi"/>
        </w:rPr>
        <w:t xml:space="preserve">Considerando </w:t>
      </w:r>
      <w:r w:rsidR="00DF3137">
        <w:rPr>
          <w:rFonts w:asciiTheme="minorHAnsi" w:hAnsiTheme="minorHAnsi" w:cstheme="minorHAnsi"/>
        </w:rPr>
        <w:t xml:space="preserve">o Projeto </w:t>
      </w:r>
      <w:r w:rsidR="005239E5">
        <w:rPr>
          <w:rFonts w:asciiTheme="minorHAnsi" w:hAnsiTheme="minorHAnsi" w:cstheme="minorHAnsi"/>
        </w:rPr>
        <w:t xml:space="preserve">Especial </w:t>
      </w:r>
      <w:r w:rsidR="005239E5" w:rsidRPr="005239E5">
        <w:rPr>
          <w:rFonts w:asciiTheme="minorHAnsi" w:hAnsiTheme="minorHAnsi" w:cstheme="minorHAnsi"/>
        </w:rPr>
        <w:t>TRIENAL DA ARQUITETURA E URBANISMO DO RIO GRANDE DO SUL</w:t>
      </w:r>
      <w:r w:rsidR="005239E5">
        <w:rPr>
          <w:rFonts w:asciiTheme="minorHAnsi" w:hAnsiTheme="minorHAnsi" w:cstheme="minorHAnsi"/>
        </w:rPr>
        <w:t>, aprovado no Plano de Ação 2022</w:t>
      </w:r>
      <w:r w:rsidRPr="00B331C6">
        <w:rPr>
          <w:rFonts w:asciiTheme="minorHAnsi" w:hAnsiTheme="minorHAnsi" w:cstheme="minorHAnsi"/>
        </w:rPr>
        <w:t>;</w:t>
      </w:r>
    </w:p>
    <w:p w14:paraId="6F6D6B9A" w14:textId="77777777" w:rsidR="00736141" w:rsidRPr="00B331C6" w:rsidRDefault="00736141" w:rsidP="005D0D6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5601D1E" w14:textId="77777777" w:rsidR="008D402B" w:rsidRPr="005239E5" w:rsidRDefault="008D402B" w:rsidP="005D0D65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5239E5">
        <w:rPr>
          <w:rFonts w:asciiTheme="minorHAnsi" w:hAnsiTheme="minorHAnsi" w:cstheme="minorHAnsi"/>
        </w:rPr>
        <w:t>RESOLVE:</w:t>
      </w:r>
    </w:p>
    <w:p w14:paraId="034A00C3" w14:textId="77777777" w:rsidR="008D402B" w:rsidRPr="005239E5" w:rsidRDefault="008D402B" w:rsidP="005D0D65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 w:cstheme="minorHAnsi"/>
        </w:rPr>
      </w:pPr>
    </w:p>
    <w:p w14:paraId="33965AF3" w14:textId="582DEDF1" w:rsidR="00F76372" w:rsidRPr="005239E5" w:rsidRDefault="008D402B" w:rsidP="005D0D65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5239E5">
        <w:rPr>
          <w:rFonts w:asciiTheme="minorHAnsi" w:hAnsiTheme="minorHAnsi" w:cstheme="minorHAnsi"/>
        </w:rPr>
        <w:t xml:space="preserve">Art. 1º </w:t>
      </w:r>
      <w:r w:rsidR="006606BC" w:rsidRPr="005239E5">
        <w:rPr>
          <w:rFonts w:asciiTheme="minorHAnsi" w:hAnsiTheme="minorHAnsi" w:cstheme="minorHAnsi"/>
        </w:rPr>
        <w:t xml:space="preserve">Instituir o Grupo de Trabalho </w:t>
      </w:r>
      <w:r w:rsidR="005239E5">
        <w:rPr>
          <w:rFonts w:asciiTheme="minorHAnsi" w:hAnsiTheme="minorHAnsi" w:cstheme="minorHAnsi"/>
        </w:rPr>
        <w:t xml:space="preserve">para </w:t>
      </w:r>
      <w:r w:rsidR="005239E5" w:rsidRPr="005239E5">
        <w:rPr>
          <w:rFonts w:ascii="Calibri" w:hAnsi="Calibri" w:cs="Calibri"/>
          <w:lang w:eastAsia="pt-BR"/>
        </w:rPr>
        <w:t>Planejamento da Trienal da Arquitetura e Urbanismo do R</w:t>
      </w:r>
      <w:r w:rsidR="005239E5">
        <w:rPr>
          <w:rFonts w:ascii="Calibri" w:hAnsi="Calibri" w:cs="Calibri"/>
          <w:lang w:eastAsia="pt-BR"/>
        </w:rPr>
        <w:t>S</w:t>
      </w:r>
      <w:r w:rsidR="006606BC" w:rsidRPr="005239E5">
        <w:rPr>
          <w:rFonts w:asciiTheme="minorHAnsi" w:hAnsiTheme="minorHAnsi" w:cstheme="minorHAnsi"/>
        </w:rPr>
        <w:t xml:space="preserve">, </w:t>
      </w:r>
      <w:r w:rsidR="003F5A26" w:rsidRPr="005239E5">
        <w:rPr>
          <w:rFonts w:asciiTheme="minorHAnsi" w:hAnsiTheme="minorHAnsi" w:cstheme="minorHAnsi"/>
        </w:rPr>
        <w:t>composto pel</w:t>
      </w:r>
      <w:r w:rsidR="00F76372" w:rsidRPr="005239E5">
        <w:rPr>
          <w:rFonts w:ascii="Calibri" w:hAnsi="Calibri" w:cs="Calibri"/>
          <w:lang w:eastAsia="pt-BR"/>
        </w:rPr>
        <w:t xml:space="preserve">os(as) empregados(as) </w:t>
      </w:r>
      <w:r w:rsidR="005239E5">
        <w:rPr>
          <w:rFonts w:ascii="Calibri" w:hAnsi="Calibri" w:cs="Calibri"/>
          <w:lang w:eastAsia="pt-BR"/>
        </w:rPr>
        <w:t xml:space="preserve">e conselheiros </w:t>
      </w:r>
      <w:r w:rsidR="00F76372" w:rsidRPr="005239E5">
        <w:rPr>
          <w:rFonts w:ascii="Calibri" w:hAnsi="Calibri" w:cs="Calibri"/>
          <w:lang w:eastAsia="pt-BR"/>
        </w:rPr>
        <w:t>abaixo indicados</w:t>
      </w:r>
      <w:r w:rsidR="003F5A26" w:rsidRPr="005239E5">
        <w:rPr>
          <w:rFonts w:ascii="Calibri" w:hAnsi="Calibri" w:cs="Calibri"/>
          <w:lang w:eastAsia="pt-BR"/>
        </w:rPr>
        <w:t>(a</w:t>
      </w:r>
      <w:r w:rsidR="00C76C10" w:rsidRPr="005239E5">
        <w:rPr>
          <w:rFonts w:ascii="Calibri" w:hAnsi="Calibri" w:cs="Calibri"/>
          <w:lang w:eastAsia="pt-BR"/>
        </w:rPr>
        <w:t>s</w:t>
      </w:r>
      <w:r w:rsidR="003F5A26" w:rsidRPr="005239E5">
        <w:rPr>
          <w:rFonts w:ascii="Calibri" w:hAnsi="Calibri" w:cs="Calibri"/>
          <w:lang w:eastAsia="pt-BR"/>
        </w:rPr>
        <w:t>)</w:t>
      </w:r>
      <w:r w:rsidRPr="005239E5">
        <w:rPr>
          <w:rFonts w:asciiTheme="minorHAnsi" w:hAnsiTheme="minorHAnsi" w:cstheme="minorHAnsi"/>
        </w:rPr>
        <w:t>:</w:t>
      </w:r>
    </w:p>
    <w:p w14:paraId="705A736D" w14:textId="77777777" w:rsidR="00F76372" w:rsidRPr="005239E5" w:rsidRDefault="00F76372" w:rsidP="005D0D65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 w:cstheme="minorHAnsi"/>
        </w:rPr>
      </w:pPr>
    </w:p>
    <w:p w14:paraId="0D8044A5" w14:textId="77777777" w:rsidR="005239E5" w:rsidRDefault="005239E5" w:rsidP="005239E5">
      <w:pPr>
        <w:pStyle w:val="PargrafodaLista"/>
        <w:numPr>
          <w:ilvl w:val="0"/>
          <w:numId w:val="17"/>
        </w:numPr>
        <w:tabs>
          <w:tab w:val="center" w:pos="284"/>
          <w:tab w:val="left" w:pos="5355"/>
        </w:tabs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Josiane Cristina Bernardi;</w:t>
      </w:r>
    </w:p>
    <w:p w14:paraId="41BC329C" w14:textId="77777777" w:rsidR="005239E5" w:rsidRDefault="005239E5" w:rsidP="005239E5">
      <w:pPr>
        <w:pStyle w:val="PargrafodaLista"/>
        <w:numPr>
          <w:ilvl w:val="0"/>
          <w:numId w:val="17"/>
        </w:numPr>
        <w:tabs>
          <w:tab w:val="center" w:pos="284"/>
          <w:tab w:val="left" w:pos="5355"/>
        </w:tabs>
        <w:ind w:left="0" w:firstLine="0"/>
        <w:jc w:val="both"/>
        <w:rPr>
          <w:rFonts w:asciiTheme="minorHAnsi" w:hAnsiTheme="minorHAnsi" w:cstheme="minorHAnsi"/>
        </w:rPr>
      </w:pPr>
      <w:r w:rsidRPr="005239E5">
        <w:rPr>
          <w:rFonts w:asciiTheme="minorHAnsi" w:hAnsiTheme="minorHAnsi" w:cstheme="minorHAnsi"/>
        </w:rPr>
        <w:t>Mar</w:t>
      </w:r>
      <w:r>
        <w:rPr>
          <w:rFonts w:asciiTheme="minorHAnsi" w:hAnsiTheme="minorHAnsi" w:cstheme="minorHAnsi"/>
        </w:rPr>
        <w:t xml:space="preserve"> Acosta;</w:t>
      </w:r>
    </w:p>
    <w:p w14:paraId="72204F0A" w14:textId="77777777" w:rsidR="005239E5" w:rsidRDefault="005239E5" w:rsidP="005239E5">
      <w:pPr>
        <w:pStyle w:val="PargrafodaLista"/>
        <w:numPr>
          <w:ilvl w:val="0"/>
          <w:numId w:val="17"/>
        </w:numPr>
        <w:tabs>
          <w:tab w:val="center" w:pos="284"/>
          <w:tab w:val="left" w:pos="5355"/>
        </w:tabs>
        <w:ind w:left="0" w:firstLine="0"/>
        <w:jc w:val="both"/>
        <w:rPr>
          <w:rFonts w:asciiTheme="minorHAnsi" w:hAnsiTheme="minorHAnsi" w:cstheme="minorHAnsi"/>
        </w:rPr>
      </w:pPr>
      <w:r w:rsidRPr="005239E5">
        <w:rPr>
          <w:rFonts w:asciiTheme="minorHAnsi" w:hAnsiTheme="minorHAnsi" w:cstheme="minorHAnsi"/>
        </w:rPr>
        <w:t>Luciano</w:t>
      </w:r>
      <w:r>
        <w:rPr>
          <w:rFonts w:asciiTheme="minorHAnsi" w:hAnsiTheme="minorHAnsi" w:cstheme="minorHAnsi"/>
        </w:rPr>
        <w:t xml:space="preserve"> Antunes Oliveira;</w:t>
      </w:r>
    </w:p>
    <w:p w14:paraId="7625C2D6" w14:textId="77777777" w:rsidR="005239E5" w:rsidRDefault="005239E5" w:rsidP="005239E5">
      <w:pPr>
        <w:pStyle w:val="PargrafodaLista"/>
        <w:numPr>
          <w:ilvl w:val="0"/>
          <w:numId w:val="17"/>
        </w:numPr>
        <w:tabs>
          <w:tab w:val="center" w:pos="284"/>
          <w:tab w:val="left" w:pos="5355"/>
        </w:tabs>
        <w:ind w:left="0" w:firstLine="0"/>
        <w:jc w:val="both"/>
        <w:rPr>
          <w:rFonts w:asciiTheme="minorHAnsi" w:hAnsiTheme="minorHAnsi" w:cstheme="minorHAnsi"/>
        </w:rPr>
      </w:pPr>
      <w:r w:rsidRPr="005239E5">
        <w:rPr>
          <w:rFonts w:asciiTheme="minorHAnsi" w:hAnsiTheme="minorHAnsi" w:cstheme="minorHAnsi"/>
        </w:rPr>
        <w:t>Luisa</w:t>
      </w:r>
      <w:r>
        <w:rPr>
          <w:rFonts w:asciiTheme="minorHAnsi" w:hAnsiTheme="minorHAnsi" w:cstheme="minorHAnsi"/>
        </w:rPr>
        <w:t xml:space="preserve"> Onófrio Kalil;</w:t>
      </w:r>
    </w:p>
    <w:p w14:paraId="1780F507" w14:textId="78A60476" w:rsidR="00616C8C" w:rsidRDefault="005239E5" w:rsidP="005239E5">
      <w:pPr>
        <w:pStyle w:val="PargrafodaLista"/>
        <w:numPr>
          <w:ilvl w:val="0"/>
          <w:numId w:val="17"/>
        </w:numPr>
        <w:tabs>
          <w:tab w:val="center" w:pos="284"/>
          <w:tab w:val="left" w:pos="5355"/>
        </w:tabs>
        <w:ind w:left="0" w:firstLine="0"/>
        <w:jc w:val="both"/>
        <w:rPr>
          <w:rFonts w:asciiTheme="minorHAnsi" w:hAnsiTheme="minorHAnsi" w:cstheme="minorHAnsi"/>
        </w:rPr>
      </w:pPr>
      <w:r w:rsidRPr="005239E5">
        <w:rPr>
          <w:rFonts w:asciiTheme="minorHAnsi" w:hAnsiTheme="minorHAnsi" w:cstheme="minorHAnsi"/>
        </w:rPr>
        <w:t>Fábio M</w:t>
      </w:r>
      <w:r>
        <w:rPr>
          <w:rFonts w:asciiTheme="minorHAnsi" w:hAnsiTheme="minorHAnsi" w:cstheme="minorHAnsi"/>
        </w:rPr>
        <w:t>üller; e</w:t>
      </w:r>
    </w:p>
    <w:p w14:paraId="351819E4" w14:textId="765490FD" w:rsidR="005239E5" w:rsidRPr="005239E5" w:rsidRDefault="005239E5" w:rsidP="005239E5">
      <w:pPr>
        <w:pStyle w:val="PargrafodaLista"/>
        <w:numPr>
          <w:ilvl w:val="0"/>
          <w:numId w:val="17"/>
        </w:numPr>
        <w:tabs>
          <w:tab w:val="center" w:pos="284"/>
          <w:tab w:val="left" w:pos="5355"/>
        </w:tabs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Tiago Holzmann da Silva.</w:t>
      </w:r>
    </w:p>
    <w:p w14:paraId="3BEA6E7E" w14:textId="77777777" w:rsidR="005D0D65" w:rsidRPr="005239E5" w:rsidRDefault="005D0D65" w:rsidP="00A167F6">
      <w:pPr>
        <w:pStyle w:val="Textopadro"/>
        <w:jc w:val="both"/>
        <w:rPr>
          <w:rFonts w:asciiTheme="minorHAnsi" w:hAnsiTheme="minorHAnsi" w:cstheme="minorHAnsi"/>
          <w:szCs w:val="24"/>
        </w:rPr>
      </w:pPr>
    </w:p>
    <w:p w14:paraId="4776C80B" w14:textId="5A81DF12" w:rsidR="00634C7D" w:rsidRDefault="005D0D65" w:rsidP="005239E5">
      <w:pPr>
        <w:pStyle w:val="Textopadro"/>
        <w:jc w:val="both"/>
        <w:rPr>
          <w:rFonts w:asciiTheme="minorHAnsi" w:hAnsiTheme="minorHAnsi" w:cstheme="minorHAnsi"/>
        </w:rPr>
      </w:pPr>
      <w:r w:rsidRPr="005239E5">
        <w:rPr>
          <w:rFonts w:asciiTheme="minorHAnsi" w:hAnsiTheme="minorHAnsi" w:cstheme="minorHAnsi"/>
        </w:rPr>
        <w:t xml:space="preserve">Art. 2º </w:t>
      </w:r>
      <w:r w:rsidR="00DC4C1D" w:rsidRPr="005239E5">
        <w:rPr>
          <w:rFonts w:asciiTheme="minorHAnsi" w:hAnsiTheme="minorHAnsi" w:cstheme="minorHAnsi"/>
        </w:rPr>
        <w:t>O</w:t>
      </w:r>
      <w:r w:rsidR="00AC6A25" w:rsidRPr="005239E5">
        <w:rPr>
          <w:rFonts w:asciiTheme="minorHAnsi" w:hAnsiTheme="minorHAnsi" w:cstheme="minorHAnsi"/>
        </w:rPr>
        <w:t xml:space="preserve"> grupo de trabalho </w:t>
      </w:r>
      <w:r w:rsidR="00DC4C1D" w:rsidRPr="005239E5">
        <w:rPr>
          <w:rFonts w:asciiTheme="minorHAnsi" w:hAnsiTheme="minorHAnsi" w:cstheme="minorHAnsi"/>
        </w:rPr>
        <w:t xml:space="preserve">deverá </w:t>
      </w:r>
      <w:r w:rsidR="005239E5">
        <w:rPr>
          <w:rFonts w:asciiTheme="minorHAnsi" w:hAnsiTheme="minorHAnsi" w:cstheme="minorHAnsi"/>
        </w:rPr>
        <w:t xml:space="preserve">atuar atendendo ao Plano de Trabalho do Projeto Especial </w:t>
      </w:r>
      <w:r w:rsidR="005239E5" w:rsidRPr="005239E5">
        <w:rPr>
          <w:rFonts w:asciiTheme="minorHAnsi" w:hAnsiTheme="minorHAnsi" w:cstheme="minorHAnsi"/>
        </w:rPr>
        <w:t>TRIENAL DA ARQUITETURA E URBANISMO DO RIO GRANDE DO SUL</w:t>
      </w:r>
      <w:r w:rsidR="005239E5">
        <w:rPr>
          <w:rFonts w:asciiTheme="minorHAnsi" w:hAnsiTheme="minorHAnsi" w:cstheme="minorHAnsi"/>
        </w:rPr>
        <w:t>.</w:t>
      </w:r>
    </w:p>
    <w:p w14:paraId="08F0341F" w14:textId="77777777" w:rsidR="00EF67CE" w:rsidRDefault="00EF67CE" w:rsidP="005D0D65">
      <w:pPr>
        <w:pStyle w:val="Textopadro"/>
        <w:jc w:val="both"/>
        <w:rPr>
          <w:rFonts w:asciiTheme="minorHAnsi" w:hAnsiTheme="minorHAnsi" w:cstheme="minorHAnsi"/>
        </w:rPr>
      </w:pPr>
    </w:p>
    <w:p w14:paraId="2C359DD5" w14:textId="10CE11CB" w:rsidR="00D97D3D" w:rsidRDefault="005239E5" w:rsidP="005D0D65">
      <w:pPr>
        <w:pStyle w:val="Textopadr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Art. 3</w:t>
      </w:r>
      <w:r w:rsidR="00EF67CE">
        <w:rPr>
          <w:rFonts w:asciiTheme="minorHAnsi" w:hAnsiTheme="minorHAnsi" w:cstheme="minorHAnsi"/>
        </w:rPr>
        <w:t xml:space="preserve">º </w:t>
      </w:r>
      <w:r w:rsidR="00D97D3D">
        <w:rPr>
          <w:rFonts w:asciiTheme="minorHAnsi" w:hAnsiTheme="minorHAnsi" w:cstheme="minorHAnsi"/>
        </w:rPr>
        <w:t>Esta portaria entra em vigor na data de sua assinatura.</w:t>
      </w:r>
    </w:p>
    <w:p w14:paraId="296FD8FF" w14:textId="77777777" w:rsidR="005D0D65" w:rsidRPr="005C5172" w:rsidRDefault="005D0D65" w:rsidP="005D0D65">
      <w:pPr>
        <w:pStyle w:val="Textopadro"/>
        <w:jc w:val="both"/>
        <w:rPr>
          <w:rFonts w:asciiTheme="minorHAnsi" w:hAnsiTheme="minorHAnsi" w:cstheme="minorHAnsi"/>
          <w:szCs w:val="24"/>
        </w:rPr>
      </w:pPr>
    </w:p>
    <w:p w14:paraId="68BDB61B" w14:textId="77777777" w:rsidR="005D0D65" w:rsidRDefault="005D0D65" w:rsidP="005D0D65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14:paraId="62583659" w14:textId="56B769F8" w:rsidR="008D402B" w:rsidRPr="005C5172" w:rsidRDefault="008D402B" w:rsidP="005D0D65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5C5172">
        <w:rPr>
          <w:rFonts w:asciiTheme="minorHAnsi" w:hAnsiTheme="minorHAnsi" w:cstheme="minorHAnsi"/>
          <w:szCs w:val="24"/>
        </w:rPr>
        <w:t xml:space="preserve">Porto Alegre – RS, </w:t>
      </w:r>
      <w:r w:rsidR="005239E5">
        <w:rPr>
          <w:rFonts w:asciiTheme="minorHAnsi" w:hAnsiTheme="minorHAnsi" w:cstheme="minorHAnsi"/>
          <w:szCs w:val="24"/>
        </w:rPr>
        <w:t>1</w:t>
      </w:r>
      <w:r w:rsidR="00BA3E55">
        <w:rPr>
          <w:rFonts w:asciiTheme="minorHAnsi" w:hAnsiTheme="minorHAnsi" w:cstheme="minorHAnsi"/>
          <w:szCs w:val="24"/>
        </w:rPr>
        <w:t>9</w:t>
      </w:r>
      <w:r w:rsidR="005239E5">
        <w:rPr>
          <w:rFonts w:asciiTheme="minorHAnsi" w:hAnsiTheme="minorHAnsi" w:cstheme="minorHAnsi"/>
          <w:szCs w:val="24"/>
        </w:rPr>
        <w:t xml:space="preserve"> de janeiro de 2022</w:t>
      </w:r>
      <w:r w:rsidRPr="005C5172">
        <w:rPr>
          <w:rFonts w:asciiTheme="minorHAnsi" w:hAnsiTheme="minorHAnsi" w:cstheme="minorHAnsi"/>
          <w:szCs w:val="24"/>
        </w:rPr>
        <w:t>.</w:t>
      </w:r>
    </w:p>
    <w:p w14:paraId="6D29DA62" w14:textId="77777777" w:rsidR="00B70A50" w:rsidRPr="005C5172" w:rsidRDefault="00B70A50" w:rsidP="005D0D65">
      <w:pPr>
        <w:jc w:val="center"/>
        <w:rPr>
          <w:rFonts w:asciiTheme="minorHAnsi" w:hAnsiTheme="minorHAnsi" w:cstheme="minorHAnsi"/>
          <w:b/>
        </w:rPr>
      </w:pPr>
    </w:p>
    <w:p w14:paraId="79ABCA93" w14:textId="77777777" w:rsidR="00863A58" w:rsidRPr="005C5172" w:rsidRDefault="00863A58" w:rsidP="005D0D65">
      <w:pPr>
        <w:jc w:val="center"/>
        <w:rPr>
          <w:rFonts w:asciiTheme="minorHAnsi" w:hAnsiTheme="minorHAnsi" w:cstheme="minorHAnsi"/>
          <w:b/>
        </w:rPr>
      </w:pPr>
    </w:p>
    <w:p w14:paraId="4E8755AC" w14:textId="77777777" w:rsidR="00316EB2" w:rsidRPr="005C5172" w:rsidRDefault="00316EB2" w:rsidP="005D0D65">
      <w:pPr>
        <w:jc w:val="center"/>
        <w:rPr>
          <w:rFonts w:asciiTheme="minorHAnsi" w:hAnsiTheme="minorHAnsi" w:cstheme="minorHAnsi"/>
          <w:b/>
        </w:rPr>
      </w:pPr>
    </w:p>
    <w:p w14:paraId="38EE9375" w14:textId="77777777" w:rsidR="00F64D0B" w:rsidRPr="005C5172" w:rsidRDefault="00F64D0B" w:rsidP="005D0D65">
      <w:pPr>
        <w:jc w:val="center"/>
        <w:rPr>
          <w:rFonts w:asciiTheme="minorHAnsi" w:hAnsiTheme="minorHAnsi" w:cstheme="minorHAnsi"/>
          <w:b/>
        </w:rPr>
      </w:pPr>
    </w:p>
    <w:p w14:paraId="339BBF87" w14:textId="77777777" w:rsidR="008D402B" w:rsidRPr="005C5172" w:rsidRDefault="001969C3" w:rsidP="005D0D65">
      <w:pPr>
        <w:jc w:val="center"/>
        <w:rPr>
          <w:rFonts w:asciiTheme="minorHAnsi" w:hAnsiTheme="minorHAnsi" w:cstheme="minorHAnsi"/>
          <w:b/>
        </w:rPr>
      </w:pPr>
      <w:r w:rsidRPr="005C5172">
        <w:rPr>
          <w:rFonts w:asciiTheme="minorHAnsi" w:hAnsiTheme="minorHAnsi" w:cstheme="minorHAnsi"/>
          <w:b/>
        </w:rPr>
        <w:t>TIAGO HOLZMANN DA SILVA</w:t>
      </w:r>
    </w:p>
    <w:p w14:paraId="790F7794" w14:textId="77777777" w:rsidR="00D213CD" w:rsidRPr="005C5172" w:rsidRDefault="008D402B" w:rsidP="005D0D65">
      <w:pPr>
        <w:jc w:val="center"/>
        <w:rPr>
          <w:rFonts w:asciiTheme="minorHAnsi" w:hAnsiTheme="minorHAnsi" w:cstheme="minorHAnsi"/>
        </w:rPr>
      </w:pPr>
      <w:r w:rsidRPr="005C5172">
        <w:rPr>
          <w:rFonts w:asciiTheme="minorHAnsi" w:hAnsiTheme="minorHAnsi" w:cstheme="minorHAnsi"/>
        </w:rPr>
        <w:t>Presidente do CAU/RS</w:t>
      </w:r>
    </w:p>
    <w:sectPr w:rsidR="00D213CD" w:rsidRPr="005C5172" w:rsidSect="005239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27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DD9F6" w14:textId="77777777" w:rsidR="00F878DA" w:rsidRDefault="00F878DA" w:rsidP="004C3048">
      <w:r>
        <w:separator/>
      </w:r>
    </w:p>
  </w:endnote>
  <w:endnote w:type="continuationSeparator" w:id="0">
    <w:p w14:paraId="3B26A311" w14:textId="77777777" w:rsidR="00F878DA" w:rsidRDefault="00F878D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836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6F56044C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D502D" w14:textId="77777777"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AD9BE4B" w14:textId="77777777"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72629764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239E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4E66051C" w14:textId="77777777"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ADED00D" w14:textId="77777777"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10E04423" w14:textId="77777777"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B8DF8" w14:textId="77777777" w:rsidR="00FC6A2F" w:rsidRPr="0093154B" w:rsidRDefault="00FC6A2F" w:rsidP="005239E5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8B232D2" w14:textId="77777777" w:rsidR="001B3888" w:rsidRDefault="001B3888" w:rsidP="005239E5">
    <w:pPr>
      <w:pStyle w:val="Rodap"/>
      <w:ind w:left="-567" w:right="-1134"/>
      <w:rPr>
        <w:rFonts w:ascii="DaxCondensed" w:hAnsi="DaxCondensed" w:cs="Arial"/>
        <w:color w:val="2C778C"/>
        <w:sz w:val="20"/>
        <w:szCs w:val="20"/>
      </w:rPr>
    </w:pPr>
  </w:p>
  <w:p w14:paraId="37545FF5" w14:textId="77777777" w:rsidR="005B4B10" w:rsidRPr="003F1946" w:rsidRDefault="00FC6A2F" w:rsidP="005239E5">
    <w:pPr>
      <w:pStyle w:val="Rodap"/>
      <w:ind w:left="-567" w:right="-113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03756561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239E5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3AF2004A" w14:textId="77777777" w:rsidR="00FC6A2F" w:rsidRPr="003F1946" w:rsidRDefault="00FC6A2F" w:rsidP="005239E5">
    <w:pPr>
      <w:pStyle w:val="Rodap"/>
      <w:ind w:left="-567" w:right="-1134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95545" w14:textId="77777777" w:rsidR="00F878DA" w:rsidRDefault="00F878DA" w:rsidP="004C3048">
      <w:r>
        <w:separator/>
      </w:r>
    </w:p>
  </w:footnote>
  <w:footnote w:type="continuationSeparator" w:id="0">
    <w:p w14:paraId="268F9449" w14:textId="77777777" w:rsidR="00F878DA" w:rsidRDefault="00F878D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CBBC8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3AA299E6" wp14:editId="0AF6D6D0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0048" behindDoc="1" locked="0" layoutInCell="1" allowOverlap="1" wp14:anchorId="3A9B9D44" wp14:editId="7EECF9E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37A9D" w14:textId="77777777"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4384" behindDoc="1" locked="0" layoutInCell="1" allowOverlap="1" wp14:anchorId="643C7965" wp14:editId="7F0A0D66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8B195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1552" behindDoc="1" locked="0" layoutInCell="1" allowOverlap="1" wp14:anchorId="3FB10FF8" wp14:editId="7B7F9407">
          <wp:simplePos x="0" y="0"/>
          <wp:positionH relativeFrom="page">
            <wp:posOffset>-6350</wp:posOffset>
          </wp:positionH>
          <wp:positionV relativeFrom="paragraph">
            <wp:posOffset>-897890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6172"/>
    <w:multiLevelType w:val="hybridMultilevel"/>
    <w:tmpl w:val="67A23884"/>
    <w:lvl w:ilvl="0" w:tplc="ABA0B6B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B157CD"/>
    <w:multiLevelType w:val="hybridMultilevel"/>
    <w:tmpl w:val="CA804782"/>
    <w:lvl w:ilvl="0" w:tplc="871A94E6">
      <w:start w:val="3"/>
      <w:numFmt w:val="bullet"/>
      <w:lvlText w:val=""/>
      <w:lvlJc w:val="left"/>
      <w:pPr>
        <w:ind w:left="1065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372E2EB8"/>
    <w:multiLevelType w:val="hybridMultilevel"/>
    <w:tmpl w:val="15744E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85B3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C8D2535"/>
    <w:multiLevelType w:val="hybridMultilevel"/>
    <w:tmpl w:val="4DC864B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06544"/>
    <w:multiLevelType w:val="hybridMultilevel"/>
    <w:tmpl w:val="7D3250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60341"/>
    <w:multiLevelType w:val="hybridMultilevel"/>
    <w:tmpl w:val="F3549D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FCC6648"/>
    <w:multiLevelType w:val="hybridMultilevel"/>
    <w:tmpl w:val="BFE42C72"/>
    <w:lvl w:ilvl="0" w:tplc="7CEAC3D0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986AE1"/>
    <w:multiLevelType w:val="hybridMultilevel"/>
    <w:tmpl w:val="69DA27D0"/>
    <w:lvl w:ilvl="0" w:tplc="BA72178A">
      <w:start w:val="1"/>
      <w:numFmt w:val="lowerLetter"/>
      <w:lvlText w:val="%1)"/>
      <w:lvlJc w:val="left"/>
      <w:pPr>
        <w:ind w:left="1069" w:hanging="360"/>
      </w:pPr>
      <w:rPr>
        <w:rFonts w:ascii="Calibri" w:hAnsi="Calibri" w:cs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5"/>
  </w:num>
  <w:num w:numId="5">
    <w:abstractNumId w:val="10"/>
  </w:num>
  <w:num w:numId="6">
    <w:abstractNumId w:val="16"/>
  </w:num>
  <w:num w:numId="7">
    <w:abstractNumId w:val="14"/>
  </w:num>
  <w:num w:numId="8">
    <w:abstractNumId w:val="1"/>
  </w:num>
  <w:num w:numId="9">
    <w:abstractNumId w:val="3"/>
  </w:num>
  <w:num w:numId="10">
    <w:abstractNumId w:val="6"/>
  </w:num>
  <w:num w:numId="11">
    <w:abstractNumId w:val="13"/>
  </w:num>
  <w:num w:numId="12">
    <w:abstractNumId w:val="11"/>
  </w:num>
  <w:num w:numId="13">
    <w:abstractNumId w:val="15"/>
  </w:num>
  <w:num w:numId="14">
    <w:abstractNumId w:val="8"/>
  </w:num>
  <w:num w:numId="15">
    <w:abstractNumId w:val="4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048"/>
    <w:rsid w:val="00003049"/>
    <w:rsid w:val="00011AC7"/>
    <w:rsid w:val="000145F6"/>
    <w:rsid w:val="000255FA"/>
    <w:rsid w:val="00040A86"/>
    <w:rsid w:val="000425B3"/>
    <w:rsid w:val="000527E4"/>
    <w:rsid w:val="000605F6"/>
    <w:rsid w:val="00062599"/>
    <w:rsid w:val="00065201"/>
    <w:rsid w:val="00065FA9"/>
    <w:rsid w:val="00067264"/>
    <w:rsid w:val="00067460"/>
    <w:rsid w:val="00077651"/>
    <w:rsid w:val="0008308B"/>
    <w:rsid w:val="00091890"/>
    <w:rsid w:val="00094D18"/>
    <w:rsid w:val="000A220F"/>
    <w:rsid w:val="000C1A24"/>
    <w:rsid w:val="000C3500"/>
    <w:rsid w:val="000D3E3E"/>
    <w:rsid w:val="000D5BC9"/>
    <w:rsid w:val="000E0909"/>
    <w:rsid w:val="000E2009"/>
    <w:rsid w:val="000F339D"/>
    <w:rsid w:val="00100113"/>
    <w:rsid w:val="0010374D"/>
    <w:rsid w:val="00117EDD"/>
    <w:rsid w:val="00124A49"/>
    <w:rsid w:val="00133AD2"/>
    <w:rsid w:val="001342CB"/>
    <w:rsid w:val="00137792"/>
    <w:rsid w:val="00170CA0"/>
    <w:rsid w:val="00174A5A"/>
    <w:rsid w:val="001778C5"/>
    <w:rsid w:val="00180FB9"/>
    <w:rsid w:val="00182F92"/>
    <w:rsid w:val="001915CD"/>
    <w:rsid w:val="001969C3"/>
    <w:rsid w:val="001B3888"/>
    <w:rsid w:val="001B5148"/>
    <w:rsid w:val="001B5F62"/>
    <w:rsid w:val="001D5F5E"/>
    <w:rsid w:val="001E2362"/>
    <w:rsid w:val="001E56D2"/>
    <w:rsid w:val="001F61E5"/>
    <w:rsid w:val="001F7D4D"/>
    <w:rsid w:val="00201402"/>
    <w:rsid w:val="00202666"/>
    <w:rsid w:val="00214E73"/>
    <w:rsid w:val="00220A16"/>
    <w:rsid w:val="0023466F"/>
    <w:rsid w:val="00237C18"/>
    <w:rsid w:val="00244C7A"/>
    <w:rsid w:val="0025277E"/>
    <w:rsid w:val="00257B58"/>
    <w:rsid w:val="002632C2"/>
    <w:rsid w:val="002634DA"/>
    <w:rsid w:val="00280F33"/>
    <w:rsid w:val="00285A83"/>
    <w:rsid w:val="00293BB4"/>
    <w:rsid w:val="00295FD5"/>
    <w:rsid w:val="002974CF"/>
    <w:rsid w:val="002A427F"/>
    <w:rsid w:val="002A7C5E"/>
    <w:rsid w:val="002B6F1E"/>
    <w:rsid w:val="002D1985"/>
    <w:rsid w:val="002D4361"/>
    <w:rsid w:val="002D5D0B"/>
    <w:rsid w:val="002E293E"/>
    <w:rsid w:val="002E2B68"/>
    <w:rsid w:val="002F2AD1"/>
    <w:rsid w:val="00305DCB"/>
    <w:rsid w:val="00306127"/>
    <w:rsid w:val="00311134"/>
    <w:rsid w:val="00316EB2"/>
    <w:rsid w:val="00320980"/>
    <w:rsid w:val="00323FB8"/>
    <w:rsid w:val="003267E0"/>
    <w:rsid w:val="003411BA"/>
    <w:rsid w:val="00347324"/>
    <w:rsid w:val="003557D1"/>
    <w:rsid w:val="00360A08"/>
    <w:rsid w:val="003638FA"/>
    <w:rsid w:val="00367DAC"/>
    <w:rsid w:val="00383F38"/>
    <w:rsid w:val="003945A8"/>
    <w:rsid w:val="003A699B"/>
    <w:rsid w:val="003B4E9A"/>
    <w:rsid w:val="003C1EF9"/>
    <w:rsid w:val="003C3C3A"/>
    <w:rsid w:val="003C484E"/>
    <w:rsid w:val="003D637F"/>
    <w:rsid w:val="003F1946"/>
    <w:rsid w:val="003F5088"/>
    <w:rsid w:val="003F5A26"/>
    <w:rsid w:val="003F7638"/>
    <w:rsid w:val="00410566"/>
    <w:rsid w:val="004123FC"/>
    <w:rsid w:val="0041529F"/>
    <w:rsid w:val="00430095"/>
    <w:rsid w:val="00433DE0"/>
    <w:rsid w:val="004355BD"/>
    <w:rsid w:val="00447C6C"/>
    <w:rsid w:val="00453128"/>
    <w:rsid w:val="00471056"/>
    <w:rsid w:val="00481C43"/>
    <w:rsid w:val="00483414"/>
    <w:rsid w:val="004A4AF8"/>
    <w:rsid w:val="004B3023"/>
    <w:rsid w:val="004B5A5C"/>
    <w:rsid w:val="004C3048"/>
    <w:rsid w:val="004C38DC"/>
    <w:rsid w:val="004D44B3"/>
    <w:rsid w:val="004D75DA"/>
    <w:rsid w:val="004E062B"/>
    <w:rsid w:val="004F15C8"/>
    <w:rsid w:val="004F20E8"/>
    <w:rsid w:val="004F3C00"/>
    <w:rsid w:val="0050021A"/>
    <w:rsid w:val="00501AB8"/>
    <w:rsid w:val="0050349F"/>
    <w:rsid w:val="005120F8"/>
    <w:rsid w:val="00517A9E"/>
    <w:rsid w:val="005239E5"/>
    <w:rsid w:val="0053240A"/>
    <w:rsid w:val="005356C2"/>
    <w:rsid w:val="005366F4"/>
    <w:rsid w:val="005461A2"/>
    <w:rsid w:val="00555DE0"/>
    <w:rsid w:val="005615DC"/>
    <w:rsid w:val="00564054"/>
    <w:rsid w:val="00565889"/>
    <w:rsid w:val="00566E83"/>
    <w:rsid w:val="00577B0D"/>
    <w:rsid w:val="005A00CE"/>
    <w:rsid w:val="005A5520"/>
    <w:rsid w:val="005B160B"/>
    <w:rsid w:val="005B4B10"/>
    <w:rsid w:val="005C5172"/>
    <w:rsid w:val="005D0D65"/>
    <w:rsid w:val="005D2FBE"/>
    <w:rsid w:val="005D3D88"/>
    <w:rsid w:val="005E0F23"/>
    <w:rsid w:val="005E2D9F"/>
    <w:rsid w:val="005E7DCC"/>
    <w:rsid w:val="005F158C"/>
    <w:rsid w:val="005F47CB"/>
    <w:rsid w:val="005F5A73"/>
    <w:rsid w:val="00601FB6"/>
    <w:rsid w:val="0060634C"/>
    <w:rsid w:val="006130EF"/>
    <w:rsid w:val="00614679"/>
    <w:rsid w:val="00616C8C"/>
    <w:rsid w:val="0062773F"/>
    <w:rsid w:val="006326C4"/>
    <w:rsid w:val="006332E5"/>
    <w:rsid w:val="00633BEB"/>
    <w:rsid w:val="006340C8"/>
    <w:rsid w:val="0063432E"/>
    <w:rsid w:val="00634C7D"/>
    <w:rsid w:val="00637577"/>
    <w:rsid w:val="00646E89"/>
    <w:rsid w:val="0065183D"/>
    <w:rsid w:val="006606BC"/>
    <w:rsid w:val="00661135"/>
    <w:rsid w:val="00662475"/>
    <w:rsid w:val="00664F83"/>
    <w:rsid w:val="0066674D"/>
    <w:rsid w:val="00672054"/>
    <w:rsid w:val="00675242"/>
    <w:rsid w:val="00680466"/>
    <w:rsid w:val="006817F5"/>
    <w:rsid w:val="00690C35"/>
    <w:rsid w:val="0069229F"/>
    <w:rsid w:val="00695B6A"/>
    <w:rsid w:val="006B49F0"/>
    <w:rsid w:val="006B670F"/>
    <w:rsid w:val="006C75E7"/>
    <w:rsid w:val="006D2981"/>
    <w:rsid w:val="006E7C22"/>
    <w:rsid w:val="006F4E9B"/>
    <w:rsid w:val="006F6327"/>
    <w:rsid w:val="007009A5"/>
    <w:rsid w:val="0071207A"/>
    <w:rsid w:val="00724DA5"/>
    <w:rsid w:val="00731BBD"/>
    <w:rsid w:val="00736141"/>
    <w:rsid w:val="007375FB"/>
    <w:rsid w:val="00740E14"/>
    <w:rsid w:val="0075194D"/>
    <w:rsid w:val="0076286B"/>
    <w:rsid w:val="007714C1"/>
    <w:rsid w:val="007748C5"/>
    <w:rsid w:val="00774923"/>
    <w:rsid w:val="00776B7B"/>
    <w:rsid w:val="00797423"/>
    <w:rsid w:val="007A22D9"/>
    <w:rsid w:val="007A32EB"/>
    <w:rsid w:val="007B292D"/>
    <w:rsid w:val="007B7B0D"/>
    <w:rsid w:val="007B7BB9"/>
    <w:rsid w:val="007C0FB9"/>
    <w:rsid w:val="007C50BE"/>
    <w:rsid w:val="007C651B"/>
    <w:rsid w:val="0080214F"/>
    <w:rsid w:val="00805FC1"/>
    <w:rsid w:val="00810F91"/>
    <w:rsid w:val="0081283D"/>
    <w:rsid w:val="00814AE0"/>
    <w:rsid w:val="008252E6"/>
    <w:rsid w:val="008259BD"/>
    <w:rsid w:val="0082604D"/>
    <w:rsid w:val="00835E1C"/>
    <w:rsid w:val="00837269"/>
    <w:rsid w:val="00840D65"/>
    <w:rsid w:val="008451B4"/>
    <w:rsid w:val="00845205"/>
    <w:rsid w:val="00847568"/>
    <w:rsid w:val="00852971"/>
    <w:rsid w:val="00854C77"/>
    <w:rsid w:val="00855321"/>
    <w:rsid w:val="00855F16"/>
    <w:rsid w:val="00863A58"/>
    <w:rsid w:val="0086709B"/>
    <w:rsid w:val="00874A65"/>
    <w:rsid w:val="00875E55"/>
    <w:rsid w:val="00890C7F"/>
    <w:rsid w:val="00892B6A"/>
    <w:rsid w:val="008A191D"/>
    <w:rsid w:val="008A37D3"/>
    <w:rsid w:val="008A7183"/>
    <w:rsid w:val="008C5D32"/>
    <w:rsid w:val="008D3704"/>
    <w:rsid w:val="008D402B"/>
    <w:rsid w:val="008D4752"/>
    <w:rsid w:val="008E1728"/>
    <w:rsid w:val="008E21AF"/>
    <w:rsid w:val="008E2EC7"/>
    <w:rsid w:val="008E315C"/>
    <w:rsid w:val="008F159C"/>
    <w:rsid w:val="0090759C"/>
    <w:rsid w:val="00917033"/>
    <w:rsid w:val="009269BD"/>
    <w:rsid w:val="00930D3C"/>
    <w:rsid w:val="0093154B"/>
    <w:rsid w:val="009347B2"/>
    <w:rsid w:val="0094772A"/>
    <w:rsid w:val="00954D87"/>
    <w:rsid w:val="00956A5A"/>
    <w:rsid w:val="009643CB"/>
    <w:rsid w:val="00966D97"/>
    <w:rsid w:val="00974359"/>
    <w:rsid w:val="00974B70"/>
    <w:rsid w:val="009976C4"/>
    <w:rsid w:val="009A6DDB"/>
    <w:rsid w:val="009B1A24"/>
    <w:rsid w:val="009B5DB8"/>
    <w:rsid w:val="009C581F"/>
    <w:rsid w:val="009D0886"/>
    <w:rsid w:val="009E14C4"/>
    <w:rsid w:val="009E3C4D"/>
    <w:rsid w:val="009E6DFC"/>
    <w:rsid w:val="00A050DB"/>
    <w:rsid w:val="00A167F6"/>
    <w:rsid w:val="00A224E3"/>
    <w:rsid w:val="00A3211D"/>
    <w:rsid w:val="00A36D06"/>
    <w:rsid w:val="00A371E5"/>
    <w:rsid w:val="00A40ECC"/>
    <w:rsid w:val="00A43C37"/>
    <w:rsid w:val="00A47968"/>
    <w:rsid w:val="00A5515C"/>
    <w:rsid w:val="00A565FE"/>
    <w:rsid w:val="00A570C2"/>
    <w:rsid w:val="00A6046E"/>
    <w:rsid w:val="00A62383"/>
    <w:rsid w:val="00A7213A"/>
    <w:rsid w:val="00A80C65"/>
    <w:rsid w:val="00A80FE6"/>
    <w:rsid w:val="00A83107"/>
    <w:rsid w:val="00A87A31"/>
    <w:rsid w:val="00A97272"/>
    <w:rsid w:val="00AA7E28"/>
    <w:rsid w:val="00AB0380"/>
    <w:rsid w:val="00AB7E25"/>
    <w:rsid w:val="00AC6A25"/>
    <w:rsid w:val="00AE2654"/>
    <w:rsid w:val="00AF28C4"/>
    <w:rsid w:val="00AF368E"/>
    <w:rsid w:val="00AF4792"/>
    <w:rsid w:val="00B0123F"/>
    <w:rsid w:val="00B05EE7"/>
    <w:rsid w:val="00B129F6"/>
    <w:rsid w:val="00B15D4F"/>
    <w:rsid w:val="00B15D88"/>
    <w:rsid w:val="00B23E93"/>
    <w:rsid w:val="00B309B7"/>
    <w:rsid w:val="00B3272B"/>
    <w:rsid w:val="00B3782C"/>
    <w:rsid w:val="00B37B9F"/>
    <w:rsid w:val="00B45EAD"/>
    <w:rsid w:val="00B462FD"/>
    <w:rsid w:val="00B60198"/>
    <w:rsid w:val="00B6066A"/>
    <w:rsid w:val="00B63C2E"/>
    <w:rsid w:val="00B70A50"/>
    <w:rsid w:val="00B73A02"/>
    <w:rsid w:val="00B81197"/>
    <w:rsid w:val="00B83590"/>
    <w:rsid w:val="00BA3E55"/>
    <w:rsid w:val="00BB387C"/>
    <w:rsid w:val="00BB5516"/>
    <w:rsid w:val="00BB5E13"/>
    <w:rsid w:val="00BC1355"/>
    <w:rsid w:val="00BC1524"/>
    <w:rsid w:val="00BC73B6"/>
    <w:rsid w:val="00BD65AB"/>
    <w:rsid w:val="00BE5395"/>
    <w:rsid w:val="00C038EA"/>
    <w:rsid w:val="00C15B9D"/>
    <w:rsid w:val="00C301CA"/>
    <w:rsid w:val="00C3665F"/>
    <w:rsid w:val="00C37B13"/>
    <w:rsid w:val="00C42605"/>
    <w:rsid w:val="00C45812"/>
    <w:rsid w:val="00C646F3"/>
    <w:rsid w:val="00C65E03"/>
    <w:rsid w:val="00C72981"/>
    <w:rsid w:val="00C72C38"/>
    <w:rsid w:val="00C76C10"/>
    <w:rsid w:val="00C86244"/>
    <w:rsid w:val="00CC5EB2"/>
    <w:rsid w:val="00CD0E69"/>
    <w:rsid w:val="00CD788B"/>
    <w:rsid w:val="00CE4E08"/>
    <w:rsid w:val="00CE55DF"/>
    <w:rsid w:val="00CF2BD9"/>
    <w:rsid w:val="00CF2FBA"/>
    <w:rsid w:val="00D11B2D"/>
    <w:rsid w:val="00D1524D"/>
    <w:rsid w:val="00D213CD"/>
    <w:rsid w:val="00D22841"/>
    <w:rsid w:val="00D24E51"/>
    <w:rsid w:val="00D326C6"/>
    <w:rsid w:val="00D32E81"/>
    <w:rsid w:val="00D42FC5"/>
    <w:rsid w:val="00D43467"/>
    <w:rsid w:val="00D50045"/>
    <w:rsid w:val="00D62C61"/>
    <w:rsid w:val="00D67B4E"/>
    <w:rsid w:val="00D71FAE"/>
    <w:rsid w:val="00D802D9"/>
    <w:rsid w:val="00D8349F"/>
    <w:rsid w:val="00D9535A"/>
    <w:rsid w:val="00D97D3D"/>
    <w:rsid w:val="00DA1584"/>
    <w:rsid w:val="00DA37D9"/>
    <w:rsid w:val="00DA4321"/>
    <w:rsid w:val="00DA4744"/>
    <w:rsid w:val="00DB4045"/>
    <w:rsid w:val="00DC4C1D"/>
    <w:rsid w:val="00DC6F18"/>
    <w:rsid w:val="00DD09A6"/>
    <w:rsid w:val="00DD16FB"/>
    <w:rsid w:val="00DD60CE"/>
    <w:rsid w:val="00DE67B2"/>
    <w:rsid w:val="00DF2B5B"/>
    <w:rsid w:val="00DF3137"/>
    <w:rsid w:val="00E00DCA"/>
    <w:rsid w:val="00E0487E"/>
    <w:rsid w:val="00E12EC2"/>
    <w:rsid w:val="00E16F7E"/>
    <w:rsid w:val="00E22ADE"/>
    <w:rsid w:val="00E22AF6"/>
    <w:rsid w:val="00E22DBF"/>
    <w:rsid w:val="00E31CC4"/>
    <w:rsid w:val="00E31E2A"/>
    <w:rsid w:val="00E3663E"/>
    <w:rsid w:val="00E408E2"/>
    <w:rsid w:val="00E41A7E"/>
    <w:rsid w:val="00E431D4"/>
    <w:rsid w:val="00E47A74"/>
    <w:rsid w:val="00E51A6F"/>
    <w:rsid w:val="00E53A3D"/>
    <w:rsid w:val="00E662FF"/>
    <w:rsid w:val="00E663BC"/>
    <w:rsid w:val="00E74733"/>
    <w:rsid w:val="00E87EAC"/>
    <w:rsid w:val="00E91C75"/>
    <w:rsid w:val="00E9324D"/>
    <w:rsid w:val="00E94D43"/>
    <w:rsid w:val="00EA593B"/>
    <w:rsid w:val="00EA633F"/>
    <w:rsid w:val="00EA6AEC"/>
    <w:rsid w:val="00EB1D18"/>
    <w:rsid w:val="00EB4AC7"/>
    <w:rsid w:val="00ED2108"/>
    <w:rsid w:val="00ED34A3"/>
    <w:rsid w:val="00ED6C95"/>
    <w:rsid w:val="00EE2AC5"/>
    <w:rsid w:val="00EE6DD1"/>
    <w:rsid w:val="00EF67CE"/>
    <w:rsid w:val="00F00BA3"/>
    <w:rsid w:val="00F106E3"/>
    <w:rsid w:val="00F11D97"/>
    <w:rsid w:val="00F215B4"/>
    <w:rsid w:val="00F2295D"/>
    <w:rsid w:val="00F271D7"/>
    <w:rsid w:val="00F34C53"/>
    <w:rsid w:val="00F34C54"/>
    <w:rsid w:val="00F47526"/>
    <w:rsid w:val="00F55E0C"/>
    <w:rsid w:val="00F621A8"/>
    <w:rsid w:val="00F62212"/>
    <w:rsid w:val="00F64D0B"/>
    <w:rsid w:val="00F733CF"/>
    <w:rsid w:val="00F7425A"/>
    <w:rsid w:val="00F76372"/>
    <w:rsid w:val="00F8731F"/>
    <w:rsid w:val="00F878DA"/>
    <w:rsid w:val="00F87BD9"/>
    <w:rsid w:val="00F9503C"/>
    <w:rsid w:val="00F95A01"/>
    <w:rsid w:val="00F978A4"/>
    <w:rsid w:val="00FB372F"/>
    <w:rsid w:val="00FB64D0"/>
    <w:rsid w:val="00FC6A2F"/>
    <w:rsid w:val="00FC73FB"/>
    <w:rsid w:val="00FF1677"/>
    <w:rsid w:val="00FF302D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AE5FFC8"/>
  <w15:docId w15:val="{B4E9E664-5FA0-4125-B54E-2287B8E1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9976C4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mark4lma1bfbj">
    <w:name w:val="mark4lma1bfbj"/>
    <w:basedOn w:val="Fontepargpadro"/>
    <w:rsid w:val="00675242"/>
  </w:style>
  <w:style w:type="character" w:customStyle="1" w:styleId="marknjbkd623b">
    <w:name w:val="marknjbkd623b"/>
    <w:basedOn w:val="Fontepargpadro"/>
    <w:rsid w:val="00675242"/>
  </w:style>
  <w:style w:type="paragraph" w:customStyle="1" w:styleId="dou-paragraph">
    <w:name w:val="dou-paragraph"/>
    <w:basedOn w:val="Normal"/>
    <w:rsid w:val="0073614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A56B5-7AF8-497D-8447-A0C2B2507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 Acosta</cp:lastModifiedBy>
  <cp:revision>68</cp:revision>
  <cp:lastPrinted>2019-05-13T18:57:00Z</cp:lastPrinted>
  <dcterms:created xsi:type="dcterms:W3CDTF">2021-01-28T13:36:00Z</dcterms:created>
  <dcterms:modified xsi:type="dcterms:W3CDTF">2022-01-19T14:54:00Z</dcterms:modified>
</cp:coreProperties>
</file>