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C4" w:rsidRDefault="003065C4">
      <w:pPr>
        <w:spacing w:before="120" w:after="120"/>
        <w:rPr>
          <w:rFonts w:ascii="Times New Roman" w:eastAsia="Calibri" w:hAnsi="Times New Roman"/>
        </w:rPr>
      </w:pPr>
      <w:bookmarkStart w:id="0" w:name="_GoBack"/>
      <w:bookmarkEnd w:id="0"/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3065C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5C4" w:rsidRDefault="006E3A7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5C4" w:rsidRDefault="006E3A7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3065C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5C4" w:rsidRDefault="006E3A7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5C4" w:rsidRDefault="006E3A7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Alteração de data de reunião ordinária para encaminhamento à Presidência</w:t>
            </w:r>
          </w:p>
        </w:tc>
      </w:tr>
      <w:tr w:rsidR="003065C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5C4" w:rsidRDefault="006E3A72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034/2021 –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CPFi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5C4" w:rsidRDefault="003065C4">
            <w:pPr>
              <w:tabs>
                <w:tab w:val="left" w:pos="1418"/>
              </w:tabs>
              <w:jc w:val="center"/>
            </w:pPr>
          </w:p>
        </w:tc>
      </w:tr>
    </w:tbl>
    <w:p w:rsidR="003065C4" w:rsidRDefault="006E3A7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>
        <w:rPr>
          <w:rFonts w:ascii="Times New Roman" w:hAnsi="Times New Roman"/>
          <w:sz w:val="22"/>
          <w:szCs w:val="22"/>
          <w:lang w:eastAsia="pt-BR"/>
        </w:rPr>
        <w:t xml:space="preserve"> COMISSÃO DE PLANEJAMENTO E FINANÇAS (CPFI-CAU/RS), reunida ordinariamente em Porto Alegre - RS, na sede do CAU/RS, no dia 17 de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Agosto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de 2021, no uso das competências que lhe confere o art. 97 do Regimento Interno do CAU/RS, após análise do assunto em ep</w:t>
      </w:r>
      <w:r>
        <w:rPr>
          <w:rFonts w:ascii="Times New Roman" w:hAnsi="Times New Roman"/>
          <w:sz w:val="22"/>
          <w:szCs w:val="22"/>
          <w:lang w:eastAsia="pt-BR"/>
        </w:rPr>
        <w:t>ígrafe, e</w:t>
      </w:r>
    </w:p>
    <w:p w:rsidR="003065C4" w:rsidRDefault="003065C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065C4" w:rsidRDefault="006E3A72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 xml:space="preserve">Considerando que o inciso V do artigo 91 do Regimento Interno do CAU/RS diz que compete às comissões ordinárias e especiais </w:t>
      </w:r>
      <w:r>
        <w:rPr>
          <w:rFonts w:ascii="Times New Roman" w:hAnsi="Times New Roman"/>
          <w:i/>
          <w:sz w:val="22"/>
          <w:szCs w:val="22"/>
        </w:rPr>
        <w:t xml:space="preserve">propor, apreciar e deliberar sobre o calendário anual de eventos e reuniões, e respectivas alterações para apreciação do </w:t>
      </w:r>
      <w:r>
        <w:rPr>
          <w:rFonts w:ascii="Times New Roman" w:hAnsi="Times New Roman"/>
          <w:i/>
          <w:sz w:val="22"/>
          <w:szCs w:val="22"/>
        </w:rPr>
        <w:t>Conselho Diretor, ou na falta desse, do Plenário</w:t>
      </w:r>
      <w:r>
        <w:rPr>
          <w:rFonts w:ascii="Times New Roman" w:hAnsi="Times New Roman"/>
          <w:sz w:val="22"/>
          <w:szCs w:val="22"/>
        </w:rPr>
        <w:t>;</w:t>
      </w:r>
    </w:p>
    <w:p w:rsidR="003065C4" w:rsidRDefault="003065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065C4" w:rsidRDefault="006E3A7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3065C4" w:rsidRDefault="003065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065C4" w:rsidRDefault="006E3A72">
      <w:pPr>
        <w:tabs>
          <w:tab w:val="left" w:pos="1418"/>
        </w:tabs>
        <w:spacing w:before="120" w:after="120"/>
        <w:jc w:val="both"/>
      </w:pPr>
      <w:r>
        <w:rPr>
          <w:rFonts w:ascii="Times New Roman" w:hAnsi="Times New Roman"/>
          <w:b/>
          <w:sz w:val="22"/>
          <w:szCs w:val="22"/>
        </w:rPr>
        <w:t>DELIBERA</w:t>
      </w:r>
      <w:r>
        <w:rPr>
          <w:rFonts w:ascii="Times New Roman" w:hAnsi="Times New Roman"/>
          <w:sz w:val="22"/>
          <w:szCs w:val="22"/>
        </w:rPr>
        <w:t xml:space="preserve"> por:</w:t>
      </w:r>
    </w:p>
    <w:p w:rsidR="003065C4" w:rsidRDefault="006E3A7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>Propor alteração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da data da 349ª Reunião Ordinária da Comissão de Planejamento e Finanças do CAU/RS – </w:t>
      </w:r>
      <w:proofErr w:type="spellStart"/>
      <w:r>
        <w:rPr>
          <w:rFonts w:ascii="Times New Roman" w:hAnsi="Times New Roman"/>
          <w:sz w:val="22"/>
          <w:szCs w:val="22"/>
        </w:rPr>
        <w:t>CPFi</w:t>
      </w:r>
      <w:proofErr w:type="spellEnd"/>
      <w:r>
        <w:rPr>
          <w:rFonts w:ascii="Times New Roman" w:hAnsi="Times New Roman"/>
          <w:sz w:val="22"/>
          <w:szCs w:val="22"/>
        </w:rPr>
        <w:t>-CAU/RS do dia 10 de setembro de 2021 para o dia 31 de agosto de 2021.</w:t>
      </w:r>
    </w:p>
    <w:p w:rsidR="003065C4" w:rsidRDefault="006E3A7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</w:rPr>
        <w:t>Encaminhar esta deliberação à Presidência do CAU/RS para apreciação e aprovação do Plenário.</w:t>
      </w:r>
    </w:p>
    <w:p w:rsidR="003065C4" w:rsidRDefault="003065C4">
      <w:pPr>
        <w:pStyle w:val="PargrafodaLista"/>
        <w:tabs>
          <w:tab w:val="left" w:pos="284"/>
        </w:tabs>
        <w:spacing w:before="120" w:after="120"/>
        <w:ind w:left="284"/>
        <w:jc w:val="both"/>
      </w:pPr>
    </w:p>
    <w:p w:rsidR="003065C4" w:rsidRDefault="006E3A72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Steffen, Nubia Margot Menezes Jardim, Orildes Tres, Lidia Glacir Gomes Rodrigues e Carlos Eduardo Iponema Costa. </w:t>
      </w:r>
    </w:p>
    <w:p w:rsidR="003065C4" w:rsidRDefault="003065C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3065C4" w:rsidRDefault="003065C4">
      <w:pPr>
        <w:pStyle w:val="PargrafodaLista"/>
        <w:tabs>
          <w:tab w:val="left" w:pos="284"/>
        </w:tabs>
        <w:spacing w:before="120" w:after="120"/>
        <w:ind w:left="284"/>
        <w:jc w:val="both"/>
      </w:pPr>
    </w:p>
    <w:p w:rsidR="003065C4" w:rsidRDefault="006E3A72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Porto Alegre- RS, 17 de agosto de 2021.</w:t>
      </w:r>
    </w:p>
    <w:p w:rsidR="003065C4" w:rsidRDefault="003065C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3065C4" w:rsidRDefault="003065C4">
      <w:pPr>
        <w:tabs>
          <w:tab w:val="left" w:pos="1418"/>
        </w:tabs>
        <w:spacing w:before="120" w:after="120"/>
        <w:jc w:val="center"/>
      </w:pPr>
    </w:p>
    <w:p w:rsidR="003065C4" w:rsidRDefault="006E3A72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ORILDES TRES</w:t>
      </w:r>
    </w:p>
    <w:p w:rsidR="003065C4" w:rsidRDefault="006E3A7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Coordenadora Adjunta da CPFI</w:t>
      </w:r>
      <w:r>
        <w:rPr>
          <w:rFonts w:ascii="Calibri" w:hAnsi="Calibri"/>
          <w:sz w:val="22"/>
          <w:szCs w:val="22"/>
        </w:rPr>
        <w:t xml:space="preserve"> do CAU/RS</w:t>
      </w:r>
    </w:p>
    <w:p w:rsidR="003065C4" w:rsidRDefault="003065C4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3065C4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3A72">
      <w:r>
        <w:separator/>
      </w:r>
    </w:p>
  </w:endnote>
  <w:endnote w:type="continuationSeparator" w:id="0">
    <w:p w:rsidR="00000000" w:rsidRDefault="006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BE" w:rsidRDefault="006E3A72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B92BBE" w:rsidRDefault="006E3A72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B92BBE" w:rsidRDefault="006E3A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3A72">
      <w:r>
        <w:rPr>
          <w:color w:val="000000"/>
        </w:rPr>
        <w:separator/>
      </w:r>
    </w:p>
  </w:footnote>
  <w:footnote w:type="continuationSeparator" w:id="0">
    <w:p w:rsidR="00000000" w:rsidRDefault="006E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BE" w:rsidRDefault="006E3A7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065C4"/>
    <w:rsid w:val="003065C4"/>
    <w:rsid w:val="006E3A72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B5F09-A4B1-4145-99D1-6DEF558D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VO%20Modelo%20-%20Anuidade%20-%20Indeferimento%20da%20impugna&#231;&#227;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NOVO%20Modelo%20-%20Anuidade%20-%20Indeferimento%20da%20impugnação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2</cp:revision>
  <cp:lastPrinted>2020-01-27T14:24:00Z</cp:lastPrinted>
  <dcterms:created xsi:type="dcterms:W3CDTF">2021-08-19T19:47:00Z</dcterms:created>
  <dcterms:modified xsi:type="dcterms:W3CDTF">2021-08-19T19:47:00Z</dcterms:modified>
</cp:coreProperties>
</file>