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71294A04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8620A9">
        <w:rPr>
          <w:rFonts w:asciiTheme="minorHAnsi" w:hAnsiTheme="minorHAnsi" w:cstheme="minorHAnsi"/>
          <w:b/>
          <w:sz w:val="22"/>
          <w:szCs w:val="22"/>
        </w:rPr>
        <w:t>159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A81397A" w:rsidR="007125FC" w:rsidRPr="007E42A4" w:rsidRDefault="008620A9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7F3E01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73BE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8E73BE" w:rsidRPr="007E42A4" w:rsidRDefault="008E73BE" w:rsidP="008E73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1683AAA" w:rsidR="008E73BE" w:rsidRPr="0061503A" w:rsidRDefault="008E73BE" w:rsidP="008E73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E4B3642" w:rsidR="008E73BE" w:rsidRPr="0061503A" w:rsidRDefault="008E73BE" w:rsidP="008E7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 do CEAU-CAU/RS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190D46" w:rsidRPr="007E42A4" w14:paraId="45D277F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C4BA1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E2B8A" w14:textId="148652AB" w:rsidR="00190D46" w:rsidRDefault="008E73BE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934FC" w14:textId="6E49CAA8" w:rsidR="00190D46" w:rsidRPr="0061503A" w:rsidRDefault="008E73BE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</w:p>
        </w:tc>
      </w:tr>
      <w:tr w:rsidR="00190D46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90D46" w:rsidRPr="0061503A" w:rsidRDefault="00190D46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90D46" w:rsidRPr="0061503A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FD7660" w:rsidRPr="007E42A4" w14:paraId="19D0C601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90CA4B" w14:textId="77777777" w:rsidR="00FD7660" w:rsidRPr="007E42A4" w:rsidRDefault="00FD7660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AD521F" w14:textId="3B10F9B9" w:rsidR="00FD7660" w:rsidRDefault="00FD7660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20A9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455EA" w14:textId="1EFAEFF6" w:rsidR="00FD7660" w:rsidRDefault="00FD7660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8620A9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190D46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190D46" w:rsidRPr="00344F0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190D46" w:rsidRPr="007E42A4" w14:paraId="532C888F" w14:textId="77777777" w:rsidTr="007F3E0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67E08D4C" w:rsidR="00190D46" w:rsidRDefault="008620A9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38AA31EF" w:rsidR="00190D46" w:rsidRPr="007E42A4" w:rsidRDefault="00190D46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C4406" w:rsidRPr="007E42A4" w14:paraId="4C2CBD04" w14:textId="77777777" w:rsidTr="008F3D3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1C4406" w:rsidRPr="007E42A4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1C4406" w:rsidRPr="00344F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1C4406" w:rsidRPr="007E42A4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8620A9" w:rsidRPr="007E42A4" w14:paraId="0033D21C" w14:textId="77777777" w:rsidTr="008F3D3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D1BC33" w14:textId="77777777" w:rsidR="008620A9" w:rsidRDefault="008620A9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DB217" w14:textId="5272E08D" w:rsidR="008620A9" w:rsidRPr="00F42326" w:rsidRDefault="008620A9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F3B9" w14:textId="58CDA8A3" w:rsidR="008620A9" w:rsidRDefault="008620A9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C4406" w:rsidRPr="007E42A4" w14:paraId="047A787F" w14:textId="77777777" w:rsidTr="008F3D3D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1C44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57B603BE" w:rsidR="001C4406" w:rsidRPr="00F4232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AAA92AE" w:rsidR="001C44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190D46" w:rsidRPr="007E42A4" w14:paraId="3A63BDA2" w14:textId="77777777" w:rsidTr="00FE4C6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434CB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8620A9" w:rsidRPr="007E42A4" w14:paraId="0578961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A552D7" w14:textId="77777777" w:rsidR="008620A9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7EC0E" w14:textId="0EB84E24" w:rsidR="008620A9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7A8EE" w14:textId="4F9A6EDA" w:rsidR="008620A9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8620A9" w:rsidRPr="007E42A4" w14:paraId="449FD259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3E6A0B" w14:textId="77777777" w:rsidR="008620A9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723B4" w14:textId="5964B099" w:rsidR="008620A9" w:rsidRDefault="00610956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Christine Beck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18608" w14:textId="69B54BDD" w:rsidR="008620A9" w:rsidRDefault="00610956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</w:t>
            </w:r>
            <w:r w:rsidR="005A5F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GT-BIM, da </w:t>
            </w:r>
            <w:proofErr w:type="spellStart"/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8620A9" w:rsidRPr="007E42A4" w14:paraId="5275BA2D" w14:textId="77777777" w:rsidTr="00FE4C6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8620A9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0539364D" w:rsidR="008620A9" w:rsidRDefault="00610956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Danilo Matoso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5299880B" w:rsidR="008620A9" w:rsidRDefault="00610956" w:rsidP="008620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FNA</w:t>
            </w:r>
          </w:p>
        </w:tc>
      </w:tr>
      <w:tr w:rsidR="008620A9" w:rsidRPr="007E42A4" w14:paraId="54509ED9" w14:textId="77777777" w:rsidTr="00FE4C6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620A9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8620A9" w:rsidRPr="007E42A4" w:rsidRDefault="008620A9" w:rsidP="008620A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8620A9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15490C05" w:rsidR="008620A9" w:rsidRPr="007E42A4" w:rsidRDefault="008620A9" w:rsidP="00FD76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Registra-se a ausência </w:t>
            </w:r>
            <w:r w:rsid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10956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  <w:r w:rsidR="00610956">
              <w:rPr>
                <w:rFonts w:asciiTheme="minorHAnsi" w:eastAsia="MS Mincho" w:hAnsiTheme="minorHAnsi" w:cstheme="minorHAnsi"/>
                <w:sz w:val="22"/>
                <w:szCs w:val="22"/>
              </w:rPr>
              <w:t>, presidente do CAU/RS.</w:t>
            </w:r>
          </w:p>
        </w:tc>
      </w:tr>
      <w:tr w:rsidR="008620A9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8620A9" w:rsidRPr="008A469F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620A9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3DB90C53" w:rsidR="008620A9" w:rsidRPr="008A469F" w:rsidRDefault="008620A9" w:rsidP="008620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158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8620A9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8620A9" w:rsidRPr="008A469F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1D428495" w:rsidR="008620A9" w:rsidRPr="0078006F" w:rsidRDefault="008620A9" w:rsidP="008620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158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Ordinária, enviada previamente, foi aprovada com 5 votos favoráveis e </w:t>
            </w:r>
            <w:r w:rsidR="00610956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610956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620A9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8620A9" w:rsidRPr="008A469F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8620A9" w:rsidRPr="0078006F" w:rsidRDefault="008620A9" w:rsidP="00862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8620A9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8620A9" w:rsidRPr="00064F82" w:rsidRDefault="008620A9" w:rsidP="008620A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620A9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35C3325B" w:rsidR="008620A9" w:rsidRPr="007847C6" w:rsidRDefault="008620A9" w:rsidP="00083DB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8620A9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C6F98D0" w:rsidR="008620A9" w:rsidRPr="00064F82" w:rsidRDefault="008620A9" w:rsidP="00083D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</w:t>
            </w:r>
          </w:p>
        </w:tc>
      </w:tr>
      <w:tr w:rsidR="008620A9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620A9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8620A9" w:rsidRPr="00667DFA" w:rsidRDefault="008620A9" w:rsidP="008620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620A9" w:rsidRPr="007E42A4" w14:paraId="1675A975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48381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620A9" w:rsidRPr="007E42A4" w14:paraId="08CFCC48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1C357" w14:textId="393F7B27" w:rsidR="008620A9" w:rsidRPr="0075214E" w:rsidRDefault="008620A9" w:rsidP="008620A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D18E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8620A9" w:rsidRPr="007E42A4" w14:paraId="4F13E9F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C9A62" w14:textId="77777777" w:rsidR="008620A9" w:rsidRPr="007E42A4" w:rsidRDefault="008620A9" w:rsidP="008620A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1B6C3A" w14:textId="24A0A661" w:rsidR="008620A9" w:rsidRPr="007E42A4" w:rsidRDefault="008620A9" w:rsidP="008620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8620A9" w:rsidRPr="007E42A4" w14:paraId="28CA2E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3EDDE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93385" w14:textId="6A9E359C" w:rsidR="008620A9" w:rsidRPr="007E42A4" w:rsidRDefault="008620A9" w:rsidP="008620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8620A9" w:rsidRPr="00792760" w14:paraId="43C1504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777AD0" w14:textId="7777777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1BC30" w14:textId="2C3AF170" w:rsidR="00A02DA6" w:rsidRDefault="001A2428" w:rsidP="008620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</w:t>
            </w: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informa sobre etapas de finalização do questionário. Ela fala sobre solicitação de participação do setor de Comunicação para </w:t>
            </w:r>
            <w:r w:rsidR="00291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viabilização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aplicação, </w:t>
            </w:r>
            <w:r w:rsidRPr="001B405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design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40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formas de sistematização.</w:t>
            </w:r>
            <w:r w:rsidR="009D18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sugere a realização de teste junto </w:t>
            </w:r>
            <w:r w:rsidR="0025404D">
              <w:rPr>
                <w:rFonts w:asciiTheme="minorHAnsi" w:eastAsia="MS Mincho" w:hAnsiTheme="minorHAnsi" w:cstheme="minorHAnsi"/>
                <w:sz w:val="22"/>
                <w:szCs w:val="22"/>
              </w:rPr>
              <w:t>às entidades e faz questionamento referente ao público de aplicação.</w:t>
            </w:r>
            <w:r w:rsidR="003F5F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Vicente fala sobre teste e análise de resultados.</w:t>
            </w:r>
            <w:r w:rsidR="00541F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fala sobre o aspecto educativo do question</w:t>
            </w:r>
            <w:r w:rsidR="004A6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ário, </w:t>
            </w:r>
            <w:r w:rsidR="00541F74">
              <w:rPr>
                <w:rFonts w:asciiTheme="minorHAnsi" w:eastAsia="MS Mincho" w:hAnsiTheme="minorHAnsi" w:cstheme="minorHAnsi"/>
                <w:sz w:val="22"/>
                <w:szCs w:val="22"/>
              </w:rPr>
              <w:t>reitera sugestão de que pesquisa seja aplicada por capítulos</w:t>
            </w:r>
            <w:r w:rsidR="004A6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cita a ferramenta IGEO</w:t>
            </w:r>
            <w:r w:rsidR="00541F7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529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55AF5E4B" w14:textId="6EE83009" w:rsidR="008620A9" w:rsidRPr="00FE4C60" w:rsidRDefault="00552913" w:rsidP="00750A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 v</w:t>
            </w: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esclarece que a pesquisa está dividida em blocos.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sugere que as</w:t>
            </w:r>
            <w:r w:rsidR="001B4050">
              <w:rPr>
                <w:rFonts w:asciiTheme="minorHAnsi" w:hAnsiTheme="minorHAnsi" w:cstheme="minorHAnsi"/>
                <w:sz w:val="22"/>
                <w:szCs w:val="22"/>
              </w:rPr>
              <w:t xml:space="preserve"> perguntas não se repitam para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retorno</w:t>
            </w:r>
            <w:r w:rsidR="001B4050">
              <w:rPr>
                <w:rFonts w:asciiTheme="minorHAnsi" w:hAnsiTheme="minorHAnsi" w:cstheme="minorHAnsi"/>
                <w:sz w:val="22"/>
                <w:szCs w:val="22"/>
              </w:rPr>
              <w:t xml:space="preserve"> de forma objetiva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15E2">
              <w:rPr>
                <w:rFonts w:asciiTheme="minorHAnsi" w:hAnsiTheme="minorHAnsi" w:cstheme="minorHAnsi"/>
                <w:sz w:val="22"/>
                <w:szCs w:val="22"/>
              </w:rPr>
              <w:t xml:space="preserve"> Ela questiona sobre possibilidade de suporte de especialista de pesquisa e de TI e auxílio do setor de Comunicação do CAU/RS.</w:t>
            </w:r>
            <w:r w:rsidR="003548D2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Gabinete, Paulo, sugere reunião com áreas citadas e verificação junto ao CAU/BR para suporte com o IGEO.</w:t>
            </w:r>
            <w:r w:rsidR="00A02DA6">
              <w:rPr>
                <w:rFonts w:asciiTheme="minorHAnsi" w:hAnsiTheme="minorHAnsi" w:cstheme="minorHAnsi"/>
                <w:sz w:val="22"/>
                <w:szCs w:val="22"/>
              </w:rPr>
              <w:t xml:space="preserve"> O coordenador Vicente sugere </w:t>
            </w:r>
            <w:r w:rsidR="001B4050">
              <w:rPr>
                <w:rFonts w:asciiTheme="minorHAnsi" w:hAnsiTheme="minorHAnsi" w:cstheme="minorHAnsi"/>
                <w:sz w:val="22"/>
                <w:szCs w:val="22"/>
              </w:rPr>
              <w:t xml:space="preserve">nome de </w:t>
            </w:r>
            <w:r w:rsidR="00A02DA6">
              <w:rPr>
                <w:rFonts w:asciiTheme="minorHAnsi" w:hAnsiTheme="minorHAnsi" w:cstheme="minorHAnsi"/>
                <w:sz w:val="22"/>
                <w:szCs w:val="22"/>
              </w:rPr>
              <w:t>arquiteto e urbanista para auxílio na pesquisa.</w:t>
            </w:r>
            <w:r w:rsidR="00750A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2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Colegiado debate sobre os encaminhamentos para </w:t>
            </w:r>
            <w:r w:rsidR="00750A2E">
              <w:rPr>
                <w:rFonts w:asciiTheme="minorHAnsi" w:eastAsia="MS Mincho" w:hAnsiTheme="minorHAnsi" w:cstheme="minorHAnsi"/>
                <w:sz w:val="22"/>
                <w:szCs w:val="22"/>
              </w:rPr>
              <w:t>viabilização do questionário.</w:t>
            </w:r>
            <w:r w:rsidR="00862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620A9" w:rsidRPr="007E42A4" w14:paraId="4E1ED0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31258E" w14:textId="43CCC097" w:rsidR="008620A9" w:rsidRPr="007E42A4" w:rsidRDefault="008620A9" w:rsidP="008620A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7AA527" w14:textId="41CE8DC4" w:rsidR="008620A9" w:rsidRPr="007E42A4" w:rsidRDefault="003548D2" w:rsidP="001B40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verificará </w:t>
            </w:r>
            <w:r w:rsidR="001B40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disponibilidade 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áreas </w:t>
            </w:r>
            <w:r w:rsidR="001B4050">
              <w:rPr>
                <w:rFonts w:asciiTheme="minorHAnsi" w:eastAsia="MS Mincho" w:hAnsiTheme="minorHAnsi" w:cstheme="minorHAnsi"/>
                <w:sz w:val="22"/>
                <w:szCs w:val="22"/>
              </w:rPr>
              <w:t>citadas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agendamento de reunião.</w:t>
            </w:r>
          </w:p>
        </w:tc>
      </w:tr>
      <w:tr w:rsidR="00D14CD1" w:rsidRPr="007E42A4" w14:paraId="445E1809" w14:textId="77777777" w:rsidTr="002A602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7ECA4" w14:textId="77777777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4CD1" w:rsidRPr="004F6C05" w14:paraId="411B2D67" w14:textId="77777777" w:rsidTr="002A602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49FC" w14:textId="3883EE5C" w:rsidR="00D14CD1" w:rsidRPr="00D14CD1" w:rsidRDefault="00D14CD1" w:rsidP="00D14CD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14CD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Pesquisa das Plataformas – com convidados sobre </w:t>
            </w:r>
            <w:r w:rsidRPr="00B0715F"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</w:rPr>
              <w:t>Software</w:t>
            </w:r>
            <w:r w:rsidRPr="00D14CD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Livre</w:t>
            </w:r>
          </w:p>
        </w:tc>
      </w:tr>
      <w:tr w:rsidR="00D14CD1" w:rsidRPr="007E42A4" w14:paraId="2EFD4D57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98EA0" w14:textId="77777777" w:rsidR="00D14CD1" w:rsidRPr="007E42A4" w:rsidRDefault="00D14CD1" w:rsidP="002A602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17188" w14:textId="77777777" w:rsidR="00D14CD1" w:rsidRPr="007E42A4" w:rsidRDefault="00D14CD1" w:rsidP="002A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D14CD1" w:rsidRPr="007E42A4" w14:paraId="01C32A9F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CE1C4" w14:textId="77777777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DE9E8" w14:textId="77777777" w:rsidR="00D14CD1" w:rsidRPr="007E42A4" w:rsidRDefault="00D14CD1" w:rsidP="002A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D14CD1" w:rsidRPr="008772BB" w14:paraId="7B8067E7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6D839" w14:textId="77777777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31C08" w14:textId="221111DE" w:rsidR="00610956" w:rsidRDefault="00610956" w:rsidP="006109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faz um relato sobre o histórico de criação e de ações do Grupo de Trabalho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/RS. A coordenadora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0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GT-BIM, da </w:t>
            </w:r>
            <w:proofErr w:type="spellStart"/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Christine Beck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um relato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os </w:t>
            </w:r>
            <w:r w:rsidR="00F03EFF" w:rsidRPr="00B0715F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s</w:t>
            </w:r>
            <w:r w:rsidRPr="00B0715F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oftware</w:t>
            </w:r>
            <w:r w:rsidR="00F03EFF" w:rsidRPr="00B0715F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s</w:t>
            </w:r>
            <w:r w:rsidRPr="0061095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0715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implementação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BIM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0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Vicente fala sobre os valores dos </w:t>
            </w:r>
            <w:r w:rsidR="00F03EFF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F0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coordenadora do </w:t>
            </w:r>
            <w:r w:rsidR="00F03EFF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GT-BIM</w:t>
            </w:r>
            <w:r w:rsidR="00F0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EFF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Christine</w:t>
            </w:r>
            <w:r w:rsidR="00F0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esclarecimentos sobre os valores e parceria com o CAU/RS para redução </w:t>
            </w:r>
            <w:r w:rsidR="00444231">
              <w:rPr>
                <w:rFonts w:asciiTheme="minorHAnsi" w:eastAsia="MS Mincho" w:hAnsiTheme="minorHAnsi" w:cstheme="minorHAnsi"/>
                <w:sz w:val="22"/>
                <w:szCs w:val="22"/>
              </w:rPr>
              <w:t>de valor aos arquitetos e urbanistas com registro.</w:t>
            </w:r>
          </w:p>
          <w:p w14:paraId="2E5F8B20" w14:textId="38F82BC5" w:rsidR="00B172AD" w:rsidRDefault="0083228E" w:rsidP="006109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r</w:t>
            </w:r>
            <w:r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FNA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Danilo Matoso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faz a apresentação “</w:t>
            </w:r>
            <w:r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 para Arquitetura e Engenharia”.</w:t>
            </w:r>
            <w:r w:rsidR="00FD7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apresenta informações sobre os usuários, sistemas,</w:t>
            </w:r>
            <w:r w:rsidR="009369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custos, </w:t>
            </w:r>
            <w:r w:rsidR="002A6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evolução 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974E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hardware</w:t>
            </w:r>
            <w:r w:rsidR="00974E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destaca justificativas de fomento do uso e desenvolvimento de </w:t>
            </w:r>
            <w:r w:rsidR="00974EE4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974E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livre.</w:t>
            </w:r>
            <w:r w:rsidR="00EE1A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apresenta plano de trabalho de projeto junto a outras entidades</w:t>
            </w:r>
            <w:r w:rsidR="001C7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cita </w:t>
            </w:r>
            <w:r w:rsidR="001C7097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1C70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livres disponíveis para trabalho.</w:t>
            </w:r>
            <w:r w:rsidR="00202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a mobilização e participação </w:t>
            </w:r>
            <w:r w:rsidR="00B172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projeto. O assessor Fausto faz um relato sobre movimentos ao </w:t>
            </w:r>
            <w:r w:rsidR="00B172AD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B172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 na área do Direito</w:t>
            </w:r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questionamento em relação à compatibilidade. O r</w:t>
            </w:r>
            <w:r w:rsidR="0021376F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FNA</w:t>
            </w:r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1376F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Danilo</w:t>
            </w:r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informa que os </w:t>
            </w:r>
            <w:r w:rsidR="0021376F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citados são </w:t>
            </w:r>
            <w:proofErr w:type="spellStart"/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>multiplataformas</w:t>
            </w:r>
            <w:proofErr w:type="spellEnd"/>
            <w:r w:rsidR="0021376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755AC8AE" w14:textId="03096AC9" w:rsidR="00EF372A" w:rsidRDefault="00EF372A" w:rsidP="006109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</w:t>
            </w:r>
            <w:r w:rsidRPr="00EF372A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pontua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sobre </w:t>
            </w:r>
            <w:r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B0715F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ainda não são amplamente disseminadas e faz questionamentos aos convidados</w:t>
            </w:r>
            <w:r w:rsidR="00A429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etapa de transição e inclusão de escritórios. A coordenadora do </w:t>
            </w:r>
            <w:r w:rsidR="00A429A1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GT-BIM</w:t>
            </w:r>
            <w:r w:rsidR="00A429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429A1" w:rsidRPr="00610956">
              <w:rPr>
                <w:rFonts w:asciiTheme="minorHAnsi" w:eastAsia="MS Mincho" w:hAnsiTheme="minorHAnsi" w:cstheme="minorHAnsi"/>
                <w:sz w:val="22"/>
                <w:szCs w:val="22"/>
              </w:rPr>
              <w:t>Christine</w:t>
            </w:r>
            <w:r w:rsidR="00A429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esclarecimentos sobre o desenvolvimento de </w:t>
            </w:r>
            <w:r w:rsidR="00A429A1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A429A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A52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sugere a atuação com comunidade que está iniciando a utilização de BIM.</w:t>
            </w:r>
            <w:r w:rsid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</w:t>
            </w:r>
            <w:r w:rsidR="00CE5E4E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FNA</w:t>
            </w:r>
            <w:r w:rsid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E5E4E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Danilo</w:t>
            </w:r>
            <w:r w:rsid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esclarecimentos sobre a utilização dos </w:t>
            </w:r>
            <w:r w:rsidR="00CE5E4E" w:rsidRPr="00B0715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reitera a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importância da construção conjunta de</w:t>
            </w:r>
            <w:r w:rsid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parâmetros.</w:t>
            </w:r>
            <w:r w:rsidR="00D32D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a importância da organização coletiva dos escrit</w:t>
            </w:r>
            <w:r w:rsidR="00B0715F">
              <w:rPr>
                <w:rFonts w:asciiTheme="minorHAnsi" w:eastAsia="MS Mincho" w:hAnsiTheme="minorHAnsi" w:cstheme="minorHAnsi"/>
                <w:sz w:val="22"/>
                <w:szCs w:val="22"/>
              </w:rPr>
              <w:t>órios e</w:t>
            </w:r>
            <w:r w:rsidR="008826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a nova Lei de Licitaç</w:t>
            </w:r>
            <w:r w:rsidR="00FF66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ões. O Colegiado debate sobre a implantação dos </w:t>
            </w:r>
            <w:r w:rsidR="00FF66C8" w:rsidRPr="00DE437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FF66C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2E9A86A4" w14:textId="18A0D921" w:rsidR="00F03EFF" w:rsidRDefault="00CE5E4E" w:rsidP="00995F3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r</w:t>
            </w:r>
            <w:r w:rsidRPr="00CE5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epresentante da </w:t>
            </w:r>
            <w:proofErr w:type="spellStart"/>
            <w:r w:rsidRPr="00CE5E4E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CE5E4E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B3F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sua percepção como estudante e faz um relato sobre o uso de </w:t>
            </w:r>
            <w:r w:rsidR="002B3FF2" w:rsidRPr="00DE437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DE4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instituições de ensino</w:t>
            </w:r>
            <w:r w:rsidR="002B3FF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573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Colegiado debate sobre as ferramentas de trabalho. O chefe de Gabinete, Paulo, fala sobre o mercado de Arquitetura e Urbanismo e </w:t>
            </w:r>
            <w:r w:rsidR="0014209A">
              <w:rPr>
                <w:rFonts w:asciiTheme="minorHAnsi" w:eastAsia="MS Mincho" w:hAnsiTheme="minorHAnsi" w:cstheme="minorHAnsi"/>
                <w:sz w:val="22"/>
                <w:szCs w:val="22"/>
              </w:rPr>
              <w:t>o porte dos escritórios e sugere a discussão entre as entidades.</w:t>
            </w:r>
            <w:r w:rsidR="00F07A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sugere que o aspecto político do envolvimento seja encaminhado à Presidência do CAU/RS.</w:t>
            </w:r>
            <w:r w:rsidR="00E94F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</w:t>
            </w:r>
            <w:r w:rsidR="00E94FB9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epresentante da FNA</w:t>
            </w:r>
            <w:r w:rsidR="00E94F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94FB9" w:rsidRPr="0083228E">
              <w:rPr>
                <w:rFonts w:asciiTheme="minorHAnsi" w:eastAsia="MS Mincho" w:hAnsiTheme="minorHAnsi" w:cstheme="minorHAnsi"/>
                <w:sz w:val="22"/>
                <w:szCs w:val="22"/>
              </w:rPr>
              <w:t>Danilo</w:t>
            </w:r>
            <w:r w:rsidR="00E94FB9">
              <w:rPr>
                <w:rFonts w:asciiTheme="minorHAnsi" w:eastAsia="MS Mincho" w:hAnsiTheme="minorHAnsi" w:cstheme="minorHAnsi"/>
                <w:sz w:val="22"/>
                <w:szCs w:val="22"/>
              </w:rPr>
              <w:t>, propõe o agendamento de reunião de retomada.</w:t>
            </w:r>
            <w:r w:rsidR="00995F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Vicente agradece a presença dos convidados.</w:t>
            </w:r>
          </w:p>
          <w:p w14:paraId="00462F8B" w14:textId="3176184F" w:rsidR="00083DB7" w:rsidRDefault="003B1470" w:rsidP="00496A9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</w:t>
            </w:r>
            <w:r w:rsidRPr="003B1470">
              <w:rPr>
                <w:rFonts w:asciiTheme="minorHAnsi" w:eastAsia="MS Mincho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Gislaine, fala sobre o uso dos </w:t>
            </w:r>
            <w:r w:rsidRPr="00040A4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avalia que os escritórios de pequeno porte estão à margem. Ela informa que encaminhará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debate sobre a pauta na </w:t>
            </w:r>
            <w:r w:rsidRPr="003B1470">
              <w:rPr>
                <w:rFonts w:asciiTheme="minorHAnsi" w:eastAsia="MS Mincho" w:hAnsiTheme="minorHAnsi" w:cstheme="minorHAnsi"/>
                <w:sz w:val="22"/>
                <w:szCs w:val="22"/>
              </w:rPr>
              <w:t>AAI Brasil/RS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retornará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ao CEAU-CAU/RS. Ela sugere que a pauta seja 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tratada como </w:t>
            </w:r>
            <w:r w:rsidRPr="00040A4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favoráveis à Arquitetura e Urbanismo.</w:t>
            </w:r>
            <w:r w:rsidR="0080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fala sobre o treinamento 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>para o uso dos</w:t>
            </w:r>
            <w:r w:rsidR="0080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00A84" w:rsidRPr="00040A4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 w:rsidR="0080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800A84">
              <w:rPr>
                <w:rFonts w:asciiTheme="minorHAnsi" w:eastAsia="MS Mincho" w:hAnsiTheme="minorHAnsi" w:cstheme="minorHAnsi"/>
                <w:sz w:val="22"/>
                <w:szCs w:val="22"/>
              </w:rPr>
              <w:t>rede de aprendizado.</w:t>
            </w:r>
            <w:r w:rsidR="002E08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sugere a realização de evento para difusão das informações. </w:t>
            </w:r>
          </w:p>
          <w:p w14:paraId="33E1E0F8" w14:textId="7771D19F" w:rsidR="00496A98" w:rsidRPr="008772BB" w:rsidRDefault="00311980" w:rsidP="00040A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avalia a qualidade dos </w:t>
            </w:r>
            <w:r w:rsidRPr="00040A4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competitividade.</w:t>
            </w:r>
            <w:r w:rsidR="00390D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representante do </w:t>
            </w:r>
            <w:r w:rsidR="00390D88" w:rsidRPr="00390D88">
              <w:rPr>
                <w:rFonts w:asciiTheme="minorHAnsi" w:eastAsia="MS Mincho" w:hAnsiTheme="minorHAnsi" w:cstheme="minorHAnsi"/>
                <w:sz w:val="22"/>
                <w:szCs w:val="22"/>
              </w:rPr>
              <w:t>ICOMOS - Núcleo RS</w:t>
            </w:r>
            <w:r w:rsidR="00390D8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90D88">
              <w:t xml:space="preserve"> </w:t>
            </w:r>
            <w:r w:rsidR="00390D88">
              <w:rPr>
                <w:rFonts w:asciiTheme="minorHAnsi" w:eastAsia="MS Mincho" w:hAnsiTheme="minorHAnsi" w:cstheme="minorHAnsi"/>
                <w:sz w:val="22"/>
                <w:szCs w:val="22"/>
              </w:rPr>
              <w:t>José Daniel, fala sobre a importância da definição da formação e conhecimento das opções.</w:t>
            </w:r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</w:t>
            </w:r>
            <w:r w:rsidR="00496A98" w:rsidRPr="00EF372A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>, Paula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>, sugere o debate transversal d</w:t>
            </w:r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e entidades e questiona sobre levantamento de escritórios </w:t>
            </w:r>
            <w:r w:rsidR="00040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usam BIM. O coordenador Vicente informa que a </w:t>
            </w:r>
            <w:proofErr w:type="spellStart"/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496A98">
              <w:rPr>
                <w:rFonts w:asciiTheme="minorHAnsi" w:eastAsia="MS Mincho" w:hAnsiTheme="minorHAnsi" w:cstheme="minorHAnsi"/>
                <w:sz w:val="22"/>
                <w:szCs w:val="22"/>
              </w:rPr>
              <w:t>/RS possui esse levantamento e encaminhará ao Colegiado.</w:t>
            </w:r>
          </w:p>
        </w:tc>
      </w:tr>
      <w:tr w:rsidR="00D14CD1" w:rsidRPr="007E42A4" w14:paraId="4E8E61E3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F2A5" w14:textId="22690AB1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F62CF" w14:textId="47B28F0B" w:rsidR="00D14CD1" w:rsidRPr="007E42A4" w:rsidRDefault="00995F3D" w:rsidP="002A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Chefia de Gabinete encaminhará pauta à Presidência.</w:t>
            </w:r>
          </w:p>
        </w:tc>
      </w:tr>
      <w:tr w:rsidR="00D14CD1" w:rsidRPr="007E42A4" w14:paraId="1B6F3E66" w14:textId="77777777" w:rsidTr="002A602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69496" w14:textId="77777777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4CD1" w:rsidRPr="004F6C05" w14:paraId="09A7A8A6" w14:textId="77777777" w:rsidTr="002A602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7849F" w14:textId="42F5F09C" w:rsidR="00D14CD1" w:rsidRPr="00D14CD1" w:rsidRDefault="00D14CD1" w:rsidP="00D14CD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A5F9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Retorno do Comunicado do Presidente da </w:t>
            </w:r>
            <w:proofErr w:type="spellStart"/>
            <w:r w:rsidRPr="005A5F9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AsBEA</w:t>
            </w:r>
            <w:proofErr w:type="spellEnd"/>
            <w:r w:rsidRPr="005A5F9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/RS</w:t>
            </w:r>
            <w:r w:rsidRPr="005A5F9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D14CD1" w:rsidRPr="007E42A4" w14:paraId="1CA726BF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9675" w14:textId="77777777" w:rsidR="00D14CD1" w:rsidRPr="007E42A4" w:rsidRDefault="00D14CD1" w:rsidP="002A602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20283" w14:textId="77777777" w:rsidR="00D14CD1" w:rsidRPr="007E42A4" w:rsidRDefault="00D14CD1" w:rsidP="002A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D14CD1" w:rsidRPr="007E42A4" w14:paraId="326BCF02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627FB" w14:textId="77777777" w:rsidR="00D14CD1" w:rsidRPr="007E42A4" w:rsidRDefault="00D14CD1" w:rsidP="002A60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8A3AB" w14:textId="77777777" w:rsidR="00D14CD1" w:rsidRPr="007E42A4" w:rsidRDefault="00D14CD1" w:rsidP="002A6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D14CD1" w:rsidRPr="008772BB" w14:paraId="01D381DE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14B2D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DFA2D" w14:textId="41DDFE2A" w:rsidR="00D14CD1" w:rsidRPr="00943BB5" w:rsidRDefault="005A5F91" w:rsidP="00FB1B56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Paulo, faz a leitura de documento encaminhamento pela Presidência do CAU/RS como retorno ao comunicado do 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/RS.</w:t>
            </w:r>
            <w:r w:rsidR="00083DB7">
              <w:rPr>
                <w:rFonts w:asciiTheme="minorHAnsi" w:hAnsiTheme="minorHAnsi" w:cstheme="minorHAnsi"/>
                <w:sz w:val="22"/>
                <w:szCs w:val="22"/>
              </w:rPr>
              <w:t xml:space="preserve"> Ele solicita que documento seja registrado na súmula</w:t>
            </w:r>
            <w:r w:rsidR="00FB1B56">
              <w:rPr>
                <w:rFonts w:asciiTheme="minorHAnsi" w:hAnsiTheme="minorHAnsi" w:cstheme="minorHAnsi"/>
                <w:sz w:val="22"/>
                <w:szCs w:val="22"/>
              </w:rPr>
              <w:t xml:space="preserve"> (Anexo I)</w:t>
            </w:r>
            <w:r w:rsidR="00083D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54702">
              <w:rPr>
                <w:rFonts w:asciiTheme="minorHAnsi" w:hAnsiTheme="minorHAnsi" w:cstheme="minorHAnsi"/>
                <w:sz w:val="22"/>
                <w:szCs w:val="22"/>
              </w:rPr>
              <w:t xml:space="preserve"> Ele reitera a importância do debate e faz esclarecimentos.</w:t>
            </w:r>
            <w:r w:rsidR="005B0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4CD1"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D14CD1" w:rsidRPr="00414C83">
              <w:rPr>
                <w:rFonts w:asciiTheme="minorHAnsi" w:hAnsiTheme="minorHAnsi" w:cstheme="minorHAnsi"/>
                <w:sz w:val="22"/>
                <w:szCs w:val="22"/>
              </w:rPr>
              <w:t xml:space="preserve">Vicente </w:t>
            </w:r>
            <w:r w:rsidR="005B0AEB">
              <w:rPr>
                <w:rFonts w:asciiTheme="minorHAnsi" w:hAnsiTheme="minorHAnsi" w:cstheme="minorHAnsi"/>
                <w:sz w:val="22"/>
                <w:szCs w:val="22"/>
              </w:rPr>
              <w:t xml:space="preserve">solicita que documento seja encaminhado </w:t>
            </w:r>
            <w:r w:rsidR="00FB1B56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FB1B56" w:rsidRPr="00FB1B56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FB1B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0AEB">
              <w:rPr>
                <w:rFonts w:asciiTheme="minorHAnsi" w:hAnsiTheme="minorHAnsi" w:cstheme="minorHAnsi"/>
                <w:sz w:val="22"/>
                <w:szCs w:val="22"/>
              </w:rPr>
              <w:t xml:space="preserve">para envio aos representantes da </w:t>
            </w:r>
            <w:proofErr w:type="spellStart"/>
            <w:r w:rsidR="005B0AEB" w:rsidRPr="00414C8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AsBEA</w:t>
            </w:r>
            <w:proofErr w:type="spellEnd"/>
            <w:r w:rsidR="005B0AEB" w:rsidRPr="00414C8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/RS</w:t>
            </w:r>
            <w:r w:rsidR="005B0AE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877B7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Colegiado debate sobre a viabilização das discuss</w:t>
            </w:r>
            <w:r w:rsidR="008C61F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ões e </w:t>
            </w:r>
            <w:r w:rsidR="00FB1B5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formas de </w:t>
            </w:r>
            <w:r w:rsidR="008C61F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exposição de visões.</w:t>
            </w:r>
            <w:r w:rsidR="00201E0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43B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43BB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43BB5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943BB5">
              <w:rPr>
                <w:rFonts w:asciiTheme="minorHAnsi" w:hAnsiTheme="minorHAnsi" w:cstheme="minorHAnsi"/>
                <w:sz w:val="22"/>
                <w:szCs w:val="22"/>
              </w:rPr>
              <w:t xml:space="preserve">, Gislaine, solicita </w:t>
            </w:r>
            <w:r w:rsidR="00FB1B56">
              <w:rPr>
                <w:rFonts w:asciiTheme="minorHAnsi" w:hAnsiTheme="minorHAnsi" w:cstheme="minorHAnsi"/>
                <w:sz w:val="22"/>
                <w:szCs w:val="22"/>
              </w:rPr>
              <w:t xml:space="preserve">que, caso haja possibilidade, </w:t>
            </w:r>
            <w:r w:rsidR="00943BB5">
              <w:rPr>
                <w:rFonts w:asciiTheme="minorHAnsi" w:hAnsiTheme="minorHAnsi" w:cstheme="minorHAnsi"/>
                <w:sz w:val="22"/>
                <w:szCs w:val="22"/>
              </w:rPr>
              <w:t xml:space="preserve">o termo </w:t>
            </w:r>
            <w:r w:rsidR="00943BB5" w:rsidRPr="0061503A">
              <w:rPr>
                <w:rFonts w:asciiTheme="minorHAnsi" w:hAnsiTheme="minorHAnsi" w:cstheme="minorHAnsi"/>
                <w:sz w:val="22"/>
                <w:szCs w:val="22"/>
              </w:rPr>
              <w:t>AAI Brasil/RS</w:t>
            </w:r>
            <w:r w:rsidR="00FB1B56">
              <w:rPr>
                <w:rFonts w:asciiTheme="minorHAnsi" w:hAnsiTheme="minorHAnsi" w:cstheme="minorHAnsi"/>
                <w:sz w:val="22"/>
                <w:szCs w:val="22"/>
              </w:rPr>
              <w:t xml:space="preserve"> seja ajustado no documento</w:t>
            </w:r>
            <w:r w:rsidR="00943B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14CD1" w:rsidRPr="007E42A4" w14:paraId="504D4F81" w14:textId="77777777" w:rsidTr="002A602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9DC52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5F1E3" w14:textId="2E2A2397" w:rsidR="00D14CD1" w:rsidRPr="007E42A4" w:rsidRDefault="00EA3CD0" w:rsidP="00EA3C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Chefia de Gabinete enviará documento por </w:t>
            </w:r>
            <w:bookmarkStart w:id="0" w:name="_GoBack"/>
            <w:r w:rsidRPr="008F01D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ao coordenador Vicente.</w:t>
            </w:r>
          </w:p>
        </w:tc>
      </w:tr>
      <w:tr w:rsidR="00D14CD1" w:rsidRPr="007E42A4" w14:paraId="7B9CC97D" w14:textId="77777777" w:rsidTr="00C31DF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020C40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4CD1" w:rsidRPr="0075214E" w14:paraId="501D5259" w14:textId="77777777" w:rsidTr="00C31DF0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2F8C12" w14:textId="6BF3FEFB" w:rsidR="00D14CD1" w:rsidRPr="004F6C05" w:rsidRDefault="00D14CD1" w:rsidP="00D14CD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43BB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D14CD1" w:rsidRPr="007E42A4" w14:paraId="2A9AF1E2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ED08EF" w14:textId="77777777" w:rsidR="00D14CD1" w:rsidRPr="007E42A4" w:rsidRDefault="00D14CD1" w:rsidP="00D14C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C822F" w14:textId="77777777" w:rsidR="00D14CD1" w:rsidRPr="007E42A4" w:rsidRDefault="00D14CD1" w:rsidP="00D14C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D14CD1" w:rsidRPr="007E42A4" w14:paraId="10115C50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E3668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9FC51" w14:textId="002E52AF" w:rsidR="00D14CD1" w:rsidRPr="007E42A4" w:rsidRDefault="00D14CD1" w:rsidP="00D14C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D14CD1" w:rsidRPr="008772BB" w14:paraId="71F21044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F14F9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458DE" w14:textId="4F101589" w:rsidR="00D14CD1" w:rsidRPr="008772BB" w:rsidRDefault="005A5F91" w:rsidP="00D14C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5F91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D14CD1" w:rsidRPr="007E42A4" w14:paraId="04C53329" w14:textId="77777777" w:rsidTr="00C31DF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6F5D0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F1292A" w14:textId="76DB9DD2" w:rsidR="00D14CD1" w:rsidRPr="007E42A4" w:rsidRDefault="005A5F91" w:rsidP="00D14C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5F91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14CD1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4CD1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D14CD1" w:rsidRPr="00D434CB" w:rsidRDefault="00D14CD1" w:rsidP="00D14CD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14CD1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4CDDDFD3" w:rsidR="00D14CD1" w:rsidRPr="00721452" w:rsidRDefault="00D14CD1" w:rsidP="00D14C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D14CD1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D14CD1" w:rsidRPr="00952327" w:rsidRDefault="00D14CD1" w:rsidP="00D14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4CD1" w:rsidRPr="00721452" w14:paraId="0F69C42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16EFD" w14:textId="61EF5318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BBE8C" w14:textId="5E667E02" w:rsidR="00D14CD1" w:rsidRPr="009F0F4A" w:rsidRDefault="00943BB5" w:rsidP="00D14CD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E48E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D14CD1" w:rsidRPr="00721452" w14:paraId="69E0512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1235F" w14:textId="35539ECE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B527" w14:textId="481B57BA" w:rsidR="00D14CD1" w:rsidRPr="00952327" w:rsidRDefault="00D14CD1" w:rsidP="00D14CD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4CD1" w:rsidRPr="00721452" w14:paraId="30B0747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27637" w14:textId="79F33649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E02DB" w14:textId="37797311" w:rsidR="00D14CD1" w:rsidRPr="00952327" w:rsidRDefault="00943BB5" w:rsidP="00D14CD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43BB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943BB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Software Livre</w:t>
            </w:r>
          </w:p>
        </w:tc>
      </w:tr>
      <w:tr w:rsidR="00D14CD1" w:rsidRPr="00721452" w14:paraId="7B67A3D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CDD72" w14:textId="0276922C" w:rsidR="00D14CD1" w:rsidRPr="00721452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827B2" w14:textId="781DCBC5" w:rsidR="00D14CD1" w:rsidRPr="00952327" w:rsidRDefault="00D14CD1" w:rsidP="00D14CD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14CD1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D14CD1" w:rsidRPr="007E42A4" w:rsidRDefault="00D14CD1" w:rsidP="00D14C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14CD1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D14CD1" w:rsidRPr="000B775F" w:rsidRDefault="00D14CD1" w:rsidP="00D14CD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14CD1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D14CD1" w:rsidRPr="000B775F" w:rsidRDefault="00D14CD1" w:rsidP="00D14C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01F3FE9B" w:rsidR="00D14CD1" w:rsidRPr="000B775F" w:rsidRDefault="00D14CD1" w:rsidP="00D14C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943BB5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43BB5" w:rsidRPr="00943BB5">
              <w:rPr>
                <w:rFonts w:asciiTheme="minorHAnsi" w:hAnsiTheme="minorHAnsi" w:cstheme="minorHAnsi"/>
                <w:sz w:val="22"/>
                <w:szCs w:val="22"/>
              </w:rPr>
              <w:t>11h55</w:t>
            </w:r>
            <w:r w:rsidRPr="00943BB5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91139" w14:textId="77777777" w:rsidR="00550C4D" w:rsidRDefault="00550C4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3C14951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9267E1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4BF439F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0891DE64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0D5B9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E7EE78D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62E385A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D8AAB1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BD241E8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C3756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1EEB760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1DFDC3DB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B4F6434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8BF770B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446C879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A859DE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2306850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C2916A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F580E9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033A618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877C341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58A7AF7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3C9C3437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F8BFDB1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89055BA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435A60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92F0BC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1CE36B5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B9AD714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E3A039D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2A986B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CA1C47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14F9F21A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53C99B32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853BF80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3FE698BF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0C7EABFC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29898CB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632A9111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7AF8FC0A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3CE9FFB2" w14:textId="2E72B37B" w:rsidR="00C07423" w:rsidRPr="00C07423" w:rsidRDefault="00C07423" w:rsidP="00BA3F4B">
      <w:pPr>
        <w:rPr>
          <w:rFonts w:asciiTheme="minorHAnsi" w:hAnsiTheme="minorHAnsi" w:cstheme="minorHAnsi"/>
          <w:b/>
          <w:sz w:val="22"/>
          <w:szCs w:val="22"/>
        </w:rPr>
      </w:pPr>
      <w:r w:rsidRPr="00C07423">
        <w:rPr>
          <w:rFonts w:asciiTheme="minorHAnsi" w:hAnsiTheme="minorHAnsi" w:cstheme="minorHAnsi"/>
          <w:b/>
          <w:sz w:val="22"/>
          <w:szCs w:val="22"/>
        </w:rPr>
        <w:lastRenderedPageBreak/>
        <w:t>ANEXO I:</w:t>
      </w:r>
    </w:p>
    <w:p w14:paraId="015C4FD4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43686B0F" w14:textId="77777777" w:rsidR="00C07423" w:rsidRPr="00996869" w:rsidRDefault="00C07423" w:rsidP="00C07423">
      <w:pPr>
        <w:jc w:val="both"/>
        <w:rPr>
          <w:rFonts w:asciiTheme="minorHAnsi" w:hAnsiTheme="minorHAnsi" w:cstheme="minorHAnsi"/>
        </w:rPr>
      </w:pPr>
      <w:r w:rsidRPr="00996869">
        <w:rPr>
          <w:rFonts w:asciiTheme="minorHAnsi" w:hAnsiTheme="minorHAnsi" w:cstheme="minorHAnsi"/>
        </w:rPr>
        <w:t>Ofício PRES-CAU/RS nº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</w:rPr>
        <w:t>189/2021</w:t>
      </w:r>
    </w:p>
    <w:p w14:paraId="17E007BA" w14:textId="77777777" w:rsidR="00C07423" w:rsidRPr="00996869" w:rsidRDefault="00C07423" w:rsidP="00C07423">
      <w:pPr>
        <w:jc w:val="right"/>
        <w:rPr>
          <w:rFonts w:asciiTheme="minorHAnsi" w:hAnsiTheme="minorHAnsi" w:cstheme="minorHAnsi"/>
        </w:rPr>
      </w:pPr>
      <w:r w:rsidRPr="00996869">
        <w:rPr>
          <w:rFonts w:asciiTheme="minorHAnsi" w:hAnsiTheme="minorHAnsi" w:cstheme="minorHAnsi"/>
        </w:rPr>
        <w:t xml:space="preserve">Porto Alegre, </w:t>
      </w:r>
      <w:r>
        <w:rPr>
          <w:rFonts w:asciiTheme="minorHAnsi" w:hAnsiTheme="minorHAnsi" w:cstheme="minorHAnsi"/>
        </w:rPr>
        <w:t>14 de julho de 2021</w:t>
      </w:r>
      <w:r w:rsidRPr="00996869">
        <w:rPr>
          <w:rFonts w:asciiTheme="minorHAnsi" w:hAnsiTheme="minorHAnsi" w:cstheme="minorHAnsi"/>
        </w:rPr>
        <w:t>.</w:t>
      </w:r>
    </w:p>
    <w:p w14:paraId="089525EB" w14:textId="77777777" w:rsidR="00C07423" w:rsidRPr="00996869" w:rsidRDefault="00C07423" w:rsidP="00C07423">
      <w:pPr>
        <w:jc w:val="right"/>
        <w:rPr>
          <w:rFonts w:asciiTheme="minorHAnsi" w:hAnsiTheme="minorHAnsi" w:cstheme="minorHAnsi"/>
        </w:rPr>
      </w:pPr>
    </w:p>
    <w:p w14:paraId="5CDC5673" w14:textId="77777777" w:rsidR="00C07423" w:rsidRPr="00996869" w:rsidRDefault="00C07423" w:rsidP="00C07423">
      <w:pPr>
        <w:jc w:val="right"/>
        <w:rPr>
          <w:rFonts w:asciiTheme="minorHAnsi" w:hAnsiTheme="minorHAnsi" w:cstheme="minorHAnsi"/>
        </w:rPr>
      </w:pPr>
    </w:p>
    <w:p w14:paraId="0BED6ED2" w14:textId="77777777" w:rsidR="00C07423" w:rsidRPr="00996869" w:rsidRDefault="00C07423" w:rsidP="00C07423">
      <w:pPr>
        <w:rPr>
          <w:rFonts w:asciiTheme="minorHAnsi" w:hAnsiTheme="minorHAnsi" w:cstheme="minorHAnsi"/>
        </w:rPr>
      </w:pPr>
    </w:p>
    <w:p w14:paraId="2EC11720" w14:textId="77777777" w:rsidR="00C07423" w:rsidRPr="00996869" w:rsidRDefault="00C07423" w:rsidP="00C07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</w:t>
      </w:r>
      <w:r w:rsidRPr="00996869">
        <w:rPr>
          <w:rFonts w:asciiTheme="minorHAnsi" w:hAnsiTheme="minorHAnsi" w:cstheme="minorHAnsi"/>
        </w:rPr>
        <w:t xml:space="preserve"> Senhor</w:t>
      </w:r>
    </w:p>
    <w:p w14:paraId="40A1003D" w14:textId="77777777" w:rsidR="00C07423" w:rsidRPr="00996869" w:rsidRDefault="00C07423" w:rsidP="00C07423">
      <w:pPr>
        <w:jc w:val="both"/>
        <w:rPr>
          <w:rFonts w:asciiTheme="minorHAnsi" w:hAnsiTheme="minorHAnsi" w:cstheme="minorHAnsi"/>
        </w:rPr>
      </w:pPr>
      <w:r w:rsidRPr="00996869">
        <w:rPr>
          <w:rFonts w:asciiTheme="minorHAnsi" w:hAnsiTheme="minorHAnsi" w:cstheme="minorHAnsi"/>
        </w:rPr>
        <w:t xml:space="preserve">Arq. e Urb. </w:t>
      </w:r>
      <w:r>
        <w:rPr>
          <w:rFonts w:asciiTheme="minorHAnsi" w:hAnsiTheme="minorHAnsi" w:cstheme="minorHAnsi"/>
        </w:rPr>
        <w:t>Vicente Brandão</w:t>
      </w:r>
    </w:p>
    <w:p w14:paraId="7B930749" w14:textId="77777777" w:rsidR="00C07423" w:rsidRPr="00996869" w:rsidRDefault="00C07423" w:rsidP="00C0742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Presidente da Associação Brasileira </w:t>
      </w:r>
      <w:r w:rsidRPr="00522E9F">
        <w:rPr>
          <w:rFonts w:asciiTheme="minorHAnsi" w:hAnsiTheme="minorHAnsi" w:cstheme="minorHAnsi"/>
        </w:rPr>
        <w:t>dos Escritórios de Arquitetura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AsBEA</w:t>
      </w:r>
      <w:proofErr w:type="spellEnd"/>
      <w:r>
        <w:rPr>
          <w:rFonts w:asciiTheme="minorHAnsi" w:hAnsiTheme="minorHAnsi" w:cstheme="minorHAnsi"/>
        </w:rPr>
        <w:t>-RS)</w:t>
      </w:r>
    </w:p>
    <w:p w14:paraId="528B87A2" w14:textId="77777777" w:rsidR="00C07423" w:rsidRPr="00996869" w:rsidRDefault="00C07423" w:rsidP="00C07423">
      <w:pPr>
        <w:rPr>
          <w:rFonts w:asciiTheme="minorHAnsi" w:hAnsiTheme="minorHAnsi" w:cstheme="minorHAnsi"/>
        </w:rPr>
      </w:pPr>
    </w:p>
    <w:p w14:paraId="4DDF4577" w14:textId="77777777" w:rsidR="00C07423" w:rsidRPr="00996869" w:rsidRDefault="00C07423" w:rsidP="00C07423">
      <w:pPr>
        <w:rPr>
          <w:rFonts w:asciiTheme="minorHAnsi" w:hAnsiTheme="minorHAnsi" w:cstheme="minorHAnsi"/>
        </w:rPr>
      </w:pPr>
    </w:p>
    <w:p w14:paraId="0978CA7D" w14:textId="77777777" w:rsidR="00C07423" w:rsidRDefault="00C07423" w:rsidP="00C07423">
      <w:pPr>
        <w:rPr>
          <w:rFonts w:asciiTheme="minorHAnsi" w:hAnsiTheme="minorHAnsi" w:cstheme="minorHAnsi"/>
          <w:b/>
        </w:rPr>
      </w:pPr>
      <w:r w:rsidRPr="00996869">
        <w:rPr>
          <w:rFonts w:asciiTheme="minorHAnsi" w:hAnsiTheme="minorHAnsi" w:cstheme="minorHAnsi"/>
        </w:rPr>
        <w:t xml:space="preserve">Assunto: </w:t>
      </w:r>
      <w:r w:rsidRPr="00527B57">
        <w:rPr>
          <w:rFonts w:asciiTheme="minorHAnsi" w:hAnsiTheme="minorHAnsi" w:cstheme="minorHAnsi"/>
          <w:b/>
        </w:rPr>
        <w:t xml:space="preserve">Resposta </w:t>
      </w:r>
      <w:r w:rsidRPr="00522E9F">
        <w:rPr>
          <w:rFonts w:asciiTheme="minorHAnsi" w:hAnsiTheme="minorHAnsi" w:cstheme="minorHAnsi"/>
          <w:b/>
        </w:rPr>
        <w:t xml:space="preserve">ao documento datado de 23 de junho </w:t>
      </w:r>
      <w:r>
        <w:rPr>
          <w:rFonts w:asciiTheme="minorHAnsi" w:hAnsiTheme="minorHAnsi" w:cstheme="minorHAnsi"/>
          <w:b/>
        </w:rPr>
        <w:t>de 2021.</w:t>
      </w:r>
    </w:p>
    <w:p w14:paraId="79FCD23B" w14:textId="77777777" w:rsidR="00C07423" w:rsidRDefault="00C07423" w:rsidP="00C07423">
      <w:pPr>
        <w:rPr>
          <w:rFonts w:asciiTheme="minorHAnsi" w:hAnsiTheme="minorHAnsi" w:cstheme="minorHAnsi"/>
          <w:b/>
        </w:rPr>
      </w:pPr>
    </w:p>
    <w:p w14:paraId="731A23CE" w14:textId="77777777" w:rsidR="00C07423" w:rsidRPr="00996869" w:rsidRDefault="00C07423" w:rsidP="00C07423">
      <w:pPr>
        <w:rPr>
          <w:rFonts w:asciiTheme="minorHAnsi" w:hAnsiTheme="minorHAnsi" w:cstheme="minorHAnsi"/>
        </w:rPr>
      </w:pPr>
      <w:r w:rsidRPr="00527B57">
        <w:rPr>
          <w:rFonts w:asciiTheme="minorHAnsi" w:hAnsiTheme="minorHAnsi" w:cstheme="minorHAnsi"/>
        </w:rPr>
        <w:t>Protocolo SICCAU</w:t>
      </w:r>
      <w:r>
        <w:rPr>
          <w:rFonts w:asciiTheme="minorHAnsi" w:hAnsiTheme="minorHAnsi" w:cstheme="minorHAnsi"/>
        </w:rPr>
        <w:t xml:space="preserve">: </w:t>
      </w:r>
      <w:r w:rsidRPr="00527B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nº 1339799/2021</w:t>
      </w:r>
    </w:p>
    <w:p w14:paraId="4CDC9823" w14:textId="77777777" w:rsidR="00C07423" w:rsidRPr="00996869" w:rsidRDefault="00C07423" w:rsidP="00C07423">
      <w:pPr>
        <w:jc w:val="right"/>
        <w:rPr>
          <w:rFonts w:asciiTheme="minorHAnsi" w:hAnsiTheme="minorHAnsi" w:cstheme="minorHAnsi"/>
        </w:rPr>
      </w:pPr>
    </w:p>
    <w:p w14:paraId="45C54BC2" w14:textId="77777777" w:rsidR="00C07423" w:rsidRPr="00996869" w:rsidRDefault="00C07423" w:rsidP="00C07423">
      <w:pPr>
        <w:jc w:val="right"/>
        <w:rPr>
          <w:rFonts w:asciiTheme="minorHAnsi" w:hAnsiTheme="minorHAnsi" w:cstheme="minorHAnsi"/>
        </w:rPr>
      </w:pPr>
    </w:p>
    <w:p w14:paraId="3CF83189" w14:textId="77777777" w:rsidR="00C07423" w:rsidRDefault="00C07423" w:rsidP="00C07423">
      <w:pPr>
        <w:spacing w:after="120"/>
        <w:ind w:firstLine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Prezado</w:t>
      </w:r>
      <w:r w:rsidRPr="00996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Colega</w:t>
      </w:r>
      <w:r w:rsidRPr="00996869">
        <w:rPr>
          <w:rFonts w:asciiTheme="minorHAnsi" w:hAnsiTheme="minorHAnsi" w:cstheme="minorHAnsi"/>
        </w:rPr>
        <w:t>:</w:t>
      </w:r>
    </w:p>
    <w:p w14:paraId="1891295E" w14:textId="77777777" w:rsidR="00C07423" w:rsidRPr="00996869" w:rsidRDefault="00C07423" w:rsidP="00C07423">
      <w:pPr>
        <w:spacing w:after="120"/>
        <w:ind w:firstLine="1418"/>
        <w:rPr>
          <w:rFonts w:asciiTheme="minorHAnsi" w:hAnsiTheme="minorHAnsi" w:cstheme="minorHAnsi"/>
        </w:rPr>
      </w:pPr>
    </w:p>
    <w:p w14:paraId="13ECB166" w14:textId="77777777" w:rsidR="00C07423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522E9F">
        <w:rPr>
          <w:rFonts w:asciiTheme="minorHAnsi" w:hAnsiTheme="minorHAnsi" w:cstheme="minorHAnsi"/>
        </w:rPr>
        <w:t>Em resposta ao documento de 23 de junho de 2021, no qual V. Sa.</w:t>
      </w:r>
      <w:r>
        <w:rPr>
          <w:rFonts w:asciiTheme="minorHAnsi" w:hAnsiTheme="minorHAnsi" w:cstheme="minorHAnsi"/>
        </w:rPr>
        <w:t xml:space="preserve"> </w:t>
      </w:r>
      <w:r w:rsidRPr="00522E9F">
        <w:rPr>
          <w:rFonts w:asciiTheme="minorHAnsi" w:hAnsiTheme="minorHAnsi" w:cstheme="minorHAnsi"/>
        </w:rPr>
        <w:t xml:space="preserve">solicita </w:t>
      </w:r>
      <w:r>
        <w:rPr>
          <w:rFonts w:asciiTheme="minorHAnsi" w:hAnsiTheme="minorHAnsi" w:cstheme="minorHAnsi"/>
        </w:rPr>
        <w:t>esclarecimentos acerca de manifestações realizadas por membros do CEAU-CAU/RS (</w:t>
      </w:r>
      <w:r w:rsidRPr="00522E9F">
        <w:rPr>
          <w:rFonts w:asciiTheme="minorHAnsi" w:hAnsiTheme="minorHAnsi" w:cstheme="minorHAnsi"/>
        </w:rPr>
        <w:t xml:space="preserve">Colegiado de Entidades de Arquitetos e Urbanistas </w:t>
      </w:r>
      <w:r>
        <w:rPr>
          <w:rFonts w:asciiTheme="minorHAnsi" w:hAnsiTheme="minorHAnsi" w:cstheme="minorHAnsi"/>
        </w:rPr>
        <w:t xml:space="preserve">do Rio Grande do Sul) durante debate realizado em reunião </w:t>
      </w:r>
      <w:r w:rsidRPr="00522E9F">
        <w:rPr>
          <w:rFonts w:asciiTheme="minorHAnsi" w:hAnsiTheme="minorHAnsi" w:cstheme="minorHAnsi"/>
        </w:rPr>
        <w:t>do dia 09 de junho do corrente ano</w:t>
      </w:r>
      <w:r>
        <w:rPr>
          <w:rFonts w:asciiTheme="minorHAnsi" w:hAnsiTheme="minorHAnsi" w:cstheme="minorHAnsi"/>
        </w:rPr>
        <w:t xml:space="preserve"> e ainda, que </w:t>
      </w:r>
      <w:r w:rsidRPr="00522E9F">
        <w:rPr>
          <w:rFonts w:asciiTheme="minorHAnsi" w:hAnsiTheme="minorHAnsi" w:cstheme="minorHAnsi"/>
        </w:rPr>
        <w:t>sejam apuradas eventuais responsabilidades</w:t>
      </w:r>
      <w:r>
        <w:rPr>
          <w:rFonts w:asciiTheme="minorHAnsi" w:hAnsiTheme="minorHAnsi" w:cstheme="minorHAnsi"/>
        </w:rPr>
        <w:t>, apresentamos as seguintes considerações:</w:t>
      </w:r>
    </w:p>
    <w:p w14:paraId="7A5E5D02" w14:textId="77777777" w:rsidR="00C07423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11231675" w14:textId="77777777" w:rsidR="00C07423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Pr="00522E9F">
        <w:rPr>
          <w:rFonts w:asciiTheme="minorHAnsi" w:hAnsiTheme="minorHAnsi" w:cstheme="minorHAnsi"/>
        </w:rPr>
        <w:t>o Colegiado das Entidades de Arquitetos e Urbanistas (CEAU), instância consultiva composta pelas entidades de âmbito estadual dos Arquitetos e Urbanistas, conforme previsto no artigo 5° do Regimento Interno do CAU/RS, tem prestado uma contribuição inestimável, desde o início de sua criação, no sentido de aprimorar o trabalho do conselho em prol do ensino e formação e do exercício profissional.</w:t>
      </w:r>
    </w:p>
    <w:p w14:paraId="0A213C62" w14:textId="77777777" w:rsidR="00C07423" w:rsidRPr="00522E9F" w:rsidRDefault="00C07423" w:rsidP="00C07423">
      <w:pPr>
        <w:pStyle w:val="PargrafodaLista"/>
        <w:rPr>
          <w:rFonts w:asciiTheme="minorHAnsi" w:hAnsiTheme="minorHAnsi" w:cstheme="minorHAnsi"/>
        </w:rPr>
      </w:pPr>
    </w:p>
    <w:p w14:paraId="38161FB8" w14:textId="77777777" w:rsidR="00C07423" w:rsidRPr="00522E9F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 xml:space="preserve">Considerando que tal </w:t>
      </w:r>
      <w:r w:rsidRPr="00522E9F">
        <w:rPr>
          <w:rFonts w:asciiTheme="minorHAnsi" w:hAnsiTheme="minorHAnsi" w:cstheme="minorHAnsi"/>
        </w:rPr>
        <w:t xml:space="preserve">contribuição é fruto da participação das entidades e de um processo que sempre garantiu o amplo debate, premissa básica, para a construção de consensos entre os membros do CEAU, em prol da arquitetura e urbanismo, desde seu ensino e formação, até o exercício profissional. </w:t>
      </w:r>
    </w:p>
    <w:p w14:paraId="43CB9E73" w14:textId="77777777" w:rsidR="00C07423" w:rsidRPr="00522E9F" w:rsidRDefault="00C07423" w:rsidP="00C07423">
      <w:pPr>
        <w:pStyle w:val="PargrafodaLista"/>
        <w:rPr>
          <w:rFonts w:ascii="Arial" w:hAnsi="Arial" w:cs="Arial"/>
        </w:rPr>
      </w:pPr>
    </w:p>
    <w:p w14:paraId="758A7BFD" w14:textId="77777777" w:rsidR="00C07423" w:rsidRPr="00C82F1D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C82F1D">
        <w:rPr>
          <w:rFonts w:asciiTheme="minorHAnsi" w:hAnsiTheme="minorHAnsi" w:cstheme="minorHAnsi"/>
        </w:rPr>
        <w:t xml:space="preserve">Considerando que o CEAU se trata de fórum consultivo, não deliberativo e que a livre manifestação dos e das representantes das entidades que o compõe, bem como dos e das representantes do CAU/RS no Colegiado, é legitima e indispensável para o desenvolvimento e encaminhamento dos temas apresentados, que são, de interesse e em defesa da profissão e da sociedade; </w:t>
      </w:r>
    </w:p>
    <w:p w14:paraId="5CC38D6C" w14:textId="77777777" w:rsidR="00C07423" w:rsidRPr="00C82F1D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55155375" w14:textId="77777777" w:rsidR="00C07423" w:rsidRPr="00C82F1D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C82F1D">
        <w:rPr>
          <w:rFonts w:asciiTheme="minorHAnsi" w:hAnsiTheme="minorHAnsi" w:cstheme="minorHAnsi"/>
        </w:rPr>
        <w:lastRenderedPageBreak/>
        <w:t xml:space="preserve">Por todo o exposto, entendemos e asseguramos com plena convicção, que as declarações citadas no documento encaminhado pela </w:t>
      </w:r>
      <w:proofErr w:type="spellStart"/>
      <w:r w:rsidRPr="00C82F1D">
        <w:rPr>
          <w:rFonts w:asciiTheme="minorHAnsi" w:hAnsiTheme="minorHAnsi" w:cstheme="minorHAnsi"/>
        </w:rPr>
        <w:t>AsBEA</w:t>
      </w:r>
      <w:proofErr w:type="spellEnd"/>
      <w:r w:rsidRPr="00C82F1D">
        <w:rPr>
          <w:rFonts w:asciiTheme="minorHAnsi" w:hAnsiTheme="minorHAnsi" w:cstheme="minorHAnsi"/>
        </w:rPr>
        <w:t>-RS, foram proferidas, durante a reunião, dentro de um contexto de debate, de acordo com as prerrogativas da Presidente em exercício d</w:t>
      </w:r>
      <w:r>
        <w:rPr>
          <w:rFonts w:asciiTheme="minorHAnsi" w:hAnsiTheme="minorHAnsi" w:cstheme="minorHAnsi"/>
        </w:rPr>
        <w:t>o CAU/RS e da Presidente da AAI Brasil/</w:t>
      </w:r>
      <w:r w:rsidRPr="00C82F1D">
        <w:rPr>
          <w:rFonts w:asciiTheme="minorHAnsi" w:hAnsiTheme="minorHAnsi" w:cstheme="minorHAnsi"/>
        </w:rPr>
        <w:t xml:space="preserve">RS e dentro da normalidade da livre manifestação de pensamento, inerente ao ambiente do Colegiado. </w:t>
      </w:r>
    </w:p>
    <w:p w14:paraId="2E2F8692" w14:textId="77777777" w:rsidR="00C07423" w:rsidRPr="00C82F1D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704A6B6C" w14:textId="77777777" w:rsidR="00C07423" w:rsidRDefault="00C07423" w:rsidP="00C07423">
      <w:pPr>
        <w:pStyle w:val="PargrafodaLista"/>
        <w:numPr>
          <w:ilvl w:val="0"/>
          <w:numId w:val="47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</w:rPr>
      </w:pPr>
      <w:r w:rsidRPr="00C82F1D">
        <w:rPr>
          <w:rFonts w:asciiTheme="minorHAnsi" w:hAnsiTheme="minorHAnsi" w:cstheme="minorHAnsi"/>
        </w:rPr>
        <w:t>Por fim, consideramos impertinente e desnecessário qualquer esclarecimento quanto às opiniões e comentários apresentados ou proferidos pelas colegas Arquitetas e Urbanistas, durante o debate ocorrido na reunião acima mencionada e registramos nossa preocupação de que o juízo das mencionadas falas, recortadas de seu contexto, possam macular a própria essência do Colegiado, na medida em que venha a inibir o necessário e profícuo debate de ideias.</w:t>
      </w:r>
    </w:p>
    <w:p w14:paraId="72080D03" w14:textId="77777777" w:rsidR="00C07423" w:rsidRPr="00C82F1D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39E812D1" w14:textId="77777777" w:rsidR="00C07423" w:rsidRPr="00996869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1726B6F7" w14:textId="77777777" w:rsidR="00C07423" w:rsidRPr="00996869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96869">
        <w:rPr>
          <w:rFonts w:asciiTheme="minorHAnsi" w:hAnsiTheme="minorHAnsi" w:cstheme="minorHAnsi"/>
        </w:rPr>
        <w:t>Atenciosamente,</w:t>
      </w:r>
    </w:p>
    <w:p w14:paraId="4345EFCE" w14:textId="77777777" w:rsidR="00C07423" w:rsidRPr="00996869" w:rsidRDefault="00C07423" w:rsidP="00C07423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</w:p>
    <w:p w14:paraId="6D0D9603" w14:textId="77777777" w:rsidR="00C07423" w:rsidRPr="00996869" w:rsidRDefault="00C07423" w:rsidP="00C07423">
      <w:pPr>
        <w:tabs>
          <w:tab w:val="left" w:pos="1418"/>
        </w:tabs>
        <w:ind w:firstLine="1418"/>
        <w:rPr>
          <w:rFonts w:asciiTheme="minorHAnsi" w:hAnsiTheme="minorHAnsi" w:cstheme="minorHAnsi"/>
        </w:rPr>
      </w:pPr>
    </w:p>
    <w:p w14:paraId="3D40EBAC" w14:textId="1AA3F52B" w:rsidR="00C07423" w:rsidRPr="00996869" w:rsidRDefault="00C07423" w:rsidP="00C07423">
      <w:pPr>
        <w:jc w:val="center"/>
        <w:rPr>
          <w:rFonts w:asciiTheme="minorHAnsi" w:hAnsiTheme="minorHAnsi" w:cstheme="minorHAnsi"/>
        </w:rPr>
      </w:pPr>
      <w:r>
        <w:rPr>
          <w:noProof/>
          <w:lang w:eastAsia="pt-BR"/>
        </w:rPr>
        <w:drawing>
          <wp:inline distT="0" distB="0" distL="0" distR="0" wp14:anchorId="1F012E7E" wp14:editId="0B615046">
            <wp:extent cx="4093110" cy="50482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835" t="42083" r="30426" b="47664"/>
                    <a:stretch/>
                  </pic:blipFill>
                  <pic:spPr bwMode="auto">
                    <a:xfrm>
                      <a:off x="0" y="0"/>
                      <a:ext cx="4102347" cy="505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E059D" w14:textId="77777777" w:rsidR="00C07423" w:rsidRPr="00996869" w:rsidRDefault="00C07423" w:rsidP="00C07423">
      <w:pPr>
        <w:rPr>
          <w:rFonts w:asciiTheme="minorHAnsi" w:hAnsiTheme="minorHAnsi" w:cstheme="minorHAnsi"/>
        </w:rPr>
      </w:pPr>
    </w:p>
    <w:p w14:paraId="0F4A59F7" w14:textId="77777777" w:rsidR="00C07423" w:rsidRPr="00996869" w:rsidRDefault="00C07423" w:rsidP="00C07423">
      <w:pPr>
        <w:jc w:val="center"/>
        <w:rPr>
          <w:rStyle w:val="Forte"/>
          <w:rFonts w:asciiTheme="minorHAnsi" w:hAnsiTheme="minorHAnsi" w:cstheme="minorHAnsi"/>
          <w:color w:val="050505"/>
          <w:shd w:val="clear" w:color="auto" w:fill="FFFFFF"/>
        </w:rPr>
      </w:pPr>
      <w:r w:rsidRPr="00996869">
        <w:rPr>
          <w:rStyle w:val="Forte"/>
          <w:rFonts w:asciiTheme="minorHAnsi" w:hAnsiTheme="minorHAnsi" w:cstheme="minorHAnsi"/>
          <w:color w:val="050505"/>
          <w:shd w:val="clear" w:color="auto" w:fill="FFFFFF"/>
        </w:rPr>
        <w:t>TIAGO HOLZMANN DA SILVA</w:t>
      </w:r>
    </w:p>
    <w:p w14:paraId="326A0B02" w14:textId="77777777" w:rsidR="00C07423" w:rsidRPr="00996869" w:rsidRDefault="00C07423" w:rsidP="00C07423">
      <w:pPr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96869">
        <w:rPr>
          <w:rFonts w:asciiTheme="minorHAnsi" w:hAnsiTheme="minorHAnsi" w:cstheme="minorHAnsi"/>
        </w:rPr>
        <w:t>Presidente do CAU/RS</w:t>
      </w:r>
    </w:p>
    <w:p w14:paraId="4D6F18D5" w14:textId="77777777" w:rsidR="00C07423" w:rsidRDefault="00C07423" w:rsidP="00BA3F4B">
      <w:pPr>
        <w:rPr>
          <w:rFonts w:asciiTheme="minorHAnsi" w:hAnsiTheme="minorHAnsi" w:cstheme="minorHAnsi"/>
          <w:sz w:val="22"/>
          <w:szCs w:val="22"/>
        </w:rPr>
      </w:pPr>
    </w:p>
    <w:p w14:paraId="1FC3E8D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39C88B0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D8A35E0" w14:textId="6865F05F" w:rsidR="00783627" w:rsidRDefault="00783627" w:rsidP="00C0742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41C445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8134223" w14:textId="6873B491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5DD25F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00621C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164A160D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333CACE4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39C17B3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EA01B3C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F41A01D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3A8782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3115BD71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A117304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7A76278F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1D88140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1BF21" w14:textId="77777777" w:rsidR="00F03F93" w:rsidRDefault="00F03F93" w:rsidP="004C3048">
      <w:r>
        <w:separator/>
      </w:r>
    </w:p>
  </w:endnote>
  <w:endnote w:type="continuationSeparator" w:id="0">
    <w:p w14:paraId="1C7A89BB" w14:textId="77777777" w:rsidR="00F03F93" w:rsidRDefault="00F03F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7145E3" w:rsidRPr="005950FA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7145E3" w:rsidRPr="005F2A2D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F01D0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7145E3" w:rsidRPr="003F1946" w:rsidRDefault="007145E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F01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7145E3" w:rsidRPr="003F1946" w:rsidRDefault="007145E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F70B" w14:textId="77777777" w:rsidR="00F03F93" w:rsidRDefault="00F03F93" w:rsidP="004C3048">
      <w:r>
        <w:separator/>
      </w:r>
    </w:p>
  </w:footnote>
  <w:footnote w:type="continuationSeparator" w:id="0">
    <w:p w14:paraId="06A48151" w14:textId="77777777" w:rsidR="00F03F93" w:rsidRDefault="00F03F9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7145E3" w:rsidRPr="009E4E5A" w:rsidRDefault="007145E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7145E3" w:rsidRDefault="007145E3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7145E3" w:rsidRPr="009E4E5A" w:rsidRDefault="007145E3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7145E3" w:rsidRPr="001F3AF7" w:rsidRDefault="007145E3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88D365E"/>
    <w:multiLevelType w:val="hybridMultilevel"/>
    <w:tmpl w:val="58065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B4027A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2B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0EF4FF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1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A2627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A7A380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7061CB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DA52B7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33"/>
  </w:num>
  <w:num w:numId="3">
    <w:abstractNumId w:val="34"/>
  </w:num>
  <w:num w:numId="4">
    <w:abstractNumId w:val="27"/>
  </w:num>
  <w:num w:numId="5">
    <w:abstractNumId w:val="42"/>
  </w:num>
  <w:num w:numId="6">
    <w:abstractNumId w:val="29"/>
  </w:num>
  <w:num w:numId="7">
    <w:abstractNumId w:val="0"/>
  </w:num>
  <w:num w:numId="8">
    <w:abstractNumId w:val="6"/>
  </w:num>
  <w:num w:numId="9">
    <w:abstractNumId w:val="35"/>
  </w:num>
  <w:num w:numId="10">
    <w:abstractNumId w:val="18"/>
  </w:num>
  <w:num w:numId="11">
    <w:abstractNumId w:val="1"/>
  </w:num>
  <w:num w:numId="12">
    <w:abstractNumId w:val="15"/>
  </w:num>
  <w:num w:numId="13">
    <w:abstractNumId w:val="24"/>
  </w:num>
  <w:num w:numId="14">
    <w:abstractNumId w:val="20"/>
  </w:num>
  <w:num w:numId="15">
    <w:abstractNumId w:val="32"/>
  </w:num>
  <w:num w:numId="16">
    <w:abstractNumId w:val="5"/>
  </w:num>
  <w:num w:numId="17">
    <w:abstractNumId w:val="39"/>
  </w:num>
  <w:num w:numId="18">
    <w:abstractNumId w:val="22"/>
  </w:num>
  <w:num w:numId="19">
    <w:abstractNumId w:val="43"/>
  </w:num>
  <w:num w:numId="20">
    <w:abstractNumId w:val="44"/>
  </w:num>
  <w:num w:numId="21">
    <w:abstractNumId w:val="9"/>
  </w:num>
  <w:num w:numId="22">
    <w:abstractNumId w:val="46"/>
  </w:num>
  <w:num w:numId="23">
    <w:abstractNumId w:val="17"/>
  </w:num>
  <w:num w:numId="24">
    <w:abstractNumId w:val="8"/>
  </w:num>
  <w:num w:numId="25">
    <w:abstractNumId w:val="31"/>
  </w:num>
  <w:num w:numId="26">
    <w:abstractNumId w:val="38"/>
  </w:num>
  <w:num w:numId="27">
    <w:abstractNumId w:val="11"/>
  </w:num>
  <w:num w:numId="28">
    <w:abstractNumId w:val="13"/>
  </w:num>
  <w:num w:numId="29">
    <w:abstractNumId w:val="25"/>
  </w:num>
  <w:num w:numId="30">
    <w:abstractNumId w:val="16"/>
  </w:num>
  <w:num w:numId="31">
    <w:abstractNumId w:val="23"/>
  </w:num>
  <w:num w:numId="32">
    <w:abstractNumId w:val="26"/>
  </w:num>
  <w:num w:numId="33">
    <w:abstractNumId w:val="37"/>
  </w:num>
  <w:num w:numId="34">
    <w:abstractNumId w:val="14"/>
  </w:num>
  <w:num w:numId="35">
    <w:abstractNumId w:val="45"/>
  </w:num>
  <w:num w:numId="36">
    <w:abstractNumId w:val="41"/>
  </w:num>
  <w:num w:numId="37">
    <w:abstractNumId w:val="21"/>
  </w:num>
  <w:num w:numId="38">
    <w:abstractNumId w:val="7"/>
  </w:num>
  <w:num w:numId="39">
    <w:abstractNumId w:val="4"/>
  </w:num>
  <w:num w:numId="40">
    <w:abstractNumId w:val="12"/>
  </w:num>
  <w:num w:numId="41">
    <w:abstractNumId w:val="36"/>
  </w:num>
  <w:num w:numId="42">
    <w:abstractNumId w:val="10"/>
  </w:num>
  <w:num w:numId="43">
    <w:abstractNumId w:val="30"/>
  </w:num>
  <w:num w:numId="44">
    <w:abstractNumId w:val="28"/>
  </w:num>
  <w:num w:numId="45">
    <w:abstractNumId w:val="40"/>
  </w:num>
  <w:num w:numId="46">
    <w:abstractNumId w:val="19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B7E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050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6161"/>
    <w:rsid w:val="002D6BB7"/>
    <w:rsid w:val="002D70C4"/>
    <w:rsid w:val="002E002F"/>
    <w:rsid w:val="002E0859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219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31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6C05"/>
    <w:rsid w:val="004F7634"/>
    <w:rsid w:val="004F76F4"/>
    <w:rsid w:val="004F7AF4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6203"/>
    <w:rsid w:val="007166F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28E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D11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E1D"/>
    <w:rsid w:val="00C76ECC"/>
    <w:rsid w:val="00C77C4D"/>
    <w:rsid w:val="00C800E3"/>
    <w:rsid w:val="00C8042E"/>
    <w:rsid w:val="00C80577"/>
    <w:rsid w:val="00C80DA5"/>
    <w:rsid w:val="00C81406"/>
    <w:rsid w:val="00C81899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4FB9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42A4-3CFB-4B39-B8FA-92241514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1693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84</cp:revision>
  <cp:lastPrinted>2020-12-04T15:19:00Z</cp:lastPrinted>
  <dcterms:created xsi:type="dcterms:W3CDTF">2021-06-18T12:00:00Z</dcterms:created>
  <dcterms:modified xsi:type="dcterms:W3CDTF">2021-07-20T18:17:00Z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