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4161C5">
        <w:rPr>
          <w:rFonts w:asciiTheme="minorHAnsi" w:hAnsiTheme="minorHAnsi" w:cstheme="minorHAnsi"/>
          <w:b/>
          <w:sz w:val="22"/>
          <w:szCs w:val="22"/>
        </w:rPr>
        <w:t>71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1F3AF7">
        <w:rPr>
          <w:rFonts w:asciiTheme="minorHAnsi" w:hAnsiTheme="minorHAnsi" w:cstheme="minorHAnsi"/>
          <w:b/>
          <w:sz w:val="22"/>
          <w:szCs w:val="22"/>
        </w:rPr>
        <w:t>PUA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6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857"/>
        <w:gridCol w:w="2126"/>
      </w:tblGrid>
      <w:tr w:rsidR="000310DD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01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0332C">
              <w:rPr>
                <w:rFonts w:asciiTheme="minorHAnsi" w:eastAsia="MS Mincho" w:hAnsiTheme="minorHAnsi" w:cstheme="minorHAnsi"/>
                <w:sz w:val="22"/>
                <w:szCs w:val="22"/>
              </w:rPr>
              <w:t>segunda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6CAA" w:rsidRPr="007E42A4" w:rsidTr="00F0332C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E6CAA" w:rsidRPr="007E42A4" w:rsidRDefault="00DE6CAA" w:rsidP="00DE6CA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DE6CAA" w:rsidRDefault="00DE6CAA" w:rsidP="00DE6C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2D82">
              <w:rPr>
                <w:rFonts w:ascii="Calibri" w:hAnsi="Calibri" w:cs="Calibri"/>
                <w:color w:val="000000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6CAA" w:rsidRPr="007E42A4" w:rsidRDefault="00DE6CAA" w:rsidP="00DE6CA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284FF6" w:rsidRPr="007E42A4" w:rsidTr="00F0332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84FF6" w:rsidRDefault="00284FF6" w:rsidP="00284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F4A">
              <w:rPr>
                <w:rFonts w:ascii="Calibri" w:hAnsi="Calibri" w:cs="Calibri"/>
                <w:sz w:val="22"/>
                <w:szCs w:val="22"/>
              </w:rPr>
              <w:t>Emilio Merino Dominguez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0332C" w:rsidRPr="007E42A4" w:rsidTr="00F0332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0332C" w:rsidRPr="007E42A4" w:rsidRDefault="00F0332C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0332C" w:rsidRPr="00825F4A" w:rsidRDefault="00F0332C" w:rsidP="00284FF6">
            <w:pPr>
              <w:rPr>
                <w:rFonts w:ascii="Calibri" w:hAnsi="Calibri" w:cs="Calibri"/>
                <w:sz w:val="22"/>
                <w:szCs w:val="22"/>
              </w:rPr>
            </w:pPr>
            <w:r w:rsidRPr="00F0332C">
              <w:rPr>
                <w:rFonts w:ascii="Calibri" w:hAnsi="Calibri" w:cs="Calibri"/>
                <w:sz w:val="22"/>
                <w:szCs w:val="22"/>
              </w:rPr>
              <w:t xml:space="preserve">Diego </w:t>
            </w:r>
            <w:proofErr w:type="spellStart"/>
            <w:r w:rsidRPr="00F0332C">
              <w:rPr>
                <w:rFonts w:ascii="Calibri" w:hAnsi="Calibri" w:cs="Calibri"/>
                <w:sz w:val="22"/>
                <w:szCs w:val="22"/>
              </w:rPr>
              <w:t>Bertoletti</w:t>
            </w:r>
            <w:proofErr w:type="spellEnd"/>
            <w:r w:rsidRPr="00F0332C">
              <w:rPr>
                <w:rFonts w:ascii="Calibri" w:hAnsi="Calibri" w:cs="Calibri"/>
                <w:sz w:val="22"/>
                <w:szCs w:val="22"/>
              </w:rPr>
              <w:t xml:space="preserve"> da Rocha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332C" w:rsidRPr="007E42A4" w:rsidRDefault="00F0332C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161C5" w:rsidRPr="007E42A4" w:rsidTr="00CA2F91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CF64FB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D1BFA">
              <w:rPr>
                <w:rFonts w:asciiTheme="minorHAnsi" w:eastAsia="MS Mincho" w:hAnsiTheme="minorHAnsi" w:cstheme="minorHAnsi"/>
                <w:sz w:val="22"/>
                <w:szCs w:val="22"/>
              </w:rPr>
              <w:t>Valdir Bandeira Fiorentin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161C5" w:rsidRPr="007E42A4" w:rsidTr="00F0332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CF64FB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F64FB">
              <w:rPr>
                <w:rFonts w:asciiTheme="minorHAnsi" w:eastAsia="MS Mincho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161C5" w:rsidRPr="007E42A4" w:rsidTr="00F0332C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580D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EC551F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4161C5" w:rsidRPr="007E42A4" w:rsidTr="00F0332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28580D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655BA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EC551F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B15CE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4161C5" w:rsidRPr="007E42A4" w:rsidTr="00F0332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7A7851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A7851"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4161C5" w:rsidRPr="007E42A4" w:rsidTr="00F0332C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4161C5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4161C5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4161C5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7E42A4" w:rsidRDefault="004161C5" w:rsidP="004161C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acima nominados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conselheiras titulares Ingrid Louise de Souza Dahm, Orildes Tres e Evelise Jaime de Menezes solicitaram a convocação dos seus membros suplentes. Os conselheiros Valdir Bandeira Fiorentin e Diego </w:t>
            </w:r>
            <w:proofErr w:type="spellStart"/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Bertoletti</w:t>
            </w:r>
            <w:proofErr w:type="spellEnd"/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Rocha, convocados para a reunião, ainda não possuem e-mail institucional e, por isso, realizaram o acesso com seus e-mails pessoais: eng.valdirfiorentin@gmail.com e </w:t>
            </w:r>
            <w:r w:rsidRPr="00697D41">
              <w:rPr>
                <w:rFonts w:asciiTheme="minorHAnsi" w:eastAsia="MS Mincho" w:hAnsiTheme="minorHAnsi" w:cstheme="minorHAnsi"/>
                <w:sz w:val="22"/>
                <w:szCs w:val="22"/>
              </w:rPr>
              <w:t>rocha.arquitetura@gmail.com</w:t>
            </w: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161C5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161C5" w:rsidRPr="00E65B98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4161C5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E65B98" w:rsidRDefault="004161C5" w:rsidP="004161C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  <w:r w:rsidR="005B43F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5B43F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161C5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E65B98" w:rsidRDefault="004161C5" w:rsidP="004161C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apresentada. </w:t>
            </w:r>
            <w:r w:rsidR="005B43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Inclusão do item 5. </w:t>
            </w:r>
            <w:proofErr w:type="spellStart"/>
            <w:r w:rsidR="005B43FD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5B43FD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161C5" w:rsidRPr="00E65B98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161C5" w:rsidRPr="00E65B98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4161C5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E65B98" w:rsidRDefault="004161C5" w:rsidP="004161C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70ª Reunião O</w:t>
            </w: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4161C5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E65B98" w:rsidRDefault="004161C5" w:rsidP="004161C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E65B98" w:rsidRDefault="004161C5" w:rsidP="00ED1BF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súmula da 70</w:t>
            </w:r>
            <w:r w:rsidRPr="005B43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Ordinária, enviada previamente, foi aprovada com </w:t>
            </w:r>
            <w:r w:rsidR="005B43FD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ED1BFA" w:rsidRPr="005B43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5B43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abstenção</w:t>
            </w:r>
            <w:r w:rsidRPr="005B43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4161C5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E65B98" w:rsidRDefault="004161C5" w:rsidP="004161C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E65B98" w:rsidRDefault="004161C5" w:rsidP="004161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assessora 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161C5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161C5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C34D59" w:rsidRDefault="004161C5" w:rsidP="004161C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34D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4161C5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161C5" w:rsidRPr="007E42A4" w:rsidTr="00F0332C">
        <w:trPr>
          <w:trHeight w:val="161"/>
        </w:trPr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7E42A4" w:rsidRDefault="004161C5" w:rsidP="00ED1BFA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A136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Resoluçã</w:t>
            </w:r>
            <w:r w:rsidR="00ED1BF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o CGSIM 64/2020 – Licenciamento</w:t>
            </w:r>
          </w:p>
        </w:tc>
      </w:tr>
      <w:tr w:rsidR="004161C5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61C5" w:rsidRPr="007E42A4" w:rsidRDefault="004161C5" w:rsidP="004161C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161C5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61C5" w:rsidRPr="007E42A4" w:rsidRDefault="00ED1BFA" w:rsidP="004161C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4161C5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61C5" w:rsidRPr="007E42A4" w:rsidRDefault="004161C5" w:rsidP="008278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</w:t>
            </w:r>
            <w:r w:rsidR="0082785E">
              <w:rPr>
                <w:rFonts w:asciiTheme="minorHAnsi" w:hAnsiTheme="minorHAnsi" w:cstheme="minorHAnsi"/>
                <w:sz w:val="22"/>
                <w:szCs w:val="22"/>
              </w:rPr>
              <w:t>avalia que a Comissão cumpriu</w:t>
            </w:r>
            <w:r w:rsidR="00CD0E42">
              <w:rPr>
                <w:rFonts w:asciiTheme="minorHAnsi" w:hAnsiTheme="minorHAnsi" w:cstheme="minorHAnsi"/>
                <w:sz w:val="22"/>
                <w:szCs w:val="22"/>
              </w:rPr>
              <w:t xml:space="preserve"> com a</w:t>
            </w:r>
            <w:r w:rsidR="005B43FD">
              <w:rPr>
                <w:rFonts w:asciiTheme="minorHAnsi" w:hAnsiTheme="minorHAnsi" w:cstheme="minorHAnsi"/>
                <w:sz w:val="22"/>
                <w:szCs w:val="22"/>
              </w:rPr>
              <w:t xml:space="preserve"> solicitação</w:t>
            </w:r>
            <w:r w:rsidR="0082785E">
              <w:rPr>
                <w:rFonts w:asciiTheme="minorHAnsi" w:hAnsiTheme="minorHAnsi" w:cstheme="minorHAnsi"/>
                <w:sz w:val="22"/>
                <w:szCs w:val="22"/>
              </w:rPr>
              <w:t xml:space="preserve"> inicial</w:t>
            </w:r>
            <w:r w:rsidR="005B43FD">
              <w:rPr>
                <w:rFonts w:asciiTheme="minorHAnsi" w:hAnsiTheme="minorHAnsi" w:cstheme="minorHAnsi"/>
                <w:sz w:val="22"/>
                <w:szCs w:val="22"/>
              </w:rPr>
              <w:t xml:space="preserve"> da Presidência para encaminhamento das ações referentes à </w:t>
            </w:r>
            <w:r w:rsidR="005B43FD" w:rsidRPr="00E7563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Resolução CGSIM 64/2020</w:t>
            </w:r>
            <w:r w:rsidR="005B43FD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, que trata de l</w:t>
            </w:r>
            <w:r w:rsidR="005B43FD" w:rsidRPr="00E7563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icenciamento</w:t>
            </w:r>
            <w:r w:rsidR="005B43FD" w:rsidRPr="00E756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B43FD">
              <w:rPr>
                <w:rFonts w:asciiTheme="minorHAnsi" w:hAnsiTheme="minorHAnsi" w:cstheme="minorHAnsi"/>
                <w:sz w:val="22"/>
                <w:szCs w:val="22"/>
              </w:rPr>
              <w:t xml:space="preserve"> A assessora Sabrina informa que foi enviada apresentação com manifestações de entidades</w:t>
            </w:r>
            <w:r w:rsidR="00CD0E42">
              <w:rPr>
                <w:rFonts w:asciiTheme="minorHAnsi" w:hAnsiTheme="minorHAnsi" w:cstheme="minorHAnsi"/>
                <w:sz w:val="22"/>
                <w:szCs w:val="22"/>
              </w:rPr>
              <w:t xml:space="preserve"> em reunião realizada em 22/02/2021</w:t>
            </w:r>
            <w:r w:rsidR="005B43F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4028E">
              <w:rPr>
                <w:rFonts w:asciiTheme="minorHAnsi" w:hAnsiTheme="minorHAnsi" w:cstheme="minorHAnsi"/>
                <w:sz w:val="22"/>
                <w:szCs w:val="22"/>
              </w:rPr>
              <w:t xml:space="preserve"> O conselheiro Pedro c</w:t>
            </w:r>
            <w:r w:rsidR="0082785E">
              <w:rPr>
                <w:rFonts w:asciiTheme="minorHAnsi" w:hAnsiTheme="minorHAnsi" w:cstheme="minorHAnsi"/>
                <w:sz w:val="22"/>
                <w:szCs w:val="22"/>
              </w:rPr>
              <w:t>onsidera que, com a abertura do</w:t>
            </w:r>
            <w:r w:rsidR="0054028E">
              <w:rPr>
                <w:rFonts w:asciiTheme="minorHAnsi" w:hAnsiTheme="minorHAnsi" w:cstheme="minorHAnsi"/>
                <w:sz w:val="22"/>
                <w:szCs w:val="22"/>
              </w:rPr>
              <w:t xml:space="preserve"> grupo de trabalho, a Comissão deve aguardar os próximos encaminhamentos.</w:t>
            </w:r>
            <w:r w:rsidR="00AA1D82">
              <w:rPr>
                <w:rFonts w:asciiTheme="minorHAnsi" w:hAnsiTheme="minorHAnsi" w:cstheme="minorHAnsi"/>
                <w:sz w:val="22"/>
                <w:szCs w:val="22"/>
              </w:rPr>
              <w:t xml:space="preserve"> Ele informa sobre reunião da CPUA-CAU/BR, agendada para 17/03/2021.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161C5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61C5" w:rsidRPr="007E42A4" w:rsidRDefault="00945119" w:rsidP="004161C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4161C5" w:rsidRPr="007E42A4" w:rsidTr="00DB70F3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161C5" w:rsidRPr="007E42A4" w:rsidRDefault="004161C5" w:rsidP="00DB70F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161C5" w:rsidRPr="007E42A4" w:rsidTr="004D4B3D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4161C5" w:rsidRDefault="004161C5" w:rsidP="004161C5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161C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Revisão da Portaria Normativa 001/2018</w:t>
            </w:r>
          </w:p>
        </w:tc>
      </w:tr>
      <w:tr w:rsidR="004161C5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61C5" w:rsidRDefault="004161C5" w:rsidP="004161C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161C5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61C5" w:rsidRDefault="004161C5" w:rsidP="004161C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72D82">
              <w:rPr>
                <w:rFonts w:ascii="Calibri" w:hAnsi="Calibri" w:cs="Calibri"/>
                <w:color w:val="000000"/>
                <w:sz w:val="22"/>
                <w:szCs w:val="22"/>
              </w:rPr>
              <w:t>Pedro Xavier De Araújo</w:t>
            </w:r>
          </w:p>
        </w:tc>
      </w:tr>
      <w:tr w:rsidR="004161C5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457DA" w:rsidRDefault="00842871" w:rsidP="00D42D5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fala sobre a Portaria Normativa 001/20</w:t>
            </w:r>
            <w:r w:rsidR="00590D26">
              <w:rPr>
                <w:rFonts w:asciiTheme="minorHAnsi" w:eastAsia="MS Mincho" w:hAnsiTheme="minorHAnsi" w:cstheme="minorHAnsi"/>
                <w:sz w:val="22"/>
                <w:szCs w:val="22"/>
              </w:rPr>
              <w:t>18</w:t>
            </w:r>
            <w:r w:rsidR="00B831CD">
              <w:rPr>
                <w:rFonts w:asciiTheme="minorHAnsi" w:eastAsia="MS Mincho" w:hAnsiTheme="minorHAnsi" w:cstheme="minorHAnsi"/>
                <w:sz w:val="22"/>
                <w:szCs w:val="22"/>
              </w:rPr>
              <w:t>, que r</w:t>
            </w:r>
            <w:r w:rsidR="00B831CD" w:rsidRPr="00B831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egulamenta indicação de representante do CAU/RS junto a órgãos ou 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>entidades</w:t>
            </w:r>
            <w:r w:rsidR="00B831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públicas ou privadas. Ele explica os procedimentos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fluxos </w:t>
            </w:r>
            <w:r w:rsidR="00B831CD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D42D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avalia que a portaria </w:t>
            </w:r>
            <w:r w:rsidR="00B831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possui muitas etapas e pessoas envolvidas, o que 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pode deixar </w:t>
            </w:r>
            <w:r w:rsidR="00D42D55">
              <w:rPr>
                <w:rFonts w:asciiTheme="minorHAnsi" w:eastAsia="MS Mincho" w:hAnsiTheme="minorHAnsi" w:cstheme="minorHAnsi"/>
                <w:sz w:val="22"/>
                <w:szCs w:val="22"/>
              </w:rPr>
              <w:t>o processo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engessado</w:t>
            </w:r>
            <w:r w:rsidR="00D42D55">
              <w:rPr>
                <w:rFonts w:asciiTheme="minorHAnsi" w:eastAsia="MS Mincho" w:hAnsiTheme="minorHAnsi" w:cstheme="minorHAnsi"/>
                <w:sz w:val="22"/>
                <w:szCs w:val="22"/>
              </w:rPr>
              <w:t>. O assessor Fausto faz um relato sobre o hist</w:t>
            </w:r>
            <w:r w:rsidR="00B831CD">
              <w:rPr>
                <w:rFonts w:asciiTheme="minorHAnsi" w:eastAsia="MS Mincho" w:hAnsiTheme="minorHAnsi" w:cstheme="minorHAnsi"/>
                <w:sz w:val="22"/>
                <w:szCs w:val="22"/>
              </w:rPr>
              <w:t>órico referente à indicação de representações no CAU/RS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sugere </w:t>
            </w:r>
            <w:r w:rsidR="0048540E">
              <w:rPr>
                <w:rFonts w:asciiTheme="minorHAnsi" w:eastAsia="MS Mincho" w:hAnsiTheme="minorHAnsi" w:cstheme="minorHAnsi"/>
                <w:sz w:val="22"/>
                <w:szCs w:val="22"/>
              </w:rPr>
              <w:t>avaliação para tornar o procedimento de indicação mais ágil</w:t>
            </w:r>
            <w:r w:rsidR="00B831CD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942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Sabrina fala sobre a importância 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>contato com os representantes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9428E7">
              <w:rPr>
                <w:rFonts w:asciiTheme="minorHAnsi" w:eastAsia="MS Mincho" w:hAnsiTheme="minorHAnsi" w:cstheme="minorHAnsi"/>
                <w:sz w:val="22"/>
                <w:szCs w:val="22"/>
              </w:rPr>
              <w:t>da cons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>cientização em relação à relevância da atuação. Ela sugere inclusão de</w:t>
            </w:r>
            <w:r w:rsidR="00942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medidas a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942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representantes que não pa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rticiparem das reuniões e não enviarem relatórios. </w:t>
            </w:r>
            <w:r w:rsidR="00942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 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também </w:t>
            </w:r>
            <w:r w:rsidR="00942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 sugestões para tornar os procedimentos mais céleres. </w:t>
            </w:r>
          </w:p>
          <w:p w:rsidR="0059038A" w:rsidRDefault="009428E7" w:rsidP="00D42D5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V</w:t>
            </w:r>
            <w:r w:rsidR="00E63C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aldir concorda com a simplificação dos processos e propõe 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>a criação de</w:t>
            </w:r>
            <w:r w:rsidR="00E63C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diretriz de treinamentos às representação para qualificação. A conselheira Marisa 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>sugere a implantação de um</w:t>
            </w:r>
            <w:r w:rsidR="007942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controle de presença em reuniões e 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79429F">
              <w:rPr>
                <w:rFonts w:asciiTheme="minorHAnsi" w:eastAsia="MS Mincho" w:hAnsiTheme="minorHAnsi" w:cstheme="minorHAnsi"/>
                <w:sz w:val="22"/>
                <w:szCs w:val="22"/>
              </w:rPr>
              <w:t>regras para as faltas, para que o CAU/RS não perca o espaço de representação</w:t>
            </w:r>
            <w:r w:rsidR="00DB40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assessora Karla avalia a 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>importância do</w:t>
            </w:r>
            <w:r w:rsidR="00DB40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registro do que foi tratado em reuniões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conhecimento e controle dos assuntos abordados</w:t>
            </w:r>
            <w:r w:rsidR="00DB405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avalia </w:t>
            </w:r>
            <w:r w:rsidR="00AE2A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responsabilidades da Comissão 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relação ao processo de indicação </w:t>
            </w:r>
            <w:r w:rsidR="00AE2A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das 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demais </w:t>
            </w:r>
            <w:r w:rsidR="00AE2A00">
              <w:rPr>
                <w:rFonts w:asciiTheme="minorHAnsi" w:eastAsia="MS Mincho" w:hAnsiTheme="minorHAnsi" w:cstheme="minorHAnsi"/>
                <w:sz w:val="22"/>
                <w:szCs w:val="22"/>
              </w:rPr>
              <w:t>área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AE2A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envolvidas e sugere alterações para melhorias.</w:t>
            </w:r>
            <w:r w:rsidR="003B11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DB4050" w:rsidRDefault="003B118A" w:rsidP="00D42D5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Os(As) conselheiros</w:t>
            </w:r>
            <w:r w:rsidR="00EB3112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debatem sobre o</w:t>
            </w:r>
            <w:r w:rsidR="00F534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papel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apoio</w:t>
            </w:r>
            <w:r w:rsidR="008278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34C3">
              <w:rPr>
                <w:rFonts w:asciiTheme="minorHAnsi" w:eastAsia="MS Mincho" w:hAnsiTheme="minorHAnsi" w:cstheme="minorHAnsi"/>
                <w:sz w:val="22"/>
                <w:szCs w:val="22"/>
              </w:rPr>
              <w:t>do CAU/RS</w:t>
            </w:r>
            <w:r w:rsidR="00EB31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34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orientar os </w:t>
            </w:r>
            <w:r w:rsidR="00F534C3">
              <w:rPr>
                <w:rFonts w:asciiTheme="minorHAnsi" w:eastAsia="MS Mincho" w:hAnsiTheme="minorHAnsi" w:cstheme="minorHAnsi"/>
                <w:sz w:val="22"/>
                <w:szCs w:val="22"/>
              </w:rPr>
              <w:t>representantes</w:t>
            </w:r>
            <w:r w:rsidR="00F534C3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r w:rsidR="00EB31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34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definição de </w:t>
            </w:r>
            <w:r w:rsidR="00EB3112">
              <w:rPr>
                <w:rFonts w:asciiTheme="minorHAnsi" w:eastAsia="MS Mincho" w:hAnsiTheme="minorHAnsi" w:cstheme="minorHAnsi"/>
                <w:sz w:val="22"/>
                <w:szCs w:val="22"/>
              </w:rPr>
              <w:t>critérios para eleição das representações</w:t>
            </w:r>
            <w:r w:rsidR="00F534C3">
              <w:rPr>
                <w:rFonts w:asciiTheme="minorHAnsi" w:eastAsia="MS Mincho" w:hAnsiTheme="minorHAnsi" w:cstheme="minorHAnsi"/>
                <w:sz w:val="22"/>
                <w:szCs w:val="22"/>
              </w:rPr>
              <w:t>; e para avaliação de formatos, periodicidade e a substituição dos</w:t>
            </w:r>
            <w:r w:rsidR="005903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relatório</w:t>
            </w:r>
            <w:r w:rsidR="00F534C3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903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fóruns. A asses</w:t>
            </w:r>
            <w:r w:rsidR="00F534C3">
              <w:rPr>
                <w:rFonts w:asciiTheme="minorHAnsi" w:eastAsia="MS Mincho" w:hAnsiTheme="minorHAnsi" w:cstheme="minorHAnsi"/>
                <w:sz w:val="22"/>
                <w:szCs w:val="22"/>
              </w:rPr>
              <w:t>sora Sabrina sugere a criação de um</w:t>
            </w:r>
            <w:r w:rsidR="005903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conceito de representações e que a CPUA-CAU/RS seja </w:t>
            </w:r>
            <w:r w:rsidR="00F534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59038A">
              <w:rPr>
                <w:rFonts w:asciiTheme="minorHAnsi" w:eastAsia="MS Mincho" w:hAnsiTheme="minorHAnsi" w:cstheme="minorHAnsi"/>
                <w:sz w:val="22"/>
                <w:szCs w:val="22"/>
              </w:rPr>
              <w:t>instância de homologação. O assessor Fausto considera que a CPUA-CAU/RS possui o papel de acompanhamento do trabalho das representações e propõe que somente as indicações que possuem disputa sejam encaminhadas ao Plenário.</w:t>
            </w:r>
          </w:p>
          <w:p w:rsidR="00504C18" w:rsidRDefault="0059038A" w:rsidP="00D42D5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Valdir</w:t>
            </w:r>
            <w:r w:rsidR="00085F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sugere análise de </w:t>
            </w:r>
            <w:r w:rsidR="008F64CB">
              <w:rPr>
                <w:rFonts w:asciiTheme="minorHAnsi" w:eastAsia="MS Mincho" w:hAnsiTheme="minorHAnsi" w:cstheme="minorHAnsi"/>
                <w:sz w:val="22"/>
                <w:szCs w:val="22"/>
              </w:rPr>
              <w:t>fluxo</w:t>
            </w:r>
            <w:r w:rsidR="00085F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acompanhamento d</w:t>
            </w:r>
            <w:r w:rsidR="008F64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atividades e a criação de fórum de representantes </w:t>
            </w:r>
            <w:r w:rsidR="00085F1E">
              <w:rPr>
                <w:rFonts w:asciiTheme="minorHAnsi" w:eastAsia="MS Mincho" w:hAnsiTheme="minorHAnsi" w:cstheme="minorHAnsi"/>
                <w:sz w:val="22"/>
                <w:szCs w:val="22"/>
              </w:rPr>
              <w:t>para prestação de contas e treinamento</w:t>
            </w:r>
            <w:r w:rsidR="008F64C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85F1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2F16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considera que </w:t>
            </w:r>
            <w:r w:rsidR="008F64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2F1661">
              <w:rPr>
                <w:rFonts w:asciiTheme="minorHAnsi" w:eastAsia="MS Mincho" w:hAnsiTheme="minorHAnsi" w:cstheme="minorHAnsi"/>
                <w:sz w:val="22"/>
                <w:szCs w:val="22"/>
              </w:rPr>
              <w:t>Comissão deve atuar no acompanhamento das represe</w:t>
            </w:r>
            <w:r w:rsidR="008F64CB">
              <w:rPr>
                <w:rFonts w:asciiTheme="minorHAnsi" w:eastAsia="MS Mincho" w:hAnsiTheme="minorHAnsi" w:cstheme="minorHAnsi"/>
                <w:sz w:val="22"/>
                <w:szCs w:val="22"/>
              </w:rPr>
              <w:t>ntações e que o processo interno</w:t>
            </w:r>
            <w:r w:rsidR="002F16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F64CB">
              <w:rPr>
                <w:rFonts w:asciiTheme="minorHAnsi" w:eastAsia="MS Mincho" w:hAnsiTheme="minorHAnsi" w:cstheme="minorHAnsi"/>
                <w:sz w:val="22"/>
                <w:szCs w:val="22"/>
              </w:rPr>
              <w:t>deve ser</w:t>
            </w:r>
            <w:r w:rsidR="002F16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realizado pela Chefia de Gabinete.</w:t>
            </w:r>
            <w:r w:rsidR="00FA1F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Emilio fala sobre </w:t>
            </w:r>
            <w:r w:rsidR="008F64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FA1F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atuação de </w:t>
            </w:r>
            <w:r w:rsidR="00504C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conselheiros </w:t>
            </w:r>
            <w:r w:rsidR="00FA1F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titulares e suplentes e sugere que Assessoria realize a leitura de relatório da gestão anterior. Ele fala sobre as atividades referentes ao acompanhamento e sobre a </w:t>
            </w:r>
            <w:r w:rsidR="008F64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importância da </w:t>
            </w:r>
            <w:r w:rsidR="00FA1F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atuação </w:t>
            </w:r>
            <w:r w:rsidR="008F64CB">
              <w:rPr>
                <w:rFonts w:asciiTheme="minorHAnsi" w:eastAsia="MS Mincho" w:hAnsiTheme="minorHAnsi" w:cstheme="minorHAnsi"/>
                <w:sz w:val="22"/>
                <w:szCs w:val="22"/>
              </w:rPr>
              <w:t>embasada na</w:t>
            </w:r>
            <w:r w:rsidR="005433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plataforma de gestão</w:t>
            </w:r>
            <w:r w:rsidR="00FA1F5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5433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Marisa pontua que os períodos de representação não coincidem com as gestões.</w:t>
            </w:r>
            <w:r w:rsidR="00504C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914EDF" w:rsidRDefault="00504C18" w:rsidP="00D42D5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informa </w:t>
            </w:r>
            <w:r w:rsidR="008F64CB">
              <w:rPr>
                <w:rFonts w:asciiTheme="minorHAnsi" w:eastAsia="MS Mincho" w:hAnsiTheme="minorHAnsi" w:cstheme="minorHAnsi"/>
                <w:sz w:val="22"/>
                <w:szCs w:val="22"/>
              </w:rPr>
              <w:t>que há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consenso </w:t>
            </w:r>
            <w:r w:rsidR="008F64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Comissão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relação à fase de indicação ser atribuição da Presidência e seu Gabinete. Ele fala sobra a necessidade de continuidade de avaliação em relação ao desenho do trâmite. </w:t>
            </w:r>
            <w:r w:rsidR="008F64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fala sobre </w:t>
            </w:r>
            <w:r w:rsidR="00E96677">
              <w:rPr>
                <w:rFonts w:asciiTheme="minorHAnsi" w:eastAsia="MS Mincho" w:hAnsiTheme="minorHAnsi" w:cstheme="minorHAnsi"/>
                <w:sz w:val="22"/>
                <w:szCs w:val="22"/>
              </w:rPr>
              <w:t>o relatório e os(as) conselheiros(as) avaliam a poss</w:t>
            </w:r>
            <w:r w:rsidR="008F64CB">
              <w:rPr>
                <w:rFonts w:asciiTheme="minorHAnsi" w:eastAsia="MS Mincho" w:hAnsiTheme="minorHAnsi" w:cstheme="minorHAnsi"/>
                <w:sz w:val="22"/>
                <w:szCs w:val="22"/>
              </w:rPr>
              <w:t>ibilidade de realização de fóruns</w:t>
            </w:r>
            <w:r w:rsidR="00E9667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0841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Valdir solicita</w:t>
            </w:r>
            <w:r w:rsidR="008F64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Assessoria disponibilize a portaria normativa </w:t>
            </w:r>
            <w:r w:rsidR="000841B8">
              <w:rPr>
                <w:rFonts w:asciiTheme="minorHAnsi" w:eastAsia="MS Mincho" w:hAnsiTheme="minorHAnsi" w:cstheme="minorHAnsi"/>
                <w:sz w:val="22"/>
                <w:szCs w:val="22"/>
              </w:rPr>
              <w:t>para que sejam incluídas as considerações. A assessora Sabrina informa que criará arquivo para compartilhamento e inclusão das contribuições</w:t>
            </w:r>
            <w:r w:rsidR="00636C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apresenta esboço do desenho do processo, conforme propostas sugeridas pela Comissão</w:t>
            </w:r>
            <w:r w:rsidR="000841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  <w:p w:rsidR="00DB4050" w:rsidRDefault="00CB7D97" w:rsidP="0059038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sugere que Assessoria crie documento com </w:t>
            </w:r>
            <w:r w:rsidR="008F64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seguintes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eixos tratados em reunião: conceito, desenho do processo, escala de prioridade e acompanhamento</w:t>
            </w:r>
            <w:r w:rsidR="00AB4F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AB4FE2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Ele sugere que, após a criação desse documento, </w:t>
            </w:r>
            <w:r w:rsidR="00DE6C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itens sejam traduzidos para o formato de portaria normativa. </w:t>
            </w:r>
          </w:p>
        </w:tc>
      </w:tr>
      <w:tr w:rsidR="004161C5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61C5" w:rsidRDefault="000841B8" w:rsidP="00DE6CA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criará </w:t>
            </w:r>
            <w:r w:rsidR="00DE6CAA">
              <w:rPr>
                <w:rFonts w:asciiTheme="minorHAnsi" w:eastAsia="MS Mincho" w:hAnsiTheme="minorHAnsi" w:cstheme="minorHAnsi"/>
                <w:sz w:val="22"/>
                <w:szCs w:val="22"/>
              </w:rPr>
              <w:t>documento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E6CAA">
              <w:rPr>
                <w:rFonts w:asciiTheme="minorHAnsi" w:eastAsia="MS Mincho" w:hAnsiTheme="minorHAnsi" w:cstheme="minorHAnsi"/>
                <w:sz w:val="22"/>
                <w:szCs w:val="22"/>
              </w:rPr>
              <w:t>com eixos tratados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inclusão das contribuições.</w:t>
            </w:r>
          </w:p>
        </w:tc>
      </w:tr>
      <w:tr w:rsidR="004161C5" w:rsidRPr="007E42A4" w:rsidTr="00DB70F3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161C5" w:rsidRPr="007E42A4" w:rsidRDefault="004161C5" w:rsidP="00DB70F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161C5" w:rsidRPr="004161C5" w:rsidTr="00DB70F3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4161C5" w:rsidRDefault="004161C5" w:rsidP="004161C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161C5" w:rsidRPr="007E42A4" w:rsidTr="00DB70F3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161C5" w:rsidRPr="00CD734A" w:rsidRDefault="004161C5" w:rsidP="00DB70F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161C5" w:rsidTr="00494977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CD734A" w:rsidRDefault="00CD734A" w:rsidP="005B5835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</w:t>
            </w:r>
            <w:r w:rsidR="005B58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omunicações sobre Representações em Conselhos M</w:t>
            </w:r>
            <w:r w:rsidRPr="00CD734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unicipais</w:t>
            </w:r>
          </w:p>
        </w:tc>
      </w:tr>
      <w:tr w:rsidR="004161C5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61C5" w:rsidRDefault="004161C5" w:rsidP="004161C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161C5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61C5" w:rsidRDefault="005B43FD" w:rsidP="004161C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Loureiro</w:t>
            </w:r>
          </w:p>
        </w:tc>
      </w:tr>
      <w:tr w:rsidR="004161C5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6CAA" w:rsidRDefault="005B43FD" w:rsidP="004161C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Fausto </w:t>
            </w:r>
            <w:r w:rsidR="00DE6C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cita os municípios que enviaram solicitação de indicações de representações para conselhos e faz um relato sobre o andamento dos retornos dessas solicitações. </w:t>
            </w:r>
            <w:r w:rsidR="00C966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Sabrina faz questionamento referente a indicações aprovadas e o assessor Fausto faz esclarecimentos </w:t>
            </w:r>
            <w:r w:rsidR="00F154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C96642">
              <w:rPr>
                <w:rFonts w:asciiTheme="minorHAnsi" w:eastAsia="MS Mincho" w:hAnsiTheme="minorHAnsi" w:cstheme="minorHAnsi"/>
                <w:sz w:val="22"/>
                <w:szCs w:val="22"/>
              </w:rPr>
              <w:t>os prazos de aprovação. O conselheiro Pedro sugere que seja criada resposta padrão para envio em casos de solicitação para explicação dos tr</w:t>
            </w:r>
            <w:r w:rsidR="00F2726C">
              <w:rPr>
                <w:rFonts w:asciiTheme="minorHAnsi" w:eastAsia="MS Mincho" w:hAnsiTheme="minorHAnsi" w:cstheme="minorHAnsi"/>
                <w:sz w:val="22"/>
                <w:szCs w:val="22"/>
              </w:rPr>
              <w:t>âmites</w:t>
            </w:r>
            <w:r w:rsidR="00F154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propõe </w:t>
            </w:r>
            <w:r w:rsidR="00F272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F154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F2726C">
              <w:rPr>
                <w:rFonts w:asciiTheme="minorHAnsi" w:eastAsia="MS Mincho" w:hAnsiTheme="minorHAnsi" w:cstheme="minorHAnsi"/>
                <w:sz w:val="22"/>
                <w:szCs w:val="22"/>
              </w:rPr>
              <w:t>consu</w:t>
            </w:r>
            <w:r w:rsidR="00F154A4">
              <w:rPr>
                <w:rFonts w:asciiTheme="minorHAnsi" w:eastAsia="MS Mincho" w:hAnsiTheme="minorHAnsi" w:cstheme="minorHAnsi"/>
                <w:sz w:val="22"/>
                <w:szCs w:val="22"/>
              </w:rPr>
              <w:t>lta à CPUA-CAU/RS seja realizada</w:t>
            </w:r>
            <w:r w:rsidR="00F272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informalmente nesse período intermediário, enquanto nova portaria está em construção.</w:t>
            </w:r>
            <w:r w:rsidR="00797B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DE6CAA" w:rsidRDefault="00CD734A" w:rsidP="004161C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Marisa faz um relato acerca de atividades relacionadas ao </w:t>
            </w:r>
            <w:r w:rsidRPr="00CC18F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Conselho Municipal de Proteção Ambiental </w:t>
            </w:r>
            <w:r w:rsidR="00B96981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r w:rsidRPr="00CC18FE">
              <w:rPr>
                <w:rFonts w:asciiTheme="minorHAnsi" w:eastAsia="MS Mincho" w:hAnsiTheme="minorHAnsi" w:cstheme="minorHAnsi"/>
                <w:sz w:val="22"/>
                <w:szCs w:val="22"/>
              </w:rPr>
              <w:t>COMPAM</w:t>
            </w:r>
            <w:r w:rsidR="00B96981"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em Pelotas. Ela destaca que as reuniões não estão sendo realizadas, em função de </w:t>
            </w:r>
            <w:r w:rsidR="00F154A4">
              <w:rPr>
                <w:rFonts w:asciiTheme="minorHAnsi" w:eastAsia="MS Mincho" w:hAnsiTheme="minorHAnsi" w:cstheme="minorHAnsi"/>
                <w:sz w:val="22"/>
                <w:szCs w:val="22"/>
              </w:rPr>
              <w:t>alteração 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secretariado, e as questões que deveriam ser encaminhadas ao Conselho não estão sendo analisadas. </w:t>
            </w:r>
          </w:p>
          <w:p w:rsidR="004161C5" w:rsidRDefault="00CD734A" w:rsidP="004161C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Emilio faz um relato acerca das atividades</w:t>
            </w:r>
            <w:r w:rsidR="005B43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realizada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B43FD" w:rsidRPr="005A4B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B43FD">
              <w:rPr>
                <w:rFonts w:asciiTheme="minorHAnsi" w:eastAsia="MS Mincho" w:hAnsiTheme="minorHAnsi" w:cstheme="minorHAnsi"/>
                <w:sz w:val="22"/>
                <w:szCs w:val="22"/>
              </w:rPr>
              <w:t>no</w:t>
            </w:r>
            <w:r w:rsidR="005B43FD" w:rsidRPr="005A4B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Conselho Municipal de Desenvolvimento Urbano Ambiental (CMDUA) de Porto Alegre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faz uma análise da atuação de representações</w:t>
            </w:r>
            <w:r w:rsidR="005B43FD" w:rsidRPr="005A4B6D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5B43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7E4271" w:rsidRDefault="00CD734A" w:rsidP="004161C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Fausto faz um relato sobre </w:t>
            </w:r>
            <w:r w:rsidR="00F154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participação em </w:t>
            </w:r>
            <w:r w:rsidR="00F154A4">
              <w:rPr>
                <w:rFonts w:asciiTheme="minorHAnsi" w:eastAsia="MS Mincho" w:hAnsiTheme="minorHAnsi" w:cstheme="minorHAnsi"/>
                <w:sz w:val="22"/>
                <w:szCs w:val="22"/>
              </w:rPr>
              <w:t>audiência pública do CMDUA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4A4">
              <w:rPr>
                <w:rFonts w:asciiTheme="minorHAnsi" w:eastAsia="MS Mincho" w:hAnsiTheme="minorHAnsi" w:cstheme="minorHAnsi"/>
                <w:sz w:val="22"/>
                <w:szCs w:val="22"/>
              </w:rPr>
              <w:t>em que representou o conselheiro Emilio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5B5835">
              <w:rPr>
                <w:rFonts w:asciiTheme="minorHAnsi" w:eastAsia="MS Mincho" w:hAnsiTheme="minorHAnsi" w:cstheme="minorHAnsi"/>
                <w:sz w:val="22"/>
                <w:szCs w:val="22"/>
              </w:rPr>
              <w:t>Ele relata pontos tratados em audiência, destaca manifestações de participantes e faz uma análise dos procedimentos legais utilizados para aprovação dos</w:t>
            </w:r>
            <w:r w:rsidR="002557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temas relacionados ao Plano Diretor.</w:t>
            </w:r>
          </w:p>
          <w:p w:rsidR="00AB4FE2" w:rsidRDefault="007E4271" w:rsidP="007E427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agradece os relatos e informa que o objetivo é chegar ao entendimento do papel do CAU/RS</w:t>
            </w:r>
            <w:r w:rsidR="00F154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nas representações</w:t>
            </w:r>
            <w:bookmarkStart w:id="0" w:name="_GoBack"/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4161C5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61C5" w:rsidRDefault="007E4271" w:rsidP="004161C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CD734A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D734A" w:rsidRPr="007E42A4" w:rsidRDefault="00CD734A" w:rsidP="00CD734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D734A" w:rsidRPr="00721452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734A" w:rsidRPr="004161C5" w:rsidRDefault="00CD734A" w:rsidP="00CD734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161C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CD734A" w:rsidRPr="00721452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734A" w:rsidRPr="00721452" w:rsidRDefault="00CD734A" w:rsidP="00CD734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734A" w:rsidRPr="00721452" w:rsidRDefault="007E4271" w:rsidP="00CD73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1C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Revisão da Portaria Normativa 001/2018</w:t>
            </w:r>
          </w:p>
        </w:tc>
      </w:tr>
      <w:tr w:rsidR="00CD734A" w:rsidRPr="00721452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734A" w:rsidRPr="00721452" w:rsidRDefault="00CD734A" w:rsidP="00CD734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734A" w:rsidRPr="00721452" w:rsidRDefault="00CD734A" w:rsidP="00CD73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7E4271" w:rsidRPr="00721452" w:rsidTr="009B55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4271" w:rsidRPr="00721452" w:rsidRDefault="007E4271" w:rsidP="007E427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4271" w:rsidRPr="00721452" w:rsidRDefault="007E4271" w:rsidP="007E42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7A1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Resolução CGSIM 64/2020 - Licenciamento</w:t>
            </w:r>
          </w:p>
        </w:tc>
      </w:tr>
      <w:tr w:rsidR="007E4271" w:rsidRPr="00721452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4271" w:rsidRPr="00721452" w:rsidRDefault="007E4271" w:rsidP="007E427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4271" w:rsidRPr="00721452" w:rsidRDefault="007E4271" w:rsidP="007E42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7E4271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4271" w:rsidRPr="007E42A4" w:rsidRDefault="007E4271" w:rsidP="007E42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4271" w:rsidRPr="007E42A4" w:rsidRDefault="007E4271" w:rsidP="007E42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7E4271" w:rsidRPr="007E42A4" w:rsidTr="00573051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4271" w:rsidRPr="00BB2B68" w:rsidRDefault="007E4271" w:rsidP="007E427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7E4271" w:rsidRPr="007E42A4" w:rsidTr="0057305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4271" w:rsidRPr="00BB2B68" w:rsidRDefault="007E4271" w:rsidP="007E427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4271" w:rsidRPr="00BB2B68" w:rsidRDefault="007E4271" w:rsidP="007E427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7E4271">
              <w:rPr>
                <w:rFonts w:asciiTheme="minorHAnsi" w:hAnsiTheme="minorHAnsi" w:cstheme="minorHAnsi"/>
                <w:sz w:val="22"/>
                <w:szCs w:val="22"/>
              </w:rPr>
              <w:t xml:space="preserve">encerra às 11h40min com os(as) participantes </w:t>
            </w: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Default="00D86345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6222" w:rsidRDefault="00386222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513D" w:rsidRPr="007E42A4" w:rsidRDefault="00E5513D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Pr="00D86345" w:rsidRDefault="00D86345" w:rsidP="001F3A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634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KARLA RONSONI RIET</w:t>
            </w:r>
            <w:r w:rsidRPr="00D863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D86345" w:rsidP="001F3A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Assessora Técnica da CPUA-CAU/RS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Pr="007E42A4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D41" w:rsidRDefault="00697D41" w:rsidP="004C3048">
      <w:r>
        <w:separator/>
      </w:r>
    </w:p>
  </w:endnote>
  <w:endnote w:type="continuationSeparator" w:id="0">
    <w:p w:rsidR="00697D41" w:rsidRDefault="00697D4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5950FA" w:rsidRDefault="00697D4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97D41" w:rsidRPr="005F2A2D" w:rsidRDefault="00697D4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93154B" w:rsidRDefault="00697D4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97D41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97D41" w:rsidRPr="003F1946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154A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97D41" w:rsidRPr="003F1946" w:rsidRDefault="00697D4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93154B" w:rsidRDefault="00697D4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97D41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97D41" w:rsidRPr="003F1946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F64C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97D41" w:rsidRPr="003F1946" w:rsidRDefault="00697D4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D41" w:rsidRDefault="00697D41" w:rsidP="004C3048">
      <w:r>
        <w:separator/>
      </w:r>
    </w:p>
  </w:footnote>
  <w:footnote w:type="continuationSeparator" w:id="0">
    <w:p w:rsidR="00697D41" w:rsidRDefault="00697D4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9E4E5A" w:rsidRDefault="00697D4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Default="00697D41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7D41" w:rsidRPr="009E4E5A" w:rsidRDefault="00697D41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1F3AF7" w:rsidRDefault="00697D41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5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3C6476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3D7D2CD7"/>
    <w:multiLevelType w:val="multilevel"/>
    <w:tmpl w:val="BDB66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0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C6C6C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621926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676549D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1"/>
  </w:num>
  <w:num w:numId="5">
    <w:abstractNumId w:val="20"/>
  </w:num>
  <w:num w:numId="6">
    <w:abstractNumId w:val="12"/>
  </w:num>
  <w:num w:numId="7">
    <w:abstractNumId w:val="0"/>
  </w:num>
  <w:num w:numId="8">
    <w:abstractNumId w:val="4"/>
  </w:num>
  <w:num w:numId="9">
    <w:abstractNumId w:val="17"/>
  </w:num>
  <w:num w:numId="10">
    <w:abstractNumId w:val="6"/>
  </w:num>
  <w:num w:numId="11">
    <w:abstractNumId w:val="1"/>
  </w:num>
  <w:num w:numId="12">
    <w:abstractNumId w:val="5"/>
  </w:num>
  <w:num w:numId="13">
    <w:abstractNumId w:val="10"/>
  </w:num>
  <w:num w:numId="14">
    <w:abstractNumId w:val="9"/>
  </w:num>
  <w:num w:numId="15">
    <w:abstractNumId w:val="13"/>
  </w:num>
  <w:num w:numId="16">
    <w:abstractNumId w:val="3"/>
  </w:num>
  <w:num w:numId="17">
    <w:abstractNumId w:val="18"/>
  </w:num>
  <w:num w:numId="18">
    <w:abstractNumId w:val="15"/>
  </w:num>
  <w:num w:numId="19">
    <w:abstractNumId w:val="8"/>
  </w:num>
  <w:num w:numId="20">
    <w:abstractNumId w:val="21"/>
  </w:num>
  <w:num w:numId="21">
    <w:abstractNumId w:val="19"/>
  </w:num>
  <w:num w:numId="2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1BF0"/>
    <w:rsid w:val="00002318"/>
    <w:rsid w:val="0000231C"/>
    <w:rsid w:val="00003AE8"/>
    <w:rsid w:val="00003B7E"/>
    <w:rsid w:val="0000437A"/>
    <w:rsid w:val="00004FB3"/>
    <w:rsid w:val="0000592A"/>
    <w:rsid w:val="00007603"/>
    <w:rsid w:val="00007800"/>
    <w:rsid w:val="00007896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6A"/>
    <w:rsid w:val="000310DD"/>
    <w:rsid w:val="000315B7"/>
    <w:rsid w:val="00032BD4"/>
    <w:rsid w:val="00034B44"/>
    <w:rsid w:val="000352A0"/>
    <w:rsid w:val="000359B7"/>
    <w:rsid w:val="00036E82"/>
    <w:rsid w:val="0003782C"/>
    <w:rsid w:val="000401B3"/>
    <w:rsid w:val="000403C8"/>
    <w:rsid w:val="00040A86"/>
    <w:rsid w:val="00040CED"/>
    <w:rsid w:val="000422D2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340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E94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1B8"/>
    <w:rsid w:val="000844AB"/>
    <w:rsid w:val="00084E0B"/>
    <w:rsid w:val="00085267"/>
    <w:rsid w:val="00085F1E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3F2C"/>
    <w:rsid w:val="000943EF"/>
    <w:rsid w:val="00094779"/>
    <w:rsid w:val="00094B88"/>
    <w:rsid w:val="00094D18"/>
    <w:rsid w:val="00094D72"/>
    <w:rsid w:val="00094F54"/>
    <w:rsid w:val="0009543B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2E69"/>
    <w:rsid w:val="000A45D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1366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4C1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58D0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6CE"/>
    <w:rsid w:val="00145A7C"/>
    <w:rsid w:val="00145AD1"/>
    <w:rsid w:val="00146448"/>
    <w:rsid w:val="0014665F"/>
    <w:rsid w:val="00147554"/>
    <w:rsid w:val="00147649"/>
    <w:rsid w:val="0015061C"/>
    <w:rsid w:val="00151D8D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C5B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73"/>
    <w:rsid w:val="00172348"/>
    <w:rsid w:val="00172406"/>
    <w:rsid w:val="00172610"/>
    <w:rsid w:val="00172BD9"/>
    <w:rsid w:val="00173D87"/>
    <w:rsid w:val="00174A5A"/>
    <w:rsid w:val="00174F14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878B1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A164B"/>
    <w:rsid w:val="001A16DA"/>
    <w:rsid w:val="001A1A5B"/>
    <w:rsid w:val="001A1C24"/>
    <w:rsid w:val="001A2F02"/>
    <w:rsid w:val="001A306E"/>
    <w:rsid w:val="001A3331"/>
    <w:rsid w:val="001A3D40"/>
    <w:rsid w:val="001A4245"/>
    <w:rsid w:val="001A44BC"/>
    <w:rsid w:val="001A62EF"/>
    <w:rsid w:val="001A6718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B7EE1"/>
    <w:rsid w:val="001C0E12"/>
    <w:rsid w:val="001C11BF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B37"/>
    <w:rsid w:val="002010DB"/>
    <w:rsid w:val="002014CA"/>
    <w:rsid w:val="0020159E"/>
    <w:rsid w:val="00202B1C"/>
    <w:rsid w:val="00202D22"/>
    <w:rsid w:val="00202D4B"/>
    <w:rsid w:val="00203380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559"/>
    <w:rsid w:val="0022283D"/>
    <w:rsid w:val="00224716"/>
    <w:rsid w:val="00225287"/>
    <w:rsid w:val="002252F8"/>
    <w:rsid w:val="0022594C"/>
    <w:rsid w:val="002259AC"/>
    <w:rsid w:val="00226206"/>
    <w:rsid w:val="00226E87"/>
    <w:rsid w:val="00230ED6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6441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57DD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2D40"/>
    <w:rsid w:val="002845CD"/>
    <w:rsid w:val="00284755"/>
    <w:rsid w:val="002847EC"/>
    <w:rsid w:val="00284FF6"/>
    <w:rsid w:val="00285184"/>
    <w:rsid w:val="0028580D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6CFA"/>
    <w:rsid w:val="002C7430"/>
    <w:rsid w:val="002C748E"/>
    <w:rsid w:val="002D267B"/>
    <w:rsid w:val="002D398B"/>
    <w:rsid w:val="002D4361"/>
    <w:rsid w:val="002D4B2C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1661"/>
    <w:rsid w:val="002F23D1"/>
    <w:rsid w:val="002F2430"/>
    <w:rsid w:val="002F279A"/>
    <w:rsid w:val="002F2AD1"/>
    <w:rsid w:val="002F2B9E"/>
    <w:rsid w:val="002F2C3D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460B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9D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587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45EC"/>
    <w:rsid w:val="0038504C"/>
    <w:rsid w:val="00386222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18A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4455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34E"/>
    <w:rsid w:val="00400A83"/>
    <w:rsid w:val="00401742"/>
    <w:rsid w:val="00401D71"/>
    <w:rsid w:val="00402508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1C5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212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1CD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5397"/>
    <w:rsid w:val="004655BA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540E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8AB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CE"/>
    <w:rsid w:val="004B15DF"/>
    <w:rsid w:val="004B1EA0"/>
    <w:rsid w:val="004B2A96"/>
    <w:rsid w:val="004B3023"/>
    <w:rsid w:val="004B4C2C"/>
    <w:rsid w:val="004B4DF1"/>
    <w:rsid w:val="004B5A5C"/>
    <w:rsid w:val="004B6E53"/>
    <w:rsid w:val="004B6EBE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4E2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0F6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C18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7F"/>
    <w:rsid w:val="00512E87"/>
    <w:rsid w:val="00512ED3"/>
    <w:rsid w:val="005134ED"/>
    <w:rsid w:val="00513979"/>
    <w:rsid w:val="00513D9C"/>
    <w:rsid w:val="00514A91"/>
    <w:rsid w:val="00515670"/>
    <w:rsid w:val="00515A34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28E"/>
    <w:rsid w:val="00540F06"/>
    <w:rsid w:val="0054102A"/>
    <w:rsid w:val="00542B8B"/>
    <w:rsid w:val="00542C4E"/>
    <w:rsid w:val="005433ED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57C2A"/>
    <w:rsid w:val="005601EC"/>
    <w:rsid w:val="00560FA3"/>
    <w:rsid w:val="005615DC"/>
    <w:rsid w:val="005616E1"/>
    <w:rsid w:val="00562113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67E"/>
    <w:rsid w:val="00571F8E"/>
    <w:rsid w:val="00571FCC"/>
    <w:rsid w:val="00573051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933"/>
    <w:rsid w:val="0058106C"/>
    <w:rsid w:val="00581424"/>
    <w:rsid w:val="0058146D"/>
    <w:rsid w:val="0058262B"/>
    <w:rsid w:val="00582E96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038A"/>
    <w:rsid w:val="00590D26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2993"/>
    <w:rsid w:val="005A31BD"/>
    <w:rsid w:val="005A4B6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3FD"/>
    <w:rsid w:val="005B4B10"/>
    <w:rsid w:val="005B4CB4"/>
    <w:rsid w:val="005B52C4"/>
    <w:rsid w:val="005B5461"/>
    <w:rsid w:val="005B5835"/>
    <w:rsid w:val="005B5AAB"/>
    <w:rsid w:val="005B5DB7"/>
    <w:rsid w:val="005B5DC1"/>
    <w:rsid w:val="005B653F"/>
    <w:rsid w:val="005B6AB1"/>
    <w:rsid w:val="005B7A26"/>
    <w:rsid w:val="005B7E0B"/>
    <w:rsid w:val="005C045F"/>
    <w:rsid w:val="005C0AA0"/>
    <w:rsid w:val="005C116E"/>
    <w:rsid w:val="005C1BB7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1C7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6B27"/>
    <w:rsid w:val="005D75F4"/>
    <w:rsid w:val="005E050C"/>
    <w:rsid w:val="005E0F72"/>
    <w:rsid w:val="005E101D"/>
    <w:rsid w:val="005E131B"/>
    <w:rsid w:val="005E2073"/>
    <w:rsid w:val="005E24DB"/>
    <w:rsid w:val="005E2D9F"/>
    <w:rsid w:val="005E2E91"/>
    <w:rsid w:val="005E3300"/>
    <w:rsid w:val="005E330E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8BA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07A07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DB6"/>
    <w:rsid w:val="00636CAD"/>
    <w:rsid w:val="00637577"/>
    <w:rsid w:val="006377BA"/>
    <w:rsid w:val="00637EBE"/>
    <w:rsid w:val="006401BA"/>
    <w:rsid w:val="006419F2"/>
    <w:rsid w:val="00642B02"/>
    <w:rsid w:val="00644723"/>
    <w:rsid w:val="0064521C"/>
    <w:rsid w:val="00645D3D"/>
    <w:rsid w:val="006464AE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54A0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715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EF6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0BA9"/>
    <w:rsid w:val="00681D0F"/>
    <w:rsid w:val="00681EAB"/>
    <w:rsid w:val="00683408"/>
    <w:rsid w:val="00684C79"/>
    <w:rsid w:val="00685E0B"/>
    <w:rsid w:val="006872E8"/>
    <w:rsid w:val="00687675"/>
    <w:rsid w:val="00690346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5826"/>
    <w:rsid w:val="00695AF8"/>
    <w:rsid w:val="00697D41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622"/>
    <w:rsid w:val="006D0DFB"/>
    <w:rsid w:val="006D0FDE"/>
    <w:rsid w:val="006D13BB"/>
    <w:rsid w:val="006D20D7"/>
    <w:rsid w:val="006D2280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4D6"/>
    <w:rsid w:val="006E688E"/>
    <w:rsid w:val="006E6B55"/>
    <w:rsid w:val="006E6E5B"/>
    <w:rsid w:val="006F0008"/>
    <w:rsid w:val="006F051F"/>
    <w:rsid w:val="006F092F"/>
    <w:rsid w:val="006F10F5"/>
    <w:rsid w:val="006F1195"/>
    <w:rsid w:val="006F141D"/>
    <w:rsid w:val="006F19C5"/>
    <w:rsid w:val="006F1E5C"/>
    <w:rsid w:val="006F2B38"/>
    <w:rsid w:val="006F3978"/>
    <w:rsid w:val="006F4E9B"/>
    <w:rsid w:val="006F5BD2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07A13"/>
    <w:rsid w:val="00710838"/>
    <w:rsid w:val="00710B28"/>
    <w:rsid w:val="00710B2B"/>
    <w:rsid w:val="00711CD7"/>
    <w:rsid w:val="007125FC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7D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BF"/>
    <w:rsid w:val="00786FC8"/>
    <w:rsid w:val="00787B93"/>
    <w:rsid w:val="00787FB7"/>
    <w:rsid w:val="007902E4"/>
    <w:rsid w:val="00790439"/>
    <w:rsid w:val="00791834"/>
    <w:rsid w:val="00791B73"/>
    <w:rsid w:val="007921B5"/>
    <w:rsid w:val="007939D1"/>
    <w:rsid w:val="0079429F"/>
    <w:rsid w:val="00794466"/>
    <w:rsid w:val="00794AA6"/>
    <w:rsid w:val="0079514D"/>
    <w:rsid w:val="007951AE"/>
    <w:rsid w:val="00795573"/>
    <w:rsid w:val="0079658E"/>
    <w:rsid w:val="00796A32"/>
    <w:rsid w:val="00797B03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1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7DC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02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279"/>
    <w:rsid w:val="007E260F"/>
    <w:rsid w:val="007E2EA1"/>
    <w:rsid w:val="007E30D1"/>
    <w:rsid w:val="007E3BD9"/>
    <w:rsid w:val="007E4271"/>
    <w:rsid w:val="007E42A4"/>
    <w:rsid w:val="007E5945"/>
    <w:rsid w:val="007E64D1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636"/>
    <w:rsid w:val="007F7AB5"/>
    <w:rsid w:val="008001A8"/>
    <w:rsid w:val="0080034A"/>
    <w:rsid w:val="00800646"/>
    <w:rsid w:val="008008E8"/>
    <w:rsid w:val="008013A6"/>
    <w:rsid w:val="00801DBB"/>
    <w:rsid w:val="008033C1"/>
    <w:rsid w:val="00803A2B"/>
    <w:rsid w:val="00804872"/>
    <w:rsid w:val="00804E8F"/>
    <w:rsid w:val="008053AF"/>
    <w:rsid w:val="00805FC1"/>
    <w:rsid w:val="00807B73"/>
    <w:rsid w:val="00810B32"/>
    <w:rsid w:val="0081166D"/>
    <w:rsid w:val="0081182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5F4A"/>
    <w:rsid w:val="00826778"/>
    <w:rsid w:val="0082722A"/>
    <w:rsid w:val="0082785E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37E67"/>
    <w:rsid w:val="00840C84"/>
    <w:rsid w:val="00840D65"/>
    <w:rsid w:val="00840F70"/>
    <w:rsid w:val="00841704"/>
    <w:rsid w:val="00841F6E"/>
    <w:rsid w:val="008425BC"/>
    <w:rsid w:val="00842871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6C3A"/>
    <w:rsid w:val="00847568"/>
    <w:rsid w:val="0084780B"/>
    <w:rsid w:val="00847965"/>
    <w:rsid w:val="00847CA1"/>
    <w:rsid w:val="00847E49"/>
    <w:rsid w:val="00847EAB"/>
    <w:rsid w:val="00850D65"/>
    <w:rsid w:val="00851616"/>
    <w:rsid w:val="00851CFF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82"/>
    <w:rsid w:val="00872DAD"/>
    <w:rsid w:val="008732BD"/>
    <w:rsid w:val="00874426"/>
    <w:rsid w:val="0087481A"/>
    <w:rsid w:val="00874A65"/>
    <w:rsid w:val="0087562D"/>
    <w:rsid w:val="008777AF"/>
    <w:rsid w:val="00877C4F"/>
    <w:rsid w:val="008801D5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6EB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C97"/>
    <w:rsid w:val="008A4252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1FD"/>
    <w:rsid w:val="008B46EA"/>
    <w:rsid w:val="008B4A5F"/>
    <w:rsid w:val="008B673F"/>
    <w:rsid w:val="008B7534"/>
    <w:rsid w:val="008B776A"/>
    <w:rsid w:val="008B7D1E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0F46"/>
    <w:rsid w:val="008F14BF"/>
    <w:rsid w:val="008F159C"/>
    <w:rsid w:val="008F15B8"/>
    <w:rsid w:val="008F1DB1"/>
    <w:rsid w:val="008F22F9"/>
    <w:rsid w:val="008F253A"/>
    <w:rsid w:val="008F397F"/>
    <w:rsid w:val="008F3E16"/>
    <w:rsid w:val="008F4114"/>
    <w:rsid w:val="008F64CB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4EDF"/>
    <w:rsid w:val="009151D5"/>
    <w:rsid w:val="009157AB"/>
    <w:rsid w:val="009160F5"/>
    <w:rsid w:val="00916A62"/>
    <w:rsid w:val="009170AB"/>
    <w:rsid w:val="00917B68"/>
    <w:rsid w:val="00920120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2F66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5BC"/>
    <w:rsid w:val="00940C53"/>
    <w:rsid w:val="00940D6A"/>
    <w:rsid w:val="0094122C"/>
    <w:rsid w:val="009415A6"/>
    <w:rsid w:val="009428E7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119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9EF"/>
    <w:rsid w:val="009D2CBC"/>
    <w:rsid w:val="009D36EC"/>
    <w:rsid w:val="009D40A1"/>
    <w:rsid w:val="009D43A4"/>
    <w:rsid w:val="009D53C8"/>
    <w:rsid w:val="009D5CF6"/>
    <w:rsid w:val="009D5F52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42E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561D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1D1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57DA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0A70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B43"/>
    <w:rsid w:val="00A85BE8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1D82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08F"/>
    <w:rsid w:val="00AB32FB"/>
    <w:rsid w:val="00AB3C57"/>
    <w:rsid w:val="00AB4FE2"/>
    <w:rsid w:val="00AB64BB"/>
    <w:rsid w:val="00AB6621"/>
    <w:rsid w:val="00AB6F97"/>
    <w:rsid w:val="00AB775B"/>
    <w:rsid w:val="00AB7766"/>
    <w:rsid w:val="00AB7957"/>
    <w:rsid w:val="00AB7A69"/>
    <w:rsid w:val="00AB7F07"/>
    <w:rsid w:val="00AC00E2"/>
    <w:rsid w:val="00AC0415"/>
    <w:rsid w:val="00AC094B"/>
    <w:rsid w:val="00AC12DD"/>
    <w:rsid w:val="00AC180E"/>
    <w:rsid w:val="00AC1F21"/>
    <w:rsid w:val="00AC22B3"/>
    <w:rsid w:val="00AC22C2"/>
    <w:rsid w:val="00AC289C"/>
    <w:rsid w:val="00AC3189"/>
    <w:rsid w:val="00AC3200"/>
    <w:rsid w:val="00AC32BC"/>
    <w:rsid w:val="00AC37E5"/>
    <w:rsid w:val="00AC3831"/>
    <w:rsid w:val="00AC3CE8"/>
    <w:rsid w:val="00AC4120"/>
    <w:rsid w:val="00AC431C"/>
    <w:rsid w:val="00AC4E33"/>
    <w:rsid w:val="00AC62B3"/>
    <w:rsid w:val="00AC7CBB"/>
    <w:rsid w:val="00AC7F89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7241"/>
    <w:rsid w:val="00AD796C"/>
    <w:rsid w:val="00AD7BFD"/>
    <w:rsid w:val="00AD7CF2"/>
    <w:rsid w:val="00AE1120"/>
    <w:rsid w:val="00AE2654"/>
    <w:rsid w:val="00AE2A00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1C5D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52D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1ED1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99A"/>
    <w:rsid w:val="00B34B35"/>
    <w:rsid w:val="00B35184"/>
    <w:rsid w:val="00B3541F"/>
    <w:rsid w:val="00B35560"/>
    <w:rsid w:val="00B3703D"/>
    <w:rsid w:val="00B37835"/>
    <w:rsid w:val="00B3795E"/>
    <w:rsid w:val="00B37B9F"/>
    <w:rsid w:val="00B40206"/>
    <w:rsid w:val="00B425D6"/>
    <w:rsid w:val="00B42845"/>
    <w:rsid w:val="00B42CE3"/>
    <w:rsid w:val="00B42EBF"/>
    <w:rsid w:val="00B43247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421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8BE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1CD"/>
    <w:rsid w:val="00B83FD9"/>
    <w:rsid w:val="00B85071"/>
    <w:rsid w:val="00B854F5"/>
    <w:rsid w:val="00B85B19"/>
    <w:rsid w:val="00B85C87"/>
    <w:rsid w:val="00B8631F"/>
    <w:rsid w:val="00B87327"/>
    <w:rsid w:val="00B8770B"/>
    <w:rsid w:val="00B90A4A"/>
    <w:rsid w:val="00B90D20"/>
    <w:rsid w:val="00B913BC"/>
    <w:rsid w:val="00B91CA6"/>
    <w:rsid w:val="00B93718"/>
    <w:rsid w:val="00B93E51"/>
    <w:rsid w:val="00B9475F"/>
    <w:rsid w:val="00B94A75"/>
    <w:rsid w:val="00B95A92"/>
    <w:rsid w:val="00B95AB4"/>
    <w:rsid w:val="00B96981"/>
    <w:rsid w:val="00B96E85"/>
    <w:rsid w:val="00B97882"/>
    <w:rsid w:val="00B97CBC"/>
    <w:rsid w:val="00B97D52"/>
    <w:rsid w:val="00B97E1A"/>
    <w:rsid w:val="00BA0D95"/>
    <w:rsid w:val="00BA1253"/>
    <w:rsid w:val="00BA136C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B68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02C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D7D10"/>
    <w:rsid w:val="00BE0854"/>
    <w:rsid w:val="00BE1785"/>
    <w:rsid w:val="00BE27A4"/>
    <w:rsid w:val="00BE42DD"/>
    <w:rsid w:val="00BE4C0B"/>
    <w:rsid w:val="00BE5773"/>
    <w:rsid w:val="00BE603B"/>
    <w:rsid w:val="00BE69B8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0F9"/>
    <w:rsid w:val="00C052C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58E"/>
    <w:rsid w:val="00C34313"/>
    <w:rsid w:val="00C34D59"/>
    <w:rsid w:val="00C34D8B"/>
    <w:rsid w:val="00C34E36"/>
    <w:rsid w:val="00C3665F"/>
    <w:rsid w:val="00C37B13"/>
    <w:rsid w:val="00C4011D"/>
    <w:rsid w:val="00C40316"/>
    <w:rsid w:val="00C40509"/>
    <w:rsid w:val="00C41143"/>
    <w:rsid w:val="00C41B77"/>
    <w:rsid w:val="00C41DA2"/>
    <w:rsid w:val="00C41DBA"/>
    <w:rsid w:val="00C42605"/>
    <w:rsid w:val="00C42B11"/>
    <w:rsid w:val="00C42DB1"/>
    <w:rsid w:val="00C43BC2"/>
    <w:rsid w:val="00C44701"/>
    <w:rsid w:val="00C448E3"/>
    <w:rsid w:val="00C44A91"/>
    <w:rsid w:val="00C452BA"/>
    <w:rsid w:val="00C45633"/>
    <w:rsid w:val="00C4566F"/>
    <w:rsid w:val="00C45812"/>
    <w:rsid w:val="00C45D96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2AC"/>
    <w:rsid w:val="00C6049F"/>
    <w:rsid w:val="00C61AA1"/>
    <w:rsid w:val="00C622E1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766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BA6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3CC8"/>
    <w:rsid w:val="00C945E3"/>
    <w:rsid w:val="00C956BA"/>
    <w:rsid w:val="00C96642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2FF0"/>
    <w:rsid w:val="00CA3475"/>
    <w:rsid w:val="00CA3EED"/>
    <w:rsid w:val="00CA519D"/>
    <w:rsid w:val="00CA5CD0"/>
    <w:rsid w:val="00CA5F74"/>
    <w:rsid w:val="00CA693D"/>
    <w:rsid w:val="00CA731C"/>
    <w:rsid w:val="00CA7471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D0F"/>
    <w:rsid w:val="00CB5FCD"/>
    <w:rsid w:val="00CB7824"/>
    <w:rsid w:val="00CB7902"/>
    <w:rsid w:val="00CB7D81"/>
    <w:rsid w:val="00CB7D97"/>
    <w:rsid w:val="00CC077C"/>
    <w:rsid w:val="00CC09BC"/>
    <w:rsid w:val="00CC0AE4"/>
    <w:rsid w:val="00CC1306"/>
    <w:rsid w:val="00CC18FE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42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D734A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4FC5"/>
    <w:rsid w:val="00CF5F4B"/>
    <w:rsid w:val="00CF61B4"/>
    <w:rsid w:val="00CF62CE"/>
    <w:rsid w:val="00CF64FB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2B0"/>
    <w:rsid w:val="00D136C8"/>
    <w:rsid w:val="00D13A31"/>
    <w:rsid w:val="00D15113"/>
    <w:rsid w:val="00D15D3D"/>
    <w:rsid w:val="00D16E8D"/>
    <w:rsid w:val="00D17AA0"/>
    <w:rsid w:val="00D20788"/>
    <w:rsid w:val="00D20C3F"/>
    <w:rsid w:val="00D213CD"/>
    <w:rsid w:val="00D216F2"/>
    <w:rsid w:val="00D21C2C"/>
    <w:rsid w:val="00D223BF"/>
    <w:rsid w:val="00D22B30"/>
    <w:rsid w:val="00D23231"/>
    <w:rsid w:val="00D242AC"/>
    <w:rsid w:val="00D248D2"/>
    <w:rsid w:val="00D24E51"/>
    <w:rsid w:val="00D2579A"/>
    <w:rsid w:val="00D25A04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882"/>
    <w:rsid w:val="00D41DF6"/>
    <w:rsid w:val="00D41E02"/>
    <w:rsid w:val="00D41F08"/>
    <w:rsid w:val="00D42D55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BD"/>
    <w:rsid w:val="00D530C0"/>
    <w:rsid w:val="00D53A56"/>
    <w:rsid w:val="00D53E92"/>
    <w:rsid w:val="00D543DA"/>
    <w:rsid w:val="00D545D3"/>
    <w:rsid w:val="00D54E96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4EC9"/>
    <w:rsid w:val="00D651BE"/>
    <w:rsid w:val="00D661AA"/>
    <w:rsid w:val="00D668A6"/>
    <w:rsid w:val="00D66A72"/>
    <w:rsid w:val="00D66D08"/>
    <w:rsid w:val="00D67158"/>
    <w:rsid w:val="00D674C9"/>
    <w:rsid w:val="00D67722"/>
    <w:rsid w:val="00D67B4E"/>
    <w:rsid w:val="00D67E35"/>
    <w:rsid w:val="00D71B35"/>
    <w:rsid w:val="00D72150"/>
    <w:rsid w:val="00D72A13"/>
    <w:rsid w:val="00D735A5"/>
    <w:rsid w:val="00D73AE1"/>
    <w:rsid w:val="00D73D7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345"/>
    <w:rsid w:val="00D86776"/>
    <w:rsid w:val="00D87D33"/>
    <w:rsid w:val="00D87F62"/>
    <w:rsid w:val="00D91358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97E8A"/>
    <w:rsid w:val="00DA0643"/>
    <w:rsid w:val="00DA1A5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050"/>
    <w:rsid w:val="00DB4B54"/>
    <w:rsid w:val="00DB64F7"/>
    <w:rsid w:val="00DB6863"/>
    <w:rsid w:val="00DB6A93"/>
    <w:rsid w:val="00DB6AB4"/>
    <w:rsid w:val="00DB7435"/>
    <w:rsid w:val="00DB7C3A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1E48"/>
    <w:rsid w:val="00DD2056"/>
    <w:rsid w:val="00DD240C"/>
    <w:rsid w:val="00DD2C3D"/>
    <w:rsid w:val="00DD2C44"/>
    <w:rsid w:val="00DD2D9E"/>
    <w:rsid w:val="00DD2F0B"/>
    <w:rsid w:val="00DD2FC2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3649"/>
    <w:rsid w:val="00DE5389"/>
    <w:rsid w:val="00DE67B2"/>
    <w:rsid w:val="00DE6A54"/>
    <w:rsid w:val="00DE6CAA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D15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B64"/>
    <w:rsid w:val="00E04C66"/>
    <w:rsid w:val="00E050CE"/>
    <w:rsid w:val="00E05691"/>
    <w:rsid w:val="00E0572F"/>
    <w:rsid w:val="00E06D2E"/>
    <w:rsid w:val="00E072DA"/>
    <w:rsid w:val="00E07BA8"/>
    <w:rsid w:val="00E07FB9"/>
    <w:rsid w:val="00E100C6"/>
    <w:rsid w:val="00E10BBF"/>
    <w:rsid w:val="00E1104E"/>
    <w:rsid w:val="00E11BE6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12A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2D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01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43A4"/>
    <w:rsid w:val="00E5513D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A59"/>
    <w:rsid w:val="00E63CC4"/>
    <w:rsid w:val="00E63FC9"/>
    <w:rsid w:val="00E644EF"/>
    <w:rsid w:val="00E6503C"/>
    <w:rsid w:val="00E652B1"/>
    <w:rsid w:val="00E655FA"/>
    <w:rsid w:val="00E65B98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63B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4E1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677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35"/>
    <w:rsid w:val="00EA4D7E"/>
    <w:rsid w:val="00EA4E6D"/>
    <w:rsid w:val="00EA593B"/>
    <w:rsid w:val="00EA5A03"/>
    <w:rsid w:val="00EA6408"/>
    <w:rsid w:val="00EA675B"/>
    <w:rsid w:val="00EA690B"/>
    <w:rsid w:val="00EA691E"/>
    <w:rsid w:val="00EA7E8D"/>
    <w:rsid w:val="00EB1580"/>
    <w:rsid w:val="00EB1D18"/>
    <w:rsid w:val="00EB20B2"/>
    <w:rsid w:val="00EB23B7"/>
    <w:rsid w:val="00EB2D29"/>
    <w:rsid w:val="00EB2EBC"/>
    <w:rsid w:val="00EB3112"/>
    <w:rsid w:val="00EB3DAD"/>
    <w:rsid w:val="00EB3EDD"/>
    <w:rsid w:val="00EB4395"/>
    <w:rsid w:val="00EB4AC7"/>
    <w:rsid w:val="00EB4F18"/>
    <w:rsid w:val="00EB51EC"/>
    <w:rsid w:val="00EB5222"/>
    <w:rsid w:val="00EB5874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5C9"/>
    <w:rsid w:val="00EC3945"/>
    <w:rsid w:val="00EC43CA"/>
    <w:rsid w:val="00EC4D4D"/>
    <w:rsid w:val="00EC5446"/>
    <w:rsid w:val="00EC551F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1BFA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168"/>
    <w:rsid w:val="00EF2659"/>
    <w:rsid w:val="00EF2A48"/>
    <w:rsid w:val="00EF2D39"/>
    <w:rsid w:val="00EF3006"/>
    <w:rsid w:val="00EF355C"/>
    <w:rsid w:val="00EF37AC"/>
    <w:rsid w:val="00EF39C2"/>
    <w:rsid w:val="00EF4DB9"/>
    <w:rsid w:val="00EF4EFA"/>
    <w:rsid w:val="00EF62A4"/>
    <w:rsid w:val="00EF67E2"/>
    <w:rsid w:val="00EF743F"/>
    <w:rsid w:val="00EF77D3"/>
    <w:rsid w:val="00F00BA3"/>
    <w:rsid w:val="00F01CBC"/>
    <w:rsid w:val="00F01D3D"/>
    <w:rsid w:val="00F02420"/>
    <w:rsid w:val="00F02623"/>
    <w:rsid w:val="00F02730"/>
    <w:rsid w:val="00F0332C"/>
    <w:rsid w:val="00F0485C"/>
    <w:rsid w:val="00F04ACA"/>
    <w:rsid w:val="00F04CCC"/>
    <w:rsid w:val="00F04E34"/>
    <w:rsid w:val="00F05A02"/>
    <w:rsid w:val="00F067C5"/>
    <w:rsid w:val="00F06AA0"/>
    <w:rsid w:val="00F06DC9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54A4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17C"/>
    <w:rsid w:val="00F266E0"/>
    <w:rsid w:val="00F26776"/>
    <w:rsid w:val="00F271D7"/>
    <w:rsid w:val="00F2726C"/>
    <w:rsid w:val="00F273F7"/>
    <w:rsid w:val="00F2785E"/>
    <w:rsid w:val="00F30F62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02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34C3"/>
    <w:rsid w:val="00F55010"/>
    <w:rsid w:val="00F554B6"/>
    <w:rsid w:val="00F55575"/>
    <w:rsid w:val="00F55E0C"/>
    <w:rsid w:val="00F56B06"/>
    <w:rsid w:val="00F56E61"/>
    <w:rsid w:val="00F5796B"/>
    <w:rsid w:val="00F57A0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12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51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5887-2D8E-4050-BC49-D0190205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4</Pages>
  <Words>1272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220</cp:revision>
  <cp:lastPrinted>2020-12-04T15:19:00Z</cp:lastPrinted>
  <dcterms:created xsi:type="dcterms:W3CDTF">2020-12-04T15:16:00Z</dcterms:created>
  <dcterms:modified xsi:type="dcterms:W3CDTF">2021-03-05T14:03:00Z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