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7E42A4" w:rsidRDefault="00F16765" w:rsidP="003619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42A4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B00CBD" w:rsidRPr="007E42A4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F0332C">
        <w:rPr>
          <w:rFonts w:asciiTheme="minorHAnsi" w:hAnsiTheme="minorHAnsi" w:cstheme="minorHAnsi"/>
          <w:b/>
          <w:sz w:val="22"/>
          <w:szCs w:val="22"/>
        </w:rPr>
        <w:t>70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>ª REUNIÃO ORDINÁRIA</w:t>
      </w:r>
      <w:r w:rsidRPr="007E42A4">
        <w:rPr>
          <w:rFonts w:asciiTheme="minorHAnsi" w:hAnsiTheme="minorHAnsi" w:cstheme="minorHAnsi"/>
          <w:b/>
          <w:sz w:val="22"/>
          <w:szCs w:val="22"/>
        </w:rPr>
        <w:t xml:space="preserve"> C</w:t>
      </w:r>
      <w:r w:rsidR="001F3AF7">
        <w:rPr>
          <w:rFonts w:asciiTheme="minorHAnsi" w:hAnsiTheme="minorHAnsi" w:cstheme="minorHAnsi"/>
          <w:b/>
          <w:sz w:val="22"/>
          <w:szCs w:val="22"/>
        </w:rPr>
        <w:t>PUA</w:t>
      </w:r>
      <w:r w:rsidRPr="007E42A4">
        <w:rPr>
          <w:rFonts w:asciiTheme="minorHAnsi" w:hAnsiTheme="minorHAnsi" w:cstheme="minorHAnsi"/>
          <w:b/>
          <w:sz w:val="22"/>
          <w:szCs w:val="22"/>
        </w:rPr>
        <w:t>-CAU/RS</w:t>
      </w:r>
    </w:p>
    <w:p w:rsidR="00F16765" w:rsidRPr="007E42A4" w:rsidRDefault="00F16765" w:rsidP="0036193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65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3685"/>
        <w:gridCol w:w="1857"/>
        <w:gridCol w:w="2126"/>
      </w:tblGrid>
      <w:tr w:rsidR="000310DD" w:rsidRPr="007E42A4" w:rsidTr="00F033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E42A4" w:rsidRDefault="00F0332C" w:rsidP="00F0332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22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55575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 w:rsidR="00707A13">
              <w:rPr>
                <w:rFonts w:asciiTheme="minorHAnsi" w:eastAsia="MS Mincho" w:hAnsiTheme="minorHAnsi" w:cstheme="minorHAnsi"/>
                <w:sz w:val="22"/>
                <w:szCs w:val="22"/>
              </w:rPr>
              <w:t>fevereiro</w:t>
            </w:r>
            <w:r w:rsidR="001F3AF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2021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segunda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</w:p>
        </w:tc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E42A4" w:rsidRDefault="00C9744A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EA17A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12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0310DD" w:rsidRPr="007E42A4" w:rsidTr="00F033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E42A4" w:rsidRDefault="001E0EA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Reunião Remota, realizada por meio de vídeo conferência, conforme Ad Referendum 006/2020</w:t>
            </w:r>
          </w:p>
        </w:tc>
      </w:tr>
      <w:tr w:rsidR="000310DD" w:rsidRPr="007E42A4" w:rsidTr="00F0332C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AB7A69" w:rsidRPr="007E42A4" w:rsidTr="00F0332C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AB7A69" w:rsidRPr="007E42A4" w:rsidRDefault="00AB7A69" w:rsidP="00AB7A6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PARTICIPANTES:</w:t>
            </w: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AB7A69" w:rsidRDefault="00284FF6" w:rsidP="00AB7A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A7E8D">
              <w:rPr>
                <w:rFonts w:ascii="Calibri" w:hAnsi="Calibri" w:cs="Calibri"/>
                <w:sz w:val="22"/>
                <w:szCs w:val="22"/>
              </w:rPr>
              <w:t>Tiago Holzmann da Silva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A69" w:rsidRPr="007E42A4" w:rsidRDefault="00284FF6" w:rsidP="00AB7A6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Presidente do</w:t>
            </w:r>
            <w:r w:rsidRPr="00284FF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CAU/RS</w:t>
            </w:r>
          </w:p>
        </w:tc>
      </w:tr>
      <w:tr w:rsidR="00284FF6" w:rsidRPr="007E42A4" w:rsidTr="00F0332C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284FF6" w:rsidRPr="007E42A4" w:rsidRDefault="00284FF6" w:rsidP="00284F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284FF6" w:rsidRDefault="00284FF6" w:rsidP="00284F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2D8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Pedro Xavier De </w:t>
            </w:r>
            <w:r w:rsidR="006464AE" w:rsidRPr="00872D82">
              <w:rPr>
                <w:rFonts w:ascii="Calibri" w:hAnsi="Calibri" w:cs="Calibri"/>
                <w:color w:val="000000"/>
                <w:sz w:val="22"/>
                <w:szCs w:val="22"/>
              </w:rPr>
              <w:t>Araújo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4FF6" w:rsidRPr="007E42A4" w:rsidRDefault="00284FF6" w:rsidP="00284F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</w:p>
        </w:tc>
      </w:tr>
      <w:tr w:rsidR="00284FF6" w:rsidRPr="007E42A4" w:rsidTr="00F0332C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284FF6" w:rsidRPr="007E42A4" w:rsidRDefault="00284FF6" w:rsidP="00284F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284FF6" w:rsidRDefault="00284FF6" w:rsidP="00284F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5F4A">
              <w:rPr>
                <w:rFonts w:ascii="Calibri" w:hAnsi="Calibri" w:cs="Calibri"/>
                <w:sz w:val="22"/>
                <w:szCs w:val="22"/>
              </w:rPr>
              <w:t>Emilio Merino Dominguez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4FF6" w:rsidRPr="007E42A4" w:rsidRDefault="00284FF6" w:rsidP="00284F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F0332C" w:rsidRPr="007E42A4" w:rsidTr="00F0332C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F0332C" w:rsidRPr="007E42A4" w:rsidRDefault="00F0332C" w:rsidP="00284F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F0332C" w:rsidRPr="00825F4A" w:rsidRDefault="00F0332C" w:rsidP="00284FF6">
            <w:pPr>
              <w:rPr>
                <w:rFonts w:ascii="Calibri" w:hAnsi="Calibri" w:cs="Calibri"/>
                <w:sz w:val="22"/>
                <w:szCs w:val="22"/>
              </w:rPr>
            </w:pPr>
            <w:r w:rsidRPr="00F0332C">
              <w:rPr>
                <w:rFonts w:ascii="Calibri" w:hAnsi="Calibri" w:cs="Calibri"/>
                <w:sz w:val="22"/>
                <w:szCs w:val="22"/>
              </w:rPr>
              <w:t xml:space="preserve">Diego </w:t>
            </w:r>
            <w:proofErr w:type="spellStart"/>
            <w:r w:rsidRPr="00F0332C">
              <w:rPr>
                <w:rFonts w:ascii="Calibri" w:hAnsi="Calibri" w:cs="Calibri"/>
                <w:sz w:val="22"/>
                <w:szCs w:val="22"/>
              </w:rPr>
              <w:t>Bertoletti</w:t>
            </w:r>
            <w:proofErr w:type="spellEnd"/>
            <w:r w:rsidRPr="00F0332C">
              <w:rPr>
                <w:rFonts w:ascii="Calibri" w:hAnsi="Calibri" w:cs="Calibri"/>
                <w:sz w:val="22"/>
                <w:szCs w:val="22"/>
              </w:rPr>
              <w:t xml:space="preserve"> da Rocha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0332C" w:rsidRPr="007E42A4" w:rsidRDefault="00F0332C" w:rsidP="00284F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 suplente</w:t>
            </w:r>
          </w:p>
        </w:tc>
      </w:tr>
      <w:tr w:rsidR="00284FF6" w:rsidRPr="007E42A4" w:rsidTr="00F0332C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284FF6" w:rsidRPr="007E42A4" w:rsidRDefault="00284FF6" w:rsidP="00284F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4FF6" w:rsidRPr="00CF64FB" w:rsidRDefault="00284FF6" w:rsidP="00284F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F64FB">
              <w:rPr>
                <w:rFonts w:asciiTheme="minorHAnsi" w:eastAsia="MS Mincho" w:hAnsiTheme="minorHAnsi" w:cstheme="minorHAnsi"/>
                <w:sz w:val="22"/>
                <w:szCs w:val="22"/>
              </w:rPr>
              <w:t>Valdir Bandeira Fiorentin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4FF6" w:rsidRDefault="00284FF6" w:rsidP="00284F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 suplente</w:t>
            </w:r>
          </w:p>
        </w:tc>
      </w:tr>
      <w:tr w:rsidR="00284FF6" w:rsidRPr="007E42A4" w:rsidTr="00F0332C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284FF6" w:rsidRPr="007E42A4" w:rsidRDefault="00284FF6" w:rsidP="00284F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ASSESSORIA:</w:t>
            </w: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4FF6" w:rsidRPr="007E42A4" w:rsidRDefault="00284FF6" w:rsidP="00284F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8580D">
              <w:rPr>
                <w:rFonts w:asciiTheme="minorHAnsi" w:eastAsia="MS Mincho" w:hAnsiTheme="minorHAnsi" w:cstheme="minorHAnsi"/>
                <w:sz w:val="22"/>
                <w:szCs w:val="22"/>
              </w:rPr>
              <w:t>Karla Ronsoni Riet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4FF6" w:rsidRPr="00EC551F" w:rsidRDefault="00284FF6" w:rsidP="00284F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C551F">
              <w:rPr>
                <w:rFonts w:asciiTheme="minorHAnsi" w:eastAsia="MS Mincho" w:hAnsiTheme="minorHAnsi" w:cstheme="minorHAnsi"/>
                <w:sz w:val="22"/>
                <w:szCs w:val="22"/>
              </w:rPr>
              <w:t>Arquiteta e Urbanista</w:t>
            </w:r>
          </w:p>
        </w:tc>
      </w:tr>
      <w:tr w:rsidR="00284FF6" w:rsidRPr="007E42A4" w:rsidTr="00F0332C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284FF6" w:rsidRPr="007E42A4" w:rsidRDefault="00284FF6" w:rsidP="00284F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4FF6" w:rsidRPr="0028580D" w:rsidRDefault="00284FF6" w:rsidP="00284F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655BA">
              <w:rPr>
                <w:rFonts w:asciiTheme="minorHAnsi" w:eastAsia="MS Mincho" w:hAnsiTheme="minorHAnsi" w:cstheme="minorHAnsi"/>
                <w:sz w:val="22"/>
                <w:szCs w:val="22"/>
              </w:rPr>
              <w:t>Sabrina Lopes Ourique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4FF6" w:rsidRPr="00EC551F" w:rsidRDefault="00284FF6" w:rsidP="00284F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B15CE">
              <w:rPr>
                <w:rFonts w:asciiTheme="minorHAnsi" w:eastAsia="MS Mincho" w:hAnsiTheme="minorHAnsi" w:cstheme="minorHAnsi"/>
                <w:sz w:val="22"/>
                <w:szCs w:val="22"/>
              </w:rPr>
              <w:t>Assistente Administrativa</w:t>
            </w:r>
          </w:p>
        </w:tc>
      </w:tr>
      <w:tr w:rsidR="00284FF6" w:rsidRPr="007E42A4" w:rsidTr="00F0332C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284FF6" w:rsidRPr="007E42A4" w:rsidRDefault="00284FF6" w:rsidP="00284F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4FF6" w:rsidRPr="007A7851" w:rsidRDefault="00284FF6" w:rsidP="00284F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A7851">
              <w:rPr>
                <w:rFonts w:asciiTheme="minorHAnsi" w:eastAsia="MS Mincho" w:hAnsiTheme="minorHAnsi" w:cstheme="minorHAnsi"/>
                <w:sz w:val="22"/>
                <w:szCs w:val="22"/>
              </w:rPr>
              <w:t>Fausto Leiria Loureiro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4FF6" w:rsidRPr="007E42A4" w:rsidRDefault="00284FF6" w:rsidP="00284F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Chefe de Gabinete</w:t>
            </w:r>
          </w:p>
        </w:tc>
      </w:tr>
      <w:tr w:rsidR="00284FF6" w:rsidRPr="007E42A4" w:rsidTr="00F0332C"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84FF6" w:rsidRPr="007E42A4" w:rsidRDefault="00284FF6" w:rsidP="00284F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SECRETARIA:</w:t>
            </w: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4FF6" w:rsidRPr="007E42A4" w:rsidRDefault="00284FF6" w:rsidP="00284F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4FF6" w:rsidRPr="007E42A4" w:rsidRDefault="00284FF6" w:rsidP="00284F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F0332C" w:rsidRPr="007E42A4" w:rsidTr="00697D41">
        <w:tc>
          <w:tcPr>
            <w:tcW w:w="1985" w:type="dxa"/>
            <w:vMerge w:val="restart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0332C" w:rsidRPr="007E42A4" w:rsidRDefault="00F0332C" w:rsidP="00284F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CONVIDADOS(AS):</w:t>
            </w: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0332C" w:rsidRPr="007E42A4" w:rsidRDefault="00F0332C" w:rsidP="00284F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0332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Paulo Henrique </w:t>
            </w:r>
            <w:proofErr w:type="spellStart"/>
            <w:r w:rsidRPr="00F0332C">
              <w:rPr>
                <w:rFonts w:asciiTheme="minorHAnsi" w:eastAsia="MS Mincho" w:hAnsiTheme="minorHAnsi" w:cstheme="minorHAnsi"/>
                <w:sz w:val="22"/>
                <w:szCs w:val="22"/>
              </w:rPr>
              <w:t>Cesarino</w:t>
            </w:r>
            <w:proofErr w:type="spellEnd"/>
            <w:r w:rsidRPr="00F0332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Soares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0332C" w:rsidRPr="007E42A4" w:rsidRDefault="00F0332C" w:rsidP="00284F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0332C">
              <w:rPr>
                <w:rFonts w:asciiTheme="minorHAnsi" w:eastAsia="MS Mincho" w:hAnsiTheme="minorHAnsi" w:cstheme="minorHAnsi"/>
                <w:sz w:val="22"/>
                <w:szCs w:val="22"/>
              </w:rPr>
              <w:t>Gerente de Planejamento</w:t>
            </w:r>
          </w:p>
        </w:tc>
      </w:tr>
      <w:tr w:rsidR="00F0332C" w:rsidRPr="007E42A4" w:rsidTr="00697D41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0332C" w:rsidRPr="007E42A4" w:rsidRDefault="00F0332C" w:rsidP="00284F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0332C" w:rsidRPr="007E42A4" w:rsidRDefault="004D04E2" w:rsidP="00284F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Orildes Tres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0332C" w:rsidRPr="007E42A4" w:rsidRDefault="00573051" w:rsidP="00284F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</w:t>
            </w:r>
            <w:r w:rsidR="00E644E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epresentante da </w:t>
            </w:r>
            <w:r w:rsidR="00E644EF" w:rsidRPr="00E644EF">
              <w:rPr>
                <w:rFonts w:asciiTheme="minorHAnsi" w:eastAsia="MS Mincho" w:hAnsiTheme="minorHAnsi" w:cstheme="minorHAnsi"/>
                <w:sz w:val="22"/>
                <w:szCs w:val="22"/>
              </w:rPr>
              <w:t>SEAAQ</w:t>
            </w:r>
          </w:p>
        </w:tc>
      </w:tr>
      <w:tr w:rsidR="004D04E2" w:rsidRPr="007E42A4" w:rsidTr="00697D41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D04E2" w:rsidRPr="007E42A4" w:rsidRDefault="004D04E2" w:rsidP="004D04E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D04E2" w:rsidRPr="007E42A4" w:rsidRDefault="004D04E2" w:rsidP="004D04E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0332C">
              <w:rPr>
                <w:rFonts w:asciiTheme="minorHAnsi" w:eastAsia="MS Mincho" w:hAnsiTheme="minorHAnsi" w:cstheme="minorHAnsi"/>
                <w:sz w:val="22"/>
                <w:szCs w:val="22"/>
              </w:rPr>
              <w:t>Evandro Cardoso Medeiros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D04E2" w:rsidRPr="007E42A4" w:rsidRDefault="004D04E2" w:rsidP="004D04E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0332C">
              <w:rPr>
                <w:rFonts w:asciiTheme="minorHAnsi" w:eastAsia="MS Mincho" w:hAnsiTheme="minorHAnsi" w:cstheme="minorHAnsi"/>
                <w:sz w:val="22"/>
                <w:szCs w:val="22"/>
              </w:rPr>
              <w:t>Presidente do SAERGS</w:t>
            </w:r>
          </w:p>
        </w:tc>
      </w:tr>
      <w:tr w:rsidR="004D04E2" w:rsidRPr="007E42A4" w:rsidTr="00697D41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D04E2" w:rsidRPr="007E42A4" w:rsidRDefault="004D04E2" w:rsidP="004D04E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D04E2" w:rsidRPr="00F0332C" w:rsidRDefault="004D04E2" w:rsidP="004D04E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D04E2">
              <w:rPr>
                <w:rFonts w:asciiTheme="minorHAnsi" w:eastAsia="MS Mincho" w:hAnsiTheme="minorHAnsi" w:cstheme="minorHAnsi"/>
                <w:sz w:val="22"/>
                <w:szCs w:val="22"/>
              </w:rPr>
              <w:t>Vivian Magalhães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D04E2" w:rsidRPr="00F0332C" w:rsidRDefault="00D530BD" w:rsidP="004D04E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Representante da </w:t>
            </w:r>
            <w:r w:rsidR="004D04E2" w:rsidRPr="004D04E2">
              <w:rPr>
                <w:rFonts w:asciiTheme="minorHAnsi" w:eastAsia="MS Mincho" w:hAnsiTheme="minorHAnsi" w:cstheme="minorHAnsi"/>
                <w:sz w:val="22"/>
                <w:szCs w:val="22"/>
              </w:rPr>
              <w:t>AEAP Pelotas</w:t>
            </w:r>
          </w:p>
        </w:tc>
      </w:tr>
      <w:tr w:rsidR="00C43BC2" w:rsidRPr="007E42A4" w:rsidTr="00697D41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43BC2" w:rsidRPr="007E42A4" w:rsidRDefault="00C43BC2" w:rsidP="00C43BC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43BC2" w:rsidRPr="007E42A4" w:rsidRDefault="00C43BC2" w:rsidP="00C43BC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0332C">
              <w:rPr>
                <w:rFonts w:asciiTheme="minorHAnsi" w:eastAsia="MS Mincho" w:hAnsiTheme="minorHAnsi" w:cstheme="minorHAnsi"/>
                <w:sz w:val="22"/>
                <w:szCs w:val="22"/>
              </w:rPr>
              <w:t>Gislaine Saibro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43BC2" w:rsidRPr="007E42A4" w:rsidRDefault="00C43BC2" w:rsidP="00C43BC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0332C">
              <w:rPr>
                <w:rFonts w:asciiTheme="minorHAnsi" w:eastAsia="MS Mincho" w:hAnsiTheme="minorHAnsi" w:cstheme="minorHAnsi"/>
                <w:sz w:val="22"/>
                <w:szCs w:val="22"/>
              </w:rPr>
              <w:t>Presidente da AAI Brasil/RS</w:t>
            </w:r>
          </w:p>
        </w:tc>
      </w:tr>
      <w:tr w:rsidR="00C43BC2" w:rsidRPr="007E42A4" w:rsidTr="00697D41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43BC2" w:rsidRPr="007E42A4" w:rsidRDefault="00C43BC2" w:rsidP="00C43BC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43BC2" w:rsidRPr="00F0332C" w:rsidRDefault="00C43BC2" w:rsidP="00C43BC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43BC2">
              <w:rPr>
                <w:rFonts w:asciiTheme="minorHAnsi" w:eastAsia="MS Mincho" w:hAnsiTheme="minorHAnsi" w:cstheme="minorHAnsi"/>
                <w:sz w:val="22"/>
                <w:szCs w:val="22"/>
              </w:rPr>
              <w:t>Sílvia Nunes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43BC2" w:rsidRPr="00F0332C" w:rsidRDefault="00D530BD" w:rsidP="00C43BC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Representante do </w:t>
            </w:r>
            <w:r w:rsidR="00C43BC2" w:rsidRPr="00C43BC2">
              <w:rPr>
                <w:rFonts w:asciiTheme="minorHAnsi" w:eastAsia="MS Mincho" w:hAnsiTheme="minorHAnsi" w:cstheme="minorHAnsi"/>
                <w:sz w:val="22"/>
                <w:szCs w:val="22"/>
              </w:rPr>
              <w:t>IAB Caxias</w:t>
            </w:r>
            <w:r w:rsidR="00E655F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Sul</w:t>
            </w:r>
          </w:p>
        </w:tc>
      </w:tr>
      <w:tr w:rsidR="00C43BC2" w:rsidRPr="007E42A4" w:rsidTr="00697D41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43BC2" w:rsidRPr="007E42A4" w:rsidRDefault="00C43BC2" w:rsidP="00C43BC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43BC2" w:rsidRPr="007E42A4" w:rsidRDefault="00C43BC2" w:rsidP="00C43BC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0332C">
              <w:rPr>
                <w:rFonts w:asciiTheme="minorHAnsi" w:eastAsia="MS Mincho" w:hAnsiTheme="minorHAnsi" w:cstheme="minorHAnsi"/>
                <w:sz w:val="22"/>
                <w:szCs w:val="22"/>
              </w:rPr>
              <w:t>Andréa Larruscahim Hamilton Ilha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43BC2" w:rsidRPr="007E42A4" w:rsidRDefault="00C43BC2" w:rsidP="00C43BC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Coordenadora da CEP-CAU/RS</w:t>
            </w:r>
          </w:p>
        </w:tc>
      </w:tr>
      <w:tr w:rsidR="00C43BC2" w:rsidRPr="007E42A4" w:rsidTr="00697D41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43BC2" w:rsidRPr="007E42A4" w:rsidRDefault="00C43BC2" w:rsidP="00C43BC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43BC2" w:rsidRPr="00F0332C" w:rsidRDefault="00C43BC2" w:rsidP="00C43BC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D04E2">
              <w:rPr>
                <w:rFonts w:asciiTheme="minorHAnsi" w:eastAsia="MS Mincho" w:hAnsiTheme="minorHAnsi" w:cstheme="minorHAnsi"/>
                <w:sz w:val="22"/>
                <w:szCs w:val="22"/>
              </w:rPr>
              <w:t>Carlos Eduardo Mesquita Pedone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43BC2" w:rsidRDefault="00C43BC2" w:rsidP="00C43BC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D04E2">
              <w:rPr>
                <w:rFonts w:asciiTheme="minorHAnsi" w:eastAsia="MS Mincho" w:hAnsiTheme="minorHAnsi" w:cstheme="minorHAnsi"/>
                <w:sz w:val="22"/>
                <w:szCs w:val="22"/>
              </w:rPr>
              <w:t>Coordenador Adjunto da CEP-CAU/RS</w:t>
            </w:r>
          </w:p>
        </w:tc>
      </w:tr>
      <w:tr w:rsidR="00690346" w:rsidRPr="007E42A4" w:rsidTr="00697D41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90346" w:rsidRPr="007E42A4" w:rsidRDefault="00690346" w:rsidP="0069034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90346" w:rsidRPr="007E42A4" w:rsidRDefault="00690346" w:rsidP="0069034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proofErr w:type="spellStart"/>
            <w:r w:rsidRPr="00C43BC2">
              <w:rPr>
                <w:rFonts w:asciiTheme="minorHAnsi" w:eastAsia="MS Mincho" w:hAnsiTheme="minorHAnsi" w:cstheme="minorHAnsi"/>
                <w:sz w:val="22"/>
                <w:szCs w:val="22"/>
              </w:rPr>
              <w:t>Giofranco</w:t>
            </w:r>
            <w:proofErr w:type="spellEnd"/>
            <w:r w:rsidRPr="00C43BC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43BC2">
              <w:rPr>
                <w:rFonts w:asciiTheme="minorHAnsi" w:eastAsia="MS Mincho" w:hAnsiTheme="minorHAnsi" w:cstheme="minorHAnsi"/>
                <w:sz w:val="22"/>
                <w:szCs w:val="22"/>
              </w:rPr>
              <w:t>Saggin</w:t>
            </w:r>
            <w:proofErr w:type="spellEnd"/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90346" w:rsidRPr="007E42A4" w:rsidRDefault="00690346" w:rsidP="0069034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 suplente da CED-CAU/RS</w:t>
            </w:r>
          </w:p>
        </w:tc>
      </w:tr>
      <w:tr w:rsidR="00690346" w:rsidRPr="007E42A4" w:rsidTr="00697D41">
        <w:tc>
          <w:tcPr>
            <w:tcW w:w="198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90346" w:rsidRPr="007E42A4" w:rsidRDefault="00690346" w:rsidP="0069034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90346" w:rsidRPr="007E42A4" w:rsidRDefault="00690346" w:rsidP="0069034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90346">
              <w:rPr>
                <w:rFonts w:asciiTheme="minorHAnsi" w:eastAsia="MS Mincho" w:hAnsiTheme="minorHAnsi" w:cstheme="minorHAnsi"/>
                <w:sz w:val="22"/>
                <w:szCs w:val="22"/>
              </w:rPr>
              <w:t>Evelise Menezes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90346" w:rsidRPr="007E42A4" w:rsidRDefault="001044C1" w:rsidP="0069034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 da CPUA-CAU/RS</w:t>
            </w:r>
          </w:p>
        </w:tc>
      </w:tr>
      <w:tr w:rsidR="00690346" w:rsidRPr="007E42A4" w:rsidTr="00F0332C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90346" w:rsidRPr="007E42A4" w:rsidRDefault="00690346" w:rsidP="00690346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690346" w:rsidRPr="007E42A4" w:rsidTr="00F0332C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90346" w:rsidRPr="007E42A4" w:rsidRDefault="00690346" w:rsidP="00690346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    Verificação de quórum</w:t>
            </w:r>
          </w:p>
        </w:tc>
      </w:tr>
      <w:tr w:rsidR="00690346" w:rsidRPr="007E42A4" w:rsidTr="00F033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90346" w:rsidRPr="007E42A4" w:rsidRDefault="00690346" w:rsidP="0069034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90346" w:rsidRPr="007E42A4" w:rsidRDefault="00690346" w:rsidP="0069034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Verificado o quórum para início da reunião às 9h, com 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acima nominados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Pr="00F0332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 conselheiras titulares Ingrid Louise de Souza Dahm, Orildes Tres e Evelise Jaime de Menezes solicitaram a convocação dos seus membros suplentes. Os conselheiros Valdir Bandeira Fiorentin e Diego </w:t>
            </w:r>
            <w:proofErr w:type="spellStart"/>
            <w:r w:rsidRPr="00F0332C">
              <w:rPr>
                <w:rFonts w:asciiTheme="minorHAnsi" w:eastAsia="MS Mincho" w:hAnsiTheme="minorHAnsi" w:cstheme="minorHAnsi"/>
                <w:sz w:val="22"/>
                <w:szCs w:val="22"/>
              </w:rPr>
              <w:t>Bertoletti</w:t>
            </w:r>
            <w:proofErr w:type="spellEnd"/>
            <w:r w:rsidRPr="00F0332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Rocha, convocados para a reunião, ainda não possuem e-mail institucional e, por isso, realizaram o acesso com seus e-mails pessoais: eng.valdirfiorentin@gmail.com e </w:t>
            </w:r>
            <w:r w:rsidR="00697D41" w:rsidRPr="00697D41">
              <w:rPr>
                <w:rFonts w:asciiTheme="minorHAnsi" w:eastAsia="MS Mincho" w:hAnsiTheme="minorHAnsi" w:cstheme="minorHAnsi"/>
                <w:sz w:val="22"/>
                <w:szCs w:val="22"/>
              </w:rPr>
              <w:t>rocha.arquitetura@gmail.com</w:t>
            </w:r>
            <w:r w:rsidRPr="00F0332C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697D4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Registrada a ausência da conselheira </w:t>
            </w:r>
            <w:r w:rsidR="00697D41" w:rsidRPr="00CF64FB">
              <w:rPr>
                <w:rFonts w:asciiTheme="minorHAnsi" w:eastAsia="MS Mincho" w:hAnsiTheme="minorHAnsi" w:cstheme="minorHAnsi"/>
                <w:sz w:val="22"/>
                <w:szCs w:val="22"/>
              </w:rPr>
              <w:t>Marisa Potter</w:t>
            </w:r>
            <w:r w:rsidR="00697D41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690346" w:rsidRPr="007E42A4" w:rsidTr="00F0332C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90346" w:rsidRPr="00E65B98" w:rsidRDefault="00690346" w:rsidP="00690346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690346" w:rsidRPr="007E42A4" w:rsidTr="00F0332C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90346" w:rsidRPr="00E65B98" w:rsidRDefault="00690346" w:rsidP="0069034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Apresentação da pauta </w:t>
            </w:r>
          </w:p>
        </w:tc>
      </w:tr>
      <w:tr w:rsidR="00690346" w:rsidRPr="007E42A4" w:rsidTr="00F0332C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90346" w:rsidRPr="00E65B98" w:rsidRDefault="00690346" w:rsidP="0069034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65B9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Mantida a pauta previamente apresentada. </w:t>
            </w:r>
          </w:p>
        </w:tc>
      </w:tr>
      <w:tr w:rsidR="00690346" w:rsidRPr="00E65B98" w:rsidTr="00F0332C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90346" w:rsidRPr="00E65B98" w:rsidRDefault="00690346" w:rsidP="00690346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690346" w:rsidRPr="007E42A4" w:rsidTr="00F0332C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90346" w:rsidRPr="00E65B98" w:rsidRDefault="00690346" w:rsidP="0069034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5B9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Aprovação da súmula da 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3ª Reunião Extrao</w:t>
            </w:r>
            <w:r w:rsidRPr="00E65B9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rdinária</w:t>
            </w:r>
          </w:p>
        </w:tc>
      </w:tr>
      <w:tr w:rsidR="00690346" w:rsidRPr="007E42A4" w:rsidTr="00F033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90346" w:rsidRPr="00E65B98" w:rsidRDefault="00690346" w:rsidP="0069034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5B9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90346" w:rsidRPr="00E65B98" w:rsidRDefault="00690346" w:rsidP="00D4188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65B9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súmula da 3ª Reunião </w:t>
            </w:r>
            <w:r w:rsidRPr="00D41882">
              <w:rPr>
                <w:rFonts w:asciiTheme="minorHAnsi" w:eastAsia="MS Mincho" w:hAnsiTheme="minorHAnsi" w:cstheme="minorHAnsi"/>
                <w:sz w:val="22"/>
                <w:szCs w:val="22"/>
              </w:rPr>
              <w:t>Extraordinária, enviada</w:t>
            </w:r>
            <w:r w:rsidR="0057305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previamente, foi aprovada com 3 votos favoráveis, </w:t>
            </w:r>
            <w:r w:rsidRPr="00D4188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1 </w:t>
            </w:r>
            <w:r w:rsidR="00D41882" w:rsidRPr="00D41882">
              <w:rPr>
                <w:rFonts w:asciiTheme="minorHAnsi" w:eastAsia="MS Mincho" w:hAnsiTheme="minorHAnsi" w:cstheme="minorHAnsi"/>
                <w:sz w:val="22"/>
                <w:szCs w:val="22"/>
              </w:rPr>
              <w:t>abstenção</w:t>
            </w:r>
            <w:r w:rsidR="0057305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1 ausência</w:t>
            </w:r>
            <w:r w:rsidRPr="00D4188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690346" w:rsidRPr="007E42A4" w:rsidTr="00F033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90346" w:rsidRPr="00E65B98" w:rsidRDefault="00690346" w:rsidP="0069034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5B9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90346" w:rsidRPr="00E65B98" w:rsidRDefault="00690346" w:rsidP="006903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Colher assinatura da assessora </w:t>
            </w:r>
            <w:r w:rsidRPr="00E65B9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da secretária e publicar no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site do CAU/RS</w:t>
            </w:r>
            <w:r w:rsidRPr="00E65B98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690346" w:rsidRPr="007E42A4" w:rsidTr="00F0332C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690346" w:rsidRPr="007E42A4" w:rsidRDefault="00690346" w:rsidP="0069034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690346" w:rsidRPr="007E42A4" w:rsidTr="00F0332C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90346" w:rsidRPr="00C34D59" w:rsidRDefault="00690346" w:rsidP="0069034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34D5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690346" w:rsidRPr="007E42A4" w:rsidTr="00F0332C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690346" w:rsidRPr="007E42A4" w:rsidRDefault="00690346" w:rsidP="0069034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690346" w:rsidRPr="007E42A4" w:rsidTr="00F0332C">
        <w:trPr>
          <w:trHeight w:val="161"/>
        </w:trPr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90346" w:rsidRPr="007E42A4" w:rsidRDefault="00690346" w:rsidP="00690346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BA136C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Resolução CGSIM 64/2020 – Licenciamento, com a participação dos representantes do CEAU</w:t>
            </w:r>
            <w:r w:rsidR="00573051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-CAU/RS e Fórum de E</w:t>
            </w:r>
            <w:r w:rsidRPr="00BA136C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ntidades</w:t>
            </w:r>
          </w:p>
        </w:tc>
      </w:tr>
      <w:tr w:rsidR="00690346" w:rsidRPr="007E42A4" w:rsidTr="00F033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90346" w:rsidRPr="007E42A4" w:rsidRDefault="00690346" w:rsidP="00690346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90346" w:rsidRPr="007E42A4" w:rsidRDefault="00690346" w:rsidP="0069034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690346" w:rsidRPr="007E42A4" w:rsidTr="00F033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90346" w:rsidRPr="007E42A4" w:rsidRDefault="00690346" w:rsidP="0069034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90346" w:rsidRPr="007E42A4" w:rsidRDefault="00690346" w:rsidP="0069034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A136C">
              <w:rPr>
                <w:rFonts w:asciiTheme="minorHAnsi" w:eastAsia="MS Mincho" w:hAnsiTheme="minorHAnsi" w:cstheme="minorHAnsi"/>
                <w:sz w:val="22"/>
                <w:szCs w:val="22"/>
              </w:rPr>
              <w:t>Membros e convidados</w:t>
            </w:r>
            <w:r w:rsidR="00573051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</w:p>
        </w:tc>
      </w:tr>
      <w:tr w:rsidR="00690346" w:rsidRPr="007E42A4" w:rsidTr="00F033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90346" w:rsidRPr="007E42A4" w:rsidRDefault="00690346" w:rsidP="0069034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90346" w:rsidRDefault="00690346" w:rsidP="006903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Pedro faz a abertura da reunião e dá as boas-vindas aos(às) convidados(as). Ele informa </w:t>
            </w:r>
            <w:r w:rsidR="00F2617C">
              <w:rPr>
                <w:rFonts w:asciiTheme="minorHAnsi" w:hAnsiTheme="minorHAnsi" w:cstheme="minorHAnsi"/>
                <w:sz w:val="22"/>
                <w:szCs w:val="22"/>
              </w:rPr>
              <w:t>que o objetivo da reunião é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2617C">
              <w:rPr>
                <w:rFonts w:asciiTheme="minorHAnsi" w:hAnsiTheme="minorHAnsi" w:cstheme="minorHAnsi"/>
                <w:sz w:val="22"/>
                <w:szCs w:val="22"/>
              </w:rPr>
              <w:t>ampliar o debate e ter conhecimento acerca dos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posicionamentos das entidades </w:t>
            </w:r>
            <w:r w:rsidR="00F2617C">
              <w:rPr>
                <w:rFonts w:asciiTheme="minorHAnsi" w:hAnsiTheme="minorHAnsi" w:cstheme="minorHAnsi"/>
                <w:sz w:val="22"/>
                <w:szCs w:val="22"/>
              </w:rPr>
              <w:t>em relação à</w:t>
            </w:r>
            <w:r w:rsidRPr="00E7563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7563B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Resolução CGSIM 64/2020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, que trata de l</w:t>
            </w:r>
            <w:r w:rsidRPr="00E7563B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icenciamento</w:t>
            </w:r>
            <w:r w:rsidRPr="00E7563B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Ele inicia a apresentação com a e</w:t>
            </w:r>
            <w:r w:rsidRPr="00BA136C">
              <w:rPr>
                <w:rFonts w:asciiTheme="minorHAnsi" w:hAnsiTheme="minorHAnsi" w:cstheme="minorHAnsi"/>
                <w:sz w:val="22"/>
                <w:szCs w:val="22"/>
              </w:rPr>
              <w:t>xposição do entendimento da CPUA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-CAU-RS</w:t>
            </w:r>
            <w:r w:rsidRPr="00BA136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em relação ao assunto. Ele faz a apresentação do</w:t>
            </w:r>
            <w:r w:rsidR="007D302A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itens debatidos na Comissão, expõe</w:t>
            </w:r>
            <w:r w:rsidR="007D302A">
              <w:rPr>
                <w:rFonts w:asciiTheme="minorHAnsi" w:hAnsiTheme="minorHAnsi" w:cstheme="minorHAnsi"/>
                <w:sz w:val="22"/>
                <w:szCs w:val="22"/>
              </w:rPr>
              <w:t xml:space="preserve"> 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pontos críticos </w:t>
            </w:r>
            <w:r w:rsidR="007D302A">
              <w:rPr>
                <w:rFonts w:asciiTheme="minorHAnsi" w:hAnsiTheme="minorHAnsi" w:cstheme="minorHAnsi"/>
                <w:sz w:val="22"/>
                <w:szCs w:val="22"/>
              </w:rPr>
              <w:t>elencados</w:t>
            </w:r>
            <w:r w:rsidR="000422D2">
              <w:rPr>
                <w:rFonts w:asciiTheme="minorHAnsi" w:hAnsiTheme="minorHAnsi" w:cstheme="minorHAnsi"/>
                <w:sz w:val="22"/>
                <w:szCs w:val="22"/>
              </w:rPr>
              <w:t xml:space="preserve"> e abre espaço </w:t>
            </w:r>
            <w:r w:rsidRPr="00BA136C">
              <w:rPr>
                <w:rFonts w:asciiTheme="minorHAnsi" w:hAnsiTheme="minorHAnsi" w:cstheme="minorHAnsi"/>
                <w:sz w:val="22"/>
                <w:szCs w:val="22"/>
              </w:rPr>
              <w:t>para</w:t>
            </w:r>
            <w:r w:rsidR="000422D2">
              <w:rPr>
                <w:rFonts w:asciiTheme="minorHAnsi" w:hAnsiTheme="minorHAnsi" w:cstheme="minorHAnsi"/>
                <w:sz w:val="22"/>
                <w:szCs w:val="22"/>
              </w:rPr>
              <w:t xml:space="preserve"> as contribuições</w:t>
            </w:r>
            <w:r w:rsidRPr="00BA136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dos(as) representantes das entidades.</w:t>
            </w:r>
          </w:p>
          <w:p w:rsidR="00690346" w:rsidRDefault="00690346" w:rsidP="006903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p</w:t>
            </w:r>
            <w:r w:rsidRPr="00BA136C">
              <w:rPr>
                <w:rFonts w:asciiTheme="minorHAnsi" w:hAnsiTheme="minorHAnsi" w:cstheme="minorHAnsi"/>
                <w:sz w:val="22"/>
                <w:szCs w:val="22"/>
              </w:rPr>
              <w:t>residente do SAERGS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t xml:space="preserve"> </w:t>
            </w:r>
            <w:r w:rsidRPr="00BA136C">
              <w:rPr>
                <w:rFonts w:asciiTheme="minorHAnsi" w:hAnsiTheme="minorHAnsi" w:cstheme="minorHAnsi"/>
                <w:sz w:val="22"/>
                <w:szCs w:val="22"/>
              </w:rPr>
              <w:t>Evandro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faz um relato sobre as discussões que a entidade participou sobre o assunto e avalia que o Estado precisa consultar os profissionais para </w:t>
            </w:r>
            <w:r w:rsidR="000422D2">
              <w:rPr>
                <w:rFonts w:asciiTheme="minorHAnsi" w:hAnsiTheme="minorHAnsi" w:cstheme="minorHAnsi"/>
                <w:sz w:val="22"/>
                <w:szCs w:val="22"/>
              </w:rPr>
              <w:t xml:space="preserve">as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definições acerca do licenciamento. Ele manifesta posicionamento de que é necessário que os profissionais de Arquitetura e Urbanismo tenham poder de fala e participem do processo de </w:t>
            </w:r>
            <w:r w:rsidR="000422D2">
              <w:rPr>
                <w:rFonts w:asciiTheme="minorHAnsi" w:hAnsiTheme="minorHAnsi" w:cstheme="minorHAnsi"/>
                <w:sz w:val="22"/>
                <w:szCs w:val="22"/>
              </w:rPr>
              <w:t xml:space="preserve">elaboração das normas, bem como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que seja estabelecido o que é função do poder público e o que é função das entidades. </w:t>
            </w:r>
          </w:p>
          <w:p w:rsidR="00690346" w:rsidRDefault="00690346" w:rsidP="006903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Diego fala sobre </w:t>
            </w:r>
            <w:r w:rsidR="000422D2">
              <w:rPr>
                <w:rFonts w:asciiTheme="minorHAnsi" w:hAnsiTheme="minorHAnsi" w:cstheme="minorHAnsi"/>
                <w:sz w:val="22"/>
                <w:szCs w:val="22"/>
              </w:rPr>
              <w:t xml:space="preserve">sua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manif</w:t>
            </w:r>
            <w:r w:rsidR="000422D2">
              <w:rPr>
                <w:rFonts w:asciiTheme="minorHAnsi" w:hAnsiTheme="minorHAnsi" w:cstheme="minorHAnsi"/>
                <w:sz w:val="22"/>
                <w:szCs w:val="22"/>
              </w:rPr>
              <w:t xml:space="preserve">estação enviada à CPUA-CAU/RS, faz um relato sobre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realidade das cidades </w:t>
            </w:r>
            <w:r w:rsidR="00070340">
              <w:rPr>
                <w:rFonts w:asciiTheme="minorHAnsi" w:hAnsiTheme="minorHAnsi" w:cstheme="minorHAnsi"/>
                <w:sz w:val="22"/>
                <w:szCs w:val="22"/>
              </w:rPr>
              <w:t>com menos de 5</w:t>
            </w:r>
            <w:bookmarkStart w:id="0" w:name="_GoBack"/>
            <w:bookmarkEnd w:id="0"/>
            <w:r w:rsidR="000422D2">
              <w:rPr>
                <w:rFonts w:asciiTheme="minorHAnsi" w:hAnsiTheme="minorHAnsi" w:cstheme="minorHAnsi"/>
                <w:sz w:val="22"/>
                <w:szCs w:val="22"/>
              </w:rPr>
              <w:t>0 mil habitantes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 fala sobre as questões de risco e PPCI (</w:t>
            </w:r>
            <w:r w:rsidRPr="00D67E35">
              <w:rPr>
                <w:rFonts w:asciiTheme="minorHAnsi" w:hAnsiTheme="minorHAnsi" w:cstheme="minorHAnsi"/>
                <w:sz w:val="22"/>
                <w:szCs w:val="22"/>
              </w:rPr>
              <w:t>Plano de Prevenção e Proteção contra Incêndios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). Ele informa que, após consulta aos profissionais da região onde atua, a avaliação é de que a resolução é positiva e de que a norma, com algumas melhorias, não leva</w:t>
            </w:r>
            <w:r w:rsidR="000422D2">
              <w:rPr>
                <w:rFonts w:asciiTheme="minorHAnsi" w:hAnsiTheme="minorHAnsi" w:cstheme="minorHAnsi"/>
                <w:sz w:val="22"/>
                <w:szCs w:val="22"/>
              </w:rPr>
              <w:t>ria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prejuízo aos profissionais. </w:t>
            </w:r>
          </w:p>
          <w:p w:rsidR="00690346" w:rsidRDefault="00690346" w:rsidP="006903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p</w:t>
            </w:r>
            <w:r w:rsidRPr="00BA136C">
              <w:rPr>
                <w:rFonts w:asciiTheme="minorHAnsi" w:hAnsiTheme="minorHAnsi" w:cstheme="minorHAnsi"/>
                <w:sz w:val="22"/>
                <w:szCs w:val="22"/>
              </w:rPr>
              <w:t>residente do SAERGS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t xml:space="preserve"> </w:t>
            </w:r>
            <w:r w:rsidRPr="00BA136C">
              <w:rPr>
                <w:rFonts w:asciiTheme="minorHAnsi" w:hAnsiTheme="minorHAnsi" w:cstheme="minorHAnsi"/>
                <w:sz w:val="22"/>
                <w:szCs w:val="22"/>
              </w:rPr>
              <w:t>Evandro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fala sobre as pressões políticas e comerciais que influenciam o licenciamento e reforça a necessidade de participação dos profissionais para evitar essas pressões. A conselheira Orildes faz um relato sobre discussões realizadas na SEAAQ (</w:t>
            </w:r>
            <w:r w:rsidRPr="00B42CE3">
              <w:rPr>
                <w:rFonts w:asciiTheme="minorHAnsi" w:hAnsiTheme="minorHAnsi" w:cstheme="minorHAnsi"/>
                <w:sz w:val="22"/>
                <w:szCs w:val="22"/>
              </w:rPr>
              <w:t xml:space="preserve">Associação dos Engenheiros, Arquitetos, Agrônomos, Químicos e Geólogos de Caxias do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Sul). Ela </w:t>
            </w:r>
            <w:r w:rsidR="000422D2">
              <w:rPr>
                <w:rFonts w:asciiTheme="minorHAnsi" w:hAnsiTheme="minorHAnsi" w:cstheme="minorHAnsi"/>
                <w:sz w:val="22"/>
                <w:szCs w:val="22"/>
              </w:rPr>
              <w:t>considera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que as aprovações</w:t>
            </w:r>
            <w:r w:rsidR="000422D2">
              <w:rPr>
                <w:rFonts w:asciiTheme="minorHAnsi" w:hAnsiTheme="minorHAnsi" w:cstheme="minorHAnsi"/>
                <w:sz w:val="22"/>
                <w:szCs w:val="22"/>
              </w:rPr>
              <w:t xml:space="preserve"> relacionados ao licenciamento devam ser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competência do Estado e que a avaliação da edificação seja realizada em relação ao meio urbano e aos terrenos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lindeiros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Ela manifesta posicionamento de que a norma não </w:t>
            </w:r>
            <w:r w:rsidR="000422D2">
              <w:rPr>
                <w:rFonts w:asciiTheme="minorHAnsi" w:hAnsiTheme="minorHAnsi" w:cstheme="minorHAnsi"/>
                <w:sz w:val="22"/>
                <w:szCs w:val="22"/>
              </w:rPr>
              <w:t>poderia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ter força de lei e faz um relato sobre detalhamentos que geram entrave</w:t>
            </w:r>
            <w:r w:rsidR="000422D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O presidente do CAU/RS, Tiago, parabeniza a profundidade do debate promovido </w:t>
            </w:r>
            <w:r w:rsidR="00D674C9">
              <w:rPr>
                <w:rFonts w:asciiTheme="minorHAnsi" w:hAnsiTheme="minorHAnsi" w:cstheme="minorHAnsi"/>
                <w:sz w:val="22"/>
                <w:szCs w:val="22"/>
              </w:rPr>
              <w:t xml:space="preserve">pela Comissão e a iniciativa de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convidar as entidades para </w:t>
            </w:r>
            <w:r w:rsidR="00D674C9">
              <w:rPr>
                <w:rFonts w:asciiTheme="minorHAnsi" w:hAnsiTheme="minorHAnsi" w:cstheme="minorHAnsi"/>
                <w:sz w:val="22"/>
                <w:szCs w:val="22"/>
              </w:rPr>
              <w:t>ampliação do debate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:rsidR="00697D41" w:rsidRDefault="00690346" w:rsidP="00697D4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Valdir </w:t>
            </w:r>
            <w:r w:rsidR="00AC3200">
              <w:rPr>
                <w:rFonts w:asciiTheme="minorHAnsi" w:hAnsiTheme="minorHAnsi" w:cstheme="minorHAnsi"/>
                <w:sz w:val="22"/>
                <w:szCs w:val="22"/>
              </w:rPr>
              <w:t xml:space="preserve">defende que os processos de licenciamento passem por </w:t>
            </w:r>
            <w:r w:rsidR="00697D41">
              <w:rPr>
                <w:rFonts w:asciiTheme="minorHAnsi" w:hAnsiTheme="minorHAnsi" w:cstheme="minorHAnsi"/>
                <w:sz w:val="22"/>
                <w:szCs w:val="22"/>
              </w:rPr>
              <w:t xml:space="preserve">melhorias e simplificação e não devem ser </w:t>
            </w:r>
            <w:r w:rsidR="00AC3200">
              <w:rPr>
                <w:rFonts w:asciiTheme="minorHAnsi" w:hAnsiTheme="minorHAnsi" w:cstheme="minorHAnsi"/>
                <w:sz w:val="22"/>
                <w:szCs w:val="22"/>
              </w:rPr>
              <w:t>eliminados</w:t>
            </w:r>
            <w:r w:rsidR="00697D41">
              <w:rPr>
                <w:rFonts w:asciiTheme="minorHAnsi" w:hAnsiTheme="minorHAnsi" w:cstheme="minorHAnsi"/>
                <w:sz w:val="22"/>
                <w:szCs w:val="22"/>
              </w:rPr>
              <w:t xml:space="preserve">. Ele avalia que a forma de apresentação da proposta do governo é simplista e que a definição de diretrizes deve partir dos profissionais de Arquitetura e urbanismo. O presidente do CAU/RS, Tiago, reitera que a </w:t>
            </w:r>
            <w:r w:rsidR="00EF62A4">
              <w:rPr>
                <w:rFonts w:asciiTheme="minorHAnsi" w:hAnsiTheme="minorHAnsi" w:cstheme="minorHAnsi"/>
                <w:sz w:val="22"/>
                <w:szCs w:val="22"/>
              </w:rPr>
              <w:t xml:space="preserve">principal </w:t>
            </w:r>
            <w:r w:rsidR="00697D41">
              <w:rPr>
                <w:rFonts w:asciiTheme="minorHAnsi" w:hAnsiTheme="minorHAnsi" w:cstheme="minorHAnsi"/>
                <w:sz w:val="22"/>
                <w:szCs w:val="22"/>
              </w:rPr>
              <w:t xml:space="preserve">missão do CAU/RS é fiscalizar </w:t>
            </w:r>
            <w:r w:rsidR="00EF62A4"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="00697D41">
              <w:rPr>
                <w:rFonts w:asciiTheme="minorHAnsi" w:hAnsiTheme="minorHAnsi" w:cstheme="minorHAnsi"/>
                <w:sz w:val="22"/>
                <w:szCs w:val="22"/>
              </w:rPr>
              <w:t>exercício profissional para proteção da sociedade e promover a profissão. Ele manifesta posicionamento de que a sociedade estaria menos segura a partir da implantação das propos</w:t>
            </w:r>
            <w:r w:rsidR="00EF62A4">
              <w:rPr>
                <w:rFonts w:asciiTheme="minorHAnsi" w:hAnsiTheme="minorHAnsi" w:cstheme="minorHAnsi"/>
                <w:sz w:val="22"/>
                <w:szCs w:val="22"/>
              </w:rPr>
              <w:t>tas contidas na resolução, pois</w:t>
            </w:r>
            <w:r w:rsidR="00697D41">
              <w:rPr>
                <w:rFonts w:asciiTheme="minorHAnsi" w:hAnsiTheme="minorHAnsi" w:cstheme="minorHAnsi"/>
                <w:sz w:val="22"/>
                <w:szCs w:val="22"/>
              </w:rPr>
              <w:t xml:space="preserve"> retira uma série de procedimentos de fiscalização. Ele fala sobre o dever do Estado de estar a serviço do interesse público e da necessidade do poder público viabilizar caminhos com esse entendimento. Ele avalia que a resolução possui aspectos que ferem a legalidade e </w:t>
            </w:r>
            <w:r w:rsidR="00EF62A4">
              <w:rPr>
                <w:rFonts w:asciiTheme="minorHAnsi" w:hAnsiTheme="minorHAnsi" w:cstheme="minorHAnsi"/>
                <w:sz w:val="22"/>
                <w:szCs w:val="22"/>
              </w:rPr>
              <w:t xml:space="preserve">fala </w:t>
            </w:r>
            <w:r w:rsidR="00697D41">
              <w:rPr>
                <w:rFonts w:asciiTheme="minorHAnsi" w:hAnsiTheme="minorHAnsi" w:cstheme="minorHAnsi"/>
                <w:sz w:val="22"/>
                <w:szCs w:val="22"/>
              </w:rPr>
              <w:t xml:space="preserve">sobre questões envolvendo a responsabilização técnica dos profissionais. </w:t>
            </w:r>
            <w:r w:rsidR="00A70A70">
              <w:rPr>
                <w:rFonts w:asciiTheme="minorHAnsi" w:hAnsiTheme="minorHAnsi" w:cstheme="minorHAnsi"/>
                <w:sz w:val="22"/>
                <w:szCs w:val="22"/>
              </w:rPr>
              <w:t>Ele considera que é necessário criticar o licenciamento para aperfeiço</w:t>
            </w:r>
            <w:r w:rsidR="0009543B">
              <w:rPr>
                <w:rFonts w:asciiTheme="minorHAnsi" w:hAnsiTheme="minorHAnsi" w:cstheme="minorHAnsi"/>
                <w:sz w:val="22"/>
                <w:szCs w:val="22"/>
              </w:rPr>
              <w:t xml:space="preserve">á-lo, mas não para </w:t>
            </w:r>
            <w:r w:rsidR="00DB6A93">
              <w:rPr>
                <w:rFonts w:asciiTheme="minorHAnsi" w:hAnsiTheme="minorHAnsi" w:cstheme="minorHAnsi"/>
                <w:sz w:val="22"/>
                <w:szCs w:val="22"/>
              </w:rPr>
              <w:t>eliminar</w:t>
            </w:r>
            <w:r w:rsidR="00A70A70">
              <w:rPr>
                <w:rFonts w:asciiTheme="minorHAnsi" w:hAnsiTheme="minorHAnsi" w:cstheme="minorHAnsi"/>
                <w:sz w:val="22"/>
                <w:szCs w:val="22"/>
              </w:rPr>
              <w:t xml:space="preserve"> o processo.</w:t>
            </w:r>
          </w:p>
          <w:p w:rsidR="00690346" w:rsidRDefault="00A70A70" w:rsidP="00164C5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gerente de Planejamento, Paulo, avalia a complexidade do processo de licenciamento e </w:t>
            </w:r>
            <w:r w:rsidR="007E64D1">
              <w:rPr>
                <w:rFonts w:asciiTheme="minorHAnsi" w:hAnsiTheme="minorHAnsi" w:cstheme="minorHAnsi"/>
                <w:sz w:val="22"/>
                <w:szCs w:val="22"/>
              </w:rPr>
              <w:t xml:space="preserve">afirma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que a resolução foi criada pelo Ministério da Economia sem considerar a análise dos profissionais. O conselheiro Pedro </w:t>
            </w:r>
            <w:r w:rsidR="007E64D1">
              <w:rPr>
                <w:rFonts w:asciiTheme="minorHAnsi" w:hAnsiTheme="minorHAnsi" w:cstheme="minorHAnsi"/>
                <w:sz w:val="22"/>
                <w:szCs w:val="22"/>
              </w:rPr>
              <w:t>fala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sobre o papel do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Estado e </w:t>
            </w:r>
            <w:r w:rsidR="007E64D1">
              <w:rPr>
                <w:rFonts w:asciiTheme="minorHAnsi" w:hAnsiTheme="minorHAnsi" w:cstheme="minorHAnsi"/>
                <w:sz w:val="22"/>
                <w:szCs w:val="22"/>
              </w:rPr>
              <w:t xml:space="preserve">sobre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necessidade de limitação de atividades que </w:t>
            </w:r>
            <w:r w:rsidR="008B41FD">
              <w:rPr>
                <w:rFonts w:asciiTheme="minorHAnsi" w:hAnsiTheme="minorHAnsi" w:cstheme="minorHAnsi"/>
                <w:sz w:val="22"/>
                <w:szCs w:val="22"/>
              </w:rPr>
              <w:t>deveriam permanecer no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âmbito estatal em função dos interesses envolvidos. Ele manifesta posicionamento</w:t>
            </w:r>
            <w:r w:rsidR="008B41FD">
              <w:rPr>
                <w:rFonts w:asciiTheme="minorHAnsi" w:hAnsiTheme="minorHAnsi" w:cstheme="minorHAnsi"/>
                <w:sz w:val="22"/>
                <w:szCs w:val="22"/>
              </w:rPr>
              <w:t xml:space="preserve"> de que o Estado é o mediador de</w:t>
            </w:r>
            <w:r w:rsidR="00690346">
              <w:rPr>
                <w:rFonts w:asciiTheme="minorHAnsi" w:hAnsiTheme="minorHAnsi" w:cstheme="minorHAnsi"/>
                <w:sz w:val="22"/>
                <w:szCs w:val="22"/>
              </w:rPr>
              <w:t xml:space="preserve"> interesses</w:t>
            </w:r>
            <w:r w:rsidR="008B41F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90346">
              <w:rPr>
                <w:rFonts w:asciiTheme="minorHAnsi" w:hAnsiTheme="minorHAnsi" w:cstheme="minorHAnsi"/>
                <w:sz w:val="22"/>
                <w:szCs w:val="22"/>
              </w:rPr>
              <w:t>legítimos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 que</w:t>
            </w:r>
            <w:r w:rsidR="00690346">
              <w:rPr>
                <w:rFonts w:asciiTheme="minorHAnsi" w:hAnsiTheme="minorHAnsi" w:cstheme="minorHAnsi"/>
                <w:sz w:val="22"/>
                <w:szCs w:val="22"/>
              </w:rPr>
              <w:t xml:space="preserve"> o empreendedor não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possui</w:t>
            </w:r>
            <w:r w:rsidR="00690346">
              <w:rPr>
                <w:rFonts w:asciiTheme="minorHAnsi" w:hAnsiTheme="minorHAnsi" w:cstheme="minorHAnsi"/>
                <w:sz w:val="22"/>
                <w:szCs w:val="22"/>
              </w:rPr>
              <w:t xml:space="preserve"> condições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 apontar o interesse público. Ele fala sobre a importância da estabilidade do </w:t>
            </w:r>
            <w:r w:rsidR="00690346">
              <w:rPr>
                <w:rFonts w:asciiTheme="minorHAnsi" w:hAnsiTheme="minorHAnsi" w:cstheme="minorHAnsi"/>
                <w:sz w:val="22"/>
                <w:szCs w:val="22"/>
              </w:rPr>
              <w:t>servidor público para evitar pressões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 sobre a d</w:t>
            </w:r>
            <w:r w:rsidR="00690346">
              <w:rPr>
                <w:rFonts w:asciiTheme="minorHAnsi" w:hAnsiTheme="minorHAnsi" w:cstheme="minorHAnsi"/>
                <w:sz w:val="22"/>
                <w:szCs w:val="22"/>
              </w:rPr>
              <w:t>iversidade nacional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 escalas, considerando as</w:t>
            </w:r>
            <w:r w:rsidR="00690346">
              <w:rPr>
                <w:rFonts w:asciiTheme="minorHAnsi" w:hAnsiTheme="minorHAnsi" w:cstheme="minorHAnsi"/>
                <w:sz w:val="22"/>
                <w:szCs w:val="22"/>
              </w:rPr>
              <w:t xml:space="preserve"> cidades pequenas, médias e grandes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 Ele pontua que há limite</w:t>
            </w:r>
            <w:r w:rsidR="008B41FD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para a uniformização nacional e que há critérios diferentes para cada região. Ele destaca que muitas construções estão à margem do licenciamento e </w:t>
            </w:r>
            <w:r w:rsidR="008B41FD">
              <w:rPr>
                <w:rFonts w:asciiTheme="minorHAnsi" w:hAnsiTheme="minorHAnsi" w:cstheme="minorHAnsi"/>
                <w:sz w:val="22"/>
                <w:szCs w:val="22"/>
              </w:rPr>
              <w:t>defende a criação 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regras claras e transparentes. Ele refor</w:t>
            </w:r>
            <w:r w:rsidR="008B41FD">
              <w:rPr>
                <w:rFonts w:asciiTheme="minorHAnsi" w:hAnsiTheme="minorHAnsi" w:cstheme="minorHAnsi"/>
                <w:sz w:val="22"/>
                <w:szCs w:val="22"/>
              </w:rPr>
              <w:t xml:space="preserve">ça o papel do CAU/RS de proteger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 sociedade e valo</w:t>
            </w:r>
            <w:r w:rsidR="008B41FD">
              <w:rPr>
                <w:rFonts w:asciiTheme="minorHAnsi" w:hAnsiTheme="minorHAnsi" w:cstheme="minorHAnsi"/>
                <w:sz w:val="22"/>
                <w:szCs w:val="22"/>
              </w:rPr>
              <w:t xml:space="preserve">rizar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 profissão</w:t>
            </w:r>
            <w:r w:rsidR="00164C5B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r w:rsidR="008B41FD">
              <w:rPr>
                <w:rFonts w:asciiTheme="minorHAnsi" w:hAnsiTheme="minorHAnsi" w:cstheme="minorHAnsi"/>
                <w:sz w:val="22"/>
                <w:szCs w:val="22"/>
              </w:rPr>
              <w:t>reitera</w:t>
            </w:r>
            <w:r w:rsidR="00164C5B">
              <w:rPr>
                <w:rFonts w:asciiTheme="minorHAnsi" w:hAnsiTheme="minorHAnsi" w:cstheme="minorHAnsi"/>
                <w:sz w:val="22"/>
                <w:szCs w:val="22"/>
              </w:rPr>
              <w:t xml:space="preserve"> entendimento de que </w:t>
            </w:r>
            <w:r w:rsidR="008B41FD"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="00164C5B">
              <w:rPr>
                <w:rFonts w:asciiTheme="minorHAnsi" w:hAnsiTheme="minorHAnsi" w:cstheme="minorHAnsi"/>
                <w:sz w:val="22"/>
                <w:szCs w:val="22"/>
              </w:rPr>
              <w:t xml:space="preserve">licenciamento deve ser realizado em âmbito estatal com as devidas melhorias. </w:t>
            </w:r>
          </w:p>
          <w:p w:rsidR="00164C5B" w:rsidRDefault="00CA3EED" w:rsidP="00164C5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gerente de Planejamento, Paulo, fala sobre a redução dos quadros de arquit</w:t>
            </w:r>
            <w:r w:rsidR="008B41FD">
              <w:rPr>
                <w:rFonts w:asciiTheme="minorHAnsi" w:hAnsiTheme="minorHAnsi" w:cstheme="minorHAnsi"/>
                <w:sz w:val="22"/>
                <w:szCs w:val="22"/>
              </w:rPr>
              <w:t>etos e urbanistas nas equipes das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prefeituras e sobre o poder excessivo de alguns funcionários públicos responsáveis pela aprovação dos projetos. </w:t>
            </w:r>
            <w:r w:rsidR="006D2280">
              <w:rPr>
                <w:rFonts w:asciiTheme="minorHAnsi" w:hAnsiTheme="minorHAnsi" w:cstheme="minorHAnsi"/>
                <w:sz w:val="22"/>
                <w:szCs w:val="22"/>
              </w:rPr>
              <w:t xml:space="preserve">O conselheiro Diego avalia que poderia ser criada uma proposta de ideia nacional, para criar um balizador, e que os técnicos definam </w:t>
            </w:r>
            <w:r w:rsidR="008B41FD">
              <w:rPr>
                <w:rFonts w:asciiTheme="minorHAnsi" w:hAnsiTheme="minorHAnsi" w:cstheme="minorHAnsi"/>
                <w:sz w:val="22"/>
                <w:szCs w:val="22"/>
              </w:rPr>
              <w:t xml:space="preserve">os </w:t>
            </w:r>
            <w:r w:rsidR="006D2280">
              <w:rPr>
                <w:rFonts w:asciiTheme="minorHAnsi" w:hAnsiTheme="minorHAnsi" w:cstheme="minorHAnsi"/>
                <w:sz w:val="22"/>
                <w:szCs w:val="22"/>
              </w:rPr>
              <w:t>parâmetros para os regramentos.</w:t>
            </w:r>
          </w:p>
          <w:p w:rsidR="008F15B8" w:rsidRDefault="008F15B8" w:rsidP="008F15B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Valdir afirma que é necessário que sejam apresentados estudos, pesquisas e relatórios com embasamento técnico e científico para que as alterações sejam realizadas. Ele sugere que seja feito um escalonamento, de acordo com o tamanho das cidades e regiões, e </w:t>
            </w:r>
            <w:r w:rsidR="008B41FD">
              <w:rPr>
                <w:rFonts w:asciiTheme="minorHAnsi" w:hAnsiTheme="minorHAnsi" w:cstheme="minorHAnsi"/>
                <w:sz w:val="22"/>
                <w:szCs w:val="22"/>
              </w:rPr>
              <w:t>que 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critérios </w:t>
            </w:r>
            <w:r w:rsidR="008B41FD">
              <w:rPr>
                <w:rFonts w:asciiTheme="minorHAnsi" w:hAnsiTheme="minorHAnsi" w:cstheme="minorHAnsi"/>
                <w:sz w:val="22"/>
                <w:szCs w:val="22"/>
              </w:rPr>
              <w:t xml:space="preserve">sejam definidos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 partir de um documento com regras nacionais</w:t>
            </w:r>
            <w:r w:rsidR="00CB5D0F">
              <w:rPr>
                <w:rFonts w:asciiTheme="minorHAnsi" w:hAnsiTheme="minorHAnsi" w:cstheme="minorHAnsi"/>
                <w:sz w:val="22"/>
                <w:szCs w:val="22"/>
              </w:rPr>
              <w:t>. Ele também propõe que o assunto seja tratado permanentemente para manutenção das discussões.</w:t>
            </w:r>
          </w:p>
          <w:p w:rsidR="00E655FA" w:rsidRDefault="00B43247" w:rsidP="006903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presidente do CAU/RS, Tiago, sugere que o assunto seja tratado em Colegiado Temático e que em cada reunião seja</w:t>
            </w:r>
            <w:r w:rsidR="008B41FD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identificados os pontos de consenso e os que, eventualmente, não chegarão a um ponto convergente, para encaminhamento do entendimento do CAU/RS. Ele compartilha os seguintes pontos debatidos acerca do licenciamento:</w:t>
            </w:r>
          </w:p>
          <w:p w:rsidR="00E655FA" w:rsidRPr="00E655FA" w:rsidRDefault="00B43247" w:rsidP="00E655F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E655FA" w:rsidRPr="00E655FA">
              <w:rPr>
                <w:rFonts w:asciiTheme="minorHAnsi" w:hAnsiTheme="minorHAnsi" w:cstheme="minorHAnsi"/>
                <w:sz w:val="22"/>
                <w:szCs w:val="22"/>
              </w:rPr>
              <w:t>é atividade pública;</w:t>
            </w:r>
          </w:p>
          <w:p w:rsidR="00E655FA" w:rsidRPr="00E655FA" w:rsidRDefault="00B43247" w:rsidP="00E655F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E655FA" w:rsidRPr="00E655FA">
              <w:rPr>
                <w:rFonts w:asciiTheme="minorHAnsi" w:hAnsiTheme="minorHAnsi" w:cstheme="minorHAnsi"/>
                <w:sz w:val="22"/>
                <w:szCs w:val="22"/>
              </w:rPr>
              <w:t>deve ser oferecida pelo poder público;</w:t>
            </w:r>
          </w:p>
          <w:p w:rsidR="00E655FA" w:rsidRPr="00E655FA" w:rsidRDefault="00B43247" w:rsidP="00E655F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E655FA" w:rsidRPr="00E655FA">
              <w:rPr>
                <w:rFonts w:asciiTheme="minorHAnsi" w:hAnsiTheme="minorHAnsi" w:cstheme="minorHAnsi"/>
                <w:sz w:val="22"/>
                <w:szCs w:val="22"/>
              </w:rPr>
              <w:t>deve ter o interesse público - de toda a sociedade - como total prioridade;</w:t>
            </w:r>
          </w:p>
          <w:p w:rsidR="00E655FA" w:rsidRPr="00E655FA" w:rsidRDefault="00B43247" w:rsidP="00E655F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E655FA" w:rsidRPr="00E655FA">
              <w:rPr>
                <w:rFonts w:asciiTheme="minorHAnsi" w:hAnsiTheme="minorHAnsi" w:cstheme="minorHAnsi"/>
                <w:sz w:val="22"/>
                <w:szCs w:val="22"/>
              </w:rPr>
              <w:t>deve ter regras claras e públicas;</w:t>
            </w:r>
          </w:p>
          <w:p w:rsidR="00E655FA" w:rsidRPr="00E655FA" w:rsidRDefault="00B43247" w:rsidP="00E655F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E655FA" w:rsidRPr="00E655FA">
              <w:rPr>
                <w:rFonts w:asciiTheme="minorHAnsi" w:hAnsiTheme="minorHAnsi" w:cstheme="minorHAnsi"/>
                <w:sz w:val="22"/>
                <w:szCs w:val="22"/>
              </w:rPr>
              <w:t>as regras devem ser compartilhadas e publicadas amplamente;</w:t>
            </w:r>
          </w:p>
          <w:p w:rsidR="00E655FA" w:rsidRPr="00E655FA" w:rsidRDefault="00B43247" w:rsidP="00E655F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E655FA" w:rsidRPr="00E655FA">
              <w:rPr>
                <w:rFonts w:asciiTheme="minorHAnsi" w:hAnsiTheme="minorHAnsi" w:cstheme="minorHAnsi"/>
                <w:sz w:val="22"/>
                <w:szCs w:val="22"/>
              </w:rPr>
              <w:t>todos processos devem ser transparentes e acessíveis a todos;</w:t>
            </w:r>
          </w:p>
          <w:p w:rsidR="00E655FA" w:rsidRPr="00E655FA" w:rsidRDefault="00B43247" w:rsidP="00E655F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B40206">
              <w:rPr>
                <w:rFonts w:asciiTheme="minorHAnsi" w:hAnsiTheme="minorHAnsi" w:cstheme="minorHAnsi"/>
                <w:sz w:val="22"/>
                <w:szCs w:val="22"/>
              </w:rPr>
              <w:t xml:space="preserve">deve ter </w:t>
            </w:r>
            <w:r w:rsidR="00E655FA" w:rsidRPr="00E655FA">
              <w:rPr>
                <w:rFonts w:asciiTheme="minorHAnsi" w:hAnsiTheme="minorHAnsi" w:cstheme="minorHAnsi"/>
                <w:sz w:val="22"/>
                <w:szCs w:val="22"/>
              </w:rPr>
              <w:t>padrões mínimos unificados nas escalas nacional, estadual e regional, entretanto, as regras devem ser locais, municipais;</w:t>
            </w:r>
          </w:p>
          <w:p w:rsidR="00E655FA" w:rsidRPr="00E655FA" w:rsidRDefault="00B43247" w:rsidP="00E655F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E655FA" w:rsidRPr="00E655FA">
              <w:rPr>
                <w:rFonts w:asciiTheme="minorHAnsi" w:hAnsiTheme="minorHAnsi" w:cstheme="minorHAnsi"/>
                <w:sz w:val="22"/>
                <w:szCs w:val="22"/>
              </w:rPr>
              <w:t>deve atender a escalas de complexidade, das m</w:t>
            </w:r>
            <w:r w:rsidR="00B40206">
              <w:rPr>
                <w:rFonts w:asciiTheme="minorHAnsi" w:hAnsiTheme="minorHAnsi" w:cstheme="minorHAnsi"/>
                <w:sz w:val="22"/>
                <w:szCs w:val="22"/>
              </w:rPr>
              <w:t>ais simples e menos impactantes</w:t>
            </w:r>
            <w:r w:rsidR="00E655FA" w:rsidRPr="00E655FA">
              <w:rPr>
                <w:rFonts w:asciiTheme="minorHAnsi" w:hAnsiTheme="minorHAnsi" w:cstheme="minorHAnsi"/>
                <w:sz w:val="22"/>
                <w:szCs w:val="22"/>
              </w:rPr>
              <w:t xml:space="preserve"> às mais complexas e impactantes, que terão regras mais rigorosas e acompanhamento mais aprofundado;</w:t>
            </w:r>
          </w:p>
          <w:p w:rsidR="00E655FA" w:rsidRPr="00E655FA" w:rsidRDefault="00B43247" w:rsidP="00E655F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E655FA" w:rsidRPr="00E655FA">
              <w:rPr>
                <w:rFonts w:asciiTheme="minorHAnsi" w:hAnsiTheme="minorHAnsi" w:cstheme="minorHAnsi"/>
                <w:sz w:val="22"/>
                <w:szCs w:val="22"/>
              </w:rPr>
              <w:t>coibir e punir os desvios com rigor - fechar as portas para corrupção;</w:t>
            </w:r>
          </w:p>
          <w:p w:rsidR="00B43247" w:rsidRDefault="00B43247" w:rsidP="00E655F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proofErr w:type="spellStart"/>
            <w:r w:rsidR="00E655FA" w:rsidRPr="00E655FA">
              <w:rPr>
                <w:rFonts w:asciiTheme="minorHAnsi" w:hAnsiTheme="minorHAnsi" w:cstheme="minorHAnsi"/>
                <w:sz w:val="22"/>
                <w:szCs w:val="22"/>
              </w:rPr>
              <w:t>empoderar</w:t>
            </w:r>
            <w:proofErr w:type="spellEnd"/>
            <w:r w:rsidR="00E655FA" w:rsidRPr="00E655FA">
              <w:rPr>
                <w:rFonts w:asciiTheme="minorHAnsi" w:hAnsiTheme="minorHAnsi" w:cstheme="minorHAnsi"/>
                <w:sz w:val="22"/>
                <w:szCs w:val="22"/>
              </w:rPr>
              <w:t xml:space="preserve"> o profissional responsável técnico. </w:t>
            </w:r>
          </w:p>
          <w:p w:rsidR="00E655FA" w:rsidRPr="00E655FA" w:rsidRDefault="00B43247" w:rsidP="00E655F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</w:t>
            </w:r>
            <w:r w:rsidR="00B40206">
              <w:rPr>
                <w:rFonts w:asciiTheme="minorHAnsi" w:hAnsiTheme="minorHAnsi" w:cstheme="minorHAnsi"/>
                <w:sz w:val="22"/>
                <w:szCs w:val="22"/>
              </w:rPr>
              <w:t>ropostas: H</w:t>
            </w:r>
            <w:r w:rsidR="00E655FA" w:rsidRPr="00E655FA">
              <w:rPr>
                <w:rFonts w:asciiTheme="minorHAnsi" w:hAnsiTheme="minorHAnsi" w:cstheme="minorHAnsi"/>
                <w:sz w:val="22"/>
                <w:szCs w:val="22"/>
              </w:rPr>
              <w:t>abite-se apenas com o RRT de baixa do profissional; col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ocar o CAU</w:t>
            </w:r>
            <w:r w:rsidR="00B40206">
              <w:rPr>
                <w:rFonts w:asciiTheme="minorHAnsi" w:hAnsiTheme="minorHAnsi" w:cstheme="minorHAnsi"/>
                <w:sz w:val="22"/>
                <w:szCs w:val="22"/>
              </w:rPr>
              <w:t>/RS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à disposição do Governo do Rio Grande do Sul</w:t>
            </w:r>
            <w:r w:rsidR="00E655FA" w:rsidRPr="00E655FA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r w:rsidR="00B40206">
              <w:rPr>
                <w:rFonts w:asciiTheme="minorHAnsi" w:hAnsiTheme="minorHAnsi" w:cstheme="minorHAnsi"/>
                <w:sz w:val="22"/>
                <w:szCs w:val="22"/>
              </w:rPr>
              <w:t xml:space="preserve">dos </w:t>
            </w:r>
            <w:r w:rsidR="00E655FA" w:rsidRPr="00E655FA">
              <w:rPr>
                <w:rFonts w:asciiTheme="minorHAnsi" w:hAnsiTheme="minorHAnsi" w:cstheme="minorHAnsi"/>
                <w:sz w:val="22"/>
                <w:szCs w:val="22"/>
              </w:rPr>
              <w:t>municípios para unificar procedimentos e contribuir para as boas práticas; propor discussão de legislação estadual de orientação para os municípios, com boas práticas, mínimos, escalas de complexidade, etc.</w:t>
            </w:r>
          </w:p>
          <w:p w:rsidR="00690346" w:rsidRPr="007E42A4" w:rsidRDefault="00E32E2D" w:rsidP="004A48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representante do</w:t>
            </w:r>
            <w:r w:rsidR="00E655FA">
              <w:rPr>
                <w:rFonts w:asciiTheme="minorHAnsi" w:hAnsiTheme="minorHAnsi" w:cstheme="minorHAnsi"/>
                <w:sz w:val="22"/>
                <w:szCs w:val="22"/>
              </w:rPr>
              <w:t xml:space="preserve"> IAB Caxias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Silvia, </w:t>
            </w:r>
            <w:r w:rsidR="004A48AB">
              <w:rPr>
                <w:rFonts w:asciiTheme="minorHAnsi" w:hAnsiTheme="minorHAnsi" w:cstheme="minorHAnsi"/>
                <w:sz w:val="22"/>
                <w:szCs w:val="22"/>
              </w:rPr>
              <w:t>considera que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 </w:t>
            </w:r>
            <w:r w:rsidR="00E655FA">
              <w:rPr>
                <w:rFonts w:asciiTheme="minorHAnsi" w:hAnsiTheme="minorHAnsi" w:cstheme="minorHAnsi"/>
                <w:sz w:val="22"/>
                <w:szCs w:val="22"/>
              </w:rPr>
              <w:t>fragilidade da legislação</w:t>
            </w:r>
            <w:r w:rsidR="004A48A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655FA">
              <w:rPr>
                <w:rFonts w:asciiTheme="minorHAnsi" w:hAnsiTheme="minorHAnsi" w:cstheme="minorHAnsi"/>
                <w:sz w:val="22"/>
                <w:szCs w:val="22"/>
              </w:rPr>
              <w:t xml:space="preserve">abre espaço para que governantes </w:t>
            </w:r>
            <w:r w:rsidR="004A48AB">
              <w:rPr>
                <w:rFonts w:asciiTheme="minorHAnsi" w:hAnsiTheme="minorHAnsi" w:cstheme="minorHAnsi"/>
                <w:sz w:val="22"/>
                <w:szCs w:val="22"/>
              </w:rPr>
              <w:t>defina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E655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A48AB">
              <w:rPr>
                <w:rFonts w:asciiTheme="minorHAnsi" w:hAnsiTheme="minorHAnsi" w:cstheme="minorHAnsi"/>
                <w:sz w:val="22"/>
                <w:szCs w:val="22"/>
              </w:rPr>
              <w:t>regramentos</w:t>
            </w:r>
            <w:r w:rsidR="00E655FA">
              <w:rPr>
                <w:rFonts w:asciiTheme="minorHAnsi" w:hAnsiTheme="minorHAnsi" w:cstheme="minorHAnsi"/>
                <w:sz w:val="22"/>
                <w:szCs w:val="22"/>
              </w:rPr>
              <w:t xml:space="preserve"> que </w:t>
            </w:r>
            <w:r w:rsidR="004A48AB">
              <w:rPr>
                <w:rFonts w:asciiTheme="minorHAnsi" w:hAnsiTheme="minorHAnsi" w:cstheme="minorHAnsi"/>
                <w:sz w:val="22"/>
                <w:szCs w:val="22"/>
              </w:rPr>
              <w:t>provocam constrangimento a</w:t>
            </w:r>
            <w:r w:rsidR="00E655FA">
              <w:rPr>
                <w:rFonts w:asciiTheme="minorHAnsi" w:hAnsiTheme="minorHAnsi" w:cstheme="minorHAnsi"/>
                <w:sz w:val="22"/>
                <w:szCs w:val="22"/>
              </w:rPr>
              <w:t>os profissionais</w:t>
            </w:r>
            <w:r w:rsidR="004A48AB">
              <w:rPr>
                <w:rFonts w:asciiTheme="minorHAnsi" w:hAnsiTheme="minorHAnsi" w:cstheme="minorHAnsi"/>
                <w:sz w:val="22"/>
                <w:szCs w:val="22"/>
              </w:rPr>
              <w:t xml:space="preserve">. Ela fala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sobre </w:t>
            </w:r>
            <w:r w:rsidR="004A48AB">
              <w:rPr>
                <w:rFonts w:asciiTheme="minorHAnsi" w:hAnsiTheme="minorHAnsi" w:cstheme="minorHAnsi"/>
                <w:sz w:val="22"/>
                <w:szCs w:val="22"/>
              </w:rPr>
              <w:t xml:space="preserve">os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pontos </w:t>
            </w:r>
            <w:r w:rsidR="004A48AB">
              <w:rPr>
                <w:rFonts w:asciiTheme="minorHAnsi" w:hAnsiTheme="minorHAnsi" w:cstheme="minorHAnsi"/>
                <w:sz w:val="22"/>
                <w:szCs w:val="22"/>
              </w:rPr>
              <w:t xml:space="preserve">da resolução que considera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que ferem os direitos constitucionais e avalia que algumas práticas podem ser prejudiciais para Arquitetura e Urbanismo no Brasil. O conselheiro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Giofranco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faz um relato sobre as práticas de licenciamento em Santa Rosa</w:t>
            </w:r>
            <w:r w:rsidR="004A48AB">
              <w:rPr>
                <w:rFonts w:asciiTheme="minorHAnsi" w:hAnsiTheme="minorHAnsi" w:cstheme="minorHAnsi"/>
                <w:sz w:val="22"/>
                <w:szCs w:val="22"/>
              </w:rPr>
              <w:t xml:space="preserve"> e fala sobre o </w:t>
            </w:r>
            <w:r w:rsidR="00F57A0B">
              <w:rPr>
                <w:rFonts w:asciiTheme="minorHAnsi" w:hAnsiTheme="minorHAnsi" w:cstheme="minorHAnsi"/>
                <w:sz w:val="22"/>
                <w:szCs w:val="22"/>
              </w:rPr>
              <w:t>formato de construção conjunta das leis. O conselheiro Pedro agradece a participação de todos(as) e propõe que sejam enviadas contribuições por escrito até dia 26/02/2021</w:t>
            </w:r>
            <w:r w:rsidR="004A48AB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F57A0B">
              <w:rPr>
                <w:rFonts w:asciiTheme="minorHAnsi" w:hAnsiTheme="minorHAnsi" w:cstheme="minorHAnsi"/>
                <w:sz w:val="22"/>
                <w:szCs w:val="22"/>
              </w:rPr>
              <w:t xml:space="preserve"> para que a Comissão avalie na próxima reunião. </w:t>
            </w:r>
          </w:p>
        </w:tc>
      </w:tr>
      <w:tr w:rsidR="00690346" w:rsidRPr="007E42A4" w:rsidTr="00F033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90346" w:rsidRPr="007E42A4" w:rsidRDefault="00690346" w:rsidP="0069034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90346" w:rsidRPr="007E42A4" w:rsidRDefault="00F57A0B" w:rsidP="0069034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Comissão receberá contribuições por escrito e analisará na próxima reunião.</w:t>
            </w:r>
          </w:p>
        </w:tc>
      </w:tr>
      <w:tr w:rsidR="00690346" w:rsidRPr="007E42A4" w:rsidTr="00F0332C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690346" w:rsidRPr="007E42A4" w:rsidRDefault="00690346" w:rsidP="0069034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690346" w:rsidRPr="00721452" w:rsidTr="00F0332C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90346" w:rsidRPr="003708AF" w:rsidRDefault="00690346" w:rsidP="00690346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C125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690346" w:rsidRPr="00721452" w:rsidTr="00F033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90346" w:rsidRPr="00721452" w:rsidRDefault="00690346" w:rsidP="0069034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90346" w:rsidRPr="00721452" w:rsidRDefault="00690346" w:rsidP="006903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07A13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Resolução CGSIM 64/2020 - Licenciamento</w:t>
            </w:r>
          </w:p>
        </w:tc>
      </w:tr>
      <w:tr w:rsidR="00690346" w:rsidRPr="00721452" w:rsidTr="00F033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90346" w:rsidRPr="00721452" w:rsidRDefault="00690346" w:rsidP="0069034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90346" w:rsidRPr="00721452" w:rsidRDefault="00690346" w:rsidP="006903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690346" w:rsidRPr="007E42A4" w:rsidTr="00F0332C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90346" w:rsidRPr="007E42A4" w:rsidRDefault="00690346" w:rsidP="0069034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90346" w:rsidRPr="007E42A4" w:rsidRDefault="00690346" w:rsidP="0069034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690346" w:rsidRPr="007E42A4" w:rsidTr="00573051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90346" w:rsidRPr="00BB2B68" w:rsidRDefault="00690346" w:rsidP="00690346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BB2B6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690346" w:rsidRPr="007E42A4" w:rsidTr="0057305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90346" w:rsidRPr="00BB2B68" w:rsidRDefault="00690346" w:rsidP="0069034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BB2B6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90346" w:rsidRPr="00BB2B68" w:rsidRDefault="00690346" w:rsidP="0069034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B2B68">
              <w:rPr>
                <w:rFonts w:asciiTheme="minorHAnsi" w:hAnsiTheme="minorHAnsi" w:cstheme="minorHAnsi"/>
                <w:sz w:val="22"/>
                <w:szCs w:val="22"/>
              </w:rPr>
              <w:t xml:space="preserve">A reunião encerra </w:t>
            </w:r>
            <w:r w:rsidRPr="00F57A0B">
              <w:rPr>
                <w:rFonts w:asciiTheme="minorHAnsi" w:hAnsiTheme="minorHAnsi" w:cstheme="minorHAnsi"/>
                <w:sz w:val="22"/>
                <w:szCs w:val="22"/>
              </w:rPr>
              <w:t xml:space="preserve">às </w:t>
            </w:r>
            <w:r w:rsidR="00F57A0B" w:rsidRPr="00F57A0B">
              <w:rPr>
                <w:rFonts w:asciiTheme="minorHAnsi" w:hAnsiTheme="minorHAnsi" w:cstheme="minorHAnsi"/>
                <w:sz w:val="22"/>
                <w:szCs w:val="22"/>
              </w:rPr>
              <w:t>11h2</w:t>
            </w:r>
            <w:r w:rsidRPr="00F57A0B">
              <w:rPr>
                <w:rFonts w:asciiTheme="minorHAnsi" w:hAnsiTheme="minorHAnsi" w:cstheme="minorHAnsi"/>
                <w:sz w:val="22"/>
                <w:szCs w:val="22"/>
              </w:rPr>
              <w:t xml:space="preserve">0min com os(as) participantes </w:t>
            </w:r>
            <w:r w:rsidRPr="00BB2B68">
              <w:rPr>
                <w:rFonts w:asciiTheme="minorHAnsi" w:hAnsiTheme="minorHAnsi" w:cstheme="minorHAnsi"/>
                <w:sz w:val="22"/>
                <w:szCs w:val="22"/>
              </w:rPr>
              <w:t xml:space="preserve">acima nominados(as). </w:t>
            </w:r>
          </w:p>
        </w:tc>
      </w:tr>
    </w:tbl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9213"/>
      </w:tblGrid>
      <w:tr w:rsidR="000310DD" w:rsidRPr="007E42A4" w:rsidTr="00272DCB">
        <w:tc>
          <w:tcPr>
            <w:tcW w:w="9213" w:type="dxa"/>
            <w:shd w:val="clear" w:color="auto" w:fill="auto"/>
          </w:tcPr>
          <w:p w:rsidR="00272DCB" w:rsidRDefault="00272DCB" w:rsidP="00697D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86345" w:rsidRDefault="00D86345" w:rsidP="00697D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86222" w:rsidRDefault="00386222" w:rsidP="00697D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5513D" w:rsidRPr="007E42A4" w:rsidRDefault="00E5513D" w:rsidP="00697D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86345" w:rsidRPr="00D86345" w:rsidRDefault="00D86345" w:rsidP="001F3AF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8634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KARLA RONSONI RIET</w:t>
            </w:r>
            <w:r w:rsidRPr="00D8634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272DCB" w:rsidRPr="007E42A4" w:rsidRDefault="00D86345" w:rsidP="001F3A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Assessora Técnica da CPUA-CAU/RS</w:t>
            </w:r>
          </w:p>
        </w:tc>
      </w:tr>
      <w:tr w:rsidR="000310DD" w:rsidRPr="007E42A4" w:rsidTr="00BA3F4B">
        <w:trPr>
          <w:trHeight w:val="157"/>
        </w:trPr>
        <w:tc>
          <w:tcPr>
            <w:tcW w:w="9213" w:type="dxa"/>
            <w:shd w:val="clear" w:color="auto" w:fill="auto"/>
          </w:tcPr>
          <w:p w:rsidR="00272DCB" w:rsidRPr="007E42A4" w:rsidRDefault="00272DCB" w:rsidP="00697D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7E42A4" w:rsidTr="00BA3F4B">
        <w:trPr>
          <w:trHeight w:val="176"/>
        </w:trPr>
        <w:tc>
          <w:tcPr>
            <w:tcW w:w="9213" w:type="dxa"/>
            <w:shd w:val="clear" w:color="auto" w:fill="auto"/>
          </w:tcPr>
          <w:p w:rsidR="00A02CB2" w:rsidRDefault="00A02CB2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B2B68" w:rsidRDefault="00BB2B68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B2B68" w:rsidRPr="007E42A4" w:rsidRDefault="00BB2B68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7E42A4" w:rsidTr="00BA3F4B">
        <w:trPr>
          <w:trHeight w:val="619"/>
        </w:trPr>
        <w:tc>
          <w:tcPr>
            <w:tcW w:w="9213" w:type="dxa"/>
            <w:shd w:val="clear" w:color="auto" w:fill="auto"/>
          </w:tcPr>
          <w:p w:rsidR="00272DCB" w:rsidRPr="007E42A4" w:rsidRDefault="00272DCB" w:rsidP="00697D4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b/>
                <w:sz w:val="22"/>
                <w:szCs w:val="22"/>
              </w:rPr>
              <w:t>MARIA JOSÉ MENDES DA SILVA</w:t>
            </w:r>
          </w:p>
          <w:p w:rsidR="00272DCB" w:rsidRPr="007E42A4" w:rsidRDefault="00272DCB" w:rsidP="00697D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</w:tbl>
    <w:p w:rsidR="00272DCB" w:rsidRPr="007E42A4" w:rsidRDefault="00272DCB" w:rsidP="00BA3F4B">
      <w:pPr>
        <w:rPr>
          <w:rFonts w:asciiTheme="minorHAnsi" w:hAnsiTheme="minorHAnsi" w:cstheme="minorHAnsi"/>
          <w:sz w:val="22"/>
          <w:szCs w:val="22"/>
        </w:rPr>
      </w:pPr>
    </w:p>
    <w:sectPr w:rsidR="00272DCB" w:rsidRPr="007E42A4" w:rsidSect="001F3A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27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D41" w:rsidRDefault="00697D41" w:rsidP="004C3048">
      <w:r>
        <w:separator/>
      </w:r>
    </w:p>
  </w:endnote>
  <w:endnote w:type="continuationSeparator" w:id="0">
    <w:p w:rsidR="00697D41" w:rsidRDefault="00697D41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Swis721 Cn BT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D41" w:rsidRPr="005950FA" w:rsidRDefault="00697D41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697D41" w:rsidRPr="005F2A2D" w:rsidRDefault="00697D41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D41" w:rsidRPr="0093154B" w:rsidRDefault="00697D41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97D41" w:rsidRDefault="00697D41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97D41" w:rsidRPr="003F1946" w:rsidRDefault="00697D41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70340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97D41" w:rsidRPr="003F1946" w:rsidRDefault="00697D41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D41" w:rsidRPr="0093154B" w:rsidRDefault="00697D41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97D41" w:rsidRDefault="00697D41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97D41" w:rsidRPr="003F1946" w:rsidRDefault="00697D41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70340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97D41" w:rsidRPr="003F1946" w:rsidRDefault="00697D41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D41" w:rsidRDefault="00697D41" w:rsidP="004C3048">
      <w:r>
        <w:separator/>
      </w:r>
    </w:p>
  </w:footnote>
  <w:footnote w:type="continuationSeparator" w:id="0">
    <w:p w:rsidR="00697D41" w:rsidRDefault="00697D41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D41" w:rsidRPr="009E4E5A" w:rsidRDefault="00697D41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D41" w:rsidRDefault="00697D41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97D41" w:rsidRPr="009E4E5A" w:rsidRDefault="00697D41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D41" w:rsidRPr="001F3AF7" w:rsidRDefault="00697D41" w:rsidP="001F3AF7">
    <w:pPr>
      <w:pStyle w:val="Cabealho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6D01A7E" wp14:editId="58953E05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B795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>
    <w:nsid w:val="07C52E0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>
    <w:nsid w:val="0EEF0F7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11940644"/>
    <w:multiLevelType w:val="multilevel"/>
    <w:tmpl w:val="FF1EE2E0"/>
    <w:lvl w:ilvl="0">
      <w:start w:val="3"/>
      <w:numFmt w:val="decimal"/>
      <w:lvlText w:val="%1"/>
      <w:lvlJc w:val="left"/>
      <w:pPr>
        <w:ind w:left="360" w:hanging="360"/>
      </w:pPr>
      <w:rPr>
        <w:rFonts w:eastAsia="Cambria" w:hint="default"/>
        <w:color w:val="FF000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eastAsia="Cambria" w:hint="default"/>
        <w:color w:val="FF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mbria" w:hint="default"/>
        <w:color w:val="FF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mbria" w:hint="default"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mbria" w:hint="default"/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mbria"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mbria"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mbria"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mbria" w:hint="default"/>
        <w:color w:val="FF0000"/>
      </w:rPr>
    </w:lvl>
  </w:abstractNum>
  <w:abstractNum w:abstractNumId="5">
    <w:nsid w:val="2E941E2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>
    <w:nsid w:val="3B73790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>
    <w:nsid w:val="3D7D2CD7"/>
    <w:multiLevelType w:val="multilevel"/>
    <w:tmpl w:val="BDB66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41AD4286"/>
    <w:multiLevelType w:val="multilevel"/>
    <w:tmpl w:val="A314AF5C"/>
    <w:lvl w:ilvl="0">
      <w:start w:val="3"/>
      <w:numFmt w:val="decimal"/>
      <w:lvlText w:val="%1."/>
      <w:lvlJc w:val="left"/>
      <w:pPr>
        <w:ind w:left="360" w:hanging="360"/>
      </w:pPr>
      <w:rPr>
        <w:rFonts w:eastAsia="Cambria" w:hint="default"/>
        <w:color w:val="FF000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Cambria"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mbria" w:hint="default"/>
        <w:color w:val="FF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mbria"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mbria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mbria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mbria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mbria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mbria" w:hint="default"/>
        <w:color w:val="FF0000"/>
      </w:rPr>
    </w:lvl>
  </w:abstractNum>
  <w:abstractNum w:abstractNumId="9">
    <w:nsid w:val="558350E6"/>
    <w:multiLevelType w:val="hybridMultilevel"/>
    <w:tmpl w:val="C0B8C8EA"/>
    <w:lvl w:ilvl="0" w:tplc="28CC887E">
      <w:start w:val="3"/>
      <w:numFmt w:val="decimal"/>
      <w:lvlText w:val="%1."/>
      <w:lvlJc w:val="left"/>
      <w:pPr>
        <w:ind w:left="720" w:hanging="360"/>
      </w:pPr>
      <w:rPr>
        <w:rFonts w:eastAsia="Cambria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7F395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>
    <w:nsid w:val="5A74645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>
    <w:nsid w:val="5BBD3A3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>
    <w:nsid w:val="5BFA54D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4">
    <w:nsid w:val="5C6C6C4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>
    <w:nsid w:val="5F645AA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>
    <w:nsid w:val="61C345E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>
    <w:nsid w:val="6219263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>
    <w:nsid w:val="779278D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9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15"/>
  </w:num>
  <w:num w:numId="4">
    <w:abstractNumId w:val="10"/>
  </w:num>
  <w:num w:numId="5">
    <w:abstractNumId w:val="18"/>
  </w:num>
  <w:num w:numId="6">
    <w:abstractNumId w:val="11"/>
  </w:num>
  <w:num w:numId="7">
    <w:abstractNumId w:val="0"/>
  </w:num>
  <w:num w:numId="8">
    <w:abstractNumId w:val="4"/>
  </w:num>
  <w:num w:numId="9">
    <w:abstractNumId w:val="16"/>
  </w:num>
  <w:num w:numId="10">
    <w:abstractNumId w:val="6"/>
  </w:num>
  <w:num w:numId="11">
    <w:abstractNumId w:val="1"/>
  </w:num>
  <w:num w:numId="12">
    <w:abstractNumId w:val="5"/>
  </w:num>
  <w:num w:numId="13">
    <w:abstractNumId w:val="9"/>
  </w:num>
  <w:num w:numId="14">
    <w:abstractNumId w:val="8"/>
  </w:num>
  <w:num w:numId="15">
    <w:abstractNumId w:val="12"/>
  </w:num>
  <w:num w:numId="16">
    <w:abstractNumId w:val="3"/>
  </w:num>
  <w:num w:numId="17">
    <w:abstractNumId w:val="17"/>
  </w:num>
  <w:num w:numId="18">
    <w:abstractNumId w:val="14"/>
  </w:num>
  <w:num w:numId="19">
    <w:abstractNumId w:val="7"/>
  </w:num>
  <w:num w:numId="20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0F3"/>
    <w:rsid w:val="000005F0"/>
    <w:rsid w:val="00001227"/>
    <w:rsid w:val="000015D1"/>
    <w:rsid w:val="00001BF0"/>
    <w:rsid w:val="00002318"/>
    <w:rsid w:val="0000231C"/>
    <w:rsid w:val="00003AE8"/>
    <w:rsid w:val="00003B7E"/>
    <w:rsid w:val="0000437A"/>
    <w:rsid w:val="00004FB3"/>
    <w:rsid w:val="0000592A"/>
    <w:rsid w:val="00007603"/>
    <w:rsid w:val="00007800"/>
    <w:rsid w:val="00007896"/>
    <w:rsid w:val="000103DF"/>
    <w:rsid w:val="00011018"/>
    <w:rsid w:val="0001259C"/>
    <w:rsid w:val="00012A6A"/>
    <w:rsid w:val="000131FA"/>
    <w:rsid w:val="000136F6"/>
    <w:rsid w:val="00013A0B"/>
    <w:rsid w:val="000142DB"/>
    <w:rsid w:val="000145F6"/>
    <w:rsid w:val="00014D01"/>
    <w:rsid w:val="00015083"/>
    <w:rsid w:val="00015B9F"/>
    <w:rsid w:val="00016FA6"/>
    <w:rsid w:val="00017031"/>
    <w:rsid w:val="00017E10"/>
    <w:rsid w:val="00020E14"/>
    <w:rsid w:val="0002156B"/>
    <w:rsid w:val="00022140"/>
    <w:rsid w:val="0002260A"/>
    <w:rsid w:val="000236F2"/>
    <w:rsid w:val="0002435D"/>
    <w:rsid w:val="00024817"/>
    <w:rsid w:val="00024D5D"/>
    <w:rsid w:val="00024DEB"/>
    <w:rsid w:val="0002532F"/>
    <w:rsid w:val="000256F2"/>
    <w:rsid w:val="000259FD"/>
    <w:rsid w:val="00030C0A"/>
    <w:rsid w:val="00030FCB"/>
    <w:rsid w:val="00031007"/>
    <w:rsid w:val="0003106A"/>
    <w:rsid w:val="000310DD"/>
    <w:rsid w:val="000315B7"/>
    <w:rsid w:val="00032BD4"/>
    <w:rsid w:val="00034B44"/>
    <w:rsid w:val="000352A0"/>
    <w:rsid w:val="000359B7"/>
    <w:rsid w:val="00036E82"/>
    <w:rsid w:val="0003782C"/>
    <w:rsid w:val="000401B3"/>
    <w:rsid w:val="000403C8"/>
    <w:rsid w:val="00040A86"/>
    <w:rsid w:val="00040CED"/>
    <w:rsid w:val="000422D2"/>
    <w:rsid w:val="000425B3"/>
    <w:rsid w:val="00042ACA"/>
    <w:rsid w:val="00042E0C"/>
    <w:rsid w:val="000430DF"/>
    <w:rsid w:val="00043907"/>
    <w:rsid w:val="00043F3A"/>
    <w:rsid w:val="000448A9"/>
    <w:rsid w:val="00044AA9"/>
    <w:rsid w:val="00044DD6"/>
    <w:rsid w:val="000450BF"/>
    <w:rsid w:val="000451D1"/>
    <w:rsid w:val="00045A9B"/>
    <w:rsid w:val="000467E8"/>
    <w:rsid w:val="0004724F"/>
    <w:rsid w:val="00050EC0"/>
    <w:rsid w:val="00051625"/>
    <w:rsid w:val="0005182E"/>
    <w:rsid w:val="00051C81"/>
    <w:rsid w:val="000527E4"/>
    <w:rsid w:val="00052C2A"/>
    <w:rsid w:val="00053B35"/>
    <w:rsid w:val="00054E6B"/>
    <w:rsid w:val="000557CE"/>
    <w:rsid w:val="00057397"/>
    <w:rsid w:val="000605F6"/>
    <w:rsid w:val="00060869"/>
    <w:rsid w:val="00060E24"/>
    <w:rsid w:val="000610A9"/>
    <w:rsid w:val="000614F4"/>
    <w:rsid w:val="00061679"/>
    <w:rsid w:val="00061C78"/>
    <w:rsid w:val="00061CDD"/>
    <w:rsid w:val="000620C8"/>
    <w:rsid w:val="0006240A"/>
    <w:rsid w:val="00062599"/>
    <w:rsid w:val="0006269B"/>
    <w:rsid w:val="00064CC6"/>
    <w:rsid w:val="00064CD1"/>
    <w:rsid w:val="00065201"/>
    <w:rsid w:val="00065369"/>
    <w:rsid w:val="00066C3F"/>
    <w:rsid w:val="00067249"/>
    <w:rsid w:val="00067264"/>
    <w:rsid w:val="000702B2"/>
    <w:rsid w:val="00070340"/>
    <w:rsid w:val="00070ABE"/>
    <w:rsid w:val="000726ED"/>
    <w:rsid w:val="000727C9"/>
    <w:rsid w:val="000734AA"/>
    <w:rsid w:val="00074D3E"/>
    <w:rsid w:val="000757A9"/>
    <w:rsid w:val="00075945"/>
    <w:rsid w:val="00075F94"/>
    <w:rsid w:val="00075FCF"/>
    <w:rsid w:val="00076039"/>
    <w:rsid w:val="0007624B"/>
    <w:rsid w:val="00076E21"/>
    <w:rsid w:val="00076E94"/>
    <w:rsid w:val="00076FE4"/>
    <w:rsid w:val="00077227"/>
    <w:rsid w:val="00077797"/>
    <w:rsid w:val="000802FD"/>
    <w:rsid w:val="000804AA"/>
    <w:rsid w:val="00080A48"/>
    <w:rsid w:val="000811AC"/>
    <w:rsid w:val="00081ADA"/>
    <w:rsid w:val="000839AA"/>
    <w:rsid w:val="000839DE"/>
    <w:rsid w:val="00083EB4"/>
    <w:rsid w:val="000844AB"/>
    <w:rsid w:val="00084E0B"/>
    <w:rsid w:val="00085267"/>
    <w:rsid w:val="0009045F"/>
    <w:rsid w:val="00090D90"/>
    <w:rsid w:val="00091825"/>
    <w:rsid w:val="00092193"/>
    <w:rsid w:val="00092541"/>
    <w:rsid w:val="0009294E"/>
    <w:rsid w:val="00092BF0"/>
    <w:rsid w:val="00093436"/>
    <w:rsid w:val="0009355B"/>
    <w:rsid w:val="00093F2C"/>
    <w:rsid w:val="000943EF"/>
    <w:rsid w:val="00094779"/>
    <w:rsid w:val="00094D18"/>
    <w:rsid w:val="00094D72"/>
    <w:rsid w:val="00094F54"/>
    <w:rsid w:val="0009543B"/>
    <w:rsid w:val="000954E9"/>
    <w:rsid w:val="00095DDE"/>
    <w:rsid w:val="0009661F"/>
    <w:rsid w:val="0009775D"/>
    <w:rsid w:val="0009795D"/>
    <w:rsid w:val="00097DCF"/>
    <w:rsid w:val="000A0028"/>
    <w:rsid w:val="000A0577"/>
    <w:rsid w:val="000A0679"/>
    <w:rsid w:val="000A1337"/>
    <w:rsid w:val="000A1D25"/>
    <w:rsid w:val="000A2E69"/>
    <w:rsid w:val="000A45D7"/>
    <w:rsid w:val="000A6670"/>
    <w:rsid w:val="000A730E"/>
    <w:rsid w:val="000A7523"/>
    <w:rsid w:val="000B0384"/>
    <w:rsid w:val="000B061A"/>
    <w:rsid w:val="000B0C73"/>
    <w:rsid w:val="000B0DCA"/>
    <w:rsid w:val="000B1025"/>
    <w:rsid w:val="000B102E"/>
    <w:rsid w:val="000B12AB"/>
    <w:rsid w:val="000B227F"/>
    <w:rsid w:val="000B331A"/>
    <w:rsid w:val="000B457C"/>
    <w:rsid w:val="000B4BD2"/>
    <w:rsid w:val="000B4CAA"/>
    <w:rsid w:val="000B4D70"/>
    <w:rsid w:val="000B55AE"/>
    <w:rsid w:val="000B57F3"/>
    <w:rsid w:val="000B58D8"/>
    <w:rsid w:val="000B5A8E"/>
    <w:rsid w:val="000B5B3F"/>
    <w:rsid w:val="000B6941"/>
    <w:rsid w:val="000B763C"/>
    <w:rsid w:val="000C1A24"/>
    <w:rsid w:val="000C1C96"/>
    <w:rsid w:val="000C3500"/>
    <w:rsid w:val="000C371B"/>
    <w:rsid w:val="000C3D4F"/>
    <w:rsid w:val="000C43B4"/>
    <w:rsid w:val="000C563C"/>
    <w:rsid w:val="000C5BAC"/>
    <w:rsid w:val="000C64BD"/>
    <w:rsid w:val="000C6E2C"/>
    <w:rsid w:val="000C71BF"/>
    <w:rsid w:val="000C7F9A"/>
    <w:rsid w:val="000D036D"/>
    <w:rsid w:val="000D0FD9"/>
    <w:rsid w:val="000D126F"/>
    <w:rsid w:val="000D1525"/>
    <w:rsid w:val="000D17BF"/>
    <w:rsid w:val="000D1C7B"/>
    <w:rsid w:val="000D1CB3"/>
    <w:rsid w:val="000D365B"/>
    <w:rsid w:val="000D3E3E"/>
    <w:rsid w:val="000D4D11"/>
    <w:rsid w:val="000D5BC9"/>
    <w:rsid w:val="000D6537"/>
    <w:rsid w:val="000D6815"/>
    <w:rsid w:val="000D716F"/>
    <w:rsid w:val="000D71F0"/>
    <w:rsid w:val="000D789D"/>
    <w:rsid w:val="000D7C24"/>
    <w:rsid w:val="000E0909"/>
    <w:rsid w:val="000E15F8"/>
    <w:rsid w:val="000E2009"/>
    <w:rsid w:val="000E28C0"/>
    <w:rsid w:val="000E3189"/>
    <w:rsid w:val="000E3202"/>
    <w:rsid w:val="000E3E95"/>
    <w:rsid w:val="000E4242"/>
    <w:rsid w:val="000E492B"/>
    <w:rsid w:val="000E506F"/>
    <w:rsid w:val="000E5A77"/>
    <w:rsid w:val="000E5BA6"/>
    <w:rsid w:val="000E752E"/>
    <w:rsid w:val="000F1366"/>
    <w:rsid w:val="000F2DE9"/>
    <w:rsid w:val="000F3393"/>
    <w:rsid w:val="000F339D"/>
    <w:rsid w:val="000F36C6"/>
    <w:rsid w:val="000F3A77"/>
    <w:rsid w:val="000F4FF7"/>
    <w:rsid w:val="000F5C32"/>
    <w:rsid w:val="000F5D5C"/>
    <w:rsid w:val="000F6774"/>
    <w:rsid w:val="000F7497"/>
    <w:rsid w:val="000F77D6"/>
    <w:rsid w:val="000F7D44"/>
    <w:rsid w:val="0010069A"/>
    <w:rsid w:val="00100B80"/>
    <w:rsid w:val="00100DE1"/>
    <w:rsid w:val="0010152B"/>
    <w:rsid w:val="00102224"/>
    <w:rsid w:val="00102666"/>
    <w:rsid w:val="0010374D"/>
    <w:rsid w:val="0010437A"/>
    <w:rsid w:val="001044C1"/>
    <w:rsid w:val="00104940"/>
    <w:rsid w:val="00104C23"/>
    <w:rsid w:val="00105119"/>
    <w:rsid w:val="00105392"/>
    <w:rsid w:val="00105CEB"/>
    <w:rsid w:val="0010650D"/>
    <w:rsid w:val="00106A7C"/>
    <w:rsid w:val="00106D51"/>
    <w:rsid w:val="001072B4"/>
    <w:rsid w:val="001075B6"/>
    <w:rsid w:val="001079CD"/>
    <w:rsid w:val="00107B9E"/>
    <w:rsid w:val="00107D31"/>
    <w:rsid w:val="0011124C"/>
    <w:rsid w:val="00112011"/>
    <w:rsid w:val="00112282"/>
    <w:rsid w:val="001123EE"/>
    <w:rsid w:val="00113AC1"/>
    <w:rsid w:val="0011401A"/>
    <w:rsid w:val="001158D0"/>
    <w:rsid w:val="00117ED1"/>
    <w:rsid w:val="00117EDD"/>
    <w:rsid w:val="0012049E"/>
    <w:rsid w:val="0012069F"/>
    <w:rsid w:val="00120B72"/>
    <w:rsid w:val="00121268"/>
    <w:rsid w:val="00121E00"/>
    <w:rsid w:val="001231CE"/>
    <w:rsid w:val="00123D75"/>
    <w:rsid w:val="00124178"/>
    <w:rsid w:val="00124A49"/>
    <w:rsid w:val="00124AB2"/>
    <w:rsid w:val="00125255"/>
    <w:rsid w:val="00126183"/>
    <w:rsid w:val="001273A3"/>
    <w:rsid w:val="00127EFA"/>
    <w:rsid w:val="001306AD"/>
    <w:rsid w:val="001306F5"/>
    <w:rsid w:val="00130890"/>
    <w:rsid w:val="00132747"/>
    <w:rsid w:val="00133AD2"/>
    <w:rsid w:val="00134268"/>
    <w:rsid w:val="00135370"/>
    <w:rsid w:val="00135C65"/>
    <w:rsid w:val="00135FEF"/>
    <w:rsid w:val="00136599"/>
    <w:rsid w:val="00136A02"/>
    <w:rsid w:val="00137182"/>
    <w:rsid w:val="001374E4"/>
    <w:rsid w:val="00137BC8"/>
    <w:rsid w:val="00137D0E"/>
    <w:rsid w:val="00140233"/>
    <w:rsid w:val="0014170C"/>
    <w:rsid w:val="001419C3"/>
    <w:rsid w:val="00142E40"/>
    <w:rsid w:val="00143922"/>
    <w:rsid w:val="001447E7"/>
    <w:rsid w:val="00144F36"/>
    <w:rsid w:val="001452F7"/>
    <w:rsid w:val="001456CE"/>
    <w:rsid w:val="00145A7C"/>
    <w:rsid w:val="00145AD1"/>
    <w:rsid w:val="00146448"/>
    <w:rsid w:val="0014665F"/>
    <w:rsid w:val="00147554"/>
    <w:rsid w:val="00147649"/>
    <w:rsid w:val="0015061C"/>
    <w:rsid w:val="00151D8D"/>
    <w:rsid w:val="00152788"/>
    <w:rsid w:val="00152933"/>
    <w:rsid w:val="0015352C"/>
    <w:rsid w:val="00153B9B"/>
    <w:rsid w:val="00153E59"/>
    <w:rsid w:val="0015479E"/>
    <w:rsid w:val="00155569"/>
    <w:rsid w:val="001557C0"/>
    <w:rsid w:val="00155E6C"/>
    <w:rsid w:val="001561E6"/>
    <w:rsid w:val="00156415"/>
    <w:rsid w:val="0015683B"/>
    <w:rsid w:val="001568E5"/>
    <w:rsid w:val="00156A72"/>
    <w:rsid w:val="00157456"/>
    <w:rsid w:val="001577C9"/>
    <w:rsid w:val="001611AC"/>
    <w:rsid w:val="0016145B"/>
    <w:rsid w:val="001620BF"/>
    <w:rsid w:val="001620FA"/>
    <w:rsid w:val="0016313C"/>
    <w:rsid w:val="001633A4"/>
    <w:rsid w:val="00163B57"/>
    <w:rsid w:val="001640E6"/>
    <w:rsid w:val="0016414A"/>
    <w:rsid w:val="001641CF"/>
    <w:rsid w:val="00164C5B"/>
    <w:rsid w:val="00164F96"/>
    <w:rsid w:val="00165DFB"/>
    <w:rsid w:val="0016635D"/>
    <w:rsid w:val="001679E1"/>
    <w:rsid w:val="00170892"/>
    <w:rsid w:val="00170B9A"/>
    <w:rsid w:val="00170CA0"/>
    <w:rsid w:val="0017126D"/>
    <w:rsid w:val="001715AE"/>
    <w:rsid w:val="00171A15"/>
    <w:rsid w:val="00171B73"/>
    <w:rsid w:val="00171BAA"/>
    <w:rsid w:val="00172273"/>
    <w:rsid w:val="00172348"/>
    <w:rsid w:val="00172406"/>
    <w:rsid w:val="00172610"/>
    <w:rsid w:val="00172BD9"/>
    <w:rsid w:val="00174A5A"/>
    <w:rsid w:val="00174F14"/>
    <w:rsid w:val="0017505F"/>
    <w:rsid w:val="001758C6"/>
    <w:rsid w:val="00176142"/>
    <w:rsid w:val="00176310"/>
    <w:rsid w:val="00176E9B"/>
    <w:rsid w:val="001778C5"/>
    <w:rsid w:val="0018035A"/>
    <w:rsid w:val="00180406"/>
    <w:rsid w:val="00180AF1"/>
    <w:rsid w:val="00180E08"/>
    <w:rsid w:val="00180FB9"/>
    <w:rsid w:val="00181885"/>
    <w:rsid w:val="001819AA"/>
    <w:rsid w:val="00182051"/>
    <w:rsid w:val="00182C94"/>
    <w:rsid w:val="00182E25"/>
    <w:rsid w:val="0018323D"/>
    <w:rsid w:val="00183757"/>
    <w:rsid w:val="00183D69"/>
    <w:rsid w:val="001841DA"/>
    <w:rsid w:val="00184547"/>
    <w:rsid w:val="00184BFC"/>
    <w:rsid w:val="00185F5C"/>
    <w:rsid w:val="00187470"/>
    <w:rsid w:val="001878B1"/>
    <w:rsid w:val="0019057B"/>
    <w:rsid w:val="00190D27"/>
    <w:rsid w:val="001918EA"/>
    <w:rsid w:val="00191C5D"/>
    <w:rsid w:val="0019390D"/>
    <w:rsid w:val="00193AAA"/>
    <w:rsid w:val="00193DA4"/>
    <w:rsid w:val="00195AFF"/>
    <w:rsid w:val="00195B04"/>
    <w:rsid w:val="00195D24"/>
    <w:rsid w:val="0019623A"/>
    <w:rsid w:val="0019688A"/>
    <w:rsid w:val="001979E1"/>
    <w:rsid w:val="001A164B"/>
    <w:rsid w:val="001A16DA"/>
    <w:rsid w:val="001A1A5B"/>
    <w:rsid w:val="001A1C24"/>
    <w:rsid w:val="001A2F02"/>
    <w:rsid w:val="001A306E"/>
    <w:rsid w:val="001A3331"/>
    <w:rsid w:val="001A3D40"/>
    <w:rsid w:val="001A4245"/>
    <w:rsid w:val="001A44BC"/>
    <w:rsid w:val="001A62EF"/>
    <w:rsid w:val="001A6718"/>
    <w:rsid w:val="001A6E70"/>
    <w:rsid w:val="001A6EA4"/>
    <w:rsid w:val="001A7A0E"/>
    <w:rsid w:val="001A7E62"/>
    <w:rsid w:val="001B01D5"/>
    <w:rsid w:val="001B083A"/>
    <w:rsid w:val="001B1027"/>
    <w:rsid w:val="001B11D2"/>
    <w:rsid w:val="001B1B2F"/>
    <w:rsid w:val="001B2532"/>
    <w:rsid w:val="001B2D30"/>
    <w:rsid w:val="001B3695"/>
    <w:rsid w:val="001B4444"/>
    <w:rsid w:val="001B4ED1"/>
    <w:rsid w:val="001B5148"/>
    <w:rsid w:val="001B534E"/>
    <w:rsid w:val="001B57F4"/>
    <w:rsid w:val="001B5F62"/>
    <w:rsid w:val="001B62AA"/>
    <w:rsid w:val="001B6CFE"/>
    <w:rsid w:val="001B7C6D"/>
    <w:rsid w:val="001B7EE1"/>
    <w:rsid w:val="001C0E12"/>
    <w:rsid w:val="001C11BF"/>
    <w:rsid w:val="001C156D"/>
    <w:rsid w:val="001C1ACD"/>
    <w:rsid w:val="001C2145"/>
    <w:rsid w:val="001C2650"/>
    <w:rsid w:val="001C2889"/>
    <w:rsid w:val="001C3028"/>
    <w:rsid w:val="001C327F"/>
    <w:rsid w:val="001C35A3"/>
    <w:rsid w:val="001C38EB"/>
    <w:rsid w:val="001C3C87"/>
    <w:rsid w:val="001C3E45"/>
    <w:rsid w:val="001C4060"/>
    <w:rsid w:val="001C443B"/>
    <w:rsid w:val="001C4527"/>
    <w:rsid w:val="001C4F74"/>
    <w:rsid w:val="001C5E53"/>
    <w:rsid w:val="001C625E"/>
    <w:rsid w:val="001C6CAE"/>
    <w:rsid w:val="001C6E89"/>
    <w:rsid w:val="001D08AF"/>
    <w:rsid w:val="001D1A31"/>
    <w:rsid w:val="001D1E87"/>
    <w:rsid w:val="001D1FDD"/>
    <w:rsid w:val="001D25C5"/>
    <w:rsid w:val="001D2FA7"/>
    <w:rsid w:val="001D35FB"/>
    <w:rsid w:val="001D3EA4"/>
    <w:rsid w:val="001D3FA4"/>
    <w:rsid w:val="001D5373"/>
    <w:rsid w:val="001D5456"/>
    <w:rsid w:val="001D5F73"/>
    <w:rsid w:val="001D62CC"/>
    <w:rsid w:val="001D6359"/>
    <w:rsid w:val="001D70C3"/>
    <w:rsid w:val="001D7766"/>
    <w:rsid w:val="001D79EA"/>
    <w:rsid w:val="001D7C88"/>
    <w:rsid w:val="001E0EAC"/>
    <w:rsid w:val="001E210D"/>
    <w:rsid w:val="001E21F2"/>
    <w:rsid w:val="001E2660"/>
    <w:rsid w:val="001E340D"/>
    <w:rsid w:val="001E3B22"/>
    <w:rsid w:val="001E3F2D"/>
    <w:rsid w:val="001E45DE"/>
    <w:rsid w:val="001E4F50"/>
    <w:rsid w:val="001E56D2"/>
    <w:rsid w:val="001E5C30"/>
    <w:rsid w:val="001E77B6"/>
    <w:rsid w:val="001F00E0"/>
    <w:rsid w:val="001F10FD"/>
    <w:rsid w:val="001F112A"/>
    <w:rsid w:val="001F1DA5"/>
    <w:rsid w:val="001F38E4"/>
    <w:rsid w:val="001F3AF7"/>
    <w:rsid w:val="001F3D69"/>
    <w:rsid w:val="001F3DEF"/>
    <w:rsid w:val="001F4484"/>
    <w:rsid w:val="001F579E"/>
    <w:rsid w:val="001F5D47"/>
    <w:rsid w:val="001F61E5"/>
    <w:rsid w:val="001F73C9"/>
    <w:rsid w:val="001F7665"/>
    <w:rsid w:val="001F76D1"/>
    <w:rsid w:val="001F7CD9"/>
    <w:rsid w:val="001F7DBA"/>
    <w:rsid w:val="002009CE"/>
    <w:rsid w:val="00200B37"/>
    <w:rsid w:val="002010DB"/>
    <w:rsid w:val="002014CA"/>
    <w:rsid w:val="0020159E"/>
    <w:rsid w:val="00202B1C"/>
    <w:rsid w:val="00202D22"/>
    <w:rsid w:val="00202D4B"/>
    <w:rsid w:val="00203380"/>
    <w:rsid w:val="00203565"/>
    <w:rsid w:val="0020446F"/>
    <w:rsid w:val="00204D2C"/>
    <w:rsid w:val="00205019"/>
    <w:rsid w:val="00205E81"/>
    <w:rsid w:val="00206D88"/>
    <w:rsid w:val="00206EBA"/>
    <w:rsid w:val="00207724"/>
    <w:rsid w:val="00207B4B"/>
    <w:rsid w:val="00207EE5"/>
    <w:rsid w:val="00210238"/>
    <w:rsid w:val="00210E0C"/>
    <w:rsid w:val="00211564"/>
    <w:rsid w:val="002119E1"/>
    <w:rsid w:val="0021258A"/>
    <w:rsid w:val="00213F9A"/>
    <w:rsid w:val="00214E4B"/>
    <w:rsid w:val="00216968"/>
    <w:rsid w:val="00217743"/>
    <w:rsid w:val="00217F92"/>
    <w:rsid w:val="002201CA"/>
    <w:rsid w:val="00220A16"/>
    <w:rsid w:val="00221080"/>
    <w:rsid w:val="00221269"/>
    <w:rsid w:val="00222559"/>
    <w:rsid w:val="0022283D"/>
    <w:rsid w:val="00224716"/>
    <w:rsid w:val="00225287"/>
    <w:rsid w:val="002252F8"/>
    <w:rsid w:val="0022594C"/>
    <w:rsid w:val="002259AC"/>
    <w:rsid w:val="00226206"/>
    <w:rsid w:val="00226E87"/>
    <w:rsid w:val="00230ED6"/>
    <w:rsid w:val="00230F92"/>
    <w:rsid w:val="00231006"/>
    <w:rsid w:val="00231625"/>
    <w:rsid w:val="002322E7"/>
    <w:rsid w:val="00232734"/>
    <w:rsid w:val="00232EC1"/>
    <w:rsid w:val="00233295"/>
    <w:rsid w:val="00233AD8"/>
    <w:rsid w:val="002343B7"/>
    <w:rsid w:val="002343E5"/>
    <w:rsid w:val="00235531"/>
    <w:rsid w:val="002356B2"/>
    <w:rsid w:val="00236441"/>
    <w:rsid w:val="002372DE"/>
    <w:rsid w:val="002379F8"/>
    <w:rsid w:val="00237A24"/>
    <w:rsid w:val="0024148B"/>
    <w:rsid w:val="00241D27"/>
    <w:rsid w:val="0024231E"/>
    <w:rsid w:val="0024258C"/>
    <w:rsid w:val="00242F7B"/>
    <w:rsid w:val="00243ACB"/>
    <w:rsid w:val="0024410A"/>
    <w:rsid w:val="00244A57"/>
    <w:rsid w:val="00245761"/>
    <w:rsid w:val="00245813"/>
    <w:rsid w:val="00245EB9"/>
    <w:rsid w:val="00246917"/>
    <w:rsid w:val="0024696F"/>
    <w:rsid w:val="00246E4C"/>
    <w:rsid w:val="002471F0"/>
    <w:rsid w:val="00247248"/>
    <w:rsid w:val="0024798E"/>
    <w:rsid w:val="0025029E"/>
    <w:rsid w:val="002505E5"/>
    <w:rsid w:val="00250DF9"/>
    <w:rsid w:val="00251761"/>
    <w:rsid w:val="00251A3F"/>
    <w:rsid w:val="00252100"/>
    <w:rsid w:val="00252366"/>
    <w:rsid w:val="0025277E"/>
    <w:rsid w:val="002527B6"/>
    <w:rsid w:val="00252DE1"/>
    <w:rsid w:val="002534B6"/>
    <w:rsid w:val="00253695"/>
    <w:rsid w:val="002540E2"/>
    <w:rsid w:val="00256B77"/>
    <w:rsid w:val="00256C88"/>
    <w:rsid w:val="00256EA9"/>
    <w:rsid w:val="00257174"/>
    <w:rsid w:val="00257B1C"/>
    <w:rsid w:val="002608C2"/>
    <w:rsid w:val="00260C5E"/>
    <w:rsid w:val="002624FA"/>
    <w:rsid w:val="00262C1A"/>
    <w:rsid w:val="00262C32"/>
    <w:rsid w:val="00263683"/>
    <w:rsid w:val="00263A1E"/>
    <w:rsid w:val="00264E9B"/>
    <w:rsid w:val="00264FDC"/>
    <w:rsid w:val="00266187"/>
    <w:rsid w:val="00266566"/>
    <w:rsid w:val="00267376"/>
    <w:rsid w:val="00267515"/>
    <w:rsid w:val="00267A42"/>
    <w:rsid w:val="00272221"/>
    <w:rsid w:val="00272AA2"/>
    <w:rsid w:val="00272C63"/>
    <w:rsid w:val="00272DCB"/>
    <w:rsid w:val="002730D1"/>
    <w:rsid w:val="00273FED"/>
    <w:rsid w:val="002747B0"/>
    <w:rsid w:val="0027526D"/>
    <w:rsid w:val="00275904"/>
    <w:rsid w:val="00275944"/>
    <w:rsid w:val="00275EAB"/>
    <w:rsid w:val="0027648A"/>
    <w:rsid w:val="002767CC"/>
    <w:rsid w:val="00276A13"/>
    <w:rsid w:val="00276CD8"/>
    <w:rsid w:val="00277120"/>
    <w:rsid w:val="00277AFE"/>
    <w:rsid w:val="00280029"/>
    <w:rsid w:val="00280187"/>
    <w:rsid w:val="002804A7"/>
    <w:rsid w:val="00280F33"/>
    <w:rsid w:val="002811EF"/>
    <w:rsid w:val="00281267"/>
    <w:rsid w:val="00281477"/>
    <w:rsid w:val="002821C6"/>
    <w:rsid w:val="00282D40"/>
    <w:rsid w:val="002845CD"/>
    <w:rsid w:val="00284755"/>
    <w:rsid w:val="002847EC"/>
    <w:rsid w:val="00284FF6"/>
    <w:rsid w:val="00285184"/>
    <w:rsid w:val="0028580D"/>
    <w:rsid w:val="00285833"/>
    <w:rsid w:val="00285A83"/>
    <w:rsid w:val="00286F74"/>
    <w:rsid w:val="00287A0E"/>
    <w:rsid w:val="00287F6A"/>
    <w:rsid w:val="0029028E"/>
    <w:rsid w:val="0029036D"/>
    <w:rsid w:val="0029044F"/>
    <w:rsid w:val="002904C0"/>
    <w:rsid w:val="00290988"/>
    <w:rsid w:val="00290C23"/>
    <w:rsid w:val="00290FFE"/>
    <w:rsid w:val="00291343"/>
    <w:rsid w:val="00291C35"/>
    <w:rsid w:val="00291D86"/>
    <w:rsid w:val="00292F04"/>
    <w:rsid w:val="0029313C"/>
    <w:rsid w:val="002939CD"/>
    <w:rsid w:val="00294609"/>
    <w:rsid w:val="00295800"/>
    <w:rsid w:val="00295FD5"/>
    <w:rsid w:val="002966AA"/>
    <w:rsid w:val="00296A54"/>
    <w:rsid w:val="00296E95"/>
    <w:rsid w:val="002974CF"/>
    <w:rsid w:val="00297DC1"/>
    <w:rsid w:val="002A02A2"/>
    <w:rsid w:val="002A0F77"/>
    <w:rsid w:val="002A1056"/>
    <w:rsid w:val="002A1B4D"/>
    <w:rsid w:val="002A1C9C"/>
    <w:rsid w:val="002A297C"/>
    <w:rsid w:val="002A3FD9"/>
    <w:rsid w:val="002A60E5"/>
    <w:rsid w:val="002A6D55"/>
    <w:rsid w:val="002A791B"/>
    <w:rsid w:val="002A7C5E"/>
    <w:rsid w:val="002B07E6"/>
    <w:rsid w:val="002B140A"/>
    <w:rsid w:val="002B1733"/>
    <w:rsid w:val="002B1C1E"/>
    <w:rsid w:val="002B20F2"/>
    <w:rsid w:val="002B2C18"/>
    <w:rsid w:val="002B3707"/>
    <w:rsid w:val="002B3BB7"/>
    <w:rsid w:val="002B3E3B"/>
    <w:rsid w:val="002B412F"/>
    <w:rsid w:val="002B41C1"/>
    <w:rsid w:val="002B6352"/>
    <w:rsid w:val="002B7149"/>
    <w:rsid w:val="002B7324"/>
    <w:rsid w:val="002B743B"/>
    <w:rsid w:val="002C0540"/>
    <w:rsid w:val="002C12DE"/>
    <w:rsid w:val="002C1970"/>
    <w:rsid w:val="002C21ED"/>
    <w:rsid w:val="002C2461"/>
    <w:rsid w:val="002C296A"/>
    <w:rsid w:val="002C4F16"/>
    <w:rsid w:val="002C5FB5"/>
    <w:rsid w:val="002C6116"/>
    <w:rsid w:val="002C6534"/>
    <w:rsid w:val="002C6CFA"/>
    <w:rsid w:val="002C7430"/>
    <w:rsid w:val="002C748E"/>
    <w:rsid w:val="002D267B"/>
    <w:rsid w:val="002D398B"/>
    <w:rsid w:val="002D4361"/>
    <w:rsid w:val="002D4B2C"/>
    <w:rsid w:val="002D4E66"/>
    <w:rsid w:val="002D4E8B"/>
    <w:rsid w:val="002D54CA"/>
    <w:rsid w:val="002D6161"/>
    <w:rsid w:val="002D6BB7"/>
    <w:rsid w:val="002E002F"/>
    <w:rsid w:val="002E1025"/>
    <w:rsid w:val="002E145A"/>
    <w:rsid w:val="002E1480"/>
    <w:rsid w:val="002E1D2A"/>
    <w:rsid w:val="002E2822"/>
    <w:rsid w:val="002E293E"/>
    <w:rsid w:val="002E29AE"/>
    <w:rsid w:val="002E325D"/>
    <w:rsid w:val="002E5055"/>
    <w:rsid w:val="002E52C7"/>
    <w:rsid w:val="002E5417"/>
    <w:rsid w:val="002E5CBC"/>
    <w:rsid w:val="002E602C"/>
    <w:rsid w:val="002E6239"/>
    <w:rsid w:val="002E6709"/>
    <w:rsid w:val="002E6B47"/>
    <w:rsid w:val="002E7AB5"/>
    <w:rsid w:val="002E7AEA"/>
    <w:rsid w:val="002F06D8"/>
    <w:rsid w:val="002F085E"/>
    <w:rsid w:val="002F1091"/>
    <w:rsid w:val="002F12F7"/>
    <w:rsid w:val="002F161A"/>
    <w:rsid w:val="002F23D1"/>
    <w:rsid w:val="002F2430"/>
    <w:rsid w:val="002F279A"/>
    <w:rsid w:val="002F2AD1"/>
    <w:rsid w:val="002F2B9E"/>
    <w:rsid w:val="002F2C3D"/>
    <w:rsid w:val="002F3260"/>
    <w:rsid w:val="002F3919"/>
    <w:rsid w:val="002F4C35"/>
    <w:rsid w:val="002F4E09"/>
    <w:rsid w:val="002F5D81"/>
    <w:rsid w:val="002F69B5"/>
    <w:rsid w:val="002F69DA"/>
    <w:rsid w:val="002F6B55"/>
    <w:rsid w:val="002F77AE"/>
    <w:rsid w:val="00300B90"/>
    <w:rsid w:val="00301489"/>
    <w:rsid w:val="00301D9E"/>
    <w:rsid w:val="00302404"/>
    <w:rsid w:val="00302CDA"/>
    <w:rsid w:val="003033AD"/>
    <w:rsid w:val="00303455"/>
    <w:rsid w:val="003035DD"/>
    <w:rsid w:val="003036E5"/>
    <w:rsid w:val="00303948"/>
    <w:rsid w:val="0030460B"/>
    <w:rsid w:val="003051B0"/>
    <w:rsid w:val="0030570D"/>
    <w:rsid w:val="00305DCB"/>
    <w:rsid w:val="00306127"/>
    <w:rsid w:val="00306136"/>
    <w:rsid w:val="00306237"/>
    <w:rsid w:val="00306F4E"/>
    <w:rsid w:val="00307228"/>
    <w:rsid w:val="00311134"/>
    <w:rsid w:val="00311BA2"/>
    <w:rsid w:val="00311BAA"/>
    <w:rsid w:val="00312178"/>
    <w:rsid w:val="003126D7"/>
    <w:rsid w:val="00312B50"/>
    <w:rsid w:val="00313856"/>
    <w:rsid w:val="003139FB"/>
    <w:rsid w:val="00314AFF"/>
    <w:rsid w:val="00314E4F"/>
    <w:rsid w:val="003155B3"/>
    <w:rsid w:val="0031676D"/>
    <w:rsid w:val="00316921"/>
    <w:rsid w:val="003178D9"/>
    <w:rsid w:val="0032017B"/>
    <w:rsid w:val="00320349"/>
    <w:rsid w:val="00320980"/>
    <w:rsid w:val="003211FD"/>
    <w:rsid w:val="003218DF"/>
    <w:rsid w:val="0032200A"/>
    <w:rsid w:val="003225AA"/>
    <w:rsid w:val="00322801"/>
    <w:rsid w:val="00322997"/>
    <w:rsid w:val="003244CC"/>
    <w:rsid w:val="0032534E"/>
    <w:rsid w:val="00325D19"/>
    <w:rsid w:val="0032628B"/>
    <w:rsid w:val="003262E5"/>
    <w:rsid w:val="00326642"/>
    <w:rsid w:val="00327035"/>
    <w:rsid w:val="003278C3"/>
    <w:rsid w:val="00327B27"/>
    <w:rsid w:val="00327EFA"/>
    <w:rsid w:val="003303E4"/>
    <w:rsid w:val="0033042E"/>
    <w:rsid w:val="0033106D"/>
    <w:rsid w:val="00331551"/>
    <w:rsid w:val="003316C4"/>
    <w:rsid w:val="003328EE"/>
    <w:rsid w:val="00333F5F"/>
    <w:rsid w:val="0033646D"/>
    <w:rsid w:val="00336DE8"/>
    <w:rsid w:val="00337EC6"/>
    <w:rsid w:val="003406A4"/>
    <w:rsid w:val="003411BA"/>
    <w:rsid w:val="0034159A"/>
    <w:rsid w:val="0034189F"/>
    <w:rsid w:val="00341ECD"/>
    <w:rsid w:val="003430DD"/>
    <w:rsid w:val="003434CC"/>
    <w:rsid w:val="003438D4"/>
    <w:rsid w:val="00343CB2"/>
    <w:rsid w:val="00344142"/>
    <w:rsid w:val="00344F9B"/>
    <w:rsid w:val="003452B3"/>
    <w:rsid w:val="0034549D"/>
    <w:rsid w:val="00345B6D"/>
    <w:rsid w:val="00345ED9"/>
    <w:rsid w:val="003464D3"/>
    <w:rsid w:val="00347324"/>
    <w:rsid w:val="00347B2D"/>
    <w:rsid w:val="0035018B"/>
    <w:rsid w:val="00350641"/>
    <w:rsid w:val="003507BC"/>
    <w:rsid w:val="0035089D"/>
    <w:rsid w:val="00350FF6"/>
    <w:rsid w:val="003511D6"/>
    <w:rsid w:val="00351419"/>
    <w:rsid w:val="00351600"/>
    <w:rsid w:val="00352A05"/>
    <w:rsid w:val="00352B5B"/>
    <w:rsid w:val="00352E2B"/>
    <w:rsid w:val="00353595"/>
    <w:rsid w:val="00353914"/>
    <w:rsid w:val="003539A6"/>
    <w:rsid w:val="003545F8"/>
    <w:rsid w:val="003549B1"/>
    <w:rsid w:val="003556B1"/>
    <w:rsid w:val="003557D1"/>
    <w:rsid w:val="00356819"/>
    <w:rsid w:val="00357587"/>
    <w:rsid w:val="00357860"/>
    <w:rsid w:val="00357C0B"/>
    <w:rsid w:val="0036064A"/>
    <w:rsid w:val="00360A08"/>
    <w:rsid w:val="00360FF1"/>
    <w:rsid w:val="003618E7"/>
    <w:rsid w:val="00361937"/>
    <w:rsid w:val="00363A76"/>
    <w:rsid w:val="00364185"/>
    <w:rsid w:val="00365062"/>
    <w:rsid w:val="0036594E"/>
    <w:rsid w:val="003661C3"/>
    <w:rsid w:val="003663B5"/>
    <w:rsid w:val="00366AA8"/>
    <w:rsid w:val="00366CCF"/>
    <w:rsid w:val="00367DAC"/>
    <w:rsid w:val="00370849"/>
    <w:rsid w:val="003708AF"/>
    <w:rsid w:val="00371637"/>
    <w:rsid w:val="00371DCD"/>
    <w:rsid w:val="00373032"/>
    <w:rsid w:val="0037356F"/>
    <w:rsid w:val="0037391C"/>
    <w:rsid w:val="00374BF7"/>
    <w:rsid w:val="003752CD"/>
    <w:rsid w:val="00375DF0"/>
    <w:rsid w:val="00375F13"/>
    <w:rsid w:val="00376668"/>
    <w:rsid w:val="003767ED"/>
    <w:rsid w:val="0037777D"/>
    <w:rsid w:val="00377D34"/>
    <w:rsid w:val="00377EDE"/>
    <w:rsid w:val="00377F01"/>
    <w:rsid w:val="00380005"/>
    <w:rsid w:val="00380AE7"/>
    <w:rsid w:val="00380C22"/>
    <w:rsid w:val="00380EA9"/>
    <w:rsid w:val="0038174C"/>
    <w:rsid w:val="0038209E"/>
    <w:rsid w:val="0038251D"/>
    <w:rsid w:val="0038266F"/>
    <w:rsid w:val="00383F38"/>
    <w:rsid w:val="00384160"/>
    <w:rsid w:val="003845EC"/>
    <w:rsid w:val="0038504C"/>
    <w:rsid w:val="00386222"/>
    <w:rsid w:val="003865AE"/>
    <w:rsid w:val="00386DE9"/>
    <w:rsid w:val="00386E6C"/>
    <w:rsid w:val="00387B72"/>
    <w:rsid w:val="003905E9"/>
    <w:rsid w:val="00390A45"/>
    <w:rsid w:val="0039133A"/>
    <w:rsid w:val="003927CF"/>
    <w:rsid w:val="00392A26"/>
    <w:rsid w:val="003932A4"/>
    <w:rsid w:val="003937C8"/>
    <w:rsid w:val="00393A99"/>
    <w:rsid w:val="003945A4"/>
    <w:rsid w:val="003945A8"/>
    <w:rsid w:val="00394BBD"/>
    <w:rsid w:val="00395A33"/>
    <w:rsid w:val="003961CC"/>
    <w:rsid w:val="00396351"/>
    <w:rsid w:val="0039738F"/>
    <w:rsid w:val="0039760E"/>
    <w:rsid w:val="00397661"/>
    <w:rsid w:val="003A0D35"/>
    <w:rsid w:val="003A230B"/>
    <w:rsid w:val="003A2ECA"/>
    <w:rsid w:val="003A39E3"/>
    <w:rsid w:val="003A46E1"/>
    <w:rsid w:val="003A5C87"/>
    <w:rsid w:val="003A6471"/>
    <w:rsid w:val="003A699B"/>
    <w:rsid w:val="003B01F0"/>
    <w:rsid w:val="003B0452"/>
    <w:rsid w:val="003B16BE"/>
    <w:rsid w:val="003B16D4"/>
    <w:rsid w:val="003B303D"/>
    <w:rsid w:val="003B4E9A"/>
    <w:rsid w:val="003B5134"/>
    <w:rsid w:val="003B59F2"/>
    <w:rsid w:val="003B6D0B"/>
    <w:rsid w:val="003B7290"/>
    <w:rsid w:val="003C0ECA"/>
    <w:rsid w:val="003C1C16"/>
    <w:rsid w:val="003C1EE7"/>
    <w:rsid w:val="003C20AB"/>
    <w:rsid w:val="003C2C5D"/>
    <w:rsid w:val="003C2CB2"/>
    <w:rsid w:val="003C3C3A"/>
    <w:rsid w:val="003C3E62"/>
    <w:rsid w:val="003C46C3"/>
    <w:rsid w:val="003C484E"/>
    <w:rsid w:val="003C4B62"/>
    <w:rsid w:val="003C5AA8"/>
    <w:rsid w:val="003C60B8"/>
    <w:rsid w:val="003C668E"/>
    <w:rsid w:val="003C7276"/>
    <w:rsid w:val="003D0813"/>
    <w:rsid w:val="003D0DAA"/>
    <w:rsid w:val="003D0FE2"/>
    <w:rsid w:val="003D27B7"/>
    <w:rsid w:val="003D333D"/>
    <w:rsid w:val="003D4455"/>
    <w:rsid w:val="003D63A7"/>
    <w:rsid w:val="003D7983"/>
    <w:rsid w:val="003D7DB4"/>
    <w:rsid w:val="003E037C"/>
    <w:rsid w:val="003E17CA"/>
    <w:rsid w:val="003E1974"/>
    <w:rsid w:val="003E24AE"/>
    <w:rsid w:val="003E26D3"/>
    <w:rsid w:val="003E3985"/>
    <w:rsid w:val="003E3ADB"/>
    <w:rsid w:val="003E3FAE"/>
    <w:rsid w:val="003E565C"/>
    <w:rsid w:val="003E5A72"/>
    <w:rsid w:val="003E5C0D"/>
    <w:rsid w:val="003E61CB"/>
    <w:rsid w:val="003E73D7"/>
    <w:rsid w:val="003E7545"/>
    <w:rsid w:val="003F11A7"/>
    <w:rsid w:val="003F1946"/>
    <w:rsid w:val="003F2A8E"/>
    <w:rsid w:val="003F39FB"/>
    <w:rsid w:val="003F4122"/>
    <w:rsid w:val="003F474E"/>
    <w:rsid w:val="003F4E28"/>
    <w:rsid w:val="003F5088"/>
    <w:rsid w:val="003F6E29"/>
    <w:rsid w:val="003F709B"/>
    <w:rsid w:val="003F7AE6"/>
    <w:rsid w:val="00400217"/>
    <w:rsid w:val="0040034E"/>
    <w:rsid w:val="00400A83"/>
    <w:rsid w:val="00401742"/>
    <w:rsid w:val="00401D71"/>
    <w:rsid w:val="00402508"/>
    <w:rsid w:val="00402665"/>
    <w:rsid w:val="00402B09"/>
    <w:rsid w:val="0040340F"/>
    <w:rsid w:val="004042FD"/>
    <w:rsid w:val="004055BC"/>
    <w:rsid w:val="00405DFB"/>
    <w:rsid w:val="00406841"/>
    <w:rsid w:val="00407586"/>
    <w:rsid w:val="00410566"/>
    <w:rsid w:val="00411091"/>
    <w:rsid w:val="00411836"/>
    <w:rsid w:val="00411A22"/>
    <w:rsid w:val="00411D6C"/>
    <w:rsid w:val="004123FC"/>
    <w:rsid w:val="00412A86"/>
    <w:rsid w:val="00412BF5"/>
    <w:rsid w:val="004140FB"/>
    <w:rsid w:val="00414622"/>
    <w:rsid w:val="00414A0F"/>
    <w:rsid w:val="00414BE7"/>
    <w:rsid w:val="0041607F"/>
    <w:rsid w:val="00416CD8"/>
    <w:rsid w:val="004176DE"/>
    <w:rsid w:val="00417CC8"/>
    <w:rsid w:val="004203C4"/>
    <w:rsid w:val="004203FA"/>
    <w:rsid w:val="00420BC1"/>
    <w:rsid w:val="00421412"/>
    <w:rsid w:val="00422290"/>
    <w:rsid w:val="00422417"/>
    <w:rsid w:val="00423106"/>
    <w:rsid w:val="00423CE3"/>
    <w:rsid w:val="0042426C"/>
    <w:rsid w:val="0042608C"/>
    <w:rsid w:val="00426600"/>
    <w:rsid w:val="00426E9D"/>
    <w:rsid w:val="0042719C"/>
    <w:rsid w:val="0042757E"/>
    <w:rsid w:val="0042785D"/>
    <w:rsid w:val="004303BE"/>
    <w:rsid w:val="00430460"/>
    <w:rsid w:val="004309D5"/>
    <w:rsid w:val="00430BF7"/>
    <w:rsid w:val="00431BAD"/>
    <w:rsid w:val="0043298D"/>
    <w:rsid w:val="00432F2E"/>
    <w:rsid w:val="00433212"/>
    <w:rsid w:val="00433D9A"/>
    <w:rsid w:val="00433DE0"/>
    <w:rsid w:val="004355BD"/>
    <w:rsid w:val="004356F0"/>
    <w:rsid w:val="00435D97"/>
    <w:rsid w:val="00435F91"/>
    <w:rsid w:val="0043656C"/>
    <w:rsid w:val="00436B1B"/>
    <w:rsid w:val="00436DCF"/>
    <w:rsid w:val="00437046"/>
    <w:rsid w:val="004411CD"/>
    <w:rsid w:val="00441A49"/>
    <w:rsid w:val="00441C60"/>
    <w:rsid w:val="00442DF4"/>
    <w:rsid w:val="00443D22"/>
    <w:rsid w:val="00443DDE"/>
    <w:rsid w:val="00444030"/>
    <w:rsid w:val="00444250"/>
    <w:rsid w:val="004448E6"/>
    <w:rsid w:val="00444F35"/>
    <w:rsid w:val="004450CA"/>
    <w:rsid w:val="004452B4"/>
    <w:rsid w:val="00445BF2"/>
    <w:rsid w:val="004461C2"/>
    <w:rsid w:val="004464D5"/>
    <w:rsid w:val="00446BD6"/>
    <w:rsid w:val="00446D1B"/>
    <w:rsid w:val="004470E3"/>
    <w:rsid w:val="0044774C"/>
    <w:rsid w:val="00447C6C"/>
    <w:rsid w:val="00447F01"/>
    <w:rsid w:val="00450426"/>
    <w:rsid w:val="00450EE8"/>
    <w:rsid w:val="00453128"/>
    <w:rsid w:val="0045434F"/>
    <w:rsid w:val="00454FC2"/>
    <w:rsid w:val="0045635D"/>
    <w:rsid w:val="004571DB"/>
    <w:rsid w:val="0045795E"/>
    <w:rsid w:val="0046027D"/>
    <w:rsid w:val="0046106A"/>
    <w:rsid w:val="004624D7"/>
    <w:rsid w:val="00465363"/>
    <w:rsid w:val="00465397"/>
    <w:rsid w:val="004655BA"/>
    <w:rsid w:val="00465F08"/>
    <w:rsid w:val="00467521"/>
    <w:rsid w:val="00471056"/>
    <w:rsid w:val="004712F0"/>
    <w:rsid w:val="00471D46"/>
    <w:rsid w:val="00471EFC"/>
    <w:rsid w:val="004735FE"/>
    <w:rsid w:val="004737A7"/>
    <w:rsid w:val="00473C18"/>
    <w:rsid w:val="00473D1D"/>
    <w:rsid w:val="00474E95"/>
    <w:rsid w:val="00475889"/>
    <w:rsid w:val="00475B1C"/>
    <w:rsid w:val="00475C6D"/>
    <w:rsid w:val="00476316"/>
    <w:rsid w:val="004764C3"/>
    <w:rsid w:val="00476761"/>
    <w:rsid w:val="0047714E"/>
    <w:rsid w:val="00477C02"/>
    <w:rsid w:val="00480D7D"/>
    <w:rsid w:val="00481169"/>
    <w:rsid w:val="0048173C"/>
    <w:rsid w:val="00483414"/>
    <w:rsid w:val="00483F30"/>
    <w:rsid w:val="004843B8"/>
    <w:rsid w:val="00484B6B"/>
    <w:rsid w:val="004862B5"/>
    <w:rsid w:val="004862DC"/>
    <w:rsid w:val="0048776E"/>
    <w:rsid w:val="00487C68"/>
    <w:rsid w:val="00490040"/>
    <w:rsid w:val="00490AA6"/>
    <w:rsid w:val="0049158C"/>
    <w:rsid w:val="00491BA5"/>
    <w:rsid w:val="00491D89"/>
    <w:rsid w:val="004922F0"/>
    <w:rsid w:val="0049287B"/>
    <w:rsid w:val="00492D27"/>
    <w:rsid w:val="004932D6"/>
    <w:rsid w:val="00493899"/>
    <w:rsid w:val="0049483C"/>
    <w:rsid w:val="00494C2E"/>
    <w:rsid w:val="00495186"/>
    <w:rsid w:val="004961B1"/>
    <w:rsid w:val="00496624"/>
    <w:rsid w:val="00496C08"/>
    <w:rsid w:val="00496CED"/>
    <w:rsid w:val="00496EEA"/>
    <w:rsid w:val="00497255"/>
    <w:rsid w:val="00497282"/>
    <w:rsid w:val="00497373"/>
    <w:rsid w:val="00497BC0"/>
    <w:rsid w:val="004A00B5"/>
    <w:rsid w:val="004A07EB"/>
    <w:rsid w:val="004A08CA"/>
    <w:rsid w:val="004A08DE"/>
    <w:rsid w:val="004A1052"/>
    <w:rsid w:val="004A25A4"/>
    <w:rsid w:val="004A27C5"/>
    <w:rsid w:val="004A29AA"/>
    <w:rsid w:val="004A48AB"/>
    <w:rsid w:val="004A4934"/>
    <w:rsid w:val="004A49E8"/>
    <w:rsid w:val="004A5353"/>
    <w:rsid w:val="004A6927"/>
    <w:rsid w:val="004A71AD"/>
    <w:rsid w:val="004B0293"/>
    <w:rsid w:val="004B04B7"/>
    <w:rsid w:val="004B0702"/>
    <w:rsid w:val="004B081E"/>
    <w:rsid w:val="004B119F"/>
    <w:rsid w:val="004B15CE"/>
    <w:rsid w:val="004B15DF"/>
    <w:rsid w:val="004B1EA0"/>
    <w:rsid w:val="004B2A96"/>
    <w:rsid w:val="004B3023"/>
    <w:rsid w:val="004B4C2C"/>
    <w:rsid w:val="004B4DF1"/>
    <w:rsid w:val="004B5A5C"/>
    <w:rsid w:val="004B6E53"/>
    <w:rsid w:val="004B6EBE"/>
    <w:rsid w:val="004B7C9D"/>
    <w:rsid w:val="004B7DC1"/>
    <w:rsid w:val="004B7EE5"/>
    <w:rsid w:val="004C0C1C"/>
    <w:rsid w:val="004C14BD"/>
    <w:rsid w:val="004C1768"/>
    <w:rsid w:val="004C18CC"/>
    <w:rsid w:val="004C3048"/>
    <w:rsid w:val="004C30BA"/>
    <w:rsid w:val="004C3715"/>
    <w:rsid w:val="004C4152"/>
    <w:rsid w:val="004C41D9"/>
    <w:rsid w:val="004C4734"/>
    <w:rsid w:val="004C487E"/>
    <w:rsid w:val="004C4891"/>
    <w:rsid w:val="004C5027"/>
    <w:rsid w:val="004C5E6B"/>
    <w:rsid w:val="004C6931"/>
    <w:rsid w:val="004C715A"/>
    <w:rsid w:val="004C7C7A"/>
    <w:rsid w:val="004D0328"/>
    <w:rsid w:val="004D047D"/>
    <w:rsid w:val="004D04E2"/>
    <w:rsid w:val="004D07D5"/>
    <w:rsid w:val="004D0926"/>
    <w:rsid w:val="004D0BC6"/>
    <w:rsid w:val="004D1790"/>
    <w:rsid w:val="004D1DC3"/>
    <w:rsid w:val="004D1F61"/>
    <w:rsid w:val="004D2103"/>
    <w:rsid w:val="004D43EF"/>
    <w:rsid w:val="004D6D7D"/>
    <w:rsid w:val="004D6EAE"/>
    <w:rsid w:val="004D75DA"/>
    <w:rsid w:val="004E062B"/>
    <w:rsid w:val="004E0BC3"/>
    <w:rsid w:val="004E1685"/>
    <w:rsid w:val="004E1D16"/>
    <w:rsid w:val="004E20B5"/>
    <w:rsid w:val="004E2989"/>
    <w:rsid w:val="004E34CD"/>
    <w:rsid w:val="004E4970"/>
    <w:rsid w:val="004E4A5F"/>
    <w:rsid w:val="004E4B39"/>
    <w:rsid w:val="004E6172"/>
    <w:rsid w:val="004E6448"/>
    <w:rsid w:val="004E667F"/>
    <w:rsid w:val="004E6811"/>
    <w:rsid w:val="004E6F0E"/>
    <w:rsid w:val="004E715E"/>
    <w:rsid w:val="004E799F"/>
    <w:rsid w:val="004F018D"/>
    <w:rsid w:val="004F066A"/>
    <w:rsid w:val="004F0D89"/>
    <w:rsid w:val="004F0FB9"/>
    <w:rsid w:val="004F1408"/>
    <w:rsid w:val="004F15C8"/>
    <w:rsid w:val="004F1B76"/>
    <w:rsid w:val="004F2555"/>
    <w:rsid w:val="004F2B78"/>
    <w:rsid w:val="004F2E33"/>
    <w:rsid w:val="004F3635"/>
    <w:rsid w:val="004F470F"/>
    <w:rsid w:val="004F4C08"/>
    <w:rsid w:val="004F502F"/>
    <w:rsid w:val="004F50F6"/>
    <w:rsid w:val="004F6846"/>
    <w:rsid w:val="004F7634"/>
    <w:rsid w:val="004F76F4"/>
    <w:rsid w:val="004F7AF4"/>
    <w:rsid w:val="0050064F"/>
    <w:rsid w:val="00500710"/>
    <w:rsid w:val="00500ADB"/>
    <w:rsid w:val="00501D3C"/>
    <w:rsid w:val="00502531"/>
    <w:rsid w:val="005026F0"/>
    <w:rsid w:val="00502FE3"/>
    <w:rsid w:val="0050334F"/>
    <w:rsid w:val="00503EDB"/>
    <w:rsid w:val="00504EAF"/>
    <w:rsid w:val="00505116"/>
    <w:rsid w:val="0050553D"/>
    <w:rsid w:val="00505E27"/>
    <w:rsid w:val="005068F0"/>
    <w:rsid w:val="00506AD5"/>
    <w:rsid w:val="00506CB9"/>
    <w:rsid w:val="00507013"/>
    <w:rsid w:val="00507909"/>
    <w:rsid w:val="00507968"/>
    <w:rsid w:val="00507D6E"/>
    <w:rsid w:val="00507D9F"/>
    <w:rsid w:val="005113C9"/>
    <w:rsid w:val="0051273F"/>
    <w:rsid w:val="00512A64"/>
    <w:rsid w:val="00512AC1"/>
    <w:rsid w:val="00512E7F"/>
    <w:rsid w:val="00512E87"/>
    <w:rsid w:val="00512ED3"/>
    <w:rsid w:val="005134ED"/>
    <w:rsid w:val="00513979"/>
    <w:rsid w:val="00513D9C"/>
    <w:rsid w:val="00514A91"/>
    <w:rsid w:val="00515670"/>
    <w:rsid w:val="00515A34"/>
    <w:rsid w:val="00515BFE"/>
    <w:rsid w:val="00520276"/>
    <w:rsid w:val="00520B2C"/>
    <w:rsid w:val="00520D2F"/>
    <w:rsid w:val="005222C8"/>
    <w:rsid w:val="005226BD"/>
    <w:rsid w:val="00522C3E"/>
    <w:rsid w:val="0052383F"/>
    <w:rsid w:val="00524D8C"/>
    <w:rsid w:val="00525066"/>
    <w:rsid w:val="00525133"/>
    <w:rsid w:val="0052589E"/>
    <w:rsid w:val="0052719F"/>
    <w:rsid w:val="00527CF3"/>
    <w:rsid w:val="00527EBA"/>
    <w:rsid w:val="005304F5"/>
    <w:rsid w:val="00530540"/>
    <w:rsid w:val="00530690"/>
    <w:rsid w:val="00530776"/>
    <w:rsid w:val="00530A77"/>
    <w:rsid w:val="00530D27"/>
    <w:rsid w:val="00531FFD"/>
    <w:rsid w:val="00532097"/>
    <w:rsid w:val="005322E9"/>
    <w:rsid w:val="0053240A"/>
    <w:rsid w:val="00532A0F"/>
    <w:rsid w:val="0053344E"/>
    <w:rsid w:val="00534389"/>
    <w:rsid w:val="00534BBB"/>
    <w:rsid w:val="00535376"/>
    <w:rsid w:val="00536354"/>
    <w:rsid w:val="00536CB2"/>
    <w:rsid w:val="0053745B"/>
    <w:rsid w:val="005376E8"/>
    <w:rsid w:val="005379FA"/>
    <w:rsid w:val="00537B77"/>
    <w:rsid w:val="00540F06"/>
    <w:rsid w:val="0054102A"/>
    <w:rsid w:val="00542B8B"/>
    <w:rsid w:val="00542C4E"/>
    <w:rsid w:val="00543B1C"/>
    <w:rsid w:val="005452BD"/>
    <w:rsid w:val="00546140"/>
    <w:rsid w:val="005461A2"/>
    <w:rsid w:val="00546FAD"/>
    <w:rsid w:val="005475CB"/>
    <w:rsid w:val="00550374"/>
    <w:rsid w:val="00550B03"/>
    <w:rsid w:val="00550F73"/>
    <w:rsid w:val="00551153"/>
    <w:rsid w:val="00552B19"/>
    <w:rsid w:val="005534A8"/>
    <w:rsid w:val="0055362D"/>
    <w:rsid w:val="00554B07"/>
    <w:rsid w:val="0055598F"/>
    <w:rsid w:val="00556521"/>
    <w:rsid w:val="005574B6"/>
    <w:rsid w:val="005574E9"/>
    <w:rsid w:val="00557C2A"/>
    <w:rsid w:val="005601EC"/>
    <w:rsid w:val="00560FA3"/>
    <w:rsid w:val="005615DC"/>
    <w:rsid w:val="005616E1"/>
    <w:rsid w:val="00562113"/>
    <w:rsid w:val="00562491"/>
    <w:rsid w:val="00562B09"/>
    <w:rsid w:val="00564054"/>
    <w:rsid w:val="00564329"/>
    <w:rsid w:val="005648E2"/>
    <w:rsid w:val="00565440"/>
    <w:rsid w:val="0056569E"/>
    <w:rsid w:val="00565889"/>
    <w:rsid w:val="00565B2A"/>
    <w:rsid w:val="00566153"/>
    <w:rsid w:val="005663CD"/>
    <w:rsid w:val="0056696B"/>
    <w:rsid w:val="005679ED"/>
    <w:rsid w:val="0057076B"/>
    <w:rsid w:val="00570848"/>
    <w:rsid w:val="00570D44"/>
    <w:rsid w:val="00571270"/>
    <w:rsid w:val="005715F1"/>
    <w:rsid w:val="0057167E"/>
    <w:rsid w:val="00571F8E"/>
    <w:rsid w:val="00571FCC"/>
    <w:rsid w:val="00573051"/>
    <w:rsid w:val="00573CA3"/>
    <w:rsid w:val="00573DB1"/>
    <w:rsid w:val="005749EB"/>
    <w:rsid w:val="005750E8"/>
    <w:rsid w:val="00575AC0"/>
    <w:rsid w:val="00575F3B"/>
    <w:rsid w:val="00576973"/>
    <w:rsid w:val="00576FDF"/>
    <w:rsid w:val="0057718E"/>
    <w:rsid w:val="005773BB"/>
    <w:rsid w:val="00580413"/>
    <w:rsid w:val="00580933"/>
    <w:rsid w:val="0058106C"/>
    <w:rsid w:val="00581424"/>
    <w:rsid w:val="0058146D"/>
    <w:rsid w:val="0058262B"/>
    <w:rsid w:val="00582E96"/>
    <w:rsid w:val="00582FB2"/>
    <w:rsid w:val="00583030"/>
    <w:rsid w:val="00583447"/>
    <w:rsid w:val="00583464"/>
    <w:rsid w:val="00583516"/>
    <w:rsid w:val="00583791"/>
    <w:rsid w:val="0058399A"/>
    <w:rsid w:val="00583FE7"/>
    <w:rsid w:val="00584042"/>
    <w:rsid w:val="005848F3"/>
    <w:rsid w:val="00585F7E"/>
    <w:rsid w:val="00586807"/>
    <w:rsid w:val="00586BE9"/>
    <w:rsid w:val="0058779F"/>
    <w:rsid w:val="00587A59"/>
    <w:rsid w:val="00587E7B"/>
    <w:rsid w:val="00591031"/>
    <w:rsid w:val="00591794"/>
    <w:rsid w:val="005923D4"/>
    <w:rsid w:val="00592BDD"/>
    <w:rsid w:val="00592CA1"/>
    <w:rsid w:val="00593E10"/>
    <w:rsid w:val="0059433B"/>
    <w:rsid w:val="005947A2"/>
    <w:rsid w:val="00594C14"/>
    <w:rsid w:val="0059504C"/>
    <w:rsid w:val="005952B2"/>
    <w:rsid w:val="00596F39"/>
    <w:rsid w:val="005A0FA0"/>
    <w:rsid w:val="005A197E"/>
    <w:rsid w:val="005A1B4D"/>
    <w:rsid w:val="005A1E06"/>
    <w:rsid w:val="005A1F02"/>
    <w:rsid w:val="005A2993"/>
    <w:rsid w:val="005A31BD"/>
    <w:rsid w:val="005A4EE9"/>
    <w:rsid w:val="005A5360"/>
    <w:rsid w:val="005A6209"/>
    <w:rsid w:val="005A6302"/>
    <w:rsid w:val="005A6AB1"/>
    <w:rsid w:val="005A6E3E"/>
    <w:rsid w:val="005A7644"/>
    <w:rsid w:val="005A7C11"/>
    <w:rsid w:val="005B1B86"/>
    <w:rsid w:val="005B1E4A"/>
    <w:rsid w:val="005B2715"/>
    <w:rsid w:val="005B2E3A"/>
    <w:rsid w:val="005B32A2"/>
    <w:rsid w:val="005B346C"/>
    <w:rsid w:val="005B39CA"/>
    <w:rsid w:val="005B3C95"/>
    <w:rsid w:val="005B4B10"/>
    <w:rsid w:val="005B4CB4"/>
    <w:rsid w:val="005B52C4"/>
    <w:rsid w:val="005B5461"/>
    <w:rsid w:val="005B5AAB"/>
    <w:rsid w:val="005B5DB7"/>
    <w:rsid w:val="005B5DC1"/>
    <w:rsid w:val="005B653F"/>
    <w:rsid w:val="005B6AB1"/>
    <w:rsid w:val="005B7A26"/>
    <w:rsid w:val="005B7E0B"/>
    <w:rsid w:val="005C045F"/>
    <w:rsid w:val="005C0AA0"/>
    <w:rsid w:val="005C116E"/>
    <w:rsid w:val="005C1BB7"/>
    <w:rsid w:val="005C2093"/>
    <w:rsid w:val="005C20D6"/>
    <w:rsid w:val="005C351A"/>
    <w:rsid w:val="005C3E02"/>
    <w:rsid w:val="005C5899"/>
    <w:rsid w:val="005C5F85"/>
    <w:rsid w:val="005C6116"/>
    <w:rsid w:val="005C618E"/>
    <w:rsid w:val="005C67F5"/>
    <w:rsid w:val="005C6876"/>
    <w:rsid w:val="005C71C7"/>
    <w:rsid w:val="005C7723"/>
    <w:rsid w:val="005D0AFC"/>
    <w:rsid w:val="005D23B0"/>
    <w:rsid w:val="005D29B6"/>
    <w:rsid w:val="005D2F33"/>
    <w:rsid w:val="005D2FBE"/>
    <w:rsid w:val="005D3061"/>
    <w:rsid w:val="005D3A9D"/>
    <w:rsid w:val="005D3D88"/>
    <w:rsid w:val="005D40F0"/>
    <w:rsid w:val="005D40F9"/>
    <w:rsid w:val="005D612C"/>
    <w:rsid w:val="005D68EB"/>
    <w:rsid w:val="005D6B27"/>
    <w:rsid w:val="005D75F4"/>
    <w:rsid w:val="005E050C"/>
    <w:rsid w:val="005E0F72"/>
    <w:rsid w:val="005E101D"/>
    <w:rsid w:val="005E131B"/>
    <w:rsid w:val="005E2073"/>
    <w:rsid w:val="005E24DB"/>
    <w:rsid w:val="005E2D9F"/>
    <w:rsid w:val="005E2E91"/>
    <w:rsid w:val="005E3300"/>
    <w:rsid w:val="005E330E"/>
    <w:rsid w:val="005E3AC6"/>
    <w:rsid w:val="005E45BB"/>
    <w:rsid w:val="005E5302"/>
    <w:rsid w:val="005E56B8"/>
    <w:rsid w:val="005E64D5"/>
    <w:rsid w:val="005E7E91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206A"/>
    <w:rsid w:val="005F29FC"/>
    <w:rsid w:val="005F30A5"/>
    <w:rsid w:val="005F3192"/>
    <w:rsid w:val="005F3BFE"/>
    <w:rsid w:val="005F400A"/>
    <w:rsid w:val="005F45A7"/>
    <w:rsid w:val="005F46F8"/>
    <w:rsid w:val="005F47CB"/>
    <w:rsid w:val="005F686D"/>
    <w:rsid w:val="005F6979"/>
    <w:rsid w:val="005F6D57"/>
    <w:rsid w:val="005F6E64"/>
    <w:rsid w:val="006004AA"/>
    <w:rsid w:val="00601740"/>
    <w:rsid w:val="006018BA"/>
    <w:rsid w:val="00601FB6"/>
    <w:rsid w:val="006034C8"/>
    <w:rsid w:val="00603C1E"/>
    <w:rsid w:val="00603CC1"/>
    <w:rsid w:val="00603E82"/>
    <w:rsid w:val="0060420C"/>
    <w:rsid w:val="006045E6"/>
    <w:rsid w:val="00604857"/>
    <w:rsid w:val="00604886"/>
    <w:rsid w:val="0060634C"/>
    <w:rsid w:val="00606983"/>
    <w:rsid w:val="00606F3C"/>
    <w:rsid w:val="00607A07"/>
    <w:rsid w:val="00610292"/>
    <w:rsid w:val="00610690"/>
    <w:rsid w:val="00611379"/>
    <w:rsid w:val="0061144B"/>
    <w:rsid w:val="00612B3B"/>
    <w:rsid w:val="00612E6E"/>
    <w:rsid w:val="006130EF"/>
    <w:rsid w:val="00613413"/>
    <w:rsid w:val="00613ABC"/>
    <w:rsid w:val="00614679"/>
    <w:rsid w:val="00616C8F"/>
    <w:rsid w:val="00616E13"/>
    <w:rsid w:val="006172F9"/>
    <w:rsid w:val="00617451"/>
    <w:rsid w:val="006174AB"/>
    <w:rsid w:val="00617688"/>
    <w:rsid w:val="00617EB9"/>
    <w:rsid w:val="00620324"/>
    <w:rsid w:val="006222BB"/>
    <w:rsid w:val="00622AE3"/>
    <w:rsid w:val="00622FA6"/>
    <w:rsid w:val="00623326"/>
    <w:rsid w:val="00623BA8"/>
    <w:rsid w:val="006243CA"/>
    <w:rsid w:val="00624EDC"/>
    <w:rsid w:val="006262A8"/>
    <w:rsid w:val="00626B66"/>
    <w:rsid w:val="00626F35"/>
    <w:rsid w:val="00627097"/>
    <w:rsid w:val="0063156B"/>
    <w:rsid w:val="0063180C"/>
    <w:rsid w:val="006320B8"/>
    <w:rsid w:val="0063241E"/>
    <w:rsid w:val="006325FF"/>
    <w:rsid w:val="006326C4"/>
    <w:rsid w:val="0063307D"/>
    <w:rsid w:val="00633886"/>
    <w:rsid w:val="00633BEB"/>
    <w:rsid w:val="006340C8"/>
    <w:rsid w:val="0063476E"/>
    <w:rsid w:val="00635325"/>
    <w:rsid w:val="00635DB6"/>
    <w:rsid w:val="00637577"/>
    <w:rsid w:val="006377BA"/>
    <w:rsid w:val="00637EBE"/>
    <w:rsid w:val="006401BA"/>
    <w:rsid w:val="006419F2"/>
    <w:rsid w:val="00642B02"/>
    <w:rsid w:val="00644723"/>
    <w:rsid w:val="0064521C"/>
    <w:rsid w:val="00645D3D"/>
    <w:rsid w:val="006464AE"/>
    <w:rsid w:val="006466EB"/>
    <w:rsid w:val="00646D6C"/>
    <w:rsid w:val="00647314"/>
    <w:rsid w:val="00647D59"/>
    <w:rsid w:val="006501E1"/>
    <w:rsid w:val="0065035F"/>
    <w:rsid w:val="00650475"/>
    <w:rsid w:val="006509F6"/>
    <w:rsid w:val="00650C93"/>
    <w:rsid w:val="00652ECD"/>
    <w:rsid w:val="00652F2E"/>
    <w:rsid w:val="00652F60"/>
    <w:rsid w:val="00652F96"/>
    <w:rsid w:val="00653E3E"/>
    <w:rsid w:val="00654067"/>
    <w:rsid w:val="0065432C"/>
    <w:rsid w:val="00655174"/>
    <w:rsid w:val="006554A0"/>
    <w:rsid w:val="00656149"/>
    <w:rsid w:val="006567ED"/>
    <w:rsid w:val="00656B6D"/>
    <w:rsid w:val="00656EF1"/>
    <w:rsid w:val="00656F8E"/>
    <w:rsid w:val="00657236"/>
    <w:rsid w:val="00657557"/>
    <w:rsid w:val="00657751"/>
    <w:rsid w:val="00657761"/>
    <w:rsid w:val="00660163"/>
    <w:rsid w:val="00660908"/>
    <w:rsid w:val="00661135"/>
    <w:rsid w:val="00661860"/>
    <w:rsid w:val="00661DF1"/>
    <w:rsid w:val="00662475"/>
    <w:rsid w:val="00662C3D"/>
    <w:rsid w:val="00662E52"/>
    <w:rsid w:val="006641B8"/>
    <w:rsid w:val="0066458C"/>
    <w:rsid w:val="00665269"/>
    <w:rsid w:val="006655AA"/>
    <w:rsid w:val="00665AB1"/>
    <w:rsid w:val="00665DA8"/>
    <w:rsid w:val="0066674D"/>
    <w:rsid w:val="00667149"/>
    <w:rsid w:val="006678AB"/>
    <w:rsid w:val="00667EF6"/>
    <w:rsid w:val="00670601"/>
    <w:rsid w:val="00670FAE"/>
    <w:rsid w:val="0067136D"/>
    <w:rsid w:val="00671448"/>
    <w:rsid w:val="006729F4"/>
    <w:rsid w:val="00674642"/>
    <w:rsid w:val="00675EE3"/>
    <w:rsid w:val="006770EB"/>
    <w:rsid w:val="006772AE"/>
    <w:rsid w:val="00677863"/>
    <w:rsid w:val="00680442"/>
    <w:rsid w:val="00680BA9"/>
    <w:rsid w:val="00681D0F"/>
    <w:rsid w:val="00681EAB"/>
    <w:rsid w:val="00683408"/>
    <w:rsid w:val="00684C79"/>
    <w:rsid w:val="00685E0B"/>
    <w:rsid w:val="006872E8"/>
    <w:rsid w:val="00687675"/>
    <w:rsid w:val="00690346"/>
    <w:rsid w:val="00690C35"/>
    <w:rsid w:val="00690C4D"/>
    <w:rsid w:val="00690C7C"/>
    <w:rsid w:val="0069229F"/>
    <w:rsid w:val="006927E3"/>
    <w:rsid w:val="00692CFE"/>
    <w:rsid w:val="00693B68"/>
    <w:rsid w:val="00693EC2"/>
    <w:rsid w:val="0069419D"/>
    <w:rsid w:val="00695082"/>
    <w:rsid w:val="00695826"/>
    <w:rsid w:val="00695AF8"/>
    <w:rsid w:val="00697D41"/>
    <w:rsid w:val="006A073C"/>
    <w:rsid w:val="006A0A51"/>
    <w:rsid w:val="006A16CC"/>
    <w:rsid w:val="006A180C"/>
    <w:rsid w:val="006A1A03"/>
    <w:rsid w:val="006A2724"/>
    <w:rsid w:val="006A2C27"/>
    <w:rsid w:val="006A2E82"/>
    <w:rsid w:val="006A3192"/>
    <w:rsid w:val="006A3554"/>
    <w:rsid w:val="006A4557"/>
    <w:rsid w:val="006A4601"/>
    <w:rsid w:val="006A5335"/>
    <w:rsid w:val="006A5D2C"/>
    <w:rsid w:val="006A6DE5"/>
    <w:rsid w:val="006A756D"/>
    <w:rsid w:val="006A7AA7"/>
    <w:rsid w:val="006A7FF6"/>
    <w:rsid w:val="006B046D"/>
    <w:rsid w:val="006B0601"/>
    <w:rsid w:val="006B15B8"/>
    <w:rsid w:val="006B2849"/>
    <w:rsid w:val="006B2972"/>
    <w:rsid w:val="006B2DEB"/>
    <w:rsid w:val="006B2F8A"/>
    <w:rsid w:val="006B3B1C"/>
    <w:rsid w:val="006B3B1F"/>
    <w:rsid w:val="006B4499"/>
    <w:rsid w:val="006B4848"/>
    <w:rsid w:val="006B6099"/>
    <w:rsid w:val="006B6435"/>
    <w:rsid w:val="006B670F"/>
    <w:rsid w:val="006B6AD6"/>
    <w:rsid w:val="006B6BE6"/>
    <w:rsid w:val="006C0009"/>
    <w:rsid w:val="006C0743"/>
    <w:rsid w:val="006C1324"/>
    <w:rsid w:val="006C134F"/>
    <w:rsid w:val="006C26D5"/>
    <w:rsid w:val="006C29F9"/>
    <w:rsid w:val="006C3AED"/>
    <w:rsid w:val="006C4583"/>
    <w:rsid w:val="006C4B3F"/>
    <w:rsid w:val="006C5485"/>
    <w:rsid w:val="006C56C4"/>
    <w:rsid w:val="006C6101"/>
    <w:rsid w:val="006C61B0"/>
    <w:rsid w:val="006C628E"/>
    <w:rsid w:val="006C6C4D"/>
    <w:rsid w:val="006C75E7"/>
    <w:rsid w:val="006C77E1"/>
    <w:rsid w:val="006D0374"/>
    <w:rsid w:val="006D04CB"/>
    <w:rsid w:val="006D0622"/>
    <w:rsid w:val="006D0DFB"/>
    <w:rsid w:val="006D0FDE"/>
    <w:rsid w:val="006D13BB"/>
    <w:rsid w:val="006D20D7"/>
    <w:rsid w:val="006D2280"/>
    <w:rsid w:val="006D26F9"/>
    <w:rsid w:val="006D2959"/>
    <w:rsid w:val="006D2981"/>
    <w:rsid w:val="006D356B"/>
    <w:rsid w:val="006D3B19"/>
    <w:rsid w:val="006D4BCB"/>
    <w:rsid w:val="006D502E"/>
    <w:rsid w:val="006D52E4"/>
    <w:rsid w:val="006D564D"/>
    <w:rsid w:val="006D6559"/>
    <w:rsid w:val="006D77BE"/>
    <w:rsid w:val="006D7D3B"/>
    <w:rsid w:val="006E0219"/>
    <w:rsid w:val="006E05BB"/>
    <w:rsid w:val="006E085C"/>
    <w:rsid w:val="006E0B9D"/>
    <w:rsid w:val="006E0E79"/>
    <w:rsid w:val="006E0FEE"/>
    <w:rsid w:val="006E189D"/>
    <w:rsid w:val="006E1F45"/>
    <w:rsid w:val="006E2126"/>
    <w:rsid w:val="006E309A"/>
    <w:rsid w:val="006E360A"/>
    <w:rsid w:val="006E3B6C"/>
    <w:rsid w:val="006E403B"/>
    <w:rsid w:val="006E64D6"/>
    <w:rsid w:val="006E688E"/>
    <w:rsid w:val="006E6B55"/>
    <w:rsid w:val="006E6E5B"/>
    <w:rsid w:val="006F0008"/>
    <w:rsid w:val="006F051F"/>
    <w:rsid w:val="006F092F"/>
    <w:rsid w:val="006F10F5"/>
    <w:rsid w:val="006F1195"/>
    <w:rsid w:val="006F141D"/>
    <w:rsid w:val="006F19C5"/>
    <w:rsid w:val="006F1E5C"/>
    <w:rsid w:val="006F2B38"/>
    <w:rsid w:val="006F3978"/>
    <w:rsid w:val="006F4E9B"/>
    <w:rsid w:val="006F5BD2"/>
    <w:rsid w:val="006F6327"/>
    <w:rsid w:val="006F6596"/>
    <w:rsid w:val="006F713A"/>
    <w:rsid w:val="006F73C8"/>
    <w:rsid w:val="006F74EE"/>
    <w:rsid w:val="006F7507"/>
    <w:rsid w:val="006F7676"/>
    <w:rsid w:val="00700B6E"/>
    <w:rsid w:val="007014F3"/>
    <w:rsid w:val="0070214C"/>
    <w:rsid w:val="007023BA"/>
    <w:rsid w:val="00703723"/>
    <w:rsid w:val="0070633C"/>
    <w:rsid w:val="0070687F"/>
    <w:rsid w:val="00706EF0"/>
    <w:rsid w:val="00707A13"/>
    <w:rsid w:val="00710838"/>
    <w:rsid w:val="00710B28"/>
    <w:rsid w:val="00710B2B"/>
    <w:rsid w:val="00711CD7"/>
    <w:rsid w:val="007125FC"/>
    <w:rsid w:val="00714B7E"/>
    <w:rsid w:val="007152F6"/>
    <w:rsid w:val="007153D7"/>
    <w:rsid w:val="007153F0"/>
    <w:rsid w:val="0071558D"/>
    <w:rsid w:val="00715A65"/>
    <w:rsid w:val="00715B4C"/>
    <w:rsid w:val="00716203"/>
    <w:rsid w:val="0071688D"/>
    <w:rsid w:val="007168DB"/>
    <w:rsid w:val="00717A7C"/>
    <w:rsid w:val="00720F6A"/>
    <w:rsid w:val="00721452"/>
    <w:rsid w:val="007224E8"/>
    <w:rsid w:val="00723220"/>
    <w:rsid w:val="00724269"/>
    <w:rsid w:val="0072442A"/>
    <w:rsid w:val="00724958"/>
    <w:rsid w:val="00724979"/>
    <w:rsid w:val="00724E70"/>
    <w:rsid w:val="0072538C"/>
    <w:rsid w:val="00725DD7"/>
    <w:rsid w:val="0072642A"/>
    <w:rsid w:val="00726A12"/>
    <w:rsid w:val="007303E2"/>
    <w:rsid w:val="007312DF"/>
    <w:rsid w:val="007319A9"/>
    <w:rsid w:val="00731BBD"/>
    <w:rsid w:val="00731CE2"/>
    <w:rsid w:val="00731EDD"/>
    <w:rsid w:val="007322D3"/>
    <w:rsid w:val="007328B1"/>
    <w:rsid w:val="00733015"/>
    <w:rsid w:val="00733D2A"/>
    <w:rsid w:val="007341BB"/>
    <w:rsid w:val="00734579"/>
    <w:rsid w:val="0073470B"/>
    <w:rsid w:val="00734D7C"/>
    <w:rsid w:val="00734F6A"/>
    <w:rsid w:val="007374BC"/>
    <w:rsid w:val="007375FB"/>
    <w:rsid w:val="00740E14"/>
    <w:rsid w:val="00742B47"/>
    <w:rsid w:val="00743516"/>
    <w:rsid w:val="0074529B"/>
    <w:rsid w:val="00745870"/>
    <w:rsid w:val="007460F4"/>
    <w:rsid w:val="00747177"/>
    <w:rsid w:val="007472DD"/>
    <w:rsid w:val="00747AEA"/>
    <w:rsid w:val="00747B30"/>
    <w:rsid w:val="00747BC5"/>
    <w:rsid w:val="00747C26"/>
    <w:rsid w:val="0075013F"/>
    <w:rsid w:val="00750388"/>
    <w:rsid w:val="0075194D"/>
    <w:rsid w:val="00751A79"/>
    <w:rsid w:val="007525A4"/>
    <w:rsid w:val="007533E6"/>
    <w:rsid w:val="00753BBB"/>
    <w:rsid w:val="00753FB2"/>
    <w:rsid w:val="007541B2"/>
    <w:rsid w:val="00754812"/>
    <w:rsid w:val="00756215"/>
    <w:rsid w:val="0075670D"/>
    <w:rsid w:val="00756BC0"/>
    <w:rsid w:val="00756F6D"/>
    <w:rsid w:val="00757C15"/>
    <w:rsid w:val="00757D3C"/>
    <w:rsid w:val="00757F8D"/>
    <w:rsid w:val="0076139C"/>
    <w:rsid w:val="00761408"/>
    <w:rsid w:val="0076286B"/>
    <w:rsid w:val="0076430E"/>
    <w:rsid w:val="00764E92"/>
    <w:rsid w:val="007656A3"/>
    <w:rsid w:val="00765A1C"/>
    <w:rsid w:val="00766EF8"/>
    <w:rsid w:val="00767255"/>
    <w:rsid w:val="00770275"/>
    <w:rsid w:val="007703C2"/>
    <w:rsid w:val="007726DA"/>
    <w:rsid w:val="00772E04"/>
    <w:rsid w:val="0077326E"/>
    <w:rsid w:val="00773289"/>
    <w:rsid w:val="0077374C"/>
    <w:rsid w:val="007738F4"/>
    <w:rsid w:val="00774AAF"/>
    <w:rsid w:val="0077573B"/>
    <w:rsid w:val="007760FE"/>
    <w:rsid w:val="007767DE"/>
    <w:rsid w:val="00776A95"/>
    <w:rsid w:val="00776B7B"/>
    <w:rsid w:val="00776CE9"/>
    <w:rsid w:val="00777873"/>
    <w:rsid w:val="007801E9"/>
    <w:rsid w:val="00781A5E"/>
    <w:rsid w:val="00782617"/>
    <w:rsid w:val="00783501"/>
    <w:rsid w:val="007835B1"/>
    <w:rsid w:val="00783BB3"/>
    <w:rsid w:val="00783F34"/>
    <w:rsid w:val="00783FDC"/>
    <w:rsid w:val="0078422B"/>
    <w:rsid w:val="007844F0"/>
    <w:rsid w:val="00784B52"/>
    <w:rsid w:val="00784BA1"/>
    <w:rsid w:val="0078576F"/>
    <w:rsid w:val="00785C3D"/>
    <w:rsid w:val="007865BF"/>
    <w:rsid w:val="00786FC8"/>
    <w:rsid w:val="00787B93"/>
    <w:rsid w:val="00787FB7"/>
    <w:rsid w:val="007902E4"/>
    <w:rsid w:val="00790439"/>
    <w:rsid w:val="00791834"/>
    <w:rsid w:val="00791B73"/>
    <w:rsid w:val="007921B5"/>
    <w:rsid w:val="007939D1"/>
    <w:rsid w:val="00794466"/>
    <w:rsid w:val="00794AA6"/>
    <w:rsid w:val="0079514D"/>
    <w:rsid w:val="007951AE"/>
    <w:rsid w:val="00795573"/>
    <w:rsid w:val="0079658E"/>
    <w:rsid w:val="00796A32"/>
    <w:rsid w:val="00797C8F"/>
    <w:rsid w:val="007A0228"/>
    <w:rsid w:val="007A05F9"/>
    <w:rsid w:val="007A0B0F"/>
    <w:rsid w:val="007A0B9D"/>
    <w:rsid w:val="007A1F8E"/>
    <w:rsid w:val="007A24FB"/>
    <w:rsid w:val="007A2CF0"/>
    <w:rsid w:val="007A2EED"/>
    <w:rsid w:val="007A33B6"/>
    <w:rsid w:val="007A3A4F"/>
    <w:rsid w:val="007A3AC0"/>
    <w:rsid w:val="007A4358"/>
    <w:rsid w:val="007A459C"/>
    <w:rsid w:val="007A4928"/>
    <w:rsid w:val="007A4DB3"/>
    <w:rsid w:val="007A57C9"/>
    <w:rsid w:val="007A5DE6"/>
    <w:rsid w:val="007A6366"/>
    <w:rsid w:val="007A748B"/>
    <w:rsid w:val="007A7851"/>
    <w:rsid w:val="007A7854"/>
    <w:rsid w:val="007B06E0"/>
    <w:rsid w:val="007B0B86"/>
    <w:rsid w:val="007B0C23"/>
    <w:rsid w:val="007B0E7E"/>
    <w:rsid w:val="007B2ED6"/>
    <w:rsid w:val="007B3C50"/>
    <w:rsid w:val="007B5E35"/>
    <w:rsid w:val="007B67A4"/>
    <w:rsid w:val="007B6CB0"/>
    <w:rsid w:val="007B7B0D"/>
    <w:rsid w:val="007B7BB9"/>
    <w:rsid w:val="007B7FD7"/>
    <w:rsid w:val="007C0B22"/>
    <w:rsid w:val="007C0FB9"/>
    <w:rsid w:val="007C1063"/>
    <w:rsid w:val="007C11C7"/>
    <w:rsid w:val="007C291B"/>
    <w:rsid w:val="007C2A9A"/>
    <w:rsid w:val="007C34B3"/>
    <w:rsid w:val="007C3B64"/>
    <w:rsid w:val="007C4FD5"/>
    <w:rsid w:val="007C50BE"/>
    <w:rsid w:val="007C57CC"/>
    <w:rsid w:val="007C7E57"/>
    <w:rsid w:val="007D090A"/>
    <w:rsid w:val="007D0FF0"/>
    <w:rsid w:val="007D106F"/>
    <w:rsid w:val="007D1415"/>
    <w:rsid w:val="007D25D1"/>
    <w:rsid w:val="007D2EEE"/>
    <w:rsid w:val="007D2FFA"/>
    <w:rsid w:val="007D302A"/>
    <w:rsid w:val="007D3D45"/>
    <w:rsid w:val="007D4098"/>
    <w:rsid w:val="007D41D6"/>
    <w:rsid w:val="007D48D8"/>
    <w:rsid w:val="007D7C7C"/>
    <w:rsid w:val="007E0182"/>
    <w:rsid w:val="007E0E95"/>
    <w:rsid w:val="007E1CE4"/>
    <w:rsid w:val="007E2102"/>
    <w:rsid w:val="007E2279"/>
    <w:rsid w:val="007E260F"/>
    <w:rsid w:val="007E2EA1"/>
    <w:rsid w:val="007E30D1"/>
    <w:rsid w:val="007E3BD9"/>
    <w:rsid w:val="007E42A4"/>
    <w:rsid w:val="007E5945"/>
    <w:rsid w:val="007E64D1"/>
    <w:rsid w:val="007E64DC"/>
    <w:rsid w:val="007E6C03"/>
    <w:rsid w:val="007E7DD7"/>
    <w:rsid w:val="007F1AFE"/>
    <w:rsid w:val="007F1F97"/>
    <w:rsid w:val="007F2412"/>
    <w:rsid w:val="007F24E5"/>
    <w:rsid w:val="007F27A7"/>
    <w:rsid w:val="007F3178"/>
    <w:rsid w:val="007F36F2"/>
    <w:rsid w:val="007F3CB7"/>
    <w:rsid w:val="007F4052"/>
    <w:rsid w:val="007F4627"/>
    <w:rsid w:val="007F56B5"/>
    <w:rsid w:val="007F5D32"/>
    <w:rsid w:val="007F6670"/>
    <w:rsid w:val="007F70FF"/>
    <w:rsid w:val="007F7636"/>
    <w:rsid w:val="007F7AB5"/>
    <w:rsid w:val="008001A8"/>
    <w:rsid w:val="0080034A"/>
    <w:rsid w:val="00800646"/>
    <w:rsid w:val="008008E8"/>
    <w:rsid w:val="008013A6"/>
    <w:rsid w:val="00801DBB"/>
    <w:rsid w:val="008033C1"/>
    <w:rsid w:val="00803A2B"/>
    <w:rsid w:val="00804872"/>
    <w:rsid w:val="00804E8F"/>
    <w:rsid w:val="008053AF"/>
    <w:rsid w:val="00805FC1"/>
    <w:rsid w:val="00807B73"/>
    <w:rsid w:val="00810B32"/>
    <w:rsid w:val="0081166D"/>
    <w:rsid w:val="00811829"/>
    <w:rsid w:val="008126DE"/>
    <w:rsid w:val="0081283D"/>
    <w:rsid w:val="00812B36"/>
    <w:rsid w:val="00813266"/>
    <w:rsid w:val="00814492"/>
    <w:rsid w:val="0081553C"/>
    <w:rsid w:val="00815A36"/>
    <w:rsid w:val="00816770"/>
    <w:rsid w:val="00816A96"/>
    <w:rsid w:val="00817176"/>
    <w:rsid w:val="00817BD9"/>
    <w:rsid w:val="0082000A"/>
    <w:rsid w:val="0082125B"/>
    <w:rsid w:val="00821503"/>
    <w:rsid w:val="008215AB"/>
    <w:rsid w:val="008226C0"/>
    <w:rsid w:val="008246A0"/>
    <w:rsid w:val="00825F4A"/>
    <w:rsid w:val="00826778"/>
    <w:rsid w:val="0082722A"/>
    <w:rsid w:val="00827CA0"/>
    <w:rsid w:val="008307F1"/>
    <w:rsid w:val="00830D18"/>
    <w:rsid w:val="008314C1"/>
    <w:rsid w:val="00831A6E"/>
    <w:rsid w:val="0083206A"/>
    <w:rsid w:val="00832828"/>
    <w:rsid w:val="00833D80"/>
    <w:rsid w:val="00834593"/>
    <w:rsid w:val="00834EF1"/>
    <w:rsid w:val="00835D0D"/>
    <w:rsid w:val="00835E1C"/>
    <w:rsid w:val="0083600A"/>
    <w:rsid w:val="0083621C"/>
    <w:rsid w:val="0083686A"/>
    <w:rsid w:val="00837A08"/>
    <w:rsid w:val="00837C73"/>
    <w:rsid w:val="00837D50"/>
    <w:rsid w:val="00837D80"/>
    <w:rsid w:val="00837E67"/>
    <w:rsid w:val="00840C84"/>
    <w:rsid w:val="00840D65"/>
    <w:rsid w:val="00840F70"/>
    <w:rsid w:val="00841704"/>
    <w:rsid w:val="00841F6E"/>
    <w:rsid w:val="008425BC"/>
    <w:rsid w:val="00842A01"/>
    <w:rsid w:val="00843C81"/>
    <w:rsid w:val="0084460B"/>
    <w:rsid w:val="00844A1C"/>
    <w:rsid w:val="00844C56"/>
    <w:rsid w:val="00844FA3"/>
    <w:rsid w:val="008451B4"/>
    <w:rsid w:val="00845205"/>
    <w:rsid w:val="00845357"/>
    <w:rsid w:val="0084544D"/>
    <w:rsid w:val="00845FC4"/>
    <w:rsid w:val="00846985"/>
    <w:rsid w:val="00846C3A"/>
    <w:rsid w:val="00847568"/>
    <w:rsid w:val="0084780B"/>
    <w:rsid w:val="00847965"/>
    <w:rsid w:val="00847CA1"/>
    <w:rsid w:val="00847E49"/>
    <w:rsid w:val="00847EAB"/>
    <w:rsid w:val="00850D65"/>
    <w:rsid w:val="00851616"/>
    <w:rsid w:val="00851CFF"/>
    <w:rsid w:val="0085226B"/>
    <w:rsid w:val="00852BFD"/>
    <w:rsid w:val="0085338B"/>
    <w:rsid w:val="00853C78"/>
    <w:rsid w:val="0085475F"/>
    <w:rsid w:val="00854C26"/>
    <w:rsid w:val="00854C77"/>
    <w:rsid w:val="00855321"/>
    <w:rsid w:val="00855B91"/>
    <w:rsid w:val="00855BC7"/>
    <w:rsid w:val="00855EAF"/>
    <w:rsid w:val="00855F06"/>
    <w:rsid w:val="00855F16"/>
    <w:rsid w:val="00857EA9"/>
    <w:rsid w:val="008603C4"/>
    <w:rsid w:val="00860626"/>
    <w:rsid w:val="008613EB"/>
    <w:rsid w:val="0086173B"/>
    <w:rsid w:val="0086179D"/>
    <w:rsid w:val="0086318D"/>
    <w:rsid w:val="00863394"/>
    <w:rsid w:val="00863C7E"/>
    <w:rsid w:val="00865189"/>
    <w:rsid w:val="00865704"/>
    <w:rsid w:val="008667D3"/>
    <w:rsid w:val="00866E50"/>
    <w:rsid w:val="0086709B"/>
    <w:rsid w:val="008670B0"/>
    <w:rsid w:val="00867363"/>
    <w:rsid w:val="00867957"/>
    <w:rsid w:val="00867D82"/>
    <w:rsid w:val="00871044"/>
    <w:rsid w:val="0087134B"/>
    <w:rsid w:val="00871807"/>
    <w:rsid w:val="0087275C"/>
    <w:rsid w:val="00872D82"/>
    <w:rsid w:val="00872DAD"/>
    <w:rsid w:val="008732BD"/>
    <w:rsid w:val="00874426"/>
    <w:rsid w:val="0087481A"/>
    <w:rsid w:val="00874A65"/>
    <w:rsid w:val="0087562D"/>
    <w:rsid w:val="008777AF"/>
    <w:rsid w:val="00877C4F"/>
    <w:rsid w:val="008801D5"/>
    <w:rsid w:val="0088204B"/>
    <w:rsid w:val="008821EC"/>
    <w:rsid w:val="00883A06"/>
    <w:rsid w:val="00883FD3"/>
    <w:rsid w:val="008842F0"/>
    <w:rsid w:val="00884B79"/>
    <w:rsid w:val="0088611B"/>
    <w:rsid w:val="0088675E"/>
    <w:rsid w:val="00887187"/>
    <w:rsid w:val="0088722C"/>
    <w:rsid w:val="0088745E"/>
    <w:rsid w:val="00887F8B"/>
    <w:rsid w:val="00890528"/>
    <w:rsid w:val="00890C7F"/>
    <w:rsid w:val="008926EB"/>
    <w:rsid w:val="00892B68"/>
    <w:rsid w:val="0089329D"/>
    <w:rsid w:val="00893596"/>
    <w:rsid w:val="00893A8D"/>
    <w:rsid w:val="008940FA"/>
    <w:rsid w:val="00894BF6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A0A11"/>
    <w:rsid w:val="008A0B1B"/>
    <w:rsid w:val="008A0B98"/>
    <w:rsid w:val="008A0D05"/>
    <w:rsid w:val="008A0E1A"/>
    <w:rsid w:val="008A0E78"/>
    <w:rsid w:val="008A1373"/>
    <w:rsid w:val="008A1BD5"/>
    <w:rsid w:val="008A1DC6"/>
    <w:rsid w:val="008A1F38"/>
    <w:rsid w:val="008A2413"/>
    <w:rsid w:val="008A2C8E"/>
    <w:rsid w:val="008A2EE4"/>
    <w:rsid w:val="008A3C97"/>
    <w:rsid w:val="008A4252"/>
    <w:rsid w:val="008A42B9"/>
    <w:rsid w:val="008A4894"/>
    <w:rsid w:val="008A5874"/>
    <w:rsid w:val="008A58A3"/>
    <w:rsid w:val="008A61A4"/>
    <w:rsid w:val="008A6600"/>
    <w:rsid w:val="008A68EF"/>
    <w:rsid w:val="008A7389"/>
    <w:rsid w:val="008A782C"/>
    <w:rsid w:val="008A7C17"/>
    <w:rsid w:val="008B0262"/>
    <w:rsid w:val="008B078B"/>
    <w:rsid w:val="008B096F"/>
    <w:rsid w:val="008B25EF"/>
    <w:rsid w:val="008B2AF0"/>
    <w:rsid w:val="008B386E"/>
    <w:rsid w:val="008B3B29"/>
    <w:rsid w:val="008B41FD"/>
    <w:rsid w:val="008B46EA"/>
    <w:rsid w:val="008B4A5F"/>
    <w:rsid w:val="008B673F"/>
    <w:rsid w:val="008B7534"/>
    <w:rsid w:val="008B776A"/>
    <w:rsid w:val="008B7D1E"/>
    <w:rsid w:val="008B7E99"/>
    <w:rsid w:val="008C0CB8"/>
    <w:rsid w:val="008C0FD0"/>
    <w:rsid w:val="008C1079"/>
    <w:rsid w:val="008C32FB"/>
    <w:rsid w:val="008C436E"/>
    <w:rsid w:val="008C5034"/>
    <w:rsid w:val="008C5798"/>
    <w:rsid w:val="008C6134"/>
    <w:rsid w:val="008C6F30"/>
    <w:rsid w:val="008C7523"/>
    <w:rsid w:val="008C76EA"/>
    <w:rsid w:val="008C7E8E"/>
    <w:rsid w:val="008D0FE0"/>
    <w:rsid w:val="008D1247"/>
    <w:rsid w:val="008D2053"/>
    <w:rsid w:val="008D4752"/>
    <w:rsid w:val="008D5A64"/>
    <w:rsid w:val="008D5A74"/>
    <w:rsid w:val="008D6079"/>
    <w:rsid w:val="008D6AC5"/>
    <w:rsid w:val="008D6F42"/>
    <w:rsid w:val="008D7BD0"/>
    <w:rsid w:val="008D7E73"/>
    <w:rsid w:val="008E06CA"/>
    <w:rsid w:val="008E0D5D"/>
    <w:rsid w:val="008E0E9F"/>
    <w:rsid w:val="008E1728"/>
    <w:rsid w:val="008E23D7"/>
    <w:rsid w:val="008E2C82"/>
    <w:rsid w:val="008E33E5"/>
    <w:rsid w:val="008E388E"/>
    <w:rsid w:val="008E3F89"/>
    <w:rsid w:val="008E5180"/>
    <w:rsid w:val="008E520A"/>
    <w:rsid w:val="008E5916"/>
    <w:rsid w:val="008E6240"/>
    <w:rsid w:val="008E63F8"/>
    <w:rsid w:val="008F0374"/>
    <w:rsid w:val="008F0439"/>
    <w:rsid w:val="008F0F46"/>
    <w:rsid w:val="008F14BF"/>
    <w:rsid w:val="008F159C"/>
    <w:rsid w:val="008F15B8"/>
    <w:rsid w:val="008F1DB1"/>
    <w:rsid w:val="008F22F9"/>
    <w:rsid w:val="008F253A"/>
    <w:rsid w:val="008F397F"/>
    <w:rsid w:val="008F3E16"/>
    <w:rsid w:val="008F4114"/>
    <w:rsid w:val="008F7FB2"/>
    <w:rsid w:val="009006E3"/>
    <w:rsid w:val="00901DD3"/>
    <w:rsid w:val="00902C18"/>
    <w:rsid w:val="009030C5"/>
    <w:rsid w:val="0090379F"/>
    <w:rsid w:val="00903E1B"/>
    <w:rsid w:val="00906CB8"/>
    <w:rsid w:val="00906D48"/>
    <w:rsid w:val="0091009C"/>
    <w:rsid w:val="00910373"/>
    <w:rsid w:val="0091096D"/>
    <w:rsid w:val="00911A90"/>
    <w:rsid w:val="00911B8E"/>
    <w:rsid w:val="00912278"/>
    <w:rsid w:val="00912794"/>
    <w:rsid w:val="00912A00"/>
    <w:rsid w:val="00912D71"/>
    <w:rsid w:val="00912F7C"/>
    <w:rsid w:val="009136C3"/>
    <w:rsid w:val="009145CE"/>
    <w:rsid w:val="009148B9"/>
    <w:rsid w:val="009149D8"/>
    <w:rsid w:val="009151D5"/>
    <w:rsid w:val="009157AB"/>
    <w:rsid w:val="009160F5"/>
    <w:rsid w:val="00916A62"/>
    <w:rsid w:val="009170AB"/>
    <w:rsid w:val="00917B68"/>
    <w:rsid w:val="00920120"/>
    <w:rsid w:val="00920C72"/>
    <w:rsid w:val="00921703"/>
    <w:rsid w:val="00922AA2"/>
    <w:rsid w:val="00922E6C"/>
    <w:rsid w:val="009232E9"/>
    <w:rsid w:val="00923679"/>
    <w:rsid w:val="00923912"/>
    <w:rsid w:val="00923FB8"/>
    <w:rsid w:val="009240EE"/>
    <w:rsid w:val="00924A4E"/>
    <w:rsid w:val="00924C46"/>
    <w:rsid w:val="009257D7"/>
    <w:rsid w:val="009260F2"/>
    <w:rsid w:val="009269BD"/>
    <w:rsid w:val="00926AE0"/>
    <w:rsid w:val="00927050"/>
    <w:rsid w:val="00927A06"/>
    <w:rsid w:val="00930082"/>
    <w:rsid w:val="009300FA"/>
    <w:rsid w:val="00930D3C"/>
    <w:rsid w:val="0093154B"/>
    <w:rsid w:val="0093227F"/>
    <w:rsid w:val="00932529"/>
    <w:rsid w:val="00932CFC"/>
    <w:rsid w:val="00932F66"/>
    <w:rsid w:val="00933084"/>
    <w:rsid w:val="009332E8"/>
    <w:rsid w:val="00933318"/>
    <w:rsid w:val="00933D19"/>
    <w:rsid w:val="0093405C"/>
    <w:rsid w:val="009347B2"/>
    <w:rsid w:val="0093480B"/>
    <w:rsid w:val="009349BE"/>
    <w:rsid w:val="00934DAB"/>
    <w:rsid w:val="00935620"/>
    <w:rsid w:val="00935892"/>
    <w:rsid w:val="009361B0"/>
    <w:rsid w:val="009363C4"/>
    <w:rsid w:val="00936D12"/>
    <w:rsid w:val="0093751B"/>
    <w:rsid w:val="00937C0D"/>
    <w:rsid w:val="00937CC4"/>
    <w:rsid w:val="009405BC"/>
    <w:rsid w:val="00940C53"/>
    <w:rsid w:val="00940D6A"/>
    <w:rsid w:val="0094122C"/>
    <w:rsid w:val="009415A6"/>
    <w:rsid w:val="00942DBF"/>
    <w:rsid w:val="00943428"/>
    <w:rsid w:val="00943666"/>
    <w:rsid w:val="00943B9B"/>
    <w:rsid w:val="00943D7F"/>
    <w:rsid w:val="00943FFA"/>
    <w:rsid w:val="0094407D"/>
    <w:rsid w:val="0094410E"/>
    <w:rsid w:val="009448BC"/>
    <w:rsid w:val="00945544"/>
    <w:rsid w:val="00945ED2"/>
    <w:rsid w:val="00946804"/>
    <w:rsid w:val="00946DEE"/>
    <w:rsid w:val="00946E1B"/>
    <w:rsid w:val="0094772A"/>
    <w:rsid w:val="00950F27"/>
    <w:rsid w:val="009511D6"/>
    <w:rsid w:val="009516B6"/>
    <w:rsid w:val="0095190D"/>
    <w:rsid w:val="00951CB0"/>
    <w:rsid w:val="00952274"/>
    <w:rsid w:val="009525D1"/>
    <w:rsid w:val="00952947"/>
    <w:rsid w:val="00952FBA"/>
    <w:rsid w:val="009534C6"/>
    <w:rsid w:val="00953648"/>
    <w:rsid w:val="009547E6"/>
    <w:rsid w:val="00955757"/>
    <w:rsid w:val="00960386"/>
    <w:rsid w:val="009604B3"/>
    <w:rsid w:val="009606AD"/>
    <w:rsid w:val="00960BD9"/>
    <w:rsid w:val="00960E24"/>
    <w:rsid w:val="00961D86"/>
    <w:rsid w:val="0096384B"/>
    <w:rsid w:val="0096428F"/>
    <w:rsid w:val="009643CB"/>
    <w:rsid w:val="00964862"/>
    <w:rsid w:val="00965872"/>
    <w:rsid w:val="00966059"/>
    <w:rsid w:val="009664DE"/>
    <w:rsid w:val="009665FA"/>
    <w:rsid w:val="00966AE0"/>
    <w:rsid w:val="0096750A"/>
    <w:rsid w:val="00967525"/>
    <w:rsid w:val="009703C7"/>
    <w:rsid w:val="00973140"/>
    <w:rsid w:val="00974359"/>
    <w:rsid w:val="009760BD"/>
    <w:rsid w:val="0097679A"/>
    <w:rsid w:val="00976F74"/>
    <w:rsid w:val="00977085"/>
    <w:rsid w:val="0097715C"/>
    <w:rsid w:val="009803F5"/>
    <w:rsid w:val="00981F4E"/>
    <w:rsid w:val="009824BF"/>
    <w:rsid w:val="00982F34"/>
    <w:rsid w:val="00983563"/>
    <w:rsid w:val="00983D0E"/>
    <w:rsid w:val="00984197"/>
    <w:rsid w:val="009841BC"/>
    <w:rsid w:val="00985DA0"/>
    <w:rsid w:val="00986E51"/>
    <w:rsid w:val="00987CFF"/>
    <w:rsid w:val="00987DBB"/>
    <w:rsid w:val="0099010E"/>
    <w:rsid w:val="00990185"/>
    <w:rsid w:val="00990DCE"/>
    <w:rsid w:val="00992B34"/>
    <w:rsid w:val="00993456"/>
    <w:rsid w:val="009935C6"/>
    <w:rsid w:val="00993D72"/>
    <w:rsid w:val="0099447B"/>
    <w:rsid w:val="009955D4"/>
    <w:rsid w:val="00995777"/>
    <w:rsid w:val="0099594B"/>
    <w:rsid w:val="009A07B7"/>
    <w:rsid w:val="009A0A92"/>
    <w:rsid w:val="009A0BA3"/>
    <w:rsid w:val="009A340A"/>
    <w:rsid w:val="009A36B3"/>
    <w:rsid w:val="009A43F4"/>
    <w:rsid w:val="009A44D5"/>
    <w:rsid w:val="009A6C48"/>
    <w:rsid w:val="009A73A5"/>
    <w:rsid w:val="009B034A"/>
    <w:rsid w:val="009B2446"/>
    <w:rsid w:val="009B2F57"/>
    <w:rsid w:val="009B38FB"/>
    <w:rsid w:val="009B3FB7"/>
    <w:rsid w:val="009B40C9"/>
    <w:rsid w:val="009B4783"/>
    <w:rsid w:val="009B4CE8"/>
    <w:rsid w:val="009B55FB"/>
    <w:rsid w:val="009B58A2"/>
    <w:rsid w:val="009B5DB8"/>
    <w:rsid w:val="009B79FB"/>
    <w:rsid w:val="009C12CA"/>
    <w:rsid w:val="009C1DDB"/>
    <w:rsid w:val="009C20C0"/>
    <w:rsid w:val="009C2640"/>
    <w:rsid w:val="009C2AED"/>
    <w:rsid w:val="009C2D4D"/>
    <w:rsid w:val="009C2E63"/>
    <w:rsid w:val="009C3AAA"/>
    <w:rsid w:val="009C4491"/>
    <w:rsid w:val="009C4923"/>
    <w:rsid w:val="009C4C9C"/>
    <w:rsid w:val="009C51E1"/>
    <w:rsid w:val="009C581F"/>
    <w:rsid w:val="009C625B"/>
    <w:rsid w:val="009C6CE8"/>
    <w:rsid w:val="009C74FA"/>
    <w:rsid w:val="009C76FA"/>
    <w:rsid w:val="009C77A6"/>
    <w:rsid w:val="009D003A"/>
    <w:rsid w:val="009D071E"/>
    <w:rsid w:val="009D0886"/>
    <w:rsid w:val="009D08AE"/>
    <w:rsid w:val="009D0BC8"/>
    <w:rsid w:val="009D17DD"/>
    <w:rsid w:val="009D29EF"/>
    <w:rsid w:val="009D2CBC"/>
    <w:rsid w:val="009D36EC"/>
    <w:rsid w:val="009D40A1"/>
    <w:rsid w:val="009D43A4"/>
    <w:rsid w:val="009D53C8"/>
    <w:rsid w:val="009D5CF6"/>
    <w:rsid w:val="009D5F52"/>
    <w:rsid w:val="009D6473"/>
    <w:rsid w:val="009D70C0"/>
    <w:rsid w:val="009D73E8"/>
    <w:rsid w:val="009E0066"/>
    <w:rsid w:val="009E0F95"/>
    <w:rsid w:val="009E16CB"/>
    <w:rsid w:val="009E1A92"/>
    <w:rsid w:val="009E33F9"/>
    <w:rsid w:val="009E36F9"/>
    <w:rsid w:val="009E3779"/>
    <w:rsid w:val="009E3C4D"/>
    <w:rsid w:val="009E4287"/>
    <w:rsid w:val="009E5498"/>
    <w:rsid w:val="009E558A"/>
    <w:rsid w:val="009E6FE3"/>
    <w:rsid w:val="009E742E"/>
    <w:rsid w:val="009E78A5"/>
    <w:rsid w:val="009E7B50"/>
    <w:rsid w:val="009E7F31"/>
    <w:rsid w:val="009F0FC7"/>
    <w:rsid w:val="009F13B0"/>
    <w:rsid w:val="009F17CB"/>
    <w:rsid w:val="009F28C5"/>
    <w:rsid w:val="009F2BC9"/>
    <w:rsid w:val="009F3410"/>
    <w:rsid w:val="009F3769"/>
    <w:rsid w:val="009F414A"/>
    <w:rsid w:val="009F42F1"/>
    <w:rsid w:val="009F471F"/>
    <w:rsid w:val="009F4CCA"/>
    <w:rsid w:val="009F519E"/>
    <w:rsid w:val="009F5F7B"/>
    <w:rsid w:val="009F6671"/>
    <w:rsid w:val="009F72C6"/>
    <w:rsid w:val="00A00CD0"/>
    <w:rsid w:val="00A01B51"/>
    <w:rsid w:val="00A02157"/>
    <w:rsid w:val="00A021CD"/>
    <w:rsid w:val="00A02659"/>
    <w:rsid w:val="00A0276F"/>
    <w:rsid w:val="00A02C2B"/>
    <w:rsid w:val="00A02CB2"/>
    <w:rsid w:val="00A03EFF"/>
    <w:rsid w:val="00A050DB"/>
    <w:rsid w:val="00A0529A"/>
    <w:rsid w:val="00A0653D"/>
    <w:rsid w:val="00A06CCE"/>
    <w:rsid w:val="00A06E00"/>
    <w:rsid w:val="00A070C0"/>
    <w:rsid w:val="00A072EA"/>
    <w:rsid w:val="00A0749B"/>
    <w:rsid w:val="00A07CA5"/>
    <w:rsid w:val="00A109F7"/>
    <w:rsid w:val="00A11748"/>
    <w:rsid w:val="00A117E3"/>
    <w:rsid w:val="00A11A8D"/>
    <w:rsid w:val="00A11BCA"/>
    <w:rsid w:val="00A11CCE"/>
    <w:rsid w:val="00A14415"/>
    <w:rsid w:val="00A14666"/>
    <w:rsid w:val="00A1482E"/>
    <w:rsid w:val="00A1547A"/>
    <w:rsid w:val="00A1571B"/>
    <w:rsid w:val="00A157EE"/>
    <w:rsid w:val="00A16045"/>
    <w:rsid w:val="00A161D1"/>
    <w:rsid w:val="00A16E61"/>
    <w:rsid w:val="00A17084"/>
    <w:rsid w:val="00A170CB"/>
    <w:rsid w:val="00A17159"/>
    <w:rsid w:val="00A17358"/>
    <w:rsid w:val="00A1792B"/>
    <w:rsid w:val="00A200C6"/>
    <w:rsid w:val="00A21082"/>
    <w:rsid w:val="00A214ED"/>
    <w:rsid w:val="00A22618"/>
    <w:rsid w:val="00A2266B"/>
    <w:rsid w:val="00A23274"/>
    <w:rsid w:val="00A233FF"/>
    <w:rsid w:val="00A253A2"/>
    <w:rsid w:val="00A262B7"/>
    <w:rsid w:val="00A27E9C"/>
    <w:rsid w:val="00A27FFC"/>
    <w:rsid w:val="00A30221"/>
    <w:rsid w:val="00A319CE"/>
    <w:rsid w:val="00A32825"/>
    <w:rsid w:val="00A32923"/>
    <w:rsid w:val="00A33637"/>
    <w:rsid w:val="00A340A9"/>
    <w:rsid w:val="00A34174"/>
    <w:rsid w:val="00A342EC"/>
    <w:rsid w:val="00A348FF"/>
    <w:rsid w:val="00A34B3A"/>
    <w:rsid w:val="00A35055"/>
    <w:rsid w:val="00A354BA"/>
    <w:rsid w:val="00A35A63"/>
    <w:rsid w:val="00A35C8F"/>
    <w:rsid w:val="00A377E3"/>
    <w:rsid w:val="00A37906"/>
    <w:rsid w:val="00A37E6E"/>
    <w:rsid w:val="00A40314"/>
    <w:rsid w:val="00A406DD"/>
    <w:rsid w:val="00A40A94"/>
    <w:rsid w:val="00A40ECC"/>
    <w:rsid w:val="00A41058"/>
    <w:rsid w:val="00A41F87"/>
    <w:rsid w:val="00A42461"/>
    <w:rsid w:val="00A4294F"/>
    <w:rsid w:val="00A42DCE"/>
    <w:rsid w:val="00A430BA"/>
    <w:rsid w:val="00A43A79"/>
    <w:rsid w:val="00A43C37"/>
    <w:rsid w:val="00A43F1C"/>
    <w:rsid w:val="00A4421C"/>
    <w:rsid w:val="00A45003"/>
    <w:rsid w:val="00A4640C"/>
    <w:rsid w:val="00A4680F"/>
    <w:rsid w:val="00A4742B"/>
    <w:rsid w:val="00A47905"/>
    <w:rsid w:val="00A47A9C"/>
    <w:rsid w:val="00A47C9C"/>
    <w:rsid w:val="00A47D45"/>
    <w:rsid w:val="00A513DD"/>
    <w:rsid w:val="00A51E38"/>
    <w:rsid w:val="00A528C9"/>
    <w:rsid w:val="00A5382C"/>
    <w:rsid w:val="00A539E6"/>
    <w:rsid w:val="00A5515C"/>
    <w:rsid w:val="00A55676"/>
    <w:rsid w:val="00A55B31"/>
    <w:rsid w:val="00A55C5A"/>
    <w:rsid w:val="00A55D7C"/>
    <w:rsid w:val="00A55F48"/>
    <w:rsid w:val="00A565FE"/>
    <w:rsid w:val="00A570C2"/>
    <w:rsid w:val="00A5715B"/>
    <w:rsid w:val="00A57612"/>
    <w:rsid w:val="00A577E1"/>
    <w:rsid w:val="00A57903"/>
    <w:rsid w:val="00A61041"/>
    <w:rsid w:val="00A61E92"/>
    <w:rsid w:val="00A62383"/>
    <w:rsid w:val="00A633F4"/>
    <w:rsid w:val="00A63E39"/>
    <w:rsid w:val="00A656DE"/>
    <w:rsid w:val="00A669C4"/>
    <w:rsid w:val="00A67310"/>
    <w:rsid w:val="00A678DC"/>
    <w:rsid w:val="00A70268"/>
    <w:rsid w:val="00A706A7"/>
    <w:rsid w:val="00A70A70"/>
    <w:rsid w:val="00A71688"/>
    <w:rsid w:val="00A717FB"/>
    <w:rsid w:val="00A71F9E"/>
    <w:rsid w:val="00A7222F"/>
    <w:rsid w:val="00A7254E"/>
    <w:rsid w:val="00A72CAD"/>
    <w:rsid w:val="00A72D19"/>
    <w:rsid w:val="00A73131"/>
    <w:rsid w:val="00A73A3F"/>
    <w:rsid w:val="00A7420F"/>
    <w:rsid w:val="00A745EA"/>
    <w:rsid w:val="00A74C10"/>
    <w:rsid w:val="00A74F98"/>
    <w:rsid w:val="00A75344"/>
    <w:rsid w:val="00A75608"/>
    <w:rsid w:val="00A757C5"/>
    <w:rsid w:val="00A757E5"/>
    <w:rsid w:val="00A75BBC"/>
    <w:rsid w:val="00A76573"/>
    <w:rsid w:val="00A76F27"/>
    <w:rsid w:val="00A77172"/>
    <w:rsid w:val="00A77B69"/>
    <w:rsid w:val="00A805CB"/>
    <w:rsid w:val="00A80C65"/>
    <w:rsid w:val="00A82A75"/>
    <w:rsid w:val="00A82C78"/>
    <w:rsid w:val="00A82E0D"/>
    <w:rsid w:val="00A83107"/>
    <w:rsid w:val="00A83708"/>
    <w:rsid w:val="00A845F5"/>
    <w:rsid w:val="00A84DE6"/>
    <w:rsid w:val="00A8567F"/>
    <w:rsid w:val="00A85B43"/>
    <w:rsid w:val="00A85BE8"/>
    <w:rsid w:val="00A85E4A"/>
    <w:rsid w:val="00A85F05"/>
    <w:rsid w:val="00A85FAF"/>
    <w:rsid w:val="00A864F7"/>
    <w:rsid w:val="00A86BD5"/>
    <w:rsid w:val="00A871A8"/>
    <w:rsid w:val="00A90A22"/>
    <w:rsid w:val="00A90CCD"/>
    <w:rsid w:val="00A91D4C"/>
    <w:rsid w:val="00A92A02"/>
    <w:rsid w:val="00A9469A"/>
    <w:rsid w:val="00A948E0"/>
    <w:rsid w:val="00A94A87"/>
    <w:rsid w:val="00A95461"/>
    <w:rsid w:val="00A959C7"/>
    <w:rsid w:val="00A95CE3"/>
    <w:rsid w:val="00A962CA"/>
    <w:rsid w:val="00A967A4"/>
    <w:rsid w:val="00A96B0E"/>
    <w:rsid w:val="00A97230"/>
    <w:rsid w:val="00A975A3"/>
    <w:rsid w:val="00A9789E"/>
    <w:rsid w:val="00A97E06"/>
    <w:rsid w:val="00AA02BE"/>
    <w:rsid w:val="00AA06CB"/>
    <w:rsid w:val="00AA0BF2"/>
    <w:rsid w:val="00AA0C41"/>
    <w:rsid w:val="00AA10C8"/>
    <w:rsid w:val="00AA15BA"/>
    <w:rsid w:val="00AA29F5"/>
    <w:rsid w:val="00AA30DF"/>
    <w:rsid w:val="00AA3243"/>
    <w:rsid w:val="00AA32FC"/>
    <w:rsid w:val="00AA3541"/>
    <w:rsid w:val="00AA59F2"/>
    <w:rsid w:val="00AA665F"/>
    <w:rsid w:val="00AA69D8"/>
    <w:rsid w:val="00AA72CB"/>
    <w:rsid w:val="00AA73B0"/>
    <w:rsid w:val="00AA73F0"/>
    <w:rsid w:val="00AA7490"/>
    <w:rsid w:val="00AA7EEC"/>
    <w:rsid w:val="00AB00D9"/>
    <w:rsid w:val="00AB0337"/>
    <w:rsid w:val="00AB0EB6"/>
    <w:rsid w:val="00AB208F"/>
    <w:rsid w:val="00AB32FB"/>
    <w:rsid w:val="00AB3C57"/>
    <w:rsid w:val="00AB64BB"/>
    <w:rsid w:val="00AB6621"/>
    <w:rsid w:val="00AB6F97"/>
    <w:rsid w:val="00AB775B"/>
    <w:rsid w:val="00AB7766"/>
    <w:rsid w:val="00AB7957"/>
    <w:rsid w:val="00AB7A69"/>
    <w:rsid w:val="00AB7F07"/>
    <w:rsid w:val="00AC00E2"/>
    <w:rsid w:val="00AC0415"/>
    <w:rsid w:val="00AC094B"/>
    <w:rsid w:val="00AC12DD"/>
    <w:rsid w:val="00AC180E"/>
    <w:rsid w:val="00AC1F21"/>
    <w:rsid w:val="00AC22B3"/>
    <w:rsid w:val="00AC22C2"/>
    <w:rsid w:val="00AC289C"/>
    <w:rsid w:val="00AC3189"/>
    <w:rsid w:val="00AC3200"/>
    <w:rsid w:val="00AC32BC"/>
    <w:rsid w:val="00AC37E5"/>
    <w:rsid w:val="00AC3831"/>
    <w:rsid w:val="00AC3CE8"/>
    <w:rsid w:val="00AC4120"/>
    <w:rsid w:val="00AC431C"/>
    <w:rsid w:val="00AC4E33"/>
    <w:rsid w:val="00AC62B3"/>
    <w:rsid w:val="00AC7CBB"/>
    <w:rsid w:val="00AC7F89"/>
    <w:rsid w:val="00AD017C"/>
    <w:rsid w:val="00AD0203"/>
    <w:rsid w:val="00AD1258"/>
    <w:rsid w:val="00AD1363"/>
    <w:rsid w:val="00AD15BB"/>
    <w:rsid w:val="00AD1C7F"/>
    <w:rsid w:val="00AD2796"/>
    <w:rsid w:val="00AD2BB3"/>
    <w:rsid w:val="00AD30CE"/>
    <w:rsid w:val="00AD3197"/>
    <w:rsid w:val="00AD31DF"/>
    <w:rsid w:val="00AD3287"/>
    <w:rsid w:val="00AD3B4C"/>
    <w:rsid w:val="00AD3FFF"/>
    <w:rsid w:val="00AD4590"/>
    <w:rsid w:val="00AD53DB"/>
    <w:rsid w:val="00AD5623"/>
    <w:rsid w:val="00AD6406"/>
    <w:rsid w:val="00AD7241"/>
    <w:rsid w:val="00AD796C"/>
    <w:rsid w:val="00AD7BFD"/>
    <w:rsid w:val="00AD7CF2"/>
    <w:rsid w:val="00AE1120"/>
    <w:rsid w:val="00AE2654"/>
    <w:rsid w:val="00AE2F28"/>
    <w:rsid w:val="00AE3299"/>
    <w:rsid w:val="00AE33CE"/>
    <w:rsid w:val="00AE41EF"/>
    <w:rsid w:val="00AE4202"/>
    <w:rsid w:val="00AE463D"/>
    <w:rsid w:val="00AE496B"/>
    <w:rsid w:val="00AE5A8C"/>
    <w:rsid w:val="00AE5E6F"/>
    <w:rsid w:val="00AE735A"/>
    <w:rsid w:val="00AE7809"/>
    <w:rsid w:val="00AE7D61"/>
    <w:rsid w:val="00AF02B2"/>
    <w:rsid w:val="00AF05AC"/>
    <w:rsid w:val="00AF09DD"/>
    <w:rsid w:val="00AF1233"/>
    <w:rsid w:val="00AF140F"/>
    <w:rsid w:val="00AF1451"/>
    <w:rsid w:val="00AF1898"/>
    <w:rsid w:val="00AF1A0B"/>
    <w:rsid w:val="00AF1B0F"/>
    <w:rsid w:val="00AF1C5D"/>
    <w:rsid w:val="00AF2C33"/>
    <w:rsid w:val="00AF2CF4"/>
    <w:rsid w:val="00AF2F65"/>
    <w:rsid w:val="00AF3651"/>
    <w:rsid w:val="00AF368E"/>
    <w:rsid w:val="00AF39C5"/>
    <w:rsid w:val="00AF4949"/>
    <w:rsid w:val="00AF4BDA"/>
    <w:rsid w:val="00AF5DC2"/>
    <w:rsid w:val="00AF6B86"/>
    <w:rsid w:val="00AF7CC7"/>
    <w:rsid w:val="00B0088C"/>
    <w:rsid w:val="00B00CBD"/>
    <w:rsid w:val="00B01810"/>
    <w:rsid w:val="00B019FC"/>
    <w:rsid w:val="00B02294"/>
    <w:rsid w:val="00B0229B"/>
    <w:rsid w:val="00B029ED"/>
    <w:rsid w:val="00B02BB5"/>
    <w:rsid w:val="00B02C93"/>
    <w:rsid w:val="00B02DD7"/>
    <w:rsid w:val="00B02F65"/>
    <w:rsid w:val="00B03175"/>
    <w:rsid w:val="00B0468C"/>
    <w:rsid w:val="00B04E16"/>
    <w:rsid w:val="00B050D2"/>
    <w:rsid w:val="00B0512A"/>
    <w:rsid w:val="00B05620"/>
    <w:rsid w:val="00B05DA3"/>
    <w:rsid w:val="00B07167"/>
    <w:rsid w:val="00B07920"/>
    <w:rsid w:val="00B10294"/>
    <w:rsid w:val="00B117F9"/>
    <w:rsid w:val="00B11EA6"/>
    <w:rsid w:val="00B126D6"/>
    <w:rsid w:val="00B129F6"/>
    <w:rsid w:val="00B13494"/>
    <w:rsid w:val="00B1352D"/>
    <w:rsid w:val="00B138A5"/>
    <w:rsid w:val="00B14DC0"/>
    <w:rsid w:val="00B14FFA"/>
    <w:rsid w:val="00B155D5"/>
    <w:rsid w:val="00B15D4F"/>
    <w:rsid w:val="00B16058"/>
    <w:rsid w:val="00B16120"/>
    <w:rsid w:val="00B177C8"/>
    <w:rsid w:val="00B17C8B"/>
    <w:rsid w:val="00B2070D"/>
    <w:rsid w:val="00B21ED1"/>
    <w:rsid w:val="00B228C0"/>
    <w:rsid w:val="00B22DDD"/>
    <w:rsid w:val="00B237DF"/>
    <w:rsid w:val="00B23843"/>
    <w:rsid w:val="00B23921"/>
    <w:rsid w:val="00B23E93"/>
    <w:rsid w:val="00B247DF"/>
    <w:rsid w:val="00B309B7"/>
    <w:rsid w:val="00B31260"/>
    <w:rsid w:val="00B321A9"/>
    <w:rsid w:val="00B3258E"/>
    <w:rsid w:val="00B32623"/>
    <w:rsid w:val="00B3272B"/>
    <w:rsid w:val="00B32868"/>
    <w:rsid w:val="00B330A4"/>
    <w:rsid w:val="00B33FEF"/>
    <w:rsid w:val="00B345A8"/>
    <w:rsid w:val="00B3499A"/>
    <w:rsid w:val="00B34B35"/>
    <w:rsid w:val="00B35184"/>
    <w:rsid w:val="00B3541F"/>
    <w:rsid w:val="00B35560"/>
    <w:rsid w:val="00B3703D"/>
    <w:rsid w:val="00B37835"/>
    <w:rsid w:val="00B3795E"/>
    <w:rsid w:val="00B37B9F"/>
    <w:rsid w:val="00B40206"/>
    <w:rsid w:val="00B425D6"/>
    <w:rsid w:val="00B42845"/>
    <w:rsid w:val="00B42CE3"/>
    <w:rsid w:val="00B42EBF"/>
    <w:rsid w:val="00B43247"/>
    <w:rsid w:val="00B442F9"/>
    <w:rsid w:val="00B44D7B"/>
    <w:rsid w:val="00B44EEB"/>
    <w:rsid w:val="00B456E0"/>
    <w:rsid w:val="00B45AC6"/>
    <w:rsid w:val="00B46092"/>
    <w:rsid w:val="00B468A5"/>
    <w:rsid w:val="00B46CEC"/>
    <w:rsid w:val="00B46FDD"/>
    <w:rsid w:val="00B471C2"/>
    <w:rsid w:val="00B47421"/>
    <w:rsid w:val="00B47C56"/>
    <w:rsid w:val="00B50151"/>
    <w:rsid w:val="00B50D95"/>
    <w:rsid w:val="00B51C41"/>
    <w:rsid w:val="00B51CD5"/>
    <w:rsid w:val="00B527A2"/>
    <w:rsid w:val="00B539A9"/>
    <w:rsid w:val="00B53B29"/>
    <w:rsid w:val="00B53B2D"/>
    <w:rsid w:val="00B54806"/>
    <w:rsid w:val="00B54E5C"/>
    <w:rsid w:val="00B5542B"/>
    <w:rsid w:val="00B558BE"/>
    <w:rsid w:val="00B55DFD"/>
    <w:rsid w:val="00B564FD"/>
    <w:rsid w:val="00B575EB"/>
    <w:rsid w:val="00B6066A"/>
    <w:rsid w:val="00B63111"/>
    <w:rsid w:val="00B634CE"/>
    <w:rsid w:val="00B63625"/>
    <w:rsid w:val="00B63C2E"/>
    <w:rsid w:val="00B63F1C"/>
    <w:rsid w:val="00B64251"/>
    <w:rsid w:val="00B642A2"/>
    <w:rsid w:val="00B64561"/>
    <w:rsid w:val="00B645B1"/>
    <w:rsid w:val="00B64FA8"/>
    <w:rsid w:val="00B653D9"/>
    <w:rsid w:val="00B65C4B"/>
    <w:rsid w:val="00B65E89"/>
    <w:rsid w:val="00B65F1C"/>
    <w:rsid w:val="00B661B4"/>
    <w:rsid w:val="00B6624C"/>
    <w:rsid w:val="00B66625"/>
    <w:rsid w:val="00B66B98"/>
    <w:rsid w:val="00B67D92"/>
    <w:rsid w:val="00B7029D"/>
    <w:rsid w:val="00B71633"/>
    <w:rsid w:val="00B7245B"/>
    <w:rsid w:val="00B72731"/>
    <w:rsid w:val="00B72C74"/>
    <w:rsid w:val="00B7382D"/>
    <w:rsid w:val="00B73A02"/>
    <w:rsid w:val="00B74D1D"/>
    <w:rsid w:val="00B7525B"/>
    <w:rsid w:val="00B771BA"/>
    <w:rsid w:val="00B773C1"/>
    <w:rsid w:val="00B77C94"/>
    <w:rsid w:val="00B8028E"/>
    <w:rsid w:val="00B808F3"/>
    <w:rsid w:val="00B80B70"/>
    <w:rsid w:val="00B81197"/>
    <w:rsid w:val="00B81B11"/>
    <w:rsid w:val="00B81DC8"/>
    <w:rsid w:val="00B82BAA"/>
    <w:rsid w:val="00B82FDF"/>
    <w:rsid w:val="00B83FD9"/>
    <w:rsid w:val="00B85071"/>
    <w:rsid w:val="00B854F5"/>
    <w:rsid w:val="00B85B19"/>
    <w:rsid w:val="00B85C87"/>
    <w:rsid w:val="00B8631F"/>
    <w:rsid w:val="00B87327"/>
    <w:rsid w:val="00B8770B"/>
    <w:rsid w:val="00B90A4A"/>
    <w:rsid w:val="00B90D20"/>
    <w:rsid w:val="00B913BC"/>
    <w:rsid w:val="00B91CA6"/>
    <w:rsid w:val="00B93718"/>
    <w:rsid w:val="00B93E51"/>
    <w:rsid w:val="00B9475F"/>
    <w:rsid w:val="00B94A75"/>
    <w:rsid w:val="00B95A92"/>
    <w:rsid w:val="00B95AB4"/>
    <w:rsid w:val="00B96E85"/>
    <w:rsid w:val="00B97882"/>
    <w:rsid w:val="00B97CBC"/>
    <w:rsid w:val="00B97D52"/>
    <w:rsid w:val="00B97E1A"/>
    <w:rsid w:val="00BA0D95"/>
    <w:rsid w:val="00BA1253"/>
    <w:rsid w:val="00BA136C"/>
    <w:rsid w:val="00BA16D4"/>
    <w:rsid w:val="00BA17D5"/>
    <w:rsid w:val="00BA19B7"/>
    <w:rsid w:val="00BA2A47"/>
    <w:rsid w:val="00BA2B6D"/>
    <w:rsid w:val="00BA2D7D"/>
    <w:rsid w:val="00BA34BF"/>
    <w:rsid w:val="00BA352E"/>
    <w:rsid w:val="00BA36CE"/>
    <w:rsid w:val="00BA3D7F"/>
    <w:rsid w:val="00BA3F4B"/>
    <w:rsid w:val="00BA6792"/>
    <w:rsid w:val="00BA6EA3"/>
    <w:rsid w:val="00BA6EE5"/>
    <w:rsid w:val="00BA7AA0"/>
    <w:rsid w:val="00BB030F"/>
    <w:rsid w:val="00BB040C"/>
    <w:rsid w:val="00BB113C"/>
    <w:rsid w:val="00BB1E8B"/>
    <w:rsid w:val="00BB2073"/>
    <w:rsid w:val="00BB281A"/>
    <w:rsid w:val="00BB2B68"/>
    <w:rsid w:val="00BB2CC8"/>
    <w:rsid w:val="00BB485C"/>
    <w:rsid w:val="00BB4A7D"/>
    <w:rsid w:val="00BB5320"/>
    <w:rsid w:val="00BB5E13"/>
    <w:rsid w:val="00BB60CD"/>
    <w:rsid w:val="00BB6753"/>
    <w:rsid w:val="00BB685F"/>
    <w:rsid w:val="00BB7018"/>
    <w:rsid w:val="00BB708B"/>
    <w:rsid w:val="00BB7B70"/>
    <w:rsid w:val="00BB7C80"/>
    <w:rsid w:val="00BB7F52"/>
    <w:rsid w:val="00BC0773"/>
    <w:rsid w:val="00BC092D"/>
    <w:rsid w:val="00BC0C07"/>
    <w:rsid w:val="00BC1016"/>
    <w:rsid w:val="00BC1940"/>
    <w:rsid w:val="00BC208E"/>
    <w:rsid w:val="00BC21CF"/>
    <w:rsid w:val="00BC2217"/>
    <w:rsid w:val="00BC2344"/>
    <w:rsid w:val="00BC2717"/>
    <w:rsid w:val="00BC27EA"/>
    <w:rsid w:val="00BC2EB7"/>
    <w:rsid w:val="00BC3A1A"/>
    <w:rsid w:val="00BC492D"/>
    <w:rsid w:val="00BC502C"/>
    <w:rsid w:val="00BC549B"/>
    <w:rsid w:val="00BC6528"/>
    <w:rsid w:val="00BC70C6"/>
    <w:rsid w:val="00BC73B6"/>
    <w:rsid w:val="00BC758A"/>
    <w:rsid w:val="00BC7ACC"/>
    <w:rsid w:val="00BC7DEB"/>
    <w:rsid w:val="00BD0473"/>
    <w:rsid w:val="00BD0FF8"/>
    <w:rsid w:val="00BD15A5"/>
    <w:rsid w:val="00BD201E"/>
    <w:rsid w:val="00BD2062"/>
    <w:rsid w:val="00BD270D"/>
    <w:rsid w:val="00BD37BD"/>
    <w:rsid w:val="00BD4002"/>
    <w:rsid w:val="00BD5256"/>
    <w:rsid w:val="00BD61F1"/>
    <w:rsid w:val="00BD65AB"/>
    <w:rsid w:val="00BD7884"/>
    <w:rsid w:val="00BD7D10"/>
    <w:rsid w:val="00BE0854"/>
    <w:rsid w:val="00BE1785"/>
    <w:rsid w:val="00BE27A4"/>
    <w:rsid w:val="00BE42DD"/>
    <w:rsid w:val="00BE4C0B"/>
    <w:rsid w:val="00BE5773"/>
    <w:rsid w:val="00BE603B"/>
    <w:rsid w:val="00BE69B8"/>
    <w:rsid w:val="00BE7079"/>
    <w:rsid w:val="00BE751C"/>
    <w:rsid w:val="00BF08F3"/>
    <w:rsid w:val="00BF103F"/>
    <w:rsid w:val="00BF143B"/>
    <w:rsid w:val="00BF1F99"/>
    <w:rsid w:val="00BF2F23"/>
    <w:rsid w:val="00BF3C34"/>
    <w:rsid w:val="00BF48B6"/>
    <w:rsid w:val="00BF4DEA"/>
    <w:rsid w:val="00BF53AD"/>
    <w:rsid w:val="00BF55A1"/>
    <w:rsid w:val="00BF6C78"/>
    <w:rsid w:val="00BF7102"/>
    <w:rsid w:val="00BF7843"/>
    <w:rsid w:val="00C00396"/>
    <w:rsid w:val="00C010A8"/>
    <w:rsid w:val="00C016F5"/>
    <w:rsid w:val="00C01CAE"/>
    <w:rsid w:val="00C01F8D"/>
    <w:rsid w:val="00C021D5"/>
    <w:rsid w:val="00C02ABB"/>
    <w:rsid w:val="00C0315C"/>
    <w:rsid w:val="00C038EA"/>
    <w:rsid w:val="00C03B6F"/>
    <w:rsid w:val="00C03C4B"/>
    <w:rsid w:val="00C045AF"/>
    <w:rsid w:val="00C050F9"/>
    <w:rsid w:val="00C052C9"/>
    <w:rsid w:val="00C05BF7"/>
    <w:rsid w:val="00C063A5"/>
    <w:rsid w:val="00C063F8"/>
    <w:rsid w:val="00C07DA2"/>
    <w:rsid w:val="00C10959"/>
    <w:rsid w:val="00C10E87"/>
    <w:rsid w:val="00C11233"/>
    <w:rsid w:val="00C13031"/>
    <w:rsid w:val="00C1323B"/>
    <w:rsid w:val="00C135D7"/>
    <w:rsid w:val="00C13BE1"/>
    <w:rsid w:val="00C13D9D"/>
    <w:rsid w:val="00C142A6"/>
    <w:rsid w:val="00C146BB"/>
    <w:rsid w:val="00C14D5B"/>
    <w:rsid w:val="00C1570C"/>
    <w:rsid w:val="00C15B9D"/>
    <w:rsid w:val="00C15F9E"/>
    <w:rsid w:val="00C16273"/>
    <w:rsid w:val="00C1687D"/>
    <w:rsid w:val="00C16DEE"/>
    <w:rsid w:val="00C173DC"/>
    <w:rsid w:val="00C1755D"/>
    <w:rsid w:val="00C21411"/>
    <w:rsid w:val="00C22131"/>
    <w:rsid w:val="00C223A2"/>
    <w:rsid w:val="00C2266B"/>
    <w:rsid w:val="00C22751"/>
    <w:rsid w:val="00C231EE"/>
    <w:rsid w:val="00C25868"/>
    <w:rsid w:val="00C26136"/>
    <w:rsid w:val="00C278BF"/>
    <w:rsid w:val="00C301CA"/>
    <w:rsid w:val="00C3028C"/>
    <w:rsid w:val="00C302DC"/>
    <w:rsid w:val="00C308E7"/>
    <w:rsid w:val="00C30957"/>
    <w:rsid w:val="00C31511"/>
    <w:rsid w:val="00C31C92"/>
    <w:rsid w:val="00C31F4B"/>
    <w:rsid w:val="00C325FE"/>
    <w:rsid w:val="00C326CE"/>
    <w:rsid w:val="00C32D02"/>
    <w:rsid w:val="00C33180"/>
    <w:rsid w:val="00C3358E"/>
    <w:rsid w:val="00C34313"/>
    <w:rsid w:val="00C34D59"/>
    <w:rsid w:val="00C34D8B"/>
    <w:rsid w:val="00C34E36"/>
    <w:rsid w:val="00C3665F"/>
    <w:rsid w:val="00C37B13"/>
    <w:rsid w:val="00C4011D"/>
    <w:rsid w:val="00C40316"/>
    <w:rsid w:val="00C40509"/>
    <w:rsid w:val="00C41143"/>
    <w:rsid w:val="00C41B77"/>
    <w:rsid w:val="00C41DA2"/>
    <w:rsid w:val="00C41DBA"/>
    <w:rsid w:val="00C42605"/>
    <w:rsid w:val="00C42B11"/>
    <w:rsid w:val="00C42DB1"/>
    <w:rsid w:val="00C43BC2"/>
    <w:rsid w:val="00C44701"/>
    <w:rsid w:val="00C448E3"/>
    <w:rsid w:val="00C44A91"/>
    <w:rsid w:val="00C452BA"/>
    <w:rsid w:val="00C45633"/>
    <w:rsid w:val="00C4566F"/>
    <w:rsid w:val="00C45812"/>
    <w:rsid w:val="00C45D96"/>
    <w:rsid w:val="00C46889"/>
    <w:rsid w:val="00C46DBF"/>
    <w:rsid w:val="00C47BD4"/>
    <w:rsid w:val="00C47BFE"/>
    <w:rsid w:val="00C5061C"/>
    <w:rsid w:val="00C50843"/>
    <w:rsid w:val="00C513D2"/>
    <w:rsid w:val="00C515BF"/>
    <w:rsid w:val="00C51859"/>
    <w:rsid w:val="00C52C4C"/>
    <w:rsid w:val="00C53A5C"/>
    <w:rsid w:val="00C5472E"/>
    <w:rsid w:val="00C54A6A"/>
    <w:rsid w:val="00C55600"/>
    <w:rsid w:val="00C557B2"/>
    <w:rsid w:val="00C56AC4"/>
    <w:rsid w:val="00C57118"/>
    <w:rsid w:val="00C602AC"/>
    <w:rsid w:val="00C6049F"/>
    <w:rsid w:val="00C61AA1"/>
    <w:rsid w:val="00C622E1"/>
    <w:rsid w:val="00C62865"/>
    <w:rsid w:val="00C632F4"/>
    <w:rsid w:val="00C6331F"/>
    <w:rsid w:val="00C646F3"/>
    <w:rsid w:val="00C649DA"/>
    <w:rsid w:val="00C64C4D"/>
    <w:rsid w:val="00C6629B"/>
    <w:rsid w:val="00C66301"/>
    <w:rsid w:val="00C67796"/>
    <w:rsid w:val="00C70676"/>
    <w:rsid w:val="00C70682"/>
    <w:rsid w:val="00C7086E"/>
    <w:rsid w:val="00C7104F"/>
    <w:rsid w:val="00C71254"/>
    <w:rsid w:val="00C71940"/>
    <w:rsid w:val="00C71964"/>
    <w:rsid w:val="00C72766"/>
    <w:rsid w:val="00C72981"/>
    <w:rsid w:val="00C72C38"/>
    <w:rsid w:val="00C736CE"/>
    <w:rsid w:val="00C736F1"/>
    <w:rsid w:val="00C7440B"/>
    <w:rsid w:val="00C74C8B"/>
    <w:rsid w:val="00C75B29"/>
    <w:rsid w:val="00C75EF3"/>
    <w:rsid w:val="00C76882"/>
    <w:rsid w:val="00C76E1D"/>
    <w:rsid w:val="00C76ECC"/>
    <w:rsid w:val="00C77C4D"/>
    <w:rsid w:val="00C800E3"/>
    <w:rsid w:val="00C8042E"/>
    <w:rsid w:val="00C80577"/>
    <w:rsid w:val="00C80BA6"/>
    <w:rsid w:val="00C80DA5"/>
    <w:rsid w:val="00C82081"/>
    <w:rsid w:val="00C83A92"/>
    <w:rsid w:val="00C83CAA"/>
    <w:rsid w:val="00C83E93"/>
    <w:rsid w:val="00C83F4F"/>
    <w:rsid w:val="00C844AA"/>
    <w:rsid w:val="00C85999"/>
    <w:rsid w:val="00C85A14"/>
    <w:rsid w:val="00C86244"/>
    <w:rsid w:val="00C86E09"/>
    <w:rsid w:val="00C8751D"/>
    <w:rsid w:val="00C87D64"/>
    <w:rsid w:val="00C91671"/>
    <w:rsid w:val="00C92A66"/>
    <w:rsid w:val="00C92C44"/>
    <w:rsid w:val="00C9353A"/>
    <w:rsid w:val="00C93635"/>
    <w:rsid w:val="00C93CC8"/>
    <w:rsid w:val="00C945E3"/>
    <w:rsid w:val="00C956BA"/>
    <w:rsid w:val="00C96B10"/>
    <w:rsid w:val="00C9744A"/>
    <w:rsid w:val="00C97687"/>
    <w:rsid w:val="00C97A2E"/>
    <w:rsid w:val="00CA02EE"/>
    <w:rsid w:val="00CA0B57"/>
    <w:rsid w:val="00CA0C36"/>
    <w:rsid w:val="00CA0D64"/>
    <w:rsid w:val="00CA0EC6"/>
    <w:rsid w:val="00CA1219"/>
    <w:rsid w:val="00CA18EC"/>
    <w:rsid w:val="00CA1CE9"/>
    <w:rsid w:val="00CA2139"/>
    <w:rsid w:val="00CA217F"/>
    <w:rsid w:val="00CA250A"/>
    <w:rsid w:val="00CA2C0A"/>
    <w:rsid w:val="00CA2C4E"/>
    <w:rsid w:val="00CA2FF0"/>
    <w:rsid w:val="00CA3475"/>
    <w:rsid w:val="00CA3EED"/>
    <w:rsid w:val="00CA519D"/>
    <w:rsid w:val="00CA5CD0"/>
    <w:rsid w:val="00CA5F74"/>
    <w:rsid w:val="00CA693D"/>
    <w:rsid w:val="00CA731C"/>
    <w:rsid w:val="00CA7471"/>
    <w:rsid w:val="00CB033B"/>
    <w:rsid w:val="00CB044B"/>
    <w:rsid w:val="00CB05BD"/>
    <w:rsid w:val="00CB0956"/>
    <w:rsid w:val="00CB10BA"/>
    <w:rsid w:val="00CB14BB"/>
    <w:rsid w:val="00CB1F62"/>
    <w:rsid w:val="00CB23CF"/>
    <w:rsid w:val="00CB2A7D"/>
    <w:rsid w:val="00CB2FE2"/>
    <w:rsid w:val="00CB33ED"/>
    <w:rsid w:val="00CB3C50"/>
    <w:rsid w:val="00CB4825"/>
    <w:rsid w:val="00CB49D9"/>
    <w:rsid w:val="00CB558D"/>
    <w:rsid w:val="00CB5D0F"/>
    <w:rsid w:val="00CB5FCD"/>
    <w:rsid w:val="00CB7824"/>
    <w:rsid w:val="00CB7902"/>
    <w:rsid w:val="00CB7D81"/>
    <w:rsid w:val="00CC077C"/>
    <w:rsid w:val="00CC09BC"/>
    <w:rsid w:val="00CC0AE4"/>
    <w:rsid w:val="00CC1306"/>
    <w:rsid w:val="00CC1EF3"/>
    <w:rsid w:val="00CC27BD"/>
    <w:rsid w:val="00CC2F06"/>
    <w:rsid w:val="00CC30CD"/>
    <w:rsid w:val="00CC3DB1"/>
    <w:rsid w:val="00CC4690"/>
    <w:rsid w:val="00CC477E"/>
    <w:rsid w:val="00CC48E7"/>
    <w:rsid w:val="00CC49AD"/>
    <w:rsid w:val="00CC52F6"/>
    <w:rsid w:val="00CC544D"/>
    <w:rsid w:val="00CC5C53"/>
    <w:rsid w:val="00CC5C61"/>
    <w:rsid w:val="00CC5EB2"/>
    <w:rsid w:val="00CC6294"/>
    <w:rsid w:val="00CC64CB"/>
    <w:rsid w:val="00CC6A3A"/>
    <w:rsid w:val="00CC6F0C"/>
    <w:rsid w:val="00CD062B"/>
    <w:rsid w:val="00CD0E69"/>
    <w:rsid w:val="00CD16D1"/>
    <w:rsid w:val="00CD233F"/>
    <w:rsid w:val="00CD284D"/>
    <w:rsid w:val="00CD2BAC"/>
    <w:rsid w:val="00CD311E"/>
    <w:rsid w:val="00CD3BA1"/>
    <w:rsid w:val="00CD521B"/>
    <w:rsid w:val="00CD52A1"/>
    <w:rsid w:val="00CD5750"/>
    <w:rsid w:val="00CE0C6C"/>
    <w:rsid w:val="00CE16FD"/>
    <w:rsid w:val="00CE1A68"/>
    <w:rsid w:val="00CE24B3"/>
    <w:rsid w:val="00CE289A"/>
    <w:rsid w:val="00CE3DFC"/>
    <w:rsid w:val="00CE3F2D"/>
    <w:rsid w:val="00CE4D07"/>
    <w:rsid w:val="00CE4E08"/>
    <w:rsid w:val="00CE50A3"/>
    <w:rsid w:val="00CE53DE"/>
    <w:rsid w:val="00CE5AB3"/>
    <w:rsid w:val="00CE5C56"/>
    <w:rsid w:val="00CE6A13"/>
    <w:rsid w:val="00CE7F22"/>
    <w:rsid w:val="00CF02DB"/>
    <w:rsid w:val="00CF068F"/>
    <w:rsid w:val="00CF074B"/>
    <w:rsid w:val="00CF07DB"/>
    <w:rsid w:val="00CF0B5A"/>
    <w:rsid w:val="00CF1187"/>
    <w:rsid w:val="00CF1E5E"/>
    <w:rsid w:val="00CF21BD"/>
    <w:rsid w:val="00CF2264"/>
    <w:rsid w:val="00CF2693"/>
    <w:rsid w:val="00CF2C98"/>
    <w:rsid w:val="00CF2E78"/>
    <w:rsid w:val="00CF2FBA"/>
    <w:rsid w:val="00CF3EA3"/>
    <w:rsid w:val="00CF45B5"/>
    <w:rsid w:val="00CF4D1F"/>
    <w:rsid w:val="00CF4FB0"/>
    <w:rsid w:val="00CF4FC5"/>
    <w:rsid w:val="00CF5F4B"/>
    <w:rsid w:val="00CF61B4"/>
    <w:rsid w:val="00CF62CE"/>
    <w:rsid w:val="00CF64FB"/>
    <w:rsid w:val="00D00881"/>
    <w:rsid w:val="00D0090A"/>
    <w:rsid w:val="00D01161"/>
    <w:rsid w:val="00D0155C"/>
    <w:rsid w:val="00D01FB8"/>
    <w:rsid w:val="00D02E74"/>
    <w:rsid w:val="00D03077"/>
    <w:rsid w:val="00D0391E"/>
    <w:rsid w:val="00D0572D"/>
    <w:rsid w:val="00D063CD"/>
    <w:rsid w:val="00D07871"/>
    <w:rsid w:val="00D078B5"/>
    <w:rsid w:val="00D10B95"/>
    <w:rsid w:val="00D11272"/>
    <w:rsid w:val="00D12669"/>
    <w:rsid w:val="00D12DA3"/>
    <w:rsid w:val="00D12FF0"/>
    <w:rsid w:val="00D132B0"/>
    <w:rsid w:val="00D136C8"/>
    <w:rsid w:val="00D13A31"/>
    <w:rsid w:val="00D15113"/>
    <w:rsid w:val="00D15D3D"/>
    <w:rsid w:val="00D16E8D"/>
    <w:rsid w:val="00D17AA0"/>
    <w:rsid w:val="00D20788"/>
    <w:rsid w:val="00D20C3F"/>
    <w:rsid w:val="00D213CD"/>
    <w:rsid w:val="00D216F2"/>
    <w:rsid w:val="00D21C2C"/>
    <w:rsid w:val="00D223BF"/>
    <w:rsid w:val="00D22B30"/>
    <w:rsid w:val="00D23231"/>
    <w:rsid w:val="00D242AC"/>
    <w:rsid w:val="00D248D2"/>
    <w:rsid w:val="00D24E51"/>
    <w:rsid w:val="00D2579A"/>
    <w:rsid w:val="00D25A04"/>
    <w:rsid w:val="00D270EA"/>
    <w:rsid w:val="00D27949"/>
    <w:rsid w:val="00D30545"/>
    <w:rsid w:val="00D3064A"/>
    <w:rsid w:val="00D31E30"/>
    <w:rsid w:val="00D31FC2"/>
    <w:rsid w:val="00D32938"/>
    <w:rsid w:val="00D32E81"/>
    <w:rsid w:val="00D3375A"/>
    <w:rsid w:val="00D3489F"/>
    <w:rsid w:val="00D34C74"/>
    <w:rsid w:val="00D34F9A"/>
    <w:rsid w:val="00D3546F"/>
    <w:rsid w:val="00D356A7"/>
    <w:rsid w:val="00D3739D"/>
    <w:rsid w:val="00D37694"/>
    <w:rsid w:val="00D37FA4"/>
    <w:rsid w:val="00D40828"/>
    <w:rsid w:val="00D41882"/>
    <w:rsid w:val="00D41DF6"/>
    <w:rsid w:val="00D41E02"/>
    <w:rsid w:val="00D41F08"/>
    <w:rsid w:val="00D4322B"/>
    <w:rsid w:val="00D432DC"/>
    <w:rsid w:val="00D43467"/>
    <w:rsid w:val="00D434D6"/>
    <w:rsid w:val="00D43D38"/>
    <w:rsid w:val="00D43FC1"/>
    <w:rsid w:val="00D4535A"/>
    <w:rsid w:val="00D45C41"/>
    <w:rsid w:val="00D45DFE"/>
    <w:rsid w:val="00D45F83"/>
    <w:rsid w:val="00D46A6C"/>
    <w:rsid w:val="00D475FB"/>
    <w:rsid w:val="00D50232"/>
    <w:rsid w:val="00D510A7"/>
    <w:rsid w:val="00D5183F"/>
    <w:rsid w:val="00D52383"/>
    <w:rsid w:val="00D52C06"/>
    <w:rsid w:val="00D530BD"/>
    <w:rsid w:val="00D530C0"/>
    <w:rsid w:val="00D53A56"/>
    <w:rsid w:val="00D53E92"/>
    <w:rsid w:val="00D543DA"/>
    <w:rsid w:val="00D545D3"/>
    <w:rsid w:val="00D54E96"/>
    <w:rsid w:val="00D554AC"/>
    <w:rsid w:val="00D55677"/>
    <w:rsid w:val="00D56235"/>
    <w:rsid w:val="00D563EB"/>
    <w:rsid w:val="00D56679"/>
    <w:rsid w:val="00D575D9"/>
    <w:rsid w:val="00D61294"/>
    <w:rsid w:val="00D62C61"/>
    <w:rsid w:val="00D62E2B"/>
    <w:rsid w:val="00D639FC"/>
    <w:rsid w:val="00D63FD5"/>
    <w:rsid w:val="00D64EC9"/>
    <w:rsid w:val="00D651BE"/>
    <w:rsid w:val="00D661AA"/>
    <w:rsid w:val="00D668A6"/>
    <w:rsid w:val="00D66A72"/>
    <w:rsid w:val="00D66D08"/>
    <w:rsid w:val="00D67158"/>
    <w:rsid w:val="00D674C9"/>
    <w:rsid w:val="00D67722"/>
    <w:rsid w:val="00D67B4E"/>
    <w:rsid w:val="00D67E35"/>
    <w:rsid w:val="00D71B35"/>
    <w:rsid w:val="00D72150"/>
    <w:rsid w:val="00D72A13"/>
    <w:rsid w:val="00D735A5"/>
    <w:rsid w:val="00D73AE1"/>
    <w:rsid w:val="00D73D77"/>
    <w:rsid w:val="00D741B1"/>
    <w:rsid w:val="00D74745"/>
    <w:rsid w:val="00D747CA"/>
    <w:rsid w:val="00D74A55"/>
    <w:rsid w:val="00D756B8"/>
    <w:rsid w:val="00D7602A"/>
    <w:rsid w:val="00D765F1"/>
    <w:rsid w:val="00D76798"/>
    <w:rsid w:val="00D77811"/>
    <w:rsid w:val="00D77A06"/>
    <w:rsid w:val="00D802D9"/>
    <w:rsid w:val="00D80A7A"/>
    <w:rsid w:val="00D81737"/>
    <w:rsid w:val="00D818CC"/>
    <w:rsid w:val="00D8255D"/>
    <w:rsid w:val="00D8349F"/>
    <w:rsid w:val="00D85959"/>
    <w:rsid w:val="00D859DC"/>
    <w:rsid w:val="00D86345"/>
    <w:rsid w:val="00D86776"/>
    <w:rsid w:val="00D87D33"/>
    <w:rsid w:val="00D87F62"/>
    <w:rsid w:val="00D91358"/>
    <w:rsid w:val="00D91817"/>
    <w:rsid w:val="00D928FD"/>
    <w:rsid w:val="00D929E6"/>
    <w:rsid w:val="00D9451B"/>
    <w:rsid w:val="00D9535A"/>
    <w:rsid w:val="00D95421"/>
    <w:rsid w:val="00D974E6"/>
    <w:rsid w:val="00D9752F"/>
    <w:rsid w:val="00D97B8B"/>
    <w:rsid w:val="00D97E8A"/>
    <w:rsid w:val="00DA0643"/>
    <w:rsid w:val="00DA1A53"/>
    <w:rsid w:val="00DA1D09"/>
    <w:rsid w:val="00DA1F5C"/>
    <w:rsid w:val="00DA22CC"/>
    <w:rsid w:val="00DA2788"/>
    <w:rsid w:val="00DA282C"/>
    <w:rsid w:val="00DA2EE3"/>
    <w:rsid w:val="00DA32A1"/>
    <w:rsid w:val="00DA337D"/>
    <w:rsid w:val="00DA3768"/>
    <w:rsid w:val="00DA4C7D"/>
    <w:rsid w:val="00DA4CB6"/>
    <w:rsid w:val="00DA4D1D"/>
    <w:rsid w:val="00DA58DB"/>
    <w:rsid w:val="00DA5A70"/>
    <w:rsid w:val="00DA5AC6"/>
    <w:rsid w:val="00DA614E"/>
    <w:rsid w:val="00DA7349"/>
    <w:rsid w:val="00DA745D"/>
    <w:rsid w:val="00DA7782"/>
    <w:rsid w:val="00DB009F"/>
    <w:rsid w:val="00DB07E4"/>
    <w:rsid w:val="00DB0A7B"/>
    <w:rsid w:val="00DB0EF6"/>
    <w:rsid w:val="00DB26A9"/>
    <w:rsid w:val="00DB27FA"/>
    <w:rsid w:val="00DB2863"/>
    <w:rsid w:val="00DB314A"/>
    <w:rsid w:val="00DB3194"/>
    <w:rsid w:val="00DB3549"/>
    <w:rsid w:val="00DB3E85"/>
    <w:rsid w:val="00DB4045"/>
    <w:rsid w:val="00DB4B54"/>
    <w:rsid w:val="00DB64F7"/>
    <w:rsid w:val="00DB6863"/>
    <w:rsid w:val="00DB6A93"/>
    <w:rsid w:val="00DB6AB4"/>
    <w:rsid w:val="00DB7435"/>
    <w:rsid w:val="00DB7C3A"/>
    <w:rsid w:val="00DB7F22"/>
    <w:rsid w:val="00DC07B8"/>
    <w:rsid w:val="00DC08D5"/>
    <w:rsid w:val="00DC11C6"/>
    <w:rsid w:val="00DC149F"/>
    <w:rsid w:val="00DC269E"/>
    <w:rsid w:val="00DC2A84"/>
    <w:rsid w:val="00DC3E19"/>
    <w:rsid w:val="00DC3F11"/>
    <w:rsid w:val="00DC4289"/>
    <w:rsid w:val="00DC47C6"/>
    <w:rsid w:val="00DC4897"/>
    <w:rsid w:val="00DC5798"/>
    <w:rsid w:val="00DC5F83"/>
    <w:rsid w:val="00DC603F"/>
    <w:rsid w:val="00DC616F"/>
    <w:rsid w:val="00DC688B"/>
    <w:rsid w:val="00DC7231"/>
    <w:rsid w:val="00DC762A"/>
    <w:rsid w:val="00DD046E"/>
    <w:rsid w:val="00DD09A6"/>
    <w:rsid w:val="00DD16FB"/>
    <w:rsid w:val="00DD1E48"/>
    <w:rsid w:val="00DD2056"/>
    <w:rsid w:val="00DD240C"/>
    <w:rsid w:val="00DD2C3D"/>
    <w:rsid w:val="00DD2C44"/>
    <w:rsid w:val="00DD2D9E"/>
    <w:rsid w:val="00DD2F0B"/>
    <w:rsid w:val="00DD2FC2"/>
    <w:rsid w:val="00DD322B"/>
    <w:rsid w:val="00DD429A"/>
    <w:rsid w:val="00DD43A4"/>
    <w:rsid w:val="00DD4500"/>
    <w:rsid w:val="00DD497F"/>
    <w:rsid w:val="00DD4BDC"/>
    <w:rsid w:val="00DD4DE3"/>
    <w:rsid w:val="00DD615B"/>
    <w:rsid w:val="00DD64C1"/>
    <w:rsid w:val="00DD701E"/>
    <w:rsid w:val="00DD7FD8"/>
    <w:rsid w:val="00DE06FC"/>
    <w:rsid w:val="00DE2A00"/>
    <w:rsid w:val="00DE2C3B"/>
    <w:rsid w:val="00DE3649"/>
    <w:rsid w:val="00DE5389"/>
    <w:rsid w:val="00DE67B2"/>
    <w:rsid w:val="00DE6A54"/>
    <w:rsid w:val="00DE7E58"/>
    <w:rsid w:val="00DF0F7E"/>
    <w:rsid w:val="00DF0FF9"/>
    <w:rsid w:val="00DF1320"/>
    <w:rsid w:val="00DF1C63"/>
    <w:rsid w:val="00DF2B5B"/>
    <w:rsid w:val="00DF2EF9"/>
    <w:rsid w:val="00DF3BFC"/>
    <w:rsid w:val="00DF3F51"/>
    <w:rsid w:val="00DF427B"/>
    <w:rsid w:val="00DF5573"/>
    <w:rsid w:val="00DF5792"/>
    <w:rsid w:val="00DF58E7"/>
    <w:rsid w:val="00DF5D15"/>
    <w:rsid w:val="00DF5FE7"/>
    <w:rsid w:val="00DF6BA5"/>
    <w:rsid w:val="00DF7F04"/>
    <w:rsid w:val="00DF7F35"/>
    <w:rsid w:val="00E00DCA"/>
    <w:rsid w:val="00E00EA1"/>
    <w:rsid w:val="00E01830"/>
    <w:rsid w:val="00E01ACC"/>
    <w:rsid w:val="00E01E98"/>
    <w:rsid w:val="00E02267"/>
    <w:rsid w:val="00E031E2"/>
    <w:rsid w:val="00E03C83"/>
    <w:rsid w:val="00E03EA7"/>
    <w:rsid w:val="00E045ED"/>
    <w:rsid w:val="00E0487E"/>
    <w:rsid w:val="00E04B64"/>
    <w:rsid w:val="00E04C66"/>
    <w:rsid w:val="00E050CE"/>
    <w:rsid w:val="00E05691"/>
    <w:rsid w:val="00E0572F"/>
    <w:rsid w:val="00E06D2E"/>
    <w:rsid w:val="00E072DA"/>
    <w:rsid w:val="00E07BA8"/>
    <w:rsid w:val="00E07FB9"/>
    <w:rsid w:val="00E100C6"/>
    <w:rsid w:val="00E10BBF"/>
    <w:rsid w:val="00E1104E"/>
    <w:rsid w:val="00E11BE6"/>
    <w:rsid w:val="00E12EC2"/>
    <w:rsid w:val="00E134F6"/>
    <w:rsid w:val="00E13DEA"/>
    <w:rsid w:val="00E1404B"/>
    <w:rsid w:val="00E16861"/>
    <w:rsid w:val="00E16862"/>
    <w:rsid w:val="00E17EF6"/>
    <w:rsid w:val="00E212FB"/>
    <w:rsid w:val="00E216EE"/>
    <w:rsid w:val="00E21DF8"/>
    <w:rsid w:val="00E22ADE"/>
    <w:rsid w:val="00E22AF6"/>
    <w:rsid w:val="00E22DE5"/>
    <w:rsid w:val="00E241E3"/>
    <w:rsid w:val="00E249C7"/>
    <w:rsid w:val="00E24B2F"/>
    <w:rsid w:val="00E24C6A"/>
    <w:rsid w:val="00E25475"/>
    <w:rsid w:val="00E26AA4"/>
    <w:rsid w:val="00E26C2D"/>
    <w:rsid w:val="00E26F77"/>
    <w:rsid w:val="00E2712A"/>
    <w:rsid w:val="00E27557"/>
    <w:rsid w:val="00E27A95"/>
    <w:rsid w:val="00E303FC"/>
    <w:rsid w:val="00E30B84"/>
    <w:rsid w:val="00E30C84"/>
    <w:rsid w:val="00E317C2"/>
    <w:rsid w:val="00E31B25"/>
    <w:rsid w:val="00E31CC4"/>
    <w:rsid w:val="00E31EB4"/>
    <w:rsid w:val="00E31FEE"/>
    <w:rsid w:val="00E3267C"/>
    <w:rsid w:val="00E32880"/>
    <w:rsid w:val="00E32A63"/>
    <w:rsid w:val="00E32E2D"/>
    <w:rsid w:val="00E32ED7"/>
    <w:rsid w:val="00E33890"/>
    <w:rsid w:val="00E34051"/>
    <w:rsid w:val="00E3496B"/>
    <w:rsid w:val="00E358A5"/>
    <w:rsid w:val="00E35B10"/>
    <w:rsid w:val="00E35FD6"/>
    <w:rsid w:val="00E36096"/>
    <w:rsid w:val="00E36259"/>
    <w:rsid w:val="00E36497"/>
    <w:rsid w:val="00E3663E"/>
    <w:rsid w:val="00E374DB"/>
    <w:rsid w:val="00E37A7D"/>
    <w:rsid w:val="00E40801"/>
    <w:rsid w:val="00E408E2"/>
    <w:rsid w:val="00E40BF0"/>
    <w:rsid w:val="00E4235B"/>
    <w:rsid w:val="00E43FE3"/>
    <w:rsid w:val="00E44876"/>
    <w:rsid w:val="00E46055"/>
    <w:rsid w:val="00E467BE"/>
    <w:rsid w:val="00E46C38"/>
    <w:rsid w:val="00E47A74"/>
    <w:rsid w:val="00E51931"/>
    <w:rsid w:val="00E519C2"/>
    <w:rsid w:val="00E51D2D"/>
    <w:rsid w:val="00E53D14"/>
    <w:rsid w:val="00E540E5"/>
    <w:rsid w:val="00E54309"/>
    <w:rsid w:val="00E543A4"/>
    <w:rsid w:val="00E5513D"/>
    <w:rsid w:val="00E56400"/>
    <w:rsid w:val="00E56C68"/>
    <w:rsid w:val="00E577A5"/>
    <w:rsid w:val="00E601CF"/>
    <w:rsid w:val="00E611E8"/>
    <w:rsid w:val="00E61D16"/>
    <w:rsid w:val="00E626C3"/>
    <w:rsid w:val="00E6329F"/>
    <w:rsid w:val="00E63775"/>
    <w:rsid w:val="00E63A59"/>
    <w:rsid w:val="00E63FC9"/>
    <w:rsid w:val="00E644EF"/>
    <w:rsid w:val="00E6503C"/>
    <w:rsid w:val="00E652B1"/>
    <w:rsid w:val="00E655FA"/>
    <w:rsid w:val="00E65B98"/>
    <w:rsid w:val="00E65EA1"/>
    <w:rsid w:val="00E662FF"/>
    <w:rsid w:val="00E663BC"/>
    <w:rsid w:val="00E66AD1"/>
    <w:rsid w:val="00E7026B"/>
    <w:rsid w:val="00E7078F"/>
    <w:rsid w:val="00E72543"/>
    <w:rsid w:val="00E72599"/>
    <w:rsid w:val="00E72FEE"/>
    <w:rsid w:val="00E75155"/>
    <w:rsid w:val="00E753F8"/>
    <w:rsid w:val="00E7563B"/>
    <w:rsid w:val="00E763D3"/>
    <w:rsid w:val="00E76F83"/>
    <w:rsid w:val="00E771ED"/>
    <w:rsid w:val="00E7754F"/>
    <w:rsid w:val="00E77B43"/>
    <w:rsid w:val="00E77B56"/>
    <w:rsid w:val="00E80690"/>
    <w:rsid w:val="00E81464"/>
    <w:rsid w:val="00E82053"/>
    <w:rsid w:val="00E82527"/>
    <w:rsid w:val="00E826CE"/>
    <w:rsid w:val="00E82D68"/>
    <w:rsid w:val="00E83832"/>
    <w:rsid w:val="00E8532D"/>
    <w:rsid w:val="00E856AF"/>
    <w:rsid w:val="00E856B8"/>
    <w:rsid w:val="00E85F99"/>
    <w:rsid w:val="00E86C39"/>
    <w:rsid w:val="00E86FCB"/>
    <w:rsid w:val="00E872E6"/>
    <w:rsid w:val="00E874B5"/>
    <w:rsid w:val="00E874E1"/>
    <w:rsid w:val="00E8764D"/>
    <w:rsid w:val="00E87880"/>
    <w:rsid w:val="00E8790F"/>
    <w:rsid w:val="00E87EAC"/>
    <w:rsid w:val="00E87EFB"/>
    <w:rsid w:val="00E91114"/>
    <w:rsid w:val="00E91418"/>
    <w:rsid w:val="00E920E2"/>
    <w:rsid w:val="00E92138"/>
    <w:rsid w:val="00E9313B"/>
    <w:rsid w:val="00E9324D"/>
    <w:rsid w:val="00E938EB"/>
    <w:rsid w:val="00E93AA4"/>
    <w:rsid w:val="00E94324"/>
    <w:rsid w:val="00E95616"/>
    <w:rsid w:val="00E9567A"/>
    <w:rsid w:val="00E95E33"/>
    <w:rsid w:val="00E964E3"/>
    <w:rsid w:val="00E96870"/>
    <w:rsid w:val="00E96C94"/>
    <w:rsid w:val="00EA0485"/>
    <w:rsid w:val="00EA05D9"/>
    <w:rsid w:val="00EA09B1"/>
    <w:rsid w:val="00EA17AD"/>
    <w:rsid w:val="00EA20D5"/>
    <w:rsid w:val="00EA212A"/>
    <w:rsid w:val="00EA2436"/>
    <w:rsid w:val="00EA251C"/>
    <w:rsid w:val="00EA3687"/>
    <w:rsid w:val="00EA3A35"/>
    <w:rsid w:val="00EA4D7E"/>
    <w:rsid w:val="00EA4E6D"/>
    <w:rsid w:val="00EA593B"/>
    <w:rsid w:val="00EA5A03"/>
    <w:rsid w:val="00EA6408"/>
    <w:rsid w:val="00EA675B"/>
    <w:rsid w:val="00EA690B"/>
    <w:rsid w:val="00EA691E"/>
    <w:rsid w:val="00EA7E8D"/>
    <w:rsid w:val="00EB1580"/>
    <w:rsid w:val="00EB1D18"/>
    <w:rsid w:val="00EB20B2"/>
    <w:rsid w:val="00EB23B7"/>
    <w:rsid w:val="00EB2D29"/>
    <w:rsid w:val="00EB2EBC"/>
    <w:rsid w:val="00EB3DAD"/>
    <w:rsid w:val="00EB3EDD"/>
    <w:rsid w:val="00EB4395"/>
    <w:rsid w:val="00EB4AC7"/>
    <w:rsid w:val="00EB4F18"/>
    <w:rsid w:val="00EB51EC"/>
    <w:rsid w:val="00EB5222"/>
    <w:rsid w:val="00EB5874"/>
    <w:rsid w:val="00EB6878"/>
    <w:rsid w:val="00EB749E"/>
    <w:rsid w:val="00EB7ADA"/>
    <w:rsid w:val="00EB7BFC"/>
    <w:rsid w:val="00EB7C65"/>
    <w:rsid w:val="00EC0965"/>
    <w:rsid w:val="00EC0C50"/>
    <w:rsid w:val="00EC0C6A"/>
    <w:rsid w:val="00EC1E7D"/>
    <w:rsid w:val="00EC2F14"/>
    <w:rsid w:val="00EC35C9"/>
    <w:rsid w:val="00EC3945"/>
    <w:rsid w:val="00EC43CA"/>
    <w:rsid w:val="00EC4D4D"/>
    <w:rsid w:val="00EC5446"/>
    <w:rsid w:val="00EC551F"/>
    <w:rsid w:val="00EC5525"/>
    <w:rsid w:val="00EC5A4B"/>
    <w:rsid w:val="00EC7021"/>
    <w:rsid w:val="00EC7E41"/>
    <w:rsid w:val="00EC7FAC"/>
    <w:rsid w:val="00ED01FC"/>
    <w:rsid w:val="00ED0584"/>
    <w:rsid w:val="00ED077A"/>
    <w:rsid w:val="00ED162E"/>
    <w:rsid w:val="00ED2108"/>
    <w:rsid w:val="00ED2E2B"/>
    <w:rsid w:val="00ED4ACD"/>
    <w:rsid w:val="00ED64FF"/>
    <w:rsid w:val="00ED6786"/>
    <w:rsid w:val="00ED6C95"/>
    <w:rsid w:val="00ED740A"/>
    <w:rsid w:val="00EE010F"/>
    <w:rsid w:val="00EE0698"/>
    <w:rsid w:val="00EE3864"/>
    <w:rsid w:val="00EE3FB4"/>
    <w:rsid w:val="00EE4F14"/>
    <w:rsid w:val="00EE50ED"/>
    <w:rsid w:val="00EE5780"/>
    <w:rsid w:val="00EE6DD1"/>
    <w:rsid w:val="00EE6EAC"/>
    <w:rsid w:val="00EF0411"/>
    <w:rsid w:val="00EF06F5"/>
    <w:rsid w:val="00EF0801"/>
    <w:rsid w:val="00EF0C31"/>
    <w:rsid w:val="00EF11B0"/>
    <w:rsid w:val="00EF153E"/>
    <w:rsid w:val="00EF2168"/>
    <w:rsid w:val="00EF2659"/>
    <w:rsid w:val="00EF2A48"/>
    <w:rsid w:val="00EF3006"/>
    <w:rsid w:val="00EF355C"/>
    <w:rsid w:val="00EF37AC"/>
    <w:rsid w:val="00EF39C2"/>
    <w:rsid w:val="00EF4DB9"/>
    <w:rsid w:val="00EF4EFA"/>
    <w:rsid w:val="00EF62A4"/>
    <w:rsid w:val="00EF67E2"/>
    <w:rsid w:val="00EF743F"/>
    <w:rsid w:val="00EF77D3"/>
    <w:rsid w:val="00F00BA3"/>
    <w:rsid w:val="00F01CBC"/>
    <w:rsid w:val="00F01D3D"/>
    <w:rsid w:val="00F02420"/>
    <w:rsid w:val="00F02623"/>
    <w:rsid w:val="00F02730"/>
    <w:rsid w:val="00F0332C"/>
    <w:rsid w:val="00F0485C"/>
    <w:rsid w:val="00F04CCC"/>
    <w:rsid w:val="00F04E34"/>
    <w:rsid w:val="00F05A02"/>
    <w:rsid w:val="00F067C5"/>
    <w:rsid w:val="00F06AA0"/>
    <w:rsid w:val="00F06DC9"/>
    <w:rsid w:val="00F070E9"/>
    <w:rsid w:val="00F074D4"/>
    <w:rsid w:val="00F07FA5"/>
    <w:rsid w:val="00F1013E"/>
    <w:rsid w:val="00F1019D"/>
    <w:rsid w:val="00F106E3"/>
    <w:rsid w:val="00F1129B"/>
    <w:rsid w:val="00F11426"/>
    <w:rsid w:val="00F11D97"/>
    <w:rsid w:val="00F12097"/>
    <w:rsid w:val="00F12A37"/>
    <w:rsid w:val="00F13540"/>
    <w:rsid w:val="00F13E4A"/>
    <w:rsid w:val="00F13E5E"/>
    <w:rsid w:val="00F149B7"/>
    <w:rsid w:val="00F16650"/>
    <w:rsid w:val="00F16765"/>
    <w:rsid w:val="00F16F49"/>
    <w:rsid w:val="00F17DA3"/>
    <w:rsid w:val="00F21B03"/>
    <w:rsid w:val="00F21D79"/>
    <w:rsid w:val="00F21ECE"/>
    <w:rsid w:val="00F22815"/>
    <w:rsid w:val="00F2295D"/>
    <w:rsid w:val="00F22E69"/>
    <w:rsid w:val="00F2301F"/>
    <w:rsid w:val="00F2333E"/>
    <w:rsid w:val="00F2370D"/>
    <w:rsid w:val="00F23759"/>
    <w:rsid w:val="00F2448E"/>
    <w:rsid w:val="00F24734"/>
    <w:rsid w:val="00F2509A"/>
    <w:rsid w:val="00F25397"/>
    <w:rsid w:val="00F255AD"/>
    <w:rsid w:val="00F25634"/>
    <w:rsid w:val="00F25933"/>
    <w:rsid w:val="00F2617C"/>
    <w:rsid w:val="00F266E0"/>
    <w:rsid w:val="00F26776"/>
    <w:rsid w:val="00F271D7"/>
    <w:rsid w:val="00F273F7"/>
    <w:rsid w:val="00F2785E"/>
    <w:rsid w:val="00F30F62"/>
    <w:rsid w:val="00F31D60"/>
    <w:rsid w:val="00F31DF2"/>
    <w:rsid w:val="00F321C0"/>
    <w:rsid w:val="00F32304"/>
    <w:rsid w:val="00F32BD3"/>
    <w:rsid w:val="00F336DE"/>
    <w:rsid w:val="00F33ADC"/>
    <w:rsid w:val="00F343A6"/>
    <w:rsid w:val="00F3457B"/>
    <w:rsid w:val="00F34C54"/>
    <w:rsid w:val="00F34ED3"/>
    <w:rsid w:val="00F3522D"/>
    <w:rsid w:val="00F353F6"/>
    <w:rsid w:val="00F36410"/>
    <w:rsid w:val="00F36EBA"/>
    <w:rsid w:val="00F37503"/>
    <w:rsid w:val="00F37858"/>
    <w:rsid w:val="00F40C75"/>
    <w:rsid w:val="00F41A7B"/>
    <w:rsid w:val="00F41C3D"/>
    <w:rsid w:val="00F41CDA"/>
    <w:rsid w:val="00F41FF6"/>
    <w:rsid w:val="00F428AF"/>
    <w:rsid w:val="00F42ADB"/>
    <w:rsid w:val="00F42D8E"/>
    <w:rsid w:val="00F431CC"/>
    <w:rsid w:val="00F43E89"/>
    <w:rsid w:val="00F458AD"/>
    <w:rsid w:val="00F45B57"/>
    <w:rsid w:val="00F45E80"/>
    <w:rsid w:val="00F45F0B"/>
    <w:rsid w:val="00F45F64"/>
    <w:rsid w:val="00F46404"/>
    <w:rsid w:val="00F46815"/>
    <w:rsid w:val="00F47552"/>
    <w:rsid w:val="00F50E6E"/>
    <w:rsid w:val="00F520A5"/>
    <w:rsid w:val="00F52255"/>
    <w:rsid w:val="00F5235E"/>
    <w:rsid w:val="00F52734"/>
    <w:rsid w:val="00F530BD"/>
    <w:rsid w:val="00F53475"/>
    <w:rsid w:val="00F55010"/>
    <w:rsid w:val="00F554B6"/>
    <w:rsid w:val="00F55575"/>
    <w:rsid w:val="00F55E0C"/>
    <w:rsid w:val="00F56B06"/>
    <w:rsid w:val="00F56E61"/>
    <w:rsid w:val="00F5796B"/>
    <w:rsid w:val="00F57A0B"/>
    <w:rsid w:val="00F60B5C"/>
    <w:rsid w:val="00F6172D"/>
    <w:rsid w:val="00F62212"/>
    <w:rsid w:val="00F62B77"/>
    <w:rsid w:val="00F6335E"/>
    <w:rsid w:val="00F63ED5"/>
    <w:rsid w:val="00F6463E"/>
    <w:rsid w:val="00F649B8"/>
    <w:rsid w:val="00F64F63"/>
    <w:rsid w:val="00F6551D"/>
    <w:rsid w:val="00F66F65"/>
    <w:rsid w:val="00F67B56"/>
    <w:rsid w:val="00F67C22"/>
    <w:rsid w:val="00F70C84"/>
    <w:rsid w:val="00F71A22"/>
    <w:rsid w:val="00F71DEB"/>
    <w:rsid w:val="00F721B6"/>
    <w:rsid w:val="00F73030"/>
    <w:rsid w:val="00F74141"/>
    <w:rsid w:val="00F7433B"/>
    <w:rsid w:val="00F7489E"/>
    <w:rsid w:val="00F753D3"/>
    <w:rsid w:val="00F76C00"/>
    <w:rsid w:val="00F77083"/>
    <w:rsid w:val="00F7714B"/>
    <w:rsid w:val="00F773EA"/>
    <w:rsid w:val="00F77760"/>
    <w:rsid w:val="00F77993"/>
    <w:rsid w:val="00F779B6"/>
    <w:rsid w:val="00F8042E"/>
    <w:rsid w:val="00F80B94"/>
    <w:rsid w:val="00F81312"/>
    <w:rsid w:val="00F8134A"/>
    <w:rsid w:val="00F8163D"/>
    <w:rsid w:val="00F82701"/>
    <w:rsid w:val="00F82A32"/>
    <w:rsid w:val="00F82CD9"/>
    <w:rsid w:val="00F83230"/>
    <w:rsid w:val="00F83E14"/>
    <w:rsid w:val="00F8408B"/>
    <w:rsid w:val="00F84454"/>
    <w:rsid w:val="00F84AD2"/>
    <w:rsid w:val="00F85F46"/>
    <w:rsid w:val="00F903DE"/>
    <w:rsid w:val="00F90401"/>
    <w:rsid w:val="00F92236"/>
    <w:rsid w:val="00F923B2"/>
    <w:rsid w:val="00F95C1F"/>
    <w:rsid w:val="00F97701"/>
    <w:rsid w:val="00FA023C"/>
    <w:rsid w:val="00FA0EE5"/>
    <w:rsid w:val="00FA1016"/>
    <w:rsid w:val="00FA1451"/>
    <w:rsid w:val="00FA16D7"/>
    <w:rsid w:val="00FA1EE6"/>
    <w:rsid w:val="00FA1F6C"/>
    <w:rsid w:val="00FA35FD"/>
    <w:rsid w:val="00FA393C"/>
    <w:rsid w:val="00FA3D82"/>
    <w:rsid w:val="00FA3DCF"/>
    <w:rsid w:val="00FA3EB7"/>
    <w:rsid w:val="00FA4B28"/>
    <w:rsid w:val="00FA5750"/>
    <w:rsid w:val="00FA595A"/>
    <w:rsid w:val="00FA745D"/>
    <w:rsid w:val="00FA7DBF"/>
    <w:rsid w:val="00FB04CB"/>
    <w:rsid w:val="00FB0576"/>
    <w:rsid w:val="00FB0909"/>
    <w:rsid w:val="00FB0EA0"/>
    <w:rsid w:val="00FB1C69"/>
    <w:rsid w:val="00FB1CCA"/>
    <w:rsid w:val="00FB20F3"/>
    <w:rsid w:val="00FB24F5"/>
    <w:rsid w:val="00FB2CF6"/>
    <w:rsid w:val="00FB372F"/>
    <w:rsid w:val="00FB3CBD"/>
    <w:rsid w:val="00FB415E"/>
    <w:rsid w:val="00FB4171"/>
    <w:rsid w:val="00FB4248"/>
    <w:rsid w:val="00FB479D"/>
    <w:rsid w:val="00FB4F0A"/>
    <w:rsid w:val="00FB518C"/>
    <w:rsid w:val="00FB58FA"/>
    <w:rsid w:val="00FB5FBE"/>
    <w:rsid w:val="00FB621D"/>
    <w:rsid w:val="00FB693E"/>
    <w:rsid w:val="00FB6E23"/>
    <w:rsid w:val="00FB6F3C"/>
    <w:rsid w:val="00FB7108"/>
    <w:rsid w:val="00FB73D2"/>
    <w:rsid w:val="00FC0076"/>
    <w:rsid w:val="00FC03B9"/>
    <w:rsid w:val="00FC080F"/>
    <w:rsid w:val="00FC1255"/>
    <w:rsid w:val="00FC15B9"/>
    <w:rsid w:val="00FC2C2C"/>
    <w:rsid w:val="00FC40A4"/>
    <w:rsid w:val="00FC4FDB"/>
    <w:rsid w:val="00FC53BB"/>
    <w:rsid w:val="00FC6661"/>
    <w:rsid w:val="00FC6A2F"/>
    <w:rsid w:val="00FC72D8"/>
    <w:rsid w:val="00FC73FB"/>
    <w:rsid w:val="00FC7F52"/>
    <w:rsid w:val="00FD00C6"/>
    <w:rsid w:val="00FD1258"/>
    <w:rsid w:val="00FD23F4"/>
    <w:rsid w:val="00FD2748"/>
    <w:rsid w:val="00FD2FA7"/>
    <w:rsid w:val="00FD30C2"/>
    <w:rsid w:val="00FD3B54"/>
    <w:rsid w:val="00FD3EF9"/>
    <w:rsid w:val="00FD417C"/>
    <w:rsid w:val="00FD49E0"/>
    <w:rsid w:val="00FD5184"/>
    <w:rsid w:val="00FD59CD"/>
    <w:rsid w:val="00FD5C10"/>
    <w:rsid w:val="00FD5F82"/>
    <w:rsid w:val="00FD60D8"/>
    <w:rsid w:val="00FD6D4F"/>
    <w:rsid w:val="00FD71C6"/>
    <w:rsid w:val="00FD7277"/>
    <w:rsid w:val="00FE0D2A"/>
    <w:rsid w:val="00FE1876"/>
    <w:rsid w:val="00FE1A2A"/>
    <w:rsid w:val="00FE23F2"/>
    <w:rsid w:val="00FE2AC1"/>
    <w:rsid w:val="00FE2C2B"/>
    <w:rsid w:val="00FE2F86"/>
    <w:rsid w:val="00FE2F8F"/>
    <w:rsid w:val="00FE3262"/>
    <w:rsid w:val="00FE353B"/>
    <w:rsid w:val="00FE3EAA"/>
    <w:rsid w:val="00FE413A"/>
    <w:rsid w:val="00FE452A"/>
    <w:rsid w:val="00FE4BD6"/>
    <w:rsid w:val="00FE51BF"/>
    <w:rsid w:val="00FE52A9"/>
    <w:rsid w:val="00FE5C92"/>
    <w:rsid w:val="00FE6531"/>
    <w:rsid w:val="00FE6798"/>
    <w:rsid w:val="00FE6800"/>
    <w:rsid w:val="00FE7506"/>
    <w:rsid w:val="00FF0178"/>
    <w:rsid w:val="00FF0476"/>
    <w:rsid w:val="00FF139F"/>
    <w:rsid w:val="00FF15BB"/>
    <w:rsid w:val="00FF1677"/>
    <w:rsid w:val="00FF1B37"/>
    <w:rsid w:val="00FF2FDD"/>
    <w:rsid w:val="00FF3F36"/>
    <w:rsid w:val="00FF483E"/>
    <w:rsid w:val="00FF4CE3"/>
    <w:rsid w:val="00FF5183"/>
    <w:rsid w:val="00FF5566"/>
    <w:rsid w:val="00FF6E5D"/>
    <w:rsid w:val="00FF725C"/>
    <w:rsid w:val="00FF7AAA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782FD-E969-4349-A032-89154D1FD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1552</TotalTime>
  <Pages>4</Pages>
  <Words>1589</Words>
  <Characters>8581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Maria José Mendes da Silva</cp:lastModifiedBy>
  <cp:revision>172</cp:revision>
  <cp:lastPrinted>2020-12-04T15:19:00Z</cp:lastPrinted>
  <dcterms:created xsi:type="dcterms:W3CDTF">2020-12-04T15:16:00Z</dcterms:created>
  <dcterms:modified xsi:type="dcterms:W3CDTF">2021-02-24T19:33:00Z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