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25048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7541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</w:t>
            </w:r>
            <w:r w:rsidR="00F2504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CONSELHO DIR</w:t>
            </w:r>
            <w:bookmarkStart w:id="0" w:name="_GoBack"/>
            <w:bookmarkEnd w:id="0"/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F25048" w:rsidP="00F2504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iro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54EE6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54EE6" w:rsidRPr="00DF1176" w:rsidRDefault="00154EE6" w:rsidP="00154EE6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154EE6" w:rsidRPr="00791419" w:rsidRDefault="00F25048" w:rsidP="00154E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154EE6" w:rsidRDefault="00F25048" w:rsidP="00154EE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791419" w:rsidRDefault="00F25048" w:rsidP="00F250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Fausto Henrique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F25048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F25048" w:rsidRPr="00DF1176" w:rsidRDefault="00F25048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2621BD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2621BD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Chagas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621BD" w:rsidRPr="00DF1176" w:rsidRDefault="002621BD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 substituta</w:t>
            </w:r>
          </w:p>
        </w:tc>
      </w:tr>
      <w:tr w:rsidR="002C15F5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C15F5" w:rsidRPr="009A4F9A" w:rsidRDefault="002C15F5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C15F5" w:rsidRDefault="002C15F5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Luciana Eloy Lima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15F5" w:rsidRDefault="002C15F5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2C15F5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15F5" w:rsidRDefault="002C15F5" w:rsidP="00F2504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15F5" w:rsidRDefault="002C15F5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15F5" w:rsidRDefault="002C15F5" w:rsidP="00F2504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F25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E10AA" w:rsidRPr="00DF1176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5E10AA" w:rsidRPr="00DF1176" w:rsidRDefault="002621BD" w:rsidP="00EC7E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apresentada, incluindo-se assuntos extras.</w:t>
            </w: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5416" w:rsidRDefault="00A75416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A75416" w:rsidRPr="00A75416" w:rsidRDefault="00F25048" w:rsidP="00A75416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195</w:t>
            </w:r>
            <w:r w:rsidR="00A75416" w:rsidRPr="00A75416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 do Conselho Diretor</w:t>
            </w:r>
          </w:p>
        </w:tc>
      </w:tr>
      <w:tr w:rsidR="00A75416" w:rsidRPr="00DF1176" w:rsidTr="005E10AA">
        <w:trPr>
          <w:trHeight w:val="284"/>
        </w:trPr>
        <w:tc>
          <w:tcPr>
            <w:tcW w:w="9640" w:type="dxa"/>
            <w:shd w:val="clear" w:color="auto" w:fill="auto"/>
            <w:vAlign w:val="center"/>
          </w:tcPr>
          <w:p w:rsidR="00A75416" w:rsidRDefault="0073187C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é aprovada por unanimidade e será publicada após assinatura.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4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"/>
        <w:gridCol w:w="1980"/>
        <w:gridCol w:w="2128"/>
        <w:gridCol w:w="4605"/>
        <w:gridCol w:w="907"/>
        <w:gridCol w:w="6187"/>
      </w:tblGrid>
      <w:tr w:rsidR="00F60321" w:rsidRPr="00DF1176" w:rsidTr="0000475D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E66510" w:rsidRPr="00120D18" w:rsidRDefault="00F25048" w:rsidP="005E10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5048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- Exposição Existência na Paisagem</w:t>
            </w:r>
          </w:p>
        </w:tc>
      </w:tr>
      <w:tr w:rsidR="00304873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</w:tcPr>
          <w:p w:rsidR="00304873" w:rsidRPr="00304873" w:rsidRDefault="00F25048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="00D07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4873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</w:tcPr>
          <w:p w:rsidR="00304873" w:rsidRPr="00304873" w:rsidRDefault="00F25048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F20B6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bottom w:val="single" w:sz="4" w:space="0" w:color="A6A6A6"/>
            </w:tcBorders>
            <w:vAlign w:val="center"/>
          </w:tcPr>
          <w:p w:rsidR="005E10AA" w:rsidRPr="00D850BA" w:rsidRDefault="002621BD" w:rsidP="002621BD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 Tiago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Silva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informa que os projetos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dos itens 4.1 e 4.2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serão financiados com re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curso imobilizado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Secretária Geral da Mesa 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ane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apresenta detalhes do projeto que será entregue na inauguração do Espaço do 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rquiteto em razão de haver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espaço destinado para a exposição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no</w:t>
            </w:r>
            <w:r w:rsidR="004F68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projeto.</w:t>
            </w:r>
            <w:r w:rsidR="00317D0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coordenador da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CPFi</w:t>
            </w:r>
            <w:proofErr w:type="spellEnd"/>
            <w:proofErr w:type="gram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317D0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Steffen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317D0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afirma que que o tema será aprovado na próxima reunião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comissão</w:t>
            </w:r>
            <w:r w:rsidR="00317D0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48062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projeto é a</w:t>
            </w:r>
            <w:r w:rsidR="0048062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provado por unanimidade.</w:t>
            </w:r>
          </w:p>
        </w:tc>
      </w:tr>
      <w:tr w:rsidR="001E1C7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1C73" w:rsidRPr="00DF1176" w:rsidRDefault="001E1C73" w:rsidP="001E1C7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1C73" w:rsidRPr="00294783" w:rsidRDefault="00F25048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5048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- Mapeamento Acervos Arquitetura e Urbanismo no Rio Grande do Sul</w:t>
            </w:r>
          </w:p>
        </w:tc>
      </w:tr>
      <w:tr w:rsidR="00EC7E3D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7E3D" w:rsidRPr="00DF1176" w:rsidRDefault="00EC7E3D" w:rsidP="00EC7E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C7E3D" w:rsidRPr="00304873" w:rsidRDefault="00F25048" w:rsidP="00EC7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C7E3D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7E3D" w:rsidRPr="00DF1176" w:rsidRDefault="00EC7E3D" w:rsidP="00EC7E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C7E3D" w:rsidRPr="00304873" w:rsidRDefault="00F25048" w:rsidP="00EC7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1E1C7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1C73" w:rsidRPr="00DF1176" w:rsidRDefault="001E1C73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E1C73" w:rsidRPr="00DF1176" w:rsidRDefault="002621BD" w:rsidP="002621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da Mesa apresenta a proposta do projeto que inicialmente se planejou ser realizado por edital, </w:t>
            </w:r>
            <w:r w:rsidR="00D536D7">
              <w:rPr>
                <w:rFonts w:asciiTheme="minorHAnsi" w:hAnsiTheme="minorHAnsi" w:cstheme="minorHAnsi"/>
                <w:sz w:val="22"/>
                <w:szCs w:val="22"/>
              </w:rPr>
              <w:t xml:space="preserve">mas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 w:rsidR="00D536D7">
              <w:rPr>
                <w:rFonts w:asciiTheme="minorHAnsi" w:hAnsiTheme="minorHAnsi" w:cstheme="minorHAnsi"/>
                <w:sz w:val="22"/>
                <w:szCs w:val="22"/>
              </w:rPr>
              <w:t>demora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desse tipo de seleção 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mostrou incompatível com a urgência de preservação dos</w:t>
            </w:r>
            <w:r w:rsidR="00D536D7">
              <w:rPr>
                <w:rFonts w:asciiTheme="minorHAnsi" w:hAnsiTheme="minorHAnsi" w:cstheme="minorHAnsi"/>
                <w:sz w:val="22"/>
                <w:szCs w:val="22"/>
              </w:rPr>
              <w:t xml:space="preserve"> acervos que estão se deteriorando ou sendo enviados para outras instituições inclusive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estrangeiras</w:t>
            </w:r>
            <w:r w:rsidR="00D536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Assim, optou-se por realiza-lo através de convênio com a UFRGS.</w:t>
            </w:r>
            <w:r w:rsidR="008447C8">
              <w:rPr>
                <w:rFonts w:asciiTheme="minorHAnsi" w:hAnsiTheme="minorHAnsi" w:cstheme="minorHAnsi"/>
                <w:sz w:val="22"/>
                <w:szCs w:val="22"/>
              </w:rPr>
              <w:t xml:space="preserve"> O projeto também será aprovado na </w:t>
            </w:r>
            <w:proofErr w:type="spellStart"/>
            <w:proofErr w:type="gramStart"/>
            <w:r w:rsidR="008447C8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proofErr w:type="gramEnd"/>
            <w:r w:rsidR="008447C8">
              <w:rPr>
                <w:rFonts w:asciiTheme="minorHAnsi" w:hAnsiTheme="minorHAnsi" w:cstheme="minorHAnsi"/>
                <w:sz w:val="22"/>
                <w:szCs w:val="22"/>
              </w:rPr>
              <w:t xml:space="preserve"> na próxima reunião. Aprovado por unanimidade.</w:t>
            </w:r>
          </w:p>
        </w:tc>
      </w:tr>
      <w:tr w:rsidR="00C652CD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F25048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5048">
              <w:rPr>
                <w:rFonts w:asciiTheme="minorHAnsi" w:hAnsiTheme="minorHAnsi" w:cstheme="minorHAnsi"/>
                <w:b/>
                <w:sz w:val="22"/>
                <w:szCs w:val="22"/>
              </w:rPr>
              <w:t>Organograma</w:t>
            </w:r>
          </w:p>
        </w:tc>
      </w:tr>
      <w:tr w:rsidR="00C652CD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C652CD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652CD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DD60F8" w:rsidP="00C652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C652CD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DF1176" w:rsidRDefault="008447C8" w:rsidP="009C69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forma que o tema está sendo construindo 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conjunt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o, inclusive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reuniões conjuntas entre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COA e </w:t>
            </w:r>
            <w:proofErr w:type="spellStart"/>
            <w:proofErr w:type="gramStart"/>
            <w:r w:rsidR="009C69AF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proofErr w:type="gramEnd"/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, sendo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trazido ao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onselho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iretor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em razão de propor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alterações na estrutura organizacional do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Apresenta o organograma vigente e as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propostas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alterações.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COA, </w:t>
            </w:r>
            <w:r w:rsidR="00BC28E3">
              <w:rPr>
                <w:rFonts w:asciiTheme="minorHAnsi" w:hAnsiTheme="minorHAnsi" w:cstheme="minorHAnsi"/>
                <w:sz w:val="22"/>
                <w:szCs w:val="22"/>
              </w:rPr>
              <w:t>Emilio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 Merino,</w:t>
            </w:r>
            <w:r w:rsidR="00BC28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relata brevemente o processo de análise d</w:t>
            </w:r>
            <w:r w:rsidR="00BC28E3">
              <w:rPr>
                <w:rFonts w:asciiTheme="minorHAnsi" w:hAnsiTheme="minorHAnsi" w:cstheme="minorHAnsi"/>
                <w:sz w:val="22"/>
                <w:szCs w:val="22"/>
              </w:rPr>
              <w:t>o tema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 xml:space="preserve"> pela comissão</w:t>
            </w:r>
            <w:r w:rsidR="00BC28E3">
              <w:rPr>
                <w:rFonts w:asciiTheme="minorHAnsi" w:hAnsiTheme="minorHAnsi" w:cstheme="minorHAnsi"/>
                <w:sz w:val="22"/>
                <w:szCs w:val="22"/>
              </w:rPr>
              <w:t>, destacando o di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BC28E3">
              <w:rPr>
                <w:rFonts w:asciiTheme="minorHAnsi" w:hAnsiTheme="minorHAnsi" w:cstheme="minorHAnsi"/>
                <w:sz w:val="22"/>
                <w:szCs w:val="22"/>
              </w:rPr>
              <w:t>logo com a administração. A proposta é aprovada</w:t>
            </w:r>
            <w:r w:rsidR="00316C77">
              <w:rPr>
                <w:rFonts w:asciiTheme="minorHAnsi" w:hAnsiTheme="minorHAnsi" w:cstheme="minorHAnsi"/>
                <w:sz w:val="22"/>
                <w:szCs w:val="22"/>
              </w:rPr>
              <w:t xml:space="preserve"> por unanimidade.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574FB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0"/>
            </w:tblGrid>
            <w:tr w:rsidR="00574FB3" w:rsidRPr="00574FB3" w:rsidTr="0073187C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5790" w:type="dxa"/>
                </w:tcPr>
                <w:p w:rsidR="00574FB3" w:rsidRPr="00574FB3" w:rsidRDefault="00574FB3" w:rsidP="00574FB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74FB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Proposição de alteração da Resolução CAU/BR nº 18/2012 </w:t>
                  </w:r>
                </w:p>
              </w:tc>
            </w:tr>
          </w:tbl>
          <w:p w:rsidR="00574FB3" w:rsidRPr="00DF1176" w:rsidRDefault="00574FB3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73187C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73187C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9820E0" w:rsidP="00DF38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relata participação em oficina realizada pelo CAU/BR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sobre o ensino EAD em que a atuação do CAU/RS foi muito elogiada e recomendada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como referência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9AF">
              <w:rPr>
                <w:rFonts w:asciiTheme="minorHAnsi" w:hAnsiTheme="minorHAnsi" w:cstheme="minorHAnsi"/>
                <w:sz w:val="22"/>
                <w:szCs w:val="22"/>
              </w:rPr>
              <w:t>para os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demais CAU/UF. Parabeniza o coordenador</w:t>
            </w:r>
            <w:r w:rsidR="00DF3886">
              <w:rPr>
                <w:rFonts w:asciiTheme="minorHAnsi" w:hAnsiTheme="minorHAnsi" w:cstheme="minorHAnsi"/>
                <w:sz w:val="22"/>
                <w:szCs w:val="22"/>
              </w:rPr>
              <w:t xml:space="preserve"> da CEF,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Rodrigo Spinelli</w:t>
            </w:r>
            <w:r w:rsidR="00DF388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pela atuação na comissão durante a gest</w:t>
            </w:r>
            <w:r w:rsidR="00DF3886">
              <w:rPr>
                <w:rFonts w:asciiTheme="minorHAnsi" w:hAnsiTheme="minorHAnsi" w:cstheme="minorHAnsi"/>
                <w:sz w:val="22"/>
                <w:szCs w:val="22"/>
              </w:rPr>
              <w:t>ão anterior. Afirma que o CAU Brasil</w:t>
            </w:r>
            <w:r w:rsidR="000B06A5">
              <w:rPr>
                <w:rFonts w:asciiTheme="minorHAnsi" w:hAnsiTheme="minorHAnsi" w:cstheme="minorHAnsi"/>
                <w:sz w:val="22"/>
                <w:szCs w:val="22"/>
              </w:rPr>
              <w:t xml:space="preserve"> orienta que não sejam registrados profissionais egressos de ensino totalmente EAD enquanto não houver decisão judicial definitiva sobre o tema. O coordenador Rodrigo Spinelli apresenta a proposta de alteração formulada pela Comissão de Ensino e Formaç</w:t>
            </w:r>
            <w:r w:rsidR="00FF2D81">
              <w:rPr>
                <w:rFonts w:asciiTheme="minorHAnsi" w:hAnsiTheme="minorHAnsi" w:cstheme="minorHAnsi"/>
                <w:sz w:val="22"/>
                <w:szCs w:val="22"/>
              </w:rPr>
              <w:t xml:space="preserve">ão. A proposta é aprovada </w:t>
            </w:r>
            <w:r w:rsidR="00B75315">
              <w:rPr>
                <w:rFonts w:asciiTheme="minorHAnsi" w:hAnsiTheme="minorHAnsi" w:cstheme="minorHAnsi"/>
                <w:sz w:val="22"/>
                <w:szCs w:val="22"/>
              </w:rPr>
              <w:t xml:space="preserve">por unanimidade </w:t>
            </w:r>
            <w:r w:rsidR="00FF2D81">
              <w:rPr>
                <w:rFonts w:asciiTheme="minorHAnsi" w:hAnsiTheme="minorHAnsi" w:cstheme="minorHAnsi"/>
                <w:sz w:val="22"/>
                <w:szCs w:val="22"/>
              </w:rPr>
              <w:t>pelo Conselho Diretor. A presidência solicitará a inclusão do tema na pauta da CEF-CAU/BR e pautará na Reunião Plenária de fevereiro do CAU/RS para ratificar</w:t>
            </w:r>
            <w:r w:rsidR="00B75315">
              <w:rPr>
                <w:rFonts w:asciiTheme="minorHAnsi" w:hAnsiTheme="minorHAnsi" w:cstheme="minorHAnsi"/>
                <w:sz w:val="22"/>
                <w:szCs w:val="22"/>
              </w:rPr>
              <w:t xml:space="preserve"> entendimento por deliberação plenária.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574FB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73187C" w:rsidRDefault="0073187C" w:rsidP="00AE0C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Indicações de Representantes do CAU/RS junto a órgãos municipais e/ou estaduais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73187C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Especial de Política Urbana e Ambiental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73187C" w:rsidP="00AE0C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Araujo</w:t>
            </w:r>
            <w:proofErr w:type="spellEnd"/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3F1C9F" w:rsidP="00351F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da CPUA,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1FD8">
              <w:rPr>
                <w:rFonts w:asciiTheme="minorHAnsi" w:hAnsiTheme="minorHAnsi" w:cstheme="minorHAnsi"/>
                <w:sz w:val="22"/>
                <w:szCs w:val="22"/>
              </w:rPr>
              <w:t>Araujo</w:t>
            </w:r>
            <w:proofErr w:type="spellEnd"/>
            <w:r w:rsidR="00351FD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afirma que a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pretende revisar a normativa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de representantes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tendo, entretanto, já sido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recebidas três indicações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de representações 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conselhos com prazo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breve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retorno, o que demanda o posicionamento antes da possibilidade de revisão. Apresenta aos membros do Conselho Diretor os nomes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indicados para aprovação. O Presidente Tiago </w:t>
            </w:r>
            <w:proofErr w:type="spellStart"/>
            <w:r w:rsidR="00351FD8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da Silva realiza apontamentos sobre o tema, defendendo a participação do CAU/RS nas vagas destinadas a órgãos públicos. Entretanto, apesar das revisões sobre o tema que devem ser realizadas, entende que a aprovação dos nomes propostos se mostra necessária para garantir a continuidade da participação do CAU/RS nas discussões, indicando ao conselheiro Pedro que encaminhe a Carta aos Candidatos para os representantes indicados. O coordenador Pedro </w:t>
            </w:r>
            <w:proofErr w:type="spellStart"/>
            <w:r w:rsidR="00351FD8">
              <w:rPr>
                <w:rFonts w:asciiTheme="minorHAnsi" w:hAnsiTheme="minorHAnsi" w:cstheme="minorHAnsi"/>
                <w:sz w:val="22"/>
                <w:szCs w:val="22"/>
              </w:rPr>
              <w:t>Araujo</w:t>
            </w:r>
            <w:proofErr w:type="spellEnd"/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 xml:space="preserve">ugere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a realização de 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>reunião com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 xml:space="preserve"> secretari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a responsável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discussão da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 xml:space="preserve"> vaga governamental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para o CAU/RS</w:t>
            </w:r>
            <w:r w:rsidR="00373C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A Secretária Josiane</w:t>
            </w:r>
            <w:r w:rsidR="00EB7283">
              <w:rPr>
                <w:rFonts w:asciiTheme="minorHAnsi" w:hAnsiTheme="minorHAnsi" w:cstheme="minorHAnsi"/>
                <w:sz w:val="22"/>
                <w:szCs w:val="22"/>
              </w:rPr>
              <w:t xml:space="preserve"> menciona indicação repassada a ela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pela conselheira Magali</w:t>
            </w:r>
            <w:r w:rsidR="00EB728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São aprovadas por unanimidade as indicações de representantes para quatro órgãos</w:t>
            </w:r>
            <w:r w:rsidR="00EB728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O retorno positivo quanto às indicações será realizada através de </w:t>
            </w:r>
            <w:r w:rsidR="00351FD8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 para atendimento aos prazos exíguos, sendo posteriormente encaminhadas ao Plenário para ratificação.</w:t>
            </w:r>
            <w:r w:rsidR="00EB72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4FB3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574FB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73187C" w:rsidRDefault="0073187C" w:rsidP="00AE0C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Organização Eventos CAU/RS – Portaria Normativa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73187C" w:rsidP="00BC26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73187C" w:rsidP="00BC262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5B691A" w:rsidP="003E05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Apresenta-se a minuta de portaria normativa que propõe a criação de grupos de trabalho dinâmicos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entre conselheiros e empregados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a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organização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eventos do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já </w:t>
            </w:r>
            <w:r w:rsidR="00351FD8">
              <w:rPr>
                <w:rFonts w:asciiTheme="minorHAnsi" w:hAnsiTheme="minorHAnsi" w:cstheme="minorHAnsi"/>
                <w:sz w:val="22"/>
                <w:szCs w:val="22"/>
              </w:rPr>
              <w:t xml:space="preserve">havendo inclusive </w:t>
            </w:r>
            <w:r w:rsidR="003E0543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evento previsto em razão do Dia da Mulher</w:t>
            </w:r>
            <w:r w:rsidR="003E0543">
              <w:rPr>
                <w:rFonts w:asciiTheme="minorHAnsi" w:hAnsiTheme="minorHAnsi" w:cstheme="minorHAnsi"/>
                <w:sz w:val="22"/>
                <w:szCs w:val="22"/>
              </w:rPr>
              <w:t xml:space="preserve"> sendo organizado por grupo designado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Trata-se, portanto, de uma formalização das atividades que</w:t>
            </w:r>
            <w:r w:rsidR="003E0543">
              <w:rPr>
                <w:rFonts w:asciiTheme="minorHAnsi" w:hAnsiTheme="minorHAnsi" w:cstheme="minorHAnsi"/>
                <w:sz w:val="22"/>
                <w:szCs w:val="22"/>
              </w:rPr>
              <w:t xml:space="preserve"> já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estão sendo realizadas.</w:t>
            </w:r>
            <w:r w:rsidR="003E0543">
              <w:rPr>
                <w:rFonts w:asciiTheme="minorHAnsi" w:hAnsiTheme="minorHAnsi" w:cstheme="minorHAnsi"/>
                <w:sz w:val="22"/>
                <w:szCs w:val="22"/>
              </w:rPr>
              <w:t xml:space="preserve"> Todos os conselheiros são favoráveis à normativa apresentada. </w:t>
            </w:r>
          </w:p>
        </w:tc>
      </w:tr>
      <w:tr w:rsidR="0073187C" w:rsidRPr="00EA75AE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EA75AE" w:rsidRDefault="0073187C" w:rsidP="00BC262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87C" w:rsidRPr="00DF1176" w:rsidTr="00BC262C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73187C" w:rsidRPr="0014043F" w:rsidRDefault="0073187C" w:rsidP="00A74942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Prefeitura de Bagé</w:t>
            </w:r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73187C" w:rsidP="00BC26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73187C" w:rsidP="00BC26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Fausto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Steffen</w:t>
            </w:r>
            <w:proofErr w:type="spellEnd"/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442CE7" w:rsidP="00442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da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Fausto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Steffen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apresenta relato trazido pela conselheira Nubia na última reunião realizada em que ela informou que a Prefeitura de Bagé exige RRT de execução para aprovação de projetos. O 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>Pres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 afirma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tratar de tema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 recorrente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devendo ser sugerida aos profissionais que tenham conhecimento dessas situações a respectiva denúncia ao CAU/RS para que o conselho tenha ciência do tema e fiscalize as atividades.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inclusive sobre a possibilidade de denúncia sem necessidade de identificação do profissional. O coordenador 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Fausto encaminhará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N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ubia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sugestão de formalização de denúncia.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A7494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294783" w:rsidRDefault="00105F63" w:rsidP="00105F6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73187C">
              <w:rPr>
                <w:rFonts w:asciiTheme="minorHAnsi" w:hAnsiTheme="minorHAnsi" w:cstheme="minorHAnsi"/>
                <w:b/>
                <w:sz w:val="22"/>
                <w:szCs w:val="22"/>
              </w:rPr>
              <w:t>fício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solicitados pela </w:t>
            </w:r>
            <w:r w:rsidR="0073187C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105F63" w:rsidP="0018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Rodrigo Spinelli questiona se foram encaminhados aos CAU/UF e à CEF-CAU/BR os ofícios referentes à Deliberação Plenária CAU/RS nº 1257.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1364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da Mesa 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 w:rsidR="00181364">
              <w:rPr>
                <w:rFonts w:asciiTheme="minorHAnsi" w:hAnsiTheme="minorHAnsi" w:cstheme="minorHAnsi"/>
                <w:sz w:val="22"/>
                <w:szCs w:val="22"/>
              </w:rPr>
              <w:t>ane afirma que</w:t>
            </w:r>
            <w:r w:rsidR="00BC262C">
              <w:rPr>
                <w:rFonts w:asciiTheme="minorHAnsi" w:hAnsiTheme="minorHAnsi" w:cstheme="minorHAnsi"/>
                <w:sz w:val="22"/>
                <w:szCs w:val="22"/>
              </w:rPr>
              <w:t xml:space="preserve"> irá verificar </w:t>
            </w:r>
            <w:r w:rsidR="00181364">
              <w:rPr>
                <w:rFonts w:asciiTheme="minorHAnsi" w:hAnsiTheme="minorHAnsi" w:cstheme="minorHAnsi"/>
                <w:sz w:val="22"/>
                <w:szCs w:val="22"/>
              </w:rPr>
              <w:t>e informar posteriormente aos membros do Conselho Diretor.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73187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73187C" w:rsidRDefault="0073187C" w:rsidP="00A749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187C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73187C" w:rsidP="00A74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Ética e Disciplina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73187C" w:rsidP="00A749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Santos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DF1176" w:rsidRDefault="00D63F45" w:rsidP="000C5F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coordenadora da CED, Deise Santos, informa sugestão do assessor jurídico da comissão de criação de um documento para estabelecimento de procedimento padrão</w:t>
            </w:r>
            <w:r w:rsidR="00906498">
              <w:rPr>
                <w:rFonts w:asciiTheme="minorHAnsi" w:hAnsiTheme="minorHAnsi" w:cstheme="minorHAnsi"/>
                <w:sz w:val="22"/>
                <w:szCs w:val="22"/>
              </w:rPr>
              <w:t xml:space="preserve"> em processos éticos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relativos à</w:t>
            </w:r>
            <w:r w:rsidR="00906498">
              <w:rPr>
                <w:rFonts w:asciiTheme="minorHAnsi" w:hAnsiTheme="minorHAnsi" w:cstheme="minorHAnsi"/>
                <w:sz w:val="22"/>
                <w:szCs w:val="22"/>
              </w:rPr>
              <w:t xml:space="preserve"> reserva técnica,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inclusive com aná</w:t>
            </w:r>
            <w:r w:rsidR="00906498">
              <w:rPr>
                <w:rFonts w:asciiTheme="minorHAnsi" w:hAnsiTheme="minorHAnsi" w:cstheme="minorHAnsi"/>
                <w:sz w:val="22"/>
                <w:szCs w:val="22"/>
              </w:rPr>
              <w:t xml:space="preserve">lise de todos os casos já julgados pelo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 Brasil</w:t>
            </w:r>
            <w:r w:rsidR="009064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20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Questiona aos presentes se é de interesse do conselho a tratativa do tema. O Presidente 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 afirma que na gestão anterior houve a tentativa de tratar o tema através da Comissão de Boas Práticas, não tendo havido continuidade da comissão por dificuldade de agenda dos membros. Sugere </w:t>
            </w:r>
            <w:r w:rsidR="00105F63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05F63">
              <w:rPr>
                <w:rFonts w:asciiTheme="minorHAnsi" w:hAnsiTheme="minorHAnsi" w:cstheme="minorHAnsi"/>
                <w:sz w:val="22"/>
                <w:szCs w:val="22"/>
              </w:rPr>
              <w:t xml:space="preserve">CED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realize</w:t>
            </w:r>
            <w:r w:rsidR="00105F63">
              <w:rPr>
                <w:rFonts w:asciiTheme="minorHAnsi" w:hAnsiTheme="minorHAnsi" w:cstheme="minorHAnsi"/>
                <w:sz w:val="22"/>
                <w:szCs w:val="22"/>
              </w:rPr>
              <w:t xml:space="preserve"> reunião extraordinária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tratar </w:t>
            </w:r>
            <w:r w:rsidR="00105F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105F63">
              <w:rPr>
                <w:rFonts w:asciiTheme="minorHAnsi" w:hAnsiTheme="minorHAnsi" w:cstheme="minorHAnsi"/>
                <w:sz w:val="22"/>
                <w:szCs w:val="22"/>
              </w:rPr>
              <w:t>clusivamente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reserva técnica e convide todos os conselheiros</w:t>
            </w:r>
            <w:r w:rsidR="000C5F1C">
              <w:rPr>
                <w:rFonts w:asciiTheme="minorHAnsi" w:hAnsiTheme="minorHAnsi" w:cstheme="minorHAnsi"/>
                <w:sz w:val="22"/>
                <w:szCs w:val="22"/>
              </w:rPr>
              <w:t xml:space="preserve"> para construção conjunta de entendimento, encaminhamento que recebe concordância da coordenadora Deise.</w:t>
            </w:r>
          </w:p>
        </w:tc>
      </w:tr>
      <w:tr w:rsidR="0073187C" w:rsidRPr="00EA75AE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DF1176" w:rsidRDefault="0073187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EA75AE" w:rsidRDefault="0073187C" w:rsidP="00BC262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87C" w:rsidRPr="00DF1176" w:rsidTr="00BC262C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73187C" w:rsidRPr="0014043F" w:rsidRDefault="0073187C" w:rsidP="00DD60F8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06A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174214" w:rsidRDefault="0073187C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73187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Default="00270BEC" w:rsidP="003F01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lata que o CAU B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rasil demonstra mudança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positiva com a nova gestão, apontando algumas propostas inovadoras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Informa que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articipou da oficina do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realizada pelo CAU Brasil relativa a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especificamente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subgrupo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sobre EAD,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em razão de o trabalho realizado pelo CAU/RS ser referência no assunto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>Destaca a oportunidade de contribuiç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ão do CAU/RS na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construç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ão de polí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ticas nacionais em razão da grande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receptividade da gestão, inclusive do coordenador da CEF-CAU/BR que se mostra de acordo com o entendimento da CEF-CAU/RS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fim, relata que realizou reunião com a Presidente do CREA-RS,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Nanc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i Walter,</w:t>
            </w:r>
            <w:r w:rsidR="00E811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que se identificou a possibilidade de trabalho conjunto sobre diversos temas. </w:t>
            </w:r>
          </w:p>
        </w:tc>
      </w:tr>
      <w:tr w:rsidR="00B515A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515AC" w:rsidRDefault="00B515AC" w:rsidP="00B515A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515AC" w:rsidRPr="00B515AC" w:rsidRDefault="00B515AC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Vice-presidência</w:t>
            </w:r>
          </w:p>
        </w:tc>
      </w:tr>
      <w:tr w:rsidR="00B515A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515AC" w:rsidRDefault="00B515A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515AC" w:rsidRDefault="00B515AC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Menezes.</w:t>
            </w:r>
          </w:p>
        </w:tc>
      </w:tr>
      <w:tr w:rsidR="00B515AC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515AC" w:rsidRDefault="00B515AC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515AC" w:rsidRDefault="003F01C1" w:rsidP="003F01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>estaca a partic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>pa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ç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 conselheiro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>dnezer</w:t>
            </w:r>
            <w:proofErr w:type="spellEnd"/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COA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qual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membro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identificando como positiva a relação estabelecida com o CAU Brasil</w:t>
            </w:r>
            <w:r w:rsidR="00B515A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Organização e Administração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D31F06" w:rsidP="003F01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está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trabalhando em conjunto com a </w:t>
            </w:r>
            <w:proofErr w:type="spellStart"/>
            <w:proofErr w:type="gramStart"/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proofErr w:type="spellEnd"/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temas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organograma e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PCCR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que na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11 de fevereiro receb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ram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feral </w:t>
            </w:r>
            <w:proofErr w:type="spellStart"/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dnezer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qual está como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da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COA-CAU/BR,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compartilhando com a comissão os assuntos tratados em âmbito nacional.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>Informa os principais temas que estão sendo debatidos e a aprovação do plano de trabalho da comissão para a gestão.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Planejamento e Finanças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Fausto Henrique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Steffen</w:t>
            </w:r>
            <w:proofErr w:type="spellEnd"/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3F01C1" w:rsidP="003F01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Relata os assuntos tratados na última reunião da comissão, incluindo a aprovação do respectivo plano de trabalho</w:t>
            </w:r>
            <w:r w:rsidR="00E46C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Afirma que em 18 de fevereiro será realizada reunião conjunta com a COA para discussão do organograma e do PCCR.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Exercício Profissional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42426D" w:rsidP="003F01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estão trabalhando no plano de trabalho da comissão, já 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tendo sido iniciadas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atividades da comissão,</w:t>
            </w:r>
            <w:r w:rsidR="003F01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inclusive com relatos de processos. Destaca o ótimo trabalho realizado pela assessoria.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Ensino e Formação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3F01C1" w:rsidP="002A0A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Afirma que a comissão se</w:t>
            </w:r>
            <w:r w:rsidR="009625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gue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trabalhando com a pauta do ensino EAD e que se planeja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encontro com os escritórios modelos para o mês de Abril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>. Aprov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ou-se o 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>plano de tr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>balho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comissão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Ética e Disciplina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EE008D" w:rsidP="002A0A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rma que em 11 de fevereiro foi realizada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presencial da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para treinamento sobre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processos éticos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, tendo sido muito bem sucedida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Menciona que a comissão analisará a necessidade de solicitar mais um empregado para auxiliar na assessoria.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Política Urbana e Ambiental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2A0A89" w:rsidP="002A0A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Relata que a comissão aprovou o plano de trabalho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Destaca a pauta do licenciamento,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informando ter o CAU Brasil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sido incluído nas discussões a nível 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federal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tema</w:t>
            </w:r>
            <w:r w:rsidR="008B7A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Afirma que serão realizadas reuniões especiais sobre o tema para que a CPUA-CAU/RS contribua com a participação do CAU Brasil nessas tratativas</w:t>
            </w:r>
            <w:r w:rsidR="002E3A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0B06A5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P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Pr="00207E5F" w:rsidRDefault="000B06A5" w:rsidP="00BC26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0B06A5" w:rsidP="00BC2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0B06A5" w:rsidRPr="00DF1176" w:rsidTr="00BC262C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B06A5" w:rsidRDefault="000B06A5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06A5" w:rsidRDefault="002E3ADE" w:rsidP="002A0A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que foram recebidos convidados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última reunião da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 tratar o caso da cervejaria Polar, tendo o conselheiro Rodrigo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inclusive participado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programa de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rádio para falar sobre esse tema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Relata 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a rotina de trabalho da comissão.</w:t>
            </w:r>
          </w:p>
        </w:tc>
      </w:tr>
      <w:tr w:rsidR="0073187C" w:rsidRPr="00EA75AE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DF1176" w:rsidRDefault="0073187C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3187C" w:rsidRPr="00EA75AE" w:rsidRDefault="0073187C" w:rsidP="00C652C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87C" w:rsidRPr="00DF1176" w:rsidTr="0000475D"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73187C" w:rsidRPr="0014043F" w:rsidRDefault="0073187C" w:rsidP="00BD4789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73187C" w:rsidRPr="00DF1176" w:rsidTr="0000475D">
        <w:tblPrEx>
          <w:shd w:val="clear" w:color="auto" w:fill="auto"/>
        </w:tblPrEx>
        <w:trPr>
          <w:gridBefore w:val="1"/>
          <w:gridAfter w:val="1"/>
          <w:wBefore w:w="283" w:type="dxa"/>
          <w:wAfter w:w="6187" w:type="dxa"/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187C" w:rsidRPr="00207E5F" w:rsidRDefault="0073187C" w:rsidP="00C652C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3187C" w:rsidRPr="00174214" w:rsidRDefault="0073187C" w:rsidP="002A0A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2A0A89">
              <w:rPr>
                <w:rFonts w:asciiTheme="minorHAnsi" w:eastAsia="MS Mincho" w:hAnsiTheme="minorHAnsi" w:cstheme="minorHAnsi"/>
                <w:sz w:val="22"/>
                <w:szCs w:val="22"/>
              </w:rPr>
              <w:t>s 17h30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3187C" w:rsidRPr="00DF1176" w:rsidTr="00004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903" w:type="dxa"/>
            <w:gridSpan w:val="5"/>
            <w:shd w:val="clear" w:color="auto" w:fill="auto"/>
          </w:tcPr>
          <w:p w:rsidR="0073187C" w:rsidRPr="00DF1176" w:rsidRDefault="0073187C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Default="0073187C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Default="0073187C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Default="0073187C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Pr="00DF1176" w:rsidRDefault="0073187C" w:rsidP="00C652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73187C" w:rsidRDefault="0073187C" w:rsidP="0056786F">
            <w:pPr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  <w:p w:rsidR="002A0A89" w:rsidRPr="00DF1176" w:rsidRDefault="002A0A89" w:rsidP="00567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Default="0073187C" w:rsidP="00C65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Pr="00DF1176" w:rsidRDefault="0073187C" w:rsidP="00C65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187C" w:rsidRPr="009A4F9A" w:rsidRDefault="0073187C" w:rsidP="00C652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LUCIANA ELOY LIMA</w:t>
            </w:r>
          </w:p>
          <w:p w:rsidR="0073187C" w:rsidRPr="007A29B6" w:rsidRDefault="0073187C" w:rsidP="00C65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 do CAU/RS</w:t>
            </w:r>
          </w:p>
        </w:tc>
        <w:tc>
          <w:tcPr>
            <w:tcW w:w="6187" w:type="dxa"/>
            <w:vAlign w:val="center"/>
          </w:tcPr>
          <w:p w:rsidR="0073187C" w:rsidRPr="00DF1176" w:rsidRDefault="0073187C" w:rsidP="00C652CD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187C" w:rsidRPr="00DF1176" w:rsidTr="00004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73187C" w:rsidRPr="00DF1176" w:rsidRDefault="0073187C" w:rsidP="00C652C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73187C" w:rsidRPr="00DF1176" w:rsidRDefault="0073187C" w:rsidP="00C65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C" w:rsidRDefault="00BC262C" w:rsidP="004C3048">
      <w:r>
        <w:separator/>
      </w:r>
    </w:p>
  </w:endnote>
  <w:endnote w:type="continuationSeparator" w:id="0">
    <w:p w:rsidR="00BC262C" w:rsidRDefault="00BC26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A0A8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A0A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C" w:rsidRDefault="00BC262C" w:rsidP="004C3048">
      <w:r>
        <w:separator/>
      </w:r>
    </w:p>
  </w:footnote>
  <w:footnote w:type="continuationSeparator" w:id="0">
    <w:p w:rsidR="00BC262C" w:rsidRDefault="00BC26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E4E5A" w:rsidRDefault="00BC262C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195ª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19</w:t>
    </w:r>
    <w:r w:rsidR="002A0A89">
      <w:rPr>
        <w:rFonts w:ascii="DaxCondensed" w:hAnsi="DaxCondensed" w:cs="Arial"/>
        <w:color w:val="386C71"/>
        <w:sz w:val="20"/>
        <w:szCs w:val="20"/>
      </w:rPr>
      <w:t>6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5"/>
  </w:num>
  <w:num w:numId="9">
    <w:abstractNumId w:val="22"/>
  </w:num>
  <w:num w:numId="10">
    <w:abstractNumId w:val="24"/>
  </w:num>
  <w:num w:numId="11">
    <w:abstractNumId w:val="18"/>
  </w:num>
  <w:num w:numId="12">
    <w:abstractNumId w:val="28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1"/>
  </w:num>
  <w:num w:numId="18">
    <w:abstractNumId w:val="10"/>
  </w:num>
  <w:num w:numId="19">
    <w:abstractNumId w:val="27"/>
  </w:num>
  <w:num w:numId="20">
    <w:abstractNumId w:val="0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"/>
  </w:num>
  <w:num w:numId="26">
    <w:abstractNumId w:val="13"/>
  </w:num>
  <w:num w:numId="27">
    <w:abstractNumId w:val="19"/>
  </w:num>
  <w:num w:numId="28">
    <w:abstractNumId w:val="15"/>
  </w:num>
  <w:num w:numId="2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475D"/>
    <w:rsid w:val="00007057"/>
    <w:rsid w:val="000105C8"/>
    <w:rsid w:val="000105E2"/>
    <w:rsid w:val="00011EB9"/>
    <w:rsid w:val="000145D1"/>
    <w:rsid w:val="000145F6"/>
    <w:rsid w:val="0001735A"/>
    <w:rsid w:val="00017D09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69F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06A5"/>
    <w:rsid w:val="000B1EC6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1D6E"/>
    <w:rsid w:val="000E2009"/>
    <w:rsid w:val="000E6304"/>
    <w:rsid w:val="000F0000"/>
    <w:rsid w:val="000F3341"/>
    <w:rsid w:val="000F339D"/>
    <w:rsid w:val="00102518"/>
    <w:rsid w:val="001032AB"/>
    <w:rsid w:val="0010374D"/>
    <w:rsid w:val="0010398F"/>
    <w:rsid w:val="00105F63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34F7"/>
    <w:rsid w:val="00194392"/>
    <w:rsid w:val="001979E1"/>
    <w:rsid w:val="00197C29"/>
    <w:rsid w:val="001A1DC8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7A51"/>
    <w:rsid w:val="001F0FBE"/>
    <w:rsid w:val="001F14A6"/>
    <w:rsid w:val="001F23C3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3092"/>
    <w:rsid w:val="00240AD6"/>
    <w:rsid w:val="002425A7"/>
    <w:rsid w:val="00243C3E"/>
    <w:rsid w:val="00244521"/>
    <w:rsid w:val="00244C66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68C3"/>
    <w:rsid w:val="00267D8E"/>
    <w:rsid w:val="00270BEC"/>
    <w:rsid w:val="00271FB2"/>
    <w:rsid w:val="00273719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32A5"/>
    <w:rsid w:val="002A4A37"/>
    <w:rsid w:val="002A5875"/>
    <w:rsid w:val="002A7C5E"/>
    <w:rsid w:val="002B0294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42C2"/>
    <w:rsid w:val="0034545A"/>
    <w:rsid w:val="00347324"/>
    <w:rsid w:val="00347C58"/>
    <w:rsid w:val="00350F03"/>
    <w:rsid w:val="00350F18"/>
    <w:rsid w:val="00351FD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7DAC"/>
    <w:rsid w:val="00372A96"/>
    <w:rsid w:val="00373C5E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A0463"/>
    <w:rsid w:val="003A1B1A"/>
    <w:rsid w:val="003A5F85"/>
    <w:rsid w:val="003A699B"/>
    <w:rsid w:val="003B075A"/>
    <w:rsid w:val="003B12EB"/>
    <w:rsid w:val="003B1A87"/>
    <w:rsid w:val="003B4E9A"/>
    <w:rsid w:val="003B5E00"/>
    <w:rsid w:val="003B667E"/>
    <w:rsid w:val="003B6A85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3A0D"/>
    <w:rsid w:val="0040672A"/>
    <w:rsid w:val="00410566"/>
    <w:rsid w:val="004123FC"/>
    <w:rsid w:val="00414895"/>
    <w:rsid w:val="00415813"/>
    <w:rsid w:val="004168EE"/>
    <w:rsid w:val="0041738E"/>
    <w:rsid w:val="00417B23"/>
    <w:rsid w:val="00420A9C"/>
    <w:rsid w:val="00421C86"/>
    <w:rsid w:val="0042426D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549D"/>
    <w:rsid w:val="00447C6C"/>
    <w:rsid w:val="00447C7C"/>
    <w:rsid w:val="00447CF3"/>
    <w:rsid w:val="00453128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062F"/>
    <w:rsid w:val="004826FD"/>
    <w:rsid w:val="00483414"/>
    <w:rsid w:val="004878A3"/>
    <w:rsid w:val="00495F94"/>
    <w:rsid w:val="004A2679"/>
    <w:rsid w:val="004A559D"/>
    <w:rsid w:val="004A5D19"/>
    <w:rsid w:val="004A723B"/>
    <w:rsid w:val="004B0B01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2104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BDB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1CFD"/>
    <w:rsid w:val="005430BD"/>
    <w:rsid w:val="00544E7D"/>
    <w:rsid w:val="005461A2"/>
    <w:rsid w:val="005555B8"/>
    <w:rsid w:val="00561260"/>
    <w:rsid w:val="005615DC"/>
    <w:rsid w:val="00561BE5"/>
    <w:rsid w:val="00564054"/>
    <w:rsid w:val="00565227"/>
    <w:rsid w:val="00565889"/>
    <w:rsid w:val="0056786F"/>
    <w:rsid w:val="0057202D"/>
    <w:rsid w:val="00572FEC"/>
    <w:rsid w:val="0057485B"/>
    <w:rsid w:val="00574FB3"/>
    <w:rsid w:val="0057732C"/>
    <w:rsid w:val="00581D2B"/>
    <w:rsid w:val="005863C2"/>
    <w:rsid w:val="00592959"/>
    <w:rsid w:val="005955E7"/>
    <w:rsid w:val="005968CF"/>
    <w:rsid w:val="00596ADC"/>
    <w:rsid w:val="005976C4"/>
    <w:rsid w:val="005A31C4"/>
    <w:rsid w:val="005A446B"/>
    <w:rsid w:val="005A63F9"/>
    <w:rsid w:val="005A7454"/>
    <w:rsid w:val="005A7A7F"/>
    <w:rsid w:val="005B0123"/>
    <w:rsid w:val="005B1AF6"/>
    <w:rsid w:val="005B3887"/>
    <w:rsid w:val="005B4B10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CD9"/>
    <w:rsid w:val="005E10AA"/>
    <w:rsid w:val="005E2814"/>
    <w:rsid w:val="005E2D9F"/>
    <w:rsid w:val="005F31AB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666"/>
    <w:rsid w:val="00667AF8"/>
    <w:rsid w:val="00672AAF"/>
    <w:rsid w:val="00676E21"/>
    <w:rsid w:val="00677870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A0CE5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3624"/>
    <w:rsid w:val="006E4322"/>
    <w:rsid w:val="006F03DD"/>
    <w:rsid w:val="006F19F6"/>
    <w:rsid w:val="006F40BF"/>
    <w:rsid w:val="006F4E9B"/>
    <w:rsid w:val="006F55B3"/>
    <w:rsid w:val="006F6327"/>
    <w:rsid w:val="006F7C9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D19"/>
    <w:rsid w:val="007228A4"/>
    <w:rsid w:val="00724272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75FB"/>
    <w:rsid w:val="00740E14"/>
    <w:rsid w:val="00740F09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E0D0B"/>
    <w:rsid w:val="007E1A4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175BD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709B"/>
    <w:rsid w:val="00871CB4"/>
    <w:rsid w:val="008738FF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3F0C"/>
    <w:rsid w:val="008E6AB6"/>
    <w:rsid w:val="008E74F5"/>
    <w:rsid w:val="008F06CC"/>
    <w:rsid w:val="008F159C"/>
    <w:rsid w:val="008F3F6B"/>
    <w:rsid w:val="008F5CB3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7EA"/>
    <w:rsid w:val="00974359"/>
    <w:rsid w:val="00977BFF"/>
    <w:rsid w:val="009820E0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20838"/>
    <w:rsid w:val="00A22963"/>
    <w:rsid w:val="00A26EC0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4942"/>
    <w:rsid w:val="00A75416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30CA"/>
    <w:rsid w:val="00AA43E0"/>
    <w:rsid w:val="00AA4CEB"/>
    <w:rsid w:val="00AB1FA9"/>
    <w:rsid w:val="00AB2A69"/>
    <w:rsid w:val="00AB30E1"/>
    <w:rsid w:val="00AB3A69"/>
    <w:rsid w:val="00AB4ED1"/>
    <w:rsid w:val="00AC0F80"/>
    <w:rsid w:val="00AC1371"/>
    <w:rsid w:val="00AC16C5"/>
    <w:rsid w:val="00AC32E5"/>
    <w:rsid w:val="00AC6378"/>
    <w:rsid w:val="00AD0901"/>
    <w:rsid w:val="00AD2FFE"/>
    <w:rsid w:val="00AD4573"/>
    <w:rsid w:val="00AE0C85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368E"/>
    <w:rsid w:val="00AF3CE5"/>
    <w:rsid w:val="00AF5FB3"/>
    <w:rsid w:val="00AF6F28"/>
    <w:rsid w:val="00B01A0A"/>
    <w:rsid w:val="00B02BFA"/>
    <w:rsid w:val="00B041D9"/>
    <w:rsid w:val="00B041FC"/>
    <w:rsid w:val="00B07FA7"/>
    <w:rsid w:val="00B11F65"/>
    <w:rsid w:val="00B129F6"/>
    <w:rsid w:val="00B12E15"/>
    <w:rsid w:val="00B15D4F"/>
    <w:rsid w:val="00B20289"/>
    <w:rsid w:val="00B21B46"/>
    <w:rsid w:val="00B21D27"/>
    <w:rsid w:val="00B22758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5315"/>
    <w:rsid w:val="00B76E22"/>
    <w:rsid w:val="00B77E09"/>
    <w:rsid w:val="00B81197"/>
    <w:rsid w:val="00BA1ABD"/>
    <w:rsid w:val="00BA2B5B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26BD"/>
    <w:rsid w:val="00BE2F6B"/>
    <w:rsid w:val="00BE529B"/>
    <w:rsid w:val="00BE5354"/>
    <w:rsid w:val="00BE5FA3"/>
    <w:rsid w:val="00BF198B"/>
    <w:rsid w:val="00BF1A92"/>
    <w:rsid w:val="00BF29E5"/>
    <w:rsid w:val="00BF3176"/>
    <w:rsid w:val="00BF373A"/>
    <w:rsid w:val="00BF4680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3B3B"/>
    <w:rsid w:val="00C15B9D"/>
    <w:rsid w:val="00C1638E"/>
    <w:rsid w:val="00C17BBB"/>
    <w:rsid w:val="00C17E85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70C3"/>
    <w:rsid w:val="00D40922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3886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618"/>
    <w:rsid w:val="00E47A74"/>
    <w:rsid w:val="00E47D01"/>
    <w:rsid w:val="00E5028B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4AC7"/>
    <w:rsid w:val="00EB4B94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2B4C"/>
    <w:rsid w:val="00EE43C3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08C3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74BD-4ABA-4DF9-B695-E4C24D1C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1837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173</cp:revision>
  <cp:lastPrinted>2020-11-04T14:42:00Z</cp:lastPrinted>
  <dcterms:created xsi:type="dcterms:W3CDTF">2020-12-02T18:10:00Z</dcterms:created>
  <dcterms:modified xsi:type="dcterms:W3CDTF">2021-02-12T21:38:00Z</dcterms:modified>
</cp:coreProperties>
</file>