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1F3AF7">
        <w:rPr>
          <w:rFonts w:asciiTheme="minorHAnsi" w:hAnsiTheme="minorHAnsi" w:cstheme="minorHAnsi"/>
          <w:b/>
          <w:sz w:val="22"/>
          <w:szCs w:val="22"/>
        </w:rPr>
        <w:t>67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16"/>
        <w:gridCol w:w="128"/>
        <w:gridCol w:w="1715"/>
        <w:gridCol w:w="2126"/>
      </w:tblGrid>
      <w:tr w:rsidR="000310DD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janeiro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F3AF7" w:rsidRPr="007E42A4" w:rsidTr="00357587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AF7" w:rsidRPr="007E42A4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F3AF7" w:rsidRDefault="00EC551F" w:rsidP="001F3A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AF7" w:rsidRPr="007E42A4" w:rsidRDefault="00E874E1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E874E1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874E1" w:rsidRPr="007E42A4" w:rsidRDefault="00E874E1" w:rsidP="00E874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874E1" w:rsidRDefault="00E874E1" w:rsidP="00E874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r w:rsidR="00AD796C">
              <w:rPr>
                <w:rFonts w:ascii="Calibri" w:hAnsi="Calibri" w:cs="Calibri"/>
                <w:color w:val="000000"/>
                <w:sz w:val="22"/>
                <w:szCs w:val="22"/>
              </w:rPr>
              <w:t>Araújo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74E1" w:rsidRPr="007E42A4" w:rsidRDefault="00E874E1" w:rsidP="00E874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57587" w:rsidRPr="007E42A4" w:rsidTr="00A761D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57587" w:rsidRPr="007E42A4" w:rsidRDefault="00357587" w:rsidP="0035758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7587" w:rsidRPr="00CF64FB" w:rsidRDefault="00357587" w:rsidP="0035758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7587" w:rsidRDefault="00357587" w:rsidP="0035758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1F3AF7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F3AF7" w:rsidRPr="007E42A4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F3AF7" w:rsidRDefault="001F3AF7" w:rsidP="001F3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AF7" w:rsidRPr="007E42A4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F3AF7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F3AF7" w:rsidRPr="007E42A4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F3AF7" w:rsidRDefault="00EC551F" w:rsidP="001F3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5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Diego </w:t>
            </w:r>
            <w:proofErr w:type="spellStart"/>
            <w:r w:rsidRPr="00EC551F">
              <w:rPr>
                <w:rFonts w:ascii="Calibri" w:hAnsi="Calibri" w:cs="Calibri"/>
                <w:color w:val="000000"/>
                <w:sz w:val="22"/>
                <w:szCs w:val="22"/>
              </w:rPr>
              <w:t>Bertoletti</w:t>
            </w:r>
            <w:proofErr w:type="spellEnd"/>
            <w:r w:rsidRPr="00EC5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Rocha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AF7" w:rsidRPr="007E42A4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EC55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1F3AF7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F3AF7" w:rsidRPr="007E42A4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F3AF7" w:rsidRDefault="001F3AF7" w:rsidP="001F3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AF7" w:rsidRPr="00EC551F" w:rsidRDefault="001F3AF7" w:rsidP="001F3A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357587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7E42A4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28580D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EC551F" w:rsidRDefault="00EC551F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871044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71044" w:rsidRPr="007E42A4" w:rsidRDefault="0087104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28580D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EC551F" w:rsidRDefault="00EC551F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8580D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580D" w:rsidRPr="007E42A4" w:rsidRDefault="0028580D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580D" w:rsidRPr="007E42A4" w:rsidRDefault="0028580D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580D" w:rsidRPr="00EC551F" w:rsidRDefault="00E874E1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8580D" w:rsidRPr="007E42A4" w:rsidTr="0035758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8580D" w:rsidRPr="007E42A4" w:rsidRDefault="0028580D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580D" w:rsidRPr="007E42A4" w:rsidRDefault="0028580D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580D" w:rsidRPr="007E42A4" w:rsidRDefault="0028580D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0310DD" w:rsidRPr="007E42A4" w:rsidTr="00357587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C551F" w:rsidRPr="007E42A4" w:rsidTr="00357587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551F" w:rsidRPr="007E42A4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35758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Pr="007E42A4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Pr="007E42A4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C551F" w:rsidRPr="007E42A4" w:rsidTr="00357587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551F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Pr="00EC551F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Débora </w:t>
            </w:r>
            <w:proofErr w:type="spellStart"/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Francele</w:t>
            </w:r>
            <w:proofErr w:type="spellEnd"/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Rodrigues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EC551F" w:rsidRPr="007E42A4" w:rsidTr="00357587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551F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Pr="00EC551F" w:rsidRDefault="00CF64FB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Default="00CF64FB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EC551F" w:rsidRPr="007E42A4" w:rsidTr="00357587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551F" w:rsidRDefault="00EC551F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Pr="00EC551F" w:rsidRDefault="00CF64FB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551F" w:rsidRDefault="00CF64FB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310DD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10DD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10DD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7E42A4" w:rsidRDefault="00E964E3" w:rsidP="006958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 w:rsidR="0035758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35758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 w:rsidR="0035758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conselheiras </w:t>
            </w:r>
            <w:r w:rsidR="0035089D"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5089D" w:rsidRPr="003508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="0035089D" w:rsidRPr="0035089D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 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35758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35758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suplentes ainda não possuem e-mails institucionais do CAU/RS. </w:t>
            </w:r>
            <w:r w:rsidR="00695826">
              <w:rPr>
                <w:rFonts w:asciiTheme="minorHAnsi" w:eastAsia="MS Mincho" w:hAnsiTheme="minorHAnsi" w:cstheme="minorHAnsi"/>
                <w:sz w:val="22"/>
                <w:szCs w:val="22"/>
              </w:rPr>
              <w:t>Portanto, para fins de registro de presença, os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Diego </w:t>
            </w:r>
            <w:proofErr w:type="spellStart"/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>Bertoletti</w:t>
            </w:r>
            <w:proofErr w:type="spellEnd"/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Rocha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5089D"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convocados para a reunião, </w:t>
            </w:r>
            <w:r w:rsidR="00695826">
              <w:rPr>
                <w:rFonts w:asciiTheme="minorHAnsi" w:eastAsia="MS Mincho" w:hAnsiTheme="minorHAnsi" w:cstheme="minorHAnsi"/>
                <w:sz w:val="22"/>
                <w:szCs w:val="22"/>
              </w:rPr>
              <w:t>realizaram o acesso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seu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e-mail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>pessoais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="0035089D" w:rsidRPr="0035089D">
              <w:rPr>
                <w:rFonts w:asciiTheme="minorHAnsi" w:eastAsia="MS Mincho" w:hAnsiTheme="minorHAnsi" w:cstheme="minorHAnsi"/>
                <w:sz w:val="22"/>
                <w:szCs w:val="22"/>
              </w:rPr>
              <w:t>rocha.arquitetura@gmail.com</w:t>
            </w:r>
            <w:r w:rsidR="0035089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5089D" w:rsidRPr="0035089D">
              <w:rPr>
                <w:rFonts w:asciiTheme="minorHAnsi" w:eastAsia="MS Mincho" w:hAnsiTheme="minorHAnsi" w:cstheme="minorHAnsi"/>
                <w:sz w:val="22"/>
                <w:szCs w:val="22"/>
              </w:rPr>
              <w:t>eng.valdirfiorentin@gmail.com</w:t>
            </w:r>
            <w:r w:rsidR="00357587" w:rsidRPr="00357587">
              <w:rPr>
                <w:rFonts w:asciiTheme="minorHAnsi" w:eastAsia="MS Mincho" w:hAnsiTheme="minorHAnsi" w:cstheme="minorHAnsi"/>
                <w:sz w:val="22"/>
                <w:szCs w:val="22"/>
              </w:rPr>
              <w:t>. Os(As) conselheiros(as) convidados(as) participaram da reunião como ouvintes.</w:t>
            </w:r>
          </w:p>
        </w:tc>
      </w:tr>
      <w:tr w:rsidR="00357587" w:rsidRPr="007E42A4" w:rsidTr="00F8551F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7587" w:rsidRPr="007E42A4" w:rsidRDefault="00357587" w:rsidP="00F8551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57587" w:rsidRPr="007E42A4" w:rsidTr="00F8551F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7587" w:rsidRPr="00357587" w:rsidRDefault="00357587" w:rsidP="0035758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57587" w:rsidRPr="007E42A4" w:rsidTr="00F8551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7587" w:rsidRPr="007E42A4" w:rsidRDefault="00357587" w:rsidP="00F855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7587" w:rsidRPr="007E42A4" w:rsidRDefault="00357587" w:rsidP="00667E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faz a abertura da reunião, informando os principais objetivos da C</w:t>
            </w:r>
            <w:r w:rsid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omissão e apresenta a equipe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 CAU/RS</w:t>
            </w:r>
            <w:r w:rsidR="003862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que fará a assessoria técnica, jurídica e operacional e a secretaria das reuniões. </w:t>
            </w:r>
            <w:r w:rsid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equipe, composta pela assessora técnica </w:t>
            </w:r>
            <w:r w:rsidR="00667EF6" w:rsidRP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 Ronsoni Riet</w:t>
            </w:r>
            <w:r w:rsid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pelo assessor jurídico </w:t>
            </w:r>
            <w:r w:rsidR="00667EF6" w:rsidRP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Flavio Salamoni Barros Silva</w:t>
            </w:r>
            <w:r w:rsid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 pela secretária Maria José Mendes da Silva, faz sua apresentação. Registra-se a ausência justificada da assessora operacional Sabrina Lopes Ourique, que também compõe a equipe. A secretária executiva </w:t>
            </w:r>
            <w:r w:rsidR="00667EF6" w:rsidRP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 Regina Dal Lago Valério</w:t>
            </w:r>
            <w:r w:rsid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 o chefe de Gabinete, </w:t>
            </w:r>
            <w:r w:rsidR="00667EF6" w:rsidRP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Leiria Loureiro</w:t>
            </w:r>
            <w:r w:rsidR="00667E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integrantes da assessoria da Comissão na gestão anterior, também realizam a sua apresentação e se colocam à disposição de todos.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Os(As) conselheiros(as) </w:t>
            </w:r>
            <w:r w:rsidR="00B97D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presentes na reunião </w:t>
            </w:r>
            <w:r w:rsidR="003862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realizam</w:t>
            </w:r>
            <w:r w:rsidR="00B97D5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sua apresentaç</w:t>
            </w:r>
            <w:r w:rsidR="003862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ão a todos com breve relato de suas experiências. </w:t>
            </w:r>
          </w:p>
        </w:tc>
      </w:tr>
      <w:tr w:rsidR="00DE5389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7587" w:rsidRPr="007E42A4" w:rsidRDefault="00357587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C34D59" w:rsidRDefault="00DE5389" w:rsidP="00C34D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5389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386222" w:rsidP="00C34D5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Plano de T</w:t>
            </w:r>
            <w:r w:rsidRPr="0038622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rabalho da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CPUA-CAU/RS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386222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E551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386222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A6718" w:rsidRPr="007E42A4" w:rsidRDefault="00E5513D" w:rsidP="00A00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executiva Carla</w:t>
            </w:r>
            <w:r w:rsidR="00386222">
              <w:rPr>
                <w:rFonts w:asciiTheme="minorHAnsi" w:hAnsiTheme="minorHAnsi" w:cstheme="minorHAnsi"/>
                <w:sz w:val="22"/>
                <w:szCs w:val="22"/>
              </w:rPr>
              <w:t xml:space="preserve"> faz a apresentação do Plano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Ação</w:t>
            </w:r>
            <w:r w:rsidR="00386222">
              <w:rPr>
                <w:rFonts w:asciiTheme="minorHAnsi" w:hAnsiTheme="minorHAnsi" w:cstheme="minorHAnsi"/>
                <w:sz w:val="22"/>
                <w:szCs w:val="22"/>
              </w:rPr>
              <w:t xml:space="preserve"> da Comiss</w:t>
            </w:r>
            <w:r w:rsidR="00BC502C">
              <w:rPr>
                <w:rFonts w:asciiTheme="minorHAnsi" w:hAnsiTheme="minorHAnsi" w:cstheme="minorHAnsi"/>
                <w:sz w:val="22"/>
                <w:szCs w:val="22"/>
              </w:rPr>
              <w:t xml:space="preserve">ão, com </w:t>
            </w:r>
            <w:r w:rsidR="00BC502C" w:rsidRPr="00BC502C">
              <w:rPr>
                <w:rFonts w:asciiTheme="minorHAnsi" w:hAnsiTheme="minorHAnsi" w:cstheme="minorHAnsi"/>
                <w:sz w:val="22"/>
                <w:szCs w:val="22"/>
              </w:rPr>
              <w:t>Relatório de Atividades</w:t>
            </w:r>
            <w:r w:rsidR="00BC502C">
              <w:rPr>
                <w:rFonts w:asciiTheme="minorHAnsi" w:hAnsiTheme="minorHAnsi" w:cstheme="minorHAnsi"/>
                <w:sz w:val="22"/>
                <w:szCs w:val="22"/>
              </w:rPr>
              <w:t xml:space="preserve"> da Comissão – Gestão 2018-2020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BC50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C502C">
              <w:rPr>
                <w:rFonts w:asciiTheme="minorHAnsi" w:hAnsiTheme="minorHAnsi" w:cstheme="minorHAnsi"/>
                <w:sz w:val="22"/>
                <w:szCs w:val="22"/>
              </w:rPr>
              <w:t>rojetos estratégicos</w:t>
            </w:r>
            <w:r w:rsidR="00BC502C" w:rsidRPr="00BC50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 w:rsidR="009D5F52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>conselheiros</w:t>
            </w:r>
            <w:r w:rsidR="009D5F52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 xml:space="preserve"> destacam pontos relevantes e </w:t>
            </w:r>
            <w:r w:rsidR="001A6718" w:rsidRPr="001A6718">
              <w:rPr>
                <w:rFonts w:asciiTheme="minorHAnsi" w:hAnsiTheme="minorHAnsi" w:cstheme="minorHAnsi"/>
                <w:sz w:val="22"/>
                <w:szCs w:val="22"/>
              </w:rPr>
              <w:t>elenca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A6718" w:rsidRPr="001A6718">
              <w:rPr>
                <w:rFonts w:asciiTheme="minorHAnsi" w:hAnsiTheme="minorHAnsi" w:cstheme="minorHAnsi"/>
                <w:sz w:val="22"/>
                <w:szCs w:val="22"/>
              </w:rPr>
              <w:t xml:space="preserve"> os temas que dev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>em ser retomado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>s ou finalizados, bem como temáticas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6718" w:rsidRPr="001A6718">
              <w:rPr>
                <w:rFonts w:asciiTheme="minorHAnsi" w:hAnsiTheme="minorHAnsi" w:cstheme="minorHAnsi"/>
                <w:sz w:val="22"/>
                <w:szCs w:val="22"/>
              </w:rPr>
              <w:t>importantes e urgentes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 xml:space="preserve"> para eleição de prioridades da plataforma da gestão. O presidente do CAU/RS, Tiago, destaca as principais frentes de atuação da Comissão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como sugestão </w:t>
            </w:r>
            <w:r w:rsidR="001A6718">
              <w:rPr>
                <w:rFonts w:asciiTheme="minorHAnsi" w:hAnsiTheme="minorHAnsi" w:cstheme="minorHAnsi"/>
                <w:sz w:val="22"/>
                <w:szCs w:val="22"/>
              </w:rPr>
              <w:t xml:space="preserve">para inclusão no Plano de Trabalho. O conselheiro Pedro </w:t>
            </w:r>
            <w:r w:rsidR="006F5BD2">
              <w:rPr>
                <w:rFonts w:asciiTheme="minorHAnsi" w:hAnsiTheme="minorHAnsi" w:cstheme="minorHAnsi"/>
                <w:sz w:val="22"/>
                <w:szCs w:val="22"/>
              </w:rPr>
              <w:t xml:space="preserve">coloca em discussão temas </w:t>
            </w:r>
            <w:r w:rsidR="00695826">
              <w:rPr>
                <w:rFonts w:asciiTheme="minorHAnsi" w:hAnsiTheme="minorHAnsi" w:cstheme="minorHAnsi"/>
                <w:sz w:val="22"/>
                <w:szCs w:val="22"/>
              </w:rPr>
              <w:t xml:space="preserve">prioritários </w:t>
            </w:r>
            <w:r w:rsidR="006F5BD2">
              <w:rPr>
                <w:rFonts w:asciiTheme="minorHAnsi" w:hAnsiTheme="minorHAnsi" w:cstheme="minorHAnsi"/>
                <w:sz w:val="22"/>
                <w:szCs w:val="22"/>
              </w:rPr>
              <w:t>para definição dos encaminhamentos para início do trabalho na Comissão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 xml:space="preserve"> e os(as) conselheiros(as) debatem sobre os principais pontos</w:t>
            </w:r>
            <w:r w:rsidR="006F5B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C6CFA">
              <w:rPr>
                <w:rFonts w:asciiTheme="minorHAnsi" w:hAnsiTheme="minorHAnsi" w:cstheme="minorHAnsi"/>
                <w:sz w:val="22"/>
                <w:szCs w:val="22"/>
              </w:rPr>
              <w:t xml:space="preserve"> A conselheira Orildes fala sobre a realização de </w:t>
            </w:r>
            <w:proofErr w:type="spellStart"/>
            <w:r w:rsidR="002C6CFA" w:rsidRPr="002C6CFA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 w:rsidR="002C6CFA">
              <w:rPr>
                <w:rFonts w:asciiTheme="minorHAnsi" w:hAnsiTheme="minorHAnsi" w:cstheme="minorHAnsi"/>
                <w:sz w:val="22"/>
                <w:szCs w:val="22"/>
              </w:rPr>
              <w:t xml:space="preserve"> da Comissão. O presidente do CAU/RS, Tiago,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7421">
              <w:rPr>
                <w:rFonts w:asciiTheme="minorHAnsi" w:hAnsiTheme="minorHAnsi" w:cstheme="minorHAnsi"/>
                <w:sz w:val="22"/>
                <w:szCs w:val="22"/>
              </w:rPr>
              <w:t xml:space="preserve">faz esclarecimentos sobre as demandas elencadas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sobre</w:t>
            </w:r>
            <w:r w:rsidR="002C6CFA">
              <w:rPr>
                <w:rFonts w:asciiTheme="minorHAnsi" w:hAnsiTheme="minorHAnsi" w:cstheme="minorHAnsi"/>
                <w:sz w:val="22"/>
                <w:szCs w:val="22"/>
              </w:rPr>
              <w:t xml:space="preserve"> a realização das </w:t>
            </w:r>
            <w:proofErr w:type="spellStart"/>
            <w:r w:rsidR="002C6CFA" w:rsidRPr="002C6CFA">
              <w:rPr>
                <w:rFonts w:asciiTheme="minorHAnsi" w:hAnsiTheme="minorHAnsi" w:cstheme="minorHAnsi"/>
                <w:i/>
                <w:sz w:val="22"/>
                <w:szCs w:val="22"/>
              </w:rPr>
              <w:t>lives</w:t>
            </w:r>
            <w:proofErr w:type="spellEnd"/>
            <w:r w:rsidR="002C6CFA">
              <w:rPr>
                <w:rFonts w:asciiTheme="minorHAnsi" w:hAnsiTheme="minorHAnsi" w:cstheme="minorHAnsi"/>
                <w:sz w:val="22"/>
                <w:szCs w:val="22"/>
              </w:rPr>
              <w:t xml:space="preserve">. O conselheiro Valdir fala sobre </w:t>
            </w:r>
            <w:r w:rsidR="00B47421">
              <w:rPr>
                <w:rFonts w:asciiTheme="minorHAnsi" w:hAnsiTheme="minorHAnsi" w:cstheme="minorHAnsi"/>
                <w:sz w:val="22"/>
                <w:szCs w:val="22"/>
              </w:rPr>
              <w:t xml:space="preserve">sua percepção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relação à realização de</w:t>
            </w:r>
            <w:r w:rsidR="002C6C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C6CFA" w:rsidRPr="00B47421">
              <w:rPr>
                <w:rFonts w:asciiTheme="minorHAnsi" w:hAnsiTheme="minorHAnsi" w:cstheme="minorHAnsi"/>
                <w:i/>
                <w:sz w:val="22"/>
                <w:szCs w:val="22"/>
              </w:rPr>
              <w:t>lives</w:t>
            </w:r>
            <w:proofErr w:type="spellEnd"/>
            <w:r w:rsidR="002C6CFA">
              <w:rPr>
                <w:rFonts w:asciiTheme="minorHAnsi" w:hAnsiTheme="minorHAnsi" w:cstheme="minorHAnsi"/>
                <w:sz w:val="22"/>
                <w:szCs w:val="22"/>
              </w:rPr>
              <w:t xml:space="preserve"> e sugere que sejam criadas outras estratégias para compartilhamento das atividades realizadas pela Comissão. O conselheiro Pedro sugere que seja criada uma planilha para inclusão das ações tratadas como prioritárias para o in</w:t>
            </w:r>
            <w:r w:rsidR="00B47421">
              <w:rPr>
                <w:rFonts w:asciiTheme="minorHAnsi" w:hAnsiTheme="minorHAnsi" w:cstheme="minorHAnsi"/>
                <w:sz w:val="22"/>
                <w:szCs w:val="22"/>
              </w:rPr>
              <w:t xml:space="preserve">ício das atividades. A conselheira Marisa e o conselheiro </w:t>
            </w:r>
            <w:r w:rsidR="00A00457">
              <w:rPr>
                <w:rFonts w:asciiTheme="minorHAnsi" w:hAnsiTheme="minorHAnsi" w:cstheme="minorHAnsi"/>
                <w:sz w:val="22"/>
                <w:szCs w:val="22"/>
              </w:rPr>
              <w:t>Diego</w:t>
            </w:r>
            <w:r w:rsidR="00B47421">
              <w:rPr>
                <w:rFonts w:asciiTheme="minorHAnsi" w:hAnsiTheme="minorHAnsi" w:cstheme="minorHAnsi"/>
                <w:sz w:val="22"/>
                <w:szCs w:val="22"/>
              </w:rPr>
              <w:t xml:space="preserve"> se dispõem a organizar 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474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>revisão do material que compõe a plataforma da gestão</w:t>
            </w:r>
            <w:r w:rsidR="00B4742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>O presidente do CAU/RS, Tiago, coloca a estrutura do CAU/RS à disposição da Comissão e destaca a importância da unificação de procedimentos das comissões para um fluxo integrado de comunicação</w:t>
            </w:r>
            <w:r w:rsidR="007F7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00231C" w:rsidP="00A004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criará a </w:t>
            </w:r>
            <w:r w:rsidR="006F092F">
              <w:rPr>
                <w:rFonts w:asciiTheme="minorHAnsi" w:eastAsia="MS Mincho" w:hAnsiTheme="minorHAnsi" w:cstheme="minorHAnsi"/>
                <w:sz w:val="22"/>
                <w:szCs w:val="22"/>
              </w:rPr>
              <w:t>planilha com atividades para início dos trabalhos da Comiss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ão. A conselheira Marisa e o conselheiro </w:t>
            </w:r>
            <w:r w:rsidR="00A00457">
              <w:rPr>
                <w:rFonts w:asciiTheme="minorHAnsi" w:eastAsia="MS Mincho" w:hAnsiTheme="minorHAnsi" w:cstheme="minorHAnsi"/>
                <w:sz w:val="22"/>
                <w:szCs w:val="22"/>
              </w:rPr>
              <w:t>Diego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realizarão a </w:t>
            </w:r>
            <w:r w:rsidR="006F092F">
              <w:rPr>
                <w:rFonts w:asciiTheme="minorHAnsi" w:hAnsiTheme="minorHAnsi" w:cstheme="minorHAnsi"/>
                <w:sz w:val="22"/>
                <w:szCs w:val="22"/>
              </w:rPr>
              <w:t>revisão do material que compõe a plataforma da gestão.</w:t>
            </w:r>
          </w:p>
        </w:tc>
      </w:tr>
      <w:tr w:rsidR="00DE5389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EC43CA" w:rsidRDefault="00DE5389" w:rsidP="00C34D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E5389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EC43CA" w:rsidRDefault="00796A32" w:rsidP="00C34D59">
            <w:pPr>
              <w:pStyle w:val="PargrafodaLista"/>
              <w:numPr>
                <w:ilvl w:val="1"/>
                <w:numId w:val="1"/>
              </w:numPr>
              <w:ind w:left="176" w:firstLine="0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96A3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Relato da </w:t>
            </w:r>
            <w:r w:rsidR="00E5513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0023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articipação do CAU/RS no CMDUA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00231C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00231C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Emilio Merino Dominguez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00231C" w:rsidP="000023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Emilio faz um relato sobre as ações relativas à participação do CAU/RS no C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>onselho Municipal de Desenvolvimento Urbano Ambiental (CMDUA)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Porto Alegre. Ele destaca os principais temas abordados no Conselho e faz um detalhamento acerca da atuação da Comissão no órgão, bem como das ações previstas para 2021. </w:t>
            </w:r>
          </w:p>
        </w:tc>
      </w:tr>
      <w:tr w:rsidR="00DE5389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00231C" w:rsidP="00D0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será tratado na próxima reunião. </w:t>
            </w:r>
          </w:p>
        </w:tc>
      </w:tr>
      <w:tr w:rsidR="00B155D5" w:rsidRPr="007E42A4" w:rsidTr="00761C2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155D5" w:rsidRPr="00721452" w:rsidTr="00761C2A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3708AF" w:rsidRDefault="00B155D5" w:rsidP="00C34D5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155D5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5D5" w:rsidRPr="00721452" w:rsidRDefault="0000231C" w:rsidP="00B155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Plano de T</w:t>
            </w:r>
            <w:r w:rsidRPr="0038622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rabalho da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CPUA-CAU/RS</w:t>
            </w:r>
          </w:p>
        </w:tc>
      </w:tr>
      <w:tr w:rsidR="00B155D5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21452" w:rsidRDefault="0000231C" w:rsidP="00B155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155D5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21452" w:rsidRDefault="0000231C" w:rsidP="000023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Participação do CAU/RS no CMDUA</w:t>
            </w:r>
          </w:p>
        </w:tc>
      </w:tr>
      <w:tr w:rsidR="00B155D5" w:rsidRPr="00721452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21452" w:rsidRDefault="0000231C" w:rsidP="00B155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B155D5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155D5" w:rsidRPr="007E42A4" w:rsidTr="00DE538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C34D5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Verificação de quórum – encerramento</w:t>
            </w:r>
          </w:p>
        </w:tc>
      </w:tr>
      <w:tr w:rsidR="00B155D5" w:rsidRPr="007E42A4" w:rsidTr="0035758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E42A4" w:rsidRDefault="00B155D5" w:rsidP="00B155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00231C" w:rsidRPr="0000231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80406" w:rsidRPr="0000231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814492" w:rsidRPr="0000231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com os</w:t>
            </w:r>
            <w:r w:rsidR="0000231C" w:rsidRPr="0000231C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0231C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045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045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1F3AF7" w:rsidRDefault="00FE51BF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9"/>
  </w:num>
  <w:num w:numId="5">
    <w:abstractNumId w:val="16"/>
  </w:num>
  <w:num w:numId="6">
    <w:abstractNumId w:val="10"/>
  </w:num>
  <w:num w:numId="7">
    <w:abstractNumId w:val="0"/>
  </w:num>
  <w:num w:numId="8">
    <w:abstractNumId w:val="4"/>
  </w:num>
  <w:num w:numId="9">
    <w:abstractNumId w:val="14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  <w:num w:numId="15">
    <w:abstractNumId w:val="11"/>
  </w:num>
  <w:num w:numId="16">
    <w:abstractNumId w:val="3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5826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6A32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457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96C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D52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345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037F-8CB9-44D5-BC50-2A5B463C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22</cp:revision>
  <cp:lastPrinted>2020-12-04T15:19:00Z</cp:lastPrinted>
  <dcterms:created xsi:type="dcterms:W3CDTF">2020-12-04T15:16:00Z</dcterms:created>
  <dcterms:modified xsi:type="dcterms:W3CDTF">2021-01-18T12:36:00Z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